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C" w:rsidRP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Результаты голосования собственников многоквартирного дома, расположенного по адресу: </w:t>
      </w:r>
      <w:proofErr w:type="spellStart"/>
      <w:r w:rsidR="001035EE" w:rsidRPr="006528F5">
        <w:rPr>
          <w:rFonts w:ascii="Times New Roman" w:hAnsi="Times New Roman" w:cs="Times New Roman"/>
          <w:b/>
          <w:sz w:val="26"/>
          <w:szCs w:val="26"/>
        </w:rPr>
        <w:t>с.Новомоношкино</w:t>
      </w:r>
      <w:proofErr w:type="spellEnd"/>
      <w:r w:rsidR="001035EE" w:rsidRPr="006528F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1035EE" w:rsidRPr="006528F5">
        <w:rPr>
          <w:rFonts w:ascii="Times New Roman" w:hAnsi="Times New Roman" w:cs="Times New Roman"/>
          <w:b/>
          <w:sz w:val="26"/>
          <w:szCs w:val="26"/>
        </w:rPr>
        <w:t>ул.Молодежная</w:t>
      </w:r>
      <w:proofErr w:type="spellEnd"/>
      <w:r w:rsidR="001035EE" w:rsidRPr="006528F5">
        <w:rPr>
          <w:rFonts w:ascii="Times New Roman" w:hAnsi="Times New Roman" w:cs="Times New Roman"/>
          <w:b/>
          <w:sz w:val="26"/>
          <w:szCs w:val="26"/>
        </w:rPr>
        <w:t>, д.5</w:t>
      </w:r>
      <w:r w:rsidR="00635C0C"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5EE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риняли участие в голосовании </w:t>
      </w:r>
      <w:r w:rsidRPr="003267E0">
        <w:rPr>
          <w:rFonts w:ascii="Times New Roman" w:hAnsi="Times New Roman" w:cs="Times New Roman"/>
          <w:sz w:val="26"/>
          <w:szCs w:val="26"/>
        </w:rPr>
        <w:t>3 (три) собственника;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имущества – «за» 0 голосов, «против» - 3 голоса;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- 3 голоса;</w:t>
      </w:r>
    </w:p>
    <w:p w:rsidR="006528F5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>- количество проголосовавших собств</w:t>
      </w:r>
      <w:r w:rsidR="003267E0" w:rsidRPr="003267E0">
        <w:rPr>
          <w:rFonts w:ascii="Times New Roman" w:hAnsi="Times New Roman" w:cs="Times New Roman"/>
          <w:sz w:val="26"/>
          <w:szCs w:val="26"/>
        </w:rPr>
        <w:t>е</w:t>
      </w:r>
      <w:r w:rsidRPr="003267E0">
        <w:rPr>
          <w:rFonts w:ascii="Times New Roman" w:hAnsi="Times New Roman" w:cs="Times New Roman"/>
          <w:sz w:val="26"/>
          <w:szCs w:val="26"/>
        </w:rPr>
        <w:t xml:space="preserve">нников </w:t>
      </w:r>
      <w:r w:rsidR="003267E0" w:rsidRPr="003267E0">
        <w:rPr>
          <w:rFonts w:ascii="Times New Roman" w:hAnsi="Times New Roman" w:cs="Times New Roman"/>
          <w:sz w:val="26"/>
          <w:szCs w:val="26"/>
        </w:rPr>
        <w:t>– 3 (чел.), что составляет – 18,75 % от общего числа собственников помещений в многоквартирном доме</w:t>
      </w:r>
      <w:r w:rsidR="00652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="00635C0C"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 w:rsidR="003267E0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проходившем 21.12.2022 присутствовало – 3 собственника.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был рассмотрен вопрос: «О преимущественном желании собственников жилых помещений способа управления многоквартирным домом».</w:t>
      </w:r>
      <w:r w:rsidR="00A6593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рисутствующие собственники высказались о нежелании управления многоквартирны</w:t>
      </w:r>
      <w:r w:rsidR="00A6593F">
        <w:rPr>
          <w:rFonts w:ascii="Times New Roman" w:hAnsi="Times New Roman" w:cs="Times New Roman"/>
          <w:sz w:val="26"/>
          <w:szCs w:val="26"/>
        </w:rPr>
        <w:t>м домом управляющей организацией (Протокол № 1 от 21.12.2022г).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528F5">
        <w:rPr>
          <w:rFonts w:ascii="Times New Roman" w:hAnsi="Times New Roman" w:cs="Times New Roman"/>
          <w:b/>
          <w:sz w:val="26"/>
          <w:szCs w:val="26"/>
        </w:rPr>
        <w:t>с.Новомоношкино</w:t>
      </w:r>
      <w:proofErr w:type="spellEnd"/>
      <w:r w:rsidRPr="006528F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6528F5">
        <w:rPr>
          <w:rFonts w:ascii="Times New Roman" w:hAnsi="Times New Roman" w:cs="Times New Roman"/>
          <w:b/>
          <w:sz w:val="26"/>
          <w:szCs w:val="26"/>
        </w:rPr>
        <w:t>ул.Новая</w:t>
      </w:r>
      <w:proofErr w:type="spellEnd"/>
      <w:r w:rsidRPr="006528F5">
        <w:rPr>
          <w:rFonts w:ascii="Times New Roman" w:hAnsi="Times New Roman" w:cs="Times New Roman"/>
          <w:b/>
          <w:sz w:val="26"/>
          <w:szCs w:val="26"/>
        </w:rPr>
        <w:t>, д.12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>
        <w:rPr>
          <w:rFonts w:ascii="Times New Roman" w:hAnsi="Times New Roman" w:cs="Times New Roman"/>
          <w:sz w:val="26"/>
          <w:szCs w:val="26"/>
        </w:rPr>
        <w:t>0 (ноль) собственников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>
        <w:rPr>
          <w:rFonts w:ascii="Times New Roman" w:hAnsi="Times New Roman" w:cs="Times New Roman"/>
          <w:sz w:val="26"/>
          <w:szCs w:val="26"/>
        </w:rPr>
        <w:t>а – «за» 0 голосов, «против» - 0 голосов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>
        <w:rPr>
          <w:rFonts w:ascii="Times New Roman" w:hAnsi="Times New Roman" w:cs="Times New Roman"/>
          <w:sz w:val="26"/>
          <w:szCs w:val="26"/>
        </w:rPr>
        <w:t xml:space="preserve"> 0 голосов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>
        <w:rPr>
          <w:rFonts w:ascii="Times New Roman" w:hAnsi="Times New Roman" w:cs="Times New Roman"/>
          <w:sz w:val="26"/>
          <w:szCs w:val="26"/>
        </w:rPr>
        <w:t>– 0 (чел.), что составляет – 0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</w:t>
      </w:r>
      <w:r>
        <w:rPr>
          <w:rFonts w:ascii="Times New Roman" w:hAnsi="Times New Roman" w:cs="Times New Roman"/>
          <w:sz w:val="26"/>
          <w:szCs w:val="26"/>
        </w:rPr>
        <w:t xml:space="preserve">шем 21.12.2022 присутствовало –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0 собственников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528F5">
        <w:rPr>
          <w:rFonts w:ascii="Times New Roman" w:hAnsi="Times New Roman" w:cs="Times New Roman"/>
          <w:b/>
          <w:sz w:val="26"/>
          <w:szCs w:val="26"/>
        </w:rPr>
        <w:t>с.Новомоношкино</w:t>
      </w:r>
      <w:proofErr w:type="spellEnd"/>
      <w:r w:rsidRPr="006528F5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6528F5">
        <w:rPr>
          <w:rFonts w:ascii="Times New Roman" w:hAnsi="Times New Roman" w:cs="Times New Roman"/>
          <w:b/>
          <w:sz w:val="26"/>
          <w:szCs w:val="26"/>
        </w:rPr>
        <w:t>ул.Новая</w:t>
      </w:r>
      <w:proofErr w:type="spellEnd"/>
      <w:r w:rsidRPr="006528F5">
        <w:rPr>
          <w:rFonts w:ascii="Times New Roman" w:hAnsi="Times New Roman" w:cs="Times New Roman"/>
          <w:b/>
          <w:sz w:val="26"/>
          <w:szCs w:val="26"/>
        </w:rPr>
        <w:t>, д.1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>
        <w:rPr>
          <w:rFonts w:ascii="Times New Roman" w:hAnsi="Times New Roman" w:cs="Times New Roman"/>
          <w:sz w:val="26"/>
          <w:szCs w:val="26"/>
        </w:rPr>
        <w:t>0 (ноль) собственников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>
        <w:rPr>
          <w:rFonts w:ascii="Times New Roman" w:hAnsi="Times New Roman" w:cs="Times New Roman"/>
          <w:sz w:val="26"/>
          <w:szCs w:val="26"/>
        </w:rPr>
        <w:t>а – «за» 0 голосов, «против» - 0 голосов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>
        <w:rPr>
          <w:rFonts w:ascii="Times New Roman" w:hAnsi="Times New Roman" w:cs="Times New Roman"/>
          <w:sz w:val="26"/>
          <w:szCs w:val="26"/>
        </w:rPr>
        <w:t xml:space="preserve"> 0 голосов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>
        <w:rPr>
          <w:rFonts w:ascii="Times New Roman" w:hAnsi="Times New Roman" w:cs="Times New Roman"/>
          <w:sz w:val="26"/>
          <w:szCs w:val="26"/>
        </w:rPr>
        <w:t>– 0 (чел.), что составляет – 0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проходившем 21.12.2022 присутствовало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 собственников.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28F5" w:rsidRPr="003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7"/>
    <w:rsid w:val="001035EE"/>
    <w:rsid w:val="003267E0"/>
    <w:rsid w:val="00635C0C"/>
    <w:rsid w:val="006528F5"/>
    <w:rsid w:val="00A6593F"/>
    <w:rsid w:val="00E12297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7238"/>
  <w15:chartTrackingRefBased/>
  <w15:docId w15:val="{1D89AE9E-DEF8-4F0D-94B0-26A4947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2022-12-26T11:06:00Z</dcterms:created>
  <dcterms:modified xsi:type="dcterms:W3CDTF">2022-12-26T13:08:00Z</dcterms:modified>
</cp:coreProperties>
</file>