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465" w:rsidRPr="002520FF" w:rsidRDefault="002520FF" w:rsidP="00162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0FF">
        <w:rPr>
          <w:rFonts w:ascii="Times New Roman" w:hAnsi="Times New Roman" w:cs="Times New Roman"/>
          <w:b/>
          <w:sz w:val="28"/>
          <w:szCs w:val="28"/>
        </w:rPr>
        <w:t>Стоимость работ (услуг) на «Содержание и текущий ремонт жилья»</w:t>
      </w:r>
    </w:p>
    <w:p w:rsidR="002520FF" w:rsidRDefault="002520FF" w:rsidP="00252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(для многоквартирных домов, </w:t>
      </w:r>
      <w:r w:rsidR="00162D63">
        <w:rPr>
          <w:rFonts w:ascii="Times New Roman" w:hAnsi="Times New Roman" w:cs="Times New Roman"/>
          <w:b/>
          <w:sz w:val="28"/>
          <w:szCs w:val="28"/>
        </w:rPr>
        <w:t>не имеющих центрального отопления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520FF" w:rsidRDefault="002520F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4660"/>
        <w:gridCol w:w="2188"/>
        <w:gridCol w:w="1690"/>
      </w:tblGrid>
      <w:tr w:rsidR="003C122C" w:rsidTr="00E041E9">
        <w:tc>
          <w:tcPr>
            <w:tcW w:w="807" w:type="dxa"/>
          </w:tcPr>
          <w:p w:rsidR="002520FF" w:rsidRDefault="002520FF" w:rsidP="00252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60" w:type="dxa"/>
          </w:tcPr>
          <w:p w:rsidR="002520FF" w:rsidRDefault="002C3AC8" w:rsidP="002C3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п</w:t>
            </w:r>
            <w:r w:rsidR="002520FF">
              <w:rPr>
                <w:rFonts w:ascii="Times New Roman" w:hAnsi="Times New Roman" w:cs="Times New Roman"/>
                <w:b/>
                <w:sz w:val="28"/>
                <w:szCs w:val="28"/>
              </w:rPr>
              <w:t>еречень работ (услуг)</w:t>
            </w:r>
          </w:p>
        </w:tc>
        <w:tc>
          <w:tcPr>
            <w:tcW w:w="2188" w:type="dxa"/>
          </w:tcPr>
          <w:p w:rsidR="002520FF" w:rsidRDefault="002520FF" w:rsidP="00252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1690" w:type="dxa"/>
          </w:tcPr>
          <w:p w:rsidR="002520FF" w:rsidRDefault="002520FF" w:rsidP="00252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Стоимость,</w:t>
            </w:r>
          </w:p>
          <w:p w:rsidR="002520FF" w:rsidRDefault="002520FF" w:rsidP="00252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(руб.</w:t>
            </w:r>
            <w:r w:rsidR="00F96D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кв.</w:t>
            </w:r>
            <w:r w:rsidR="001C342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F96DD2">
              <w:rPr>
                <w:rFonts w:ascii="Times New Roman" w:hAnsi="Times New Roman" w:cs="Times New Roman"/>
                <w:b/>
                <w:sz w:val="28"/>
                <w:szCs w:val="28"/>
              </w:rPr>
              <w:t>. в</w:t>
            </w:r>
            <w:r w:rsidR="00F96DD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F96DD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520FF" w:rsidTr="001D7C3F">
        <w:tc>
          <w:tcPr>
            <w:tcW w:w="9345" w:type="dxa"/>
            <w:gridSpan w:val="4"/>
          </w:tcPr>
          <w:p w:rsidR="002520FF" w:rsidRPr="00E041E9" w:rsidRDefault="0025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1. Санитарное содержание оборудования и систем инженерно-технического обеспечения</w:t>
            </w:r>
          </w:p>
        </w:tc>
      </w:tr>
      <w:tr w:rsidR="00E041E9" w:rsidTr="00E041E9">
        <w:tc>
          <w:tcPr>
            <w:tcW w:w="807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60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технических осмотров</w:t>
            </w:r>
          </w:p>
        </w:tc>
        <w:tc>
          <w:tcPr>
            <w:tcW w:w="2188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690" w:type="dxa"/>
            <w:vMerge w:val="restart"/>
          </w:tcPr>
          <w:p w:rsidR="00E041E9" w:rsidRDefault="00E041E9" w:rsidP="00E0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E9" w:rsidRDefault="00E041E9" w:rsidP="00E0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E9" w:rsidRDefault="00E041E9" w:rsidP="00E0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E9" w:rsidRDefault="00E041E9" w:rsidP="00E0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E9" w:rsidRDefault="00E041E9" w:rsidP="00E0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E9" w:rsidRDefault="00E041E9" w:rsidP="00E0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E9" w:rsidRDefault="00E041E9" w:rsidP="00E0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E9" w:rsidRPr="00E041E9" w:rsidRDefault="00DB2B4D" w:rsidP="00E0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E041E9" w:rsidRPr="00E04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1E9" w:rsidTr="00E041E9">
        <w:tc>
          <w:tcPr>
            <w:tcW w:w="807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60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технических осмотров</w:t>
            </w:r>
          </w:p>
        </w:tc>
        <w:tc>
          <w:tcPr>
            <w:tcW w:w="2188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90" w:type="dxa"/>
            <w:vMerge/>
          </w:tcPr>
          <w:p w:rsidR="00E041E9" w:rsidRPr="002520FF" w:rsidRDefault="00E041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1E9" w:rsidTr="00E041E9">
        <w:tc>
          <w:tcPr>
            <w:tcW w:w="807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60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мелких неисправностей инженерного оборудования </w:t>
            </w:r>
          </w:p>
        </w:tc>
        <w:tc>
          <w:tcPr>
            <w:tcW w:w="2188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90" w:type="dxa"/>
            <w:vMerge/>
          </w:tcPr>
          <w:p w:rsidR="00E041E9" w:rsidRPr="002520FF" w:rsidRDefault="00E041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1E9" w:rsidTr="00E041E9">
        <w:tc>
          <w:tcPr>
            <w:tcW w:w="807" w:type="dxa"/>
          </w:tcPr>
          <w:p w:rsidR="00E041E9" w:rsidRPr="00E041E9" w:rsidRDefault="0028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60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Проведение текущих осмотров и ревизий электротехнического оборудования</w:t>
            </w:r>
          </w:p>
        </w:tc>
        <w:tc>
          <w:tcPr>
            <w:tcW w:w="2188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690" w:type="dxa"/>
            <w:vMerge/>
          </w:tcPr>
          <w:p w:rsidR="00E041E9" w:rsidRPr="002520FF" w:rsidRDefault="00E041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1E9" w:rsidTr="00E041E9">
        <w:tc>
          <w:tcPr>
            <w:tcW w:w="807" w:type="dxa"/>
          </w:tcPr>
          <w:p w:rsidR="00E041E9" w:rsidRPr="00E041E9" w:rsidRDefault="0028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60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Устранение мелких неисправностей электротехнического оборудования, замена перегоревших ламп освещения в местах общего пользования</w:t>
            </w:r>
          </w:p>
        </w:tc>
        <w:tc>
          <w:tcPr>
            <w:tcW w:w="2188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90" w:type="dxa"/>
            <w:vMerge/>
          </w:tcPr>
          <w:p w:rsidR="00E041E9" w:rsidRPr="002520FF" w:rsidRDefault="00E041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1E9" w:rsidTr="00E041E9">
        <w:tc>
          <w:tcPr>
            <w:tcW w:w="807" w:type="dxa"/>
          </w:tcPr>
          <w:p w:rsidR="00E041E9" w:rsidRPr="00E041E9" w:rsidRDefault="0028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60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внутридомовых электрических сетей и электрооборудования, относящихся к внутридомовому имуществу</w:t>
            </w:r>
          </w:p>
        </w:tc>
        <w:tc>
          <w:tcPr>
            <w:tcW w:w="2188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90" w:type="dxa"/>
            <w:vMerge/>
          </w:tcPr>
          <w:p w:rsidR="00E041E9" w:rsidRPr="002520FF" w:rsidRDefault="00E041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1E9" w:rsidTr="00A34476">
        <w:tc>
          <w:tcPr>
            <w:tcW w:w="9345" w:type="dxa"/>
            <w:gridSpan w:val="4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2. Обслуживание общедомовых приборов учета</w:t>
            </w:r>
          </w:p>
        </w:tc>
      </w:tr>
      <w:tr w:rsidR="00E041E9" w:rsidTr="00E041E9">
        <w:tc>
          <w:tcPr>
            <w:tcW w:w="807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2. 1</w:t>
            </w:r>
          </w:p>
        </w:tc>
        <w:tc>
          <w:tcPr>
            <w:tcW w:w="4660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осмотр и обслуживание общедомовых узлов учета</w:t>
            </w:r>
          </w:p>
        </w:tc>
        <w:tc>
          <w:tcPr>
            <w:tcW w:w="2188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1 раз в 3 месяца</w:t>
            </w:r>
          </w:p>
        </w:tc>
        <w:tc>
          <w:tcPr>
            <w:tcW w:w="1690" w:type="dxa"/>
            <w:vMerge w:val="restart"/>
          </w:tcPr>
          <w:p w:rsidR="003C122C" w:rsidRDefault="003C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2C" w:rsidRDefault="003C122C" w:rsidP="003C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2C" w:rsidRDefault="003C122C" w:rsidP="003C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E9" w:rsidRPr="003C122C" w:rsidRDefault="00DB2B4D" w:rsidP="003C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E041E9" w:rsidTr="00E041E9">
        <w:tc>
          <w:tcPr>
            <w:tcW w:w="807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60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Ежегодной техническое обслуживание и повторная сдача узла учета в эксплуатацию</w:t>
            </w:r>
          </w:p>
        </w:tc>
        <w:tc>
          <w:tcPr>
            <w:tcW w:w="2188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90" w:type="dxa"/>
            <w:vMerge/>
          </w:tcPr>
          <w:p w:rsidR="00E041E9" w:rsidRPr="002520FF" w:rsidRDefault="00E04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1E9" w:rsidTr="00E041E9">
        <w:tc>
          <w:tcPr>
            <w:tcW w:w="807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60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проверке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монтажу после проверки общедомовых узлов учета тепловой энергии и холодного водоснабжения</w:t>
            </w:r>
          </w:p>
        </w:tc>
        <w:tc>
          <w:tcPr>
            <w:tcW w:w="2188" w:type="dxa"/>
          </w:tcPr>
          <w:p w:rsidR="00E041E9" w:rsidRPr="00E041E9" w:rsidRDefault="00E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41E9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690" w:type="dxa"/>
            <w:vMerge/>
          </w:tcPr>
          <w:p w:rsidR="00E041E9" w:rsidRDefault="00E041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122C" w:rsidTr="00DE3C9D">
        <w:tc>
          <w:tcPr>
            <w:tcW w:w="9345" w:type="dxa"/>
            <w:gridSpan w:val="4"/>
          </w:tcPr>
          <w:p w:rsidR="003C122C" w:rsidRPr="003C122C" w:rsidRDefault="003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2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 аварийно-диспетчерской службы</w:t>
            </w:r>
          </w:p>
        </w:tc>
      </w:tr>
      <w:tr w:rsidR="003C122C" w:rsidTr="00E041E9">
        <w:tc>
          <w:tcPr>
            <w:tcW w:w="807" w:type="dxa"/>
          </w:tcPr>
          <w:p w:rsidR="002520FF" w:rsidRPr="00E041E9" w:rsidRDefault="003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60" w:type="dxa"/>
          </w:tcPr>
          <w:p w:rsidR="002520FF" w:rsidRPr="00E041E9" w:rsidRDefault="003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аварийных ситуаций на общедомовых и квартирных инженерных коммуникациях</w:t>
            </w:r>
          </w:p>
        </w:tc>
        <w:tc>
          <w:tcPr>
            <w:tcW w:w="2188" w:type="dxa"/>
          </w:tcPr>
          <w:p w:rsidR="002520FF" w:rsidRPr="003C122C" w:rsidRDefault="003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122C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690" w:type="dxa"/>
          </w:tcPr>
          <w:p w:rsidR="003C122C" w:rsidRDefault="003C122C" w:rsidP="003C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FF" w:rsidRPr="003C122C" w:rsidRDefault="00DB2B4D" w:rsidP="003C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3C122C" w:rsidTr="00C13190">
        <w:tc>
          <w:tcPr>
            <w:tcW w:w="9345" w:type="dxa"/>
            <w:gridSpan w:val="4"/>
          </w:tcPr>
          <w:p w:rsidR="003C122C" w:rsidRPr="003C122C" w:rsidRDefault="003C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2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содержание домов и придомовых территорий</w:t>
            </w:r>
          </w:p>
        </w:tc>
      </w:tr>
      <w:tr w:rsidR="002C3AC8" w:rsidTr="00E041E9">
        <w:tc>
          <w:tcPr>
            <w:tcW w:w="807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60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Подметание придомовой территории в летний период </w:t>
            </w:r>
          </w:p>
        </w:tc>
        <w:tc>
          <w:tcPr>
            <w:tcW w:w="2188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690" w:type="dxa"/>
            <w:vMerge w:val="restart"/>
          </w:tcPr>
          <w:p w:rsidR="002C3AC8" w:rsidRDefault="002C3AC8" w:rsidP="002C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C8" w:rsidRDefault="002C3AC8" w:rsidP="002C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C8" w:rsidRDefault="002C3AC8" w:rsidP="002C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C8" w:rsidRDefault="002C3AC8" w:rsidP="002C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C8" w:rsidRDefault="002C3AC8" w:rsidP="002C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C8" w:rsidRDefault="002C3AC8" w:rsidP="002C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C8" w:rsidRDefault="002C3AC8" w:rsidP="002C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C8" w:rsidRPr="003C122C" w:rsidRDefault="00DB2B4D" w:rsidP="002C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3,00</w:t>
            </w:r>
          </w:p>
        </w:tc>
      </w:tr>
      <w:tr w:rsidR="002C3AC8" w:rsidTr="00E041E9">
        <w:tc>
          <w:tcPr>
            <w:tcW w:w="807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2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60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мусора с газонов, очистка урн</w:t>
            </w:r>
          </w:p>
        </w:tc>
        <w:tc>
          <w:tcPr>
            <w:tcW w:w="2188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690" w:type="dxa"/>
            <w:vMerge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C8" w:rsidTr="00E041E9">
        <w:tc>
          <w:tcPr>
            <w:tcW w:w="807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60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придомовой территории в зимний период</w:t>
            </w:r>
          </w:p>
        </w:tc>
        <w:tc>
          <w:tcPr>
            <w:tcW w:w="2188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загрязнения</w:t>
            </w:r>
          </w:p>
        </w:tc>
        <w:tc>
          <w:tcPr>
            <w:tcW w:w="1690" w:type="dxa"/>
            <w:vMerge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C8" w:rsidTr="00E041E9">
        <w:tc>
          <w:tcPr>
            <w:tcW w:w="807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60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Сдвижка и уборка снега</w:t>
            </w:r>
          </w:p>
        </w:tc>
        <w:tc>
          <w:tcPr>
            <w:tcW w:w="2188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90" w:type="dxa"/>
            <w:vMerge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C8" w:rsidTr="00E041E9">
        <w:tc>
          <w:tcPr>
            <w:tcW w:w="807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4660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мусора на контейнерных площадках</w:t>
            </w:r>
          </w:p>
        </w:tc>
        <w:tc>
          <w:tcPr>
            <w:tcW w:w="2188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690" w:type="dxa"/>
            <w:vMerge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C8" w:rsidTr="00E041E9">
        <w:tc>
          <w:tcPr>
            <w:tcW w:w="807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4660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травы на придомовой территории</w:t>
            </w:r>
          </w:p>
        </w:tc>
        <w:tc>
          <w:tcPr>
            <w:tcW w:w="2188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690" w:type="dxa"/>
            <w:vMerge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C8" w:rsidTr="00E041E9">
        <w:tc>
          <w:tcPr>
            <w:tcW w:w="807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2C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660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придомовой территории (разбивка клумб, элементы малого архитектурного декора, детские площадки)</w:t>
            </w:r>
          </w:p>
        </w:tc>
        <w:tc>
          <w:tcPr>
            <w:tcW w:w="2188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90" w:type="dxa"/>
            <w:vMerge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C8" w:rsidTr="00834ED8">
        <w:tc>
          <w:tcPr>
            <w:tcW w:w="9345" w:type="dxa"/>
            <w:gridSpan w:val="4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Санитарное содержание мест общего пользования</w:t>
            </w:r>
          </w:p>
        </w:tc>
      </w:tr>
      <w:tr w:rsidR="002C3AC8" w:rsidTr="00E041E9">
        <w:tc>
          <w:tcPr>
            <w:tcW w:w="807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60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лестничных площадок и маршей</w:t>
            </w:r>
          </w:p>
        </w:tc>
        <w:tc>
          <w:tcPr>
            <w:tcW w:w="2188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690" w:type="dxa"/>
            <w:vMerge w:val="restart"/>
          </w:tcPr>
          <w:p w:rsidR="002C3AC8" w:rsidRDefault="002C3AC8" w:rsidP="002C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C8" w:rsidRDefault="002C3AC8" w:rsidP="002C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C8" w:rsidRDefault="002C3AC8" w:rsidP="002C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C8" w:rsidRPr="003C122C" w:rsidRDefault="00DB2B4D" w:rsidP="002C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2C3AC8" w:rsidTr="00E041E9">
        <w:tc>
          <w:tcPr>
            <w:tcW w:w="807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60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лестничных площадок и маршей</w:t>
            </w:r>
          </w:p>
        </w:tc>
        <w:tc>
          <w:tcPr>
            <w:tcW w:w="2188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690" w:type="dxa"/>
            <w:vMerge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C8" w:rsidTr="00E041E9">
        <w:tc>
          <w:tcPr>
            <w:tcW w:w="807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</w:p>
        </w:tc>
        <w:tc>
          <w:tcPr>
            <w:tcW w:w="4660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Обметание пыли с потолков</w:t>
            </w:r>
          </w:p>
        </w:tc>
        <w:tc>
          <w:tcPr>
            <w:tcW w:w="2188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690" w:type="dxa"/>
            <w:vMerge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C8" w:rsidTr="00E041E9">
        <w:tc>
          <w:tcPr>
            <w:tcW w:w="807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660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протирка стен, перил, дверей, окон, подоконников и плафонов освещения</w:t>
            </w:r>
          </w:p>
        </w:tc>
        <w:tc>
          <w:tcPr>
            <w:tcW w:w="2188" w:type="dxa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690" w:type="dxa"/>
            <w:vMerge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C8" w:rsidTr="00F73EAC">
        <w:tc>
          <w:tcPr>
            <w:tcW w:w="9345" w:type="dxa"/>
            <w:gridSpan w:val="4"/>
          </w:tcPr>
          <w:p w:rsidR="002C3AC8" w:rsidRPr="003C122C" w:rsidRDefault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Устранение текущих нарушений при обслуживании конструктивных элементов</w:t>
            </w:r>
          </w:p>
        </w:tc>
      </w:tr>
      <w:tr w:rsidR="005973CE" w:rsidTr="00E041E9">
        <w:tc>
          <w:tcPr>
            <w:tcW w:w="807" w:type="dxa"/>
          </w:tcPr>
          <w:p w:rsidR="005973CE" w:rsidRDefault="005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60" w:type="dxa"/>
          </w:tcPr>
          <w:p w:rsidR="005973CE" w:rsidRDefault="005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Мелкий ремонт дверных и оконных заполнений, лазов, люков в помещениях общего пользования</w:t>
            </w:r>
          </w:p>
        </w:tc>
        <w:tc>
          <w:tcPr>
            <w:tcW w:w="2188" w:type="dxa"/>
          </w:tcPr>
          <w:p w:rsidR="005973CE" w:rsidRDefault="0059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90" w:type="dxa"/>
            <w:vMerge w:val="restart"/>
          </w:tcPr>
          <w:p w:rsidR="005973CE" w:rsidRDefault="005973CE" w:rsidP="002C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CE" w:rsidRDefault="005973CE" w:rsidP="002C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CE" w:rsidRDefault="005973CE" w:rsidP="002C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CE" w:rsidRPr="003C122C" w:rsidRDefault="00DB2B4D" w:rsidP="002C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5973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3CE" w:rsidTr="00E041E9">
        <w:tc>
          <w:tcPr>
            <w:tcW w:w="807" w:type="dxa"/>
          </w:tcPr>
          <w:p w:rsidR="005973CE" w:rsidRDefault="005973CE" w:rsidP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60" w:type="dxa"/>
          </w:tcPr>
          <w:p w:rsidR="005973CE" w:rsidRDefault="005973CE" w:rsidP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разбитых стекол в помещениях общего пользования</w:t>
            </w:r>
          </w:p>
        </w:tc>
        <w:tc>
          <w:tcPr>
            <w:tcW w:w="2188" w:type="dxa"/>
          </w:tcPr>
          <w:p w:rsidR="005973CE" w:rsidRDefault="005973CE" w:rsidP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90" w:type="dxa"/>
            <w:vMerge/>
          </w:tcPr>
          <w:p w:rsidR="005973CE" w:rsidRPr="003C122C" w:rsidRDefault="005973CE" w:rsidP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3CE" w:rsidTr="00E041E9">
        <w:tc>
          <w:tcPr>
            <w:tcW w:w="807" w:type="dxa"/>
          </w:tcPr>
          <w:p w:rsidR="005973CE" w:rsidRDefault="005973CE" w:rsidP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660" w:type="dxa"/>
          </w:tcPr>
          <w:p w:rsidR="005973CE" w:rsidRDefault="005973CE" w:rsidP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вентиляционных каналов</w:t>
            </w:r>
          </w:p>
        </w:tc>
        <w:tc>
          <w:tcPr>
            <w:tcW w:w="2188" w:type="dxa"/>
          </w:tcPr>
          <w:p w:rsidR="005973CE" w:rsidRDefault="005973CE" w:rsidP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90" w:type="dxa"/>
            <w:vMerge/>
          </w:tcPr>
          <w:p w:rsidR="005973CE" w:rsidRPr="003C122C" w:rsidRDefault="005973CE" w:rsidP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3CE" w:rsidTr="00E041E9">
        <w:tc>
          <w:tcPr>
            <w:tcW w:w="807" w:type="dxa"/>
          </w:tcPr>
          <w:p w:rsidR="005973CE" w:rsidRDefault="005973CE" w:rsidP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660" w:type="dxa"/>
          </w:tcPr>
          <w:p w:rsidR="005973CE" w:rsidRDefault="005973CE" w:rsidP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Мелкий ремонт кровли</w:t>
            </w:r>
          </w:p>
        </w:tc>
        <w:tc>
          <w:tcPr>
            <w:tcW w:w="2188" w:type="dxa"/>
          </w:tcPr>
          <w:p w:rsidR="005973CE" w:rsidRDefault="005973CE" w:rsidP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90" w:type="dxa"/>
            <w:vMerge/>
          </w:tcPr>
          <w:p w:rsidR="005973CE" w:rsidRPr="003C122C" w:rsidRDefault="005973CE" w:rsidP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09" w:rsidTr="00396DBE">
        <w:tc>
          <w:tcPr>
            <w:tcW w:w="9345" w:type="dxa"/>
            <w:gridSpan w:val="4"/>
          </w:tcPr>
          <w:p w:rsidR="007F5C09" w:rsidRPr="00DB2B4D" w:rsidRDefault="00DB2B4D" w:rsidP="002C3AC8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8,00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DB2B4D" w:rsidTr="00396DBE">
        <w:tc>
          <w:tcPr>
            <w:tcW w:w="9345" w:type="dxa"/>
            <w:gridSpan w:val="4"/>
          </w:tcPr>
          <w:p w:rsidR="00DB2B4D" w:rsidRPr="00DB2B4D" w:rsidRDefault="00DB2B4D" w:rsidP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4D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– 10% - 0,80 </w:t>
            </w:r>
            <w:proofErr w:type="spellStart"/>
            <w:r w:rsidRPr="00DB2B4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B2B4D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DB2B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B2B4D" w:rsidTr="00396DBE">
        <w:tc>
          <w:tcPr>
            <w:tcW w:w="9345" w:type="dxa"/>
            <w:gridSpan w:val="4"/>
          </w:tcPr>
          <w:p w:rsidR="00DB2B4D" w:rsidRPr="00DB2B4D" w:rsidRDefault="00DB2B4D" w:rsidP="002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4D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Налогообложение – 20% - 1,76 </w:t>
            </w:r>
            <w:proofErr w:type="spellStart"/>
            <w:r w:rsidRPr="00DB2B4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B2B4D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DB2B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B2B4D" w:rsidTr="00396DBE">
        <w:tc>
          <w:tcPr>
            <w:tcW w:w="9345" w:type="dxa"/>
            <w:gridSpan w:val="4"/>
          </w:tcPr>
          <w:p w:rsidR="00DB2B4D" w:rsidRPr="007F5C09" w:rsidRDefault="00DB2B4D" w:rsidP="002C3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стоимость работ (услуг) по содержанию МКД – 10,56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bookmarkStart w:id="0" w:name="_GoBack"/>
        <w:bookmarkEnd w:id="0"/>
      </w:tr>
    </w:tbl>
    <w:p w:rsidR="002520FF" w:rsidRPr="002520FF" w:rsidRDefault="002520FF">
      <w:pPr>
        <w:rPr>
          <w:rFonts w:ascii="Times New Roman" w:hAnsi="Times New Roman" w:cs="Times New Roman"/>
          <w:b/>
          <w:sz w:val="28"/>
          <w:szCs w:val="28"/>
        </w:rPr>
      </w:pPr>
    </w:p>
    <w:sectPr w:rsidR="002520FF" w:rsidRPr="0025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DB"/>
    <w:rsid w:val="000342FB"/>
    <w:rsid w:val="00162D63"/>
    <w:rsid w:val="001C3426"/>
    <w:rsid w:val="002520FF"/>
    <w:rsid w:val="00287E64"/>
    <w:rsid w:val="002C3AC8"/>
    <w:rsid w:val="003C122C"/>
    <w:rsid w:val="005973CE"/>
    <w:rsid w:val="007F5C09"/>
    <w:rsid w:val="00A22465"/>
    <w:rsid w:val="00B049DB"/>
    <w:rsid w:val="00BD7B36"/>
    <w:rsid w:val="00DB2B4D"/>
    <w:rsid w:val="00E041E9"/>
    <w:rsid w:val="00F9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4643"/>
  <w15:chartTrackingRefBased/>
  <w15:docId w15:val="{41D0C340-9362-4DC4-9692-4737CBFB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41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3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2021-10-05T02:03:00Z</cp:lastPrinted>
  <dcterms:created xsi:type="dcterms:W3CDTF">2021-09-30T03:17:00Z</dcterms:created>
  <dcterms:modified xsi:type="dcterms:W3CDTF">2022-11-30T05:08:00Z</dcterms:modified>
</cp:coreProperties>
</file>