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88" w:rsidRDefault="0098411D" w:rsidP="0098411D">
      <w:pPr>
        <w:ind w:firstLine="567"/>
        <w:jc w:val="center"/>
        <w:rPr>
          <w:b/>
          <w:sz w:val="44"/>
          <w:szCs w:val="44"/>
        </w:rPr>
      </w:pPr>
      <w:r w:rsidRPr="0098411D">
        <w:rPr>
          <w:b/>
          <w:sz w:val="44"/>
          <w:szCs w:val="44"/>
        </w:rPr>
        <w:t>Ежегодный перечень документов по экологии</w:t>
      </w:r>
    </w:p>
    <w:p w:rsidR="000C1C72" w:rsidRPr="0098411D" w:rsidRDefault="000C1C72" w:rsidP="0098411D">
      <w:pPr>
        <w:ind w:firstLine="567"/>
        <w:jc w:val="center"/>
        <w:rPr>
          <w:b/>
          <w:sz w:val="44"/>
          <w:szCs w:val="44"/>
        </w:rPr>
      </w:pPr>
    </w:p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5456"/>
        <w:gridCol w:w="3225"/>
        <w:gridCol w:w="4633"/>
      </w:tblGrid>
      <w:tr w:rsidR="00406491" w:rsidRPr="000C1C72" w:rsidTr="00CE2233">
        <w:trPr>
          <w:trHeight w:val="399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06491" w:rsidRPr="000C1C72" w:rsidRDefault="00406491" w:rsidP="00DF4271">
            <w:pPr>
              <w:jc w:val="center"/>
              <w:rPr>
                <w:b/>
                <w:sz w:val="28"/>
                <w:szCs w:val="28"/>
              </w:rPr>
            </w:pPr>
            <w:r w:rsidRPr="000C1C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406491" w:rsidRPr="000C1C72" w:rsidRDefault="00406491" w:rsidP="00DF4271">
            <w:pPr>
              <w:jc w:val="center"/>
              <w:rPr>
                <w:b/>
                <w:sz w:val="28"/>
                <w:szCs w:val="28"/>
              </w:rPr>
            </w:pPr>
            <w:r w:rsidRPr="000C1C72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406491" w:rsidRPr="000C1C72" w:rsidRDefault="00406491" w:rsidP="00DF4271">
            <w:pPr>
              <w:jc w:val="center"/>
              <w:rPr>
                <w:b/>
                <w:sz w:val="28"/>
                <w:szCs w:val="28"/>
              </w:rPr>
            </w:pPr>
            <w:r w:rsidRPr="000C1C72">
              <w:rPr>
                <w:b/>
                <w:sz w:val="28"/>
                <w:szCs w:val="28"/>
              </w:rPr>
              <w:t>Основания</w:t>
            </w:r>
          </w:p>
        </w:tc>
        <w:tc>
          <w:tcPr>
            <w:tcW w:w="4633" w:type="dxa"/>
            <w:shd w:val="clear" w:color="auto" w:fill="auto"/>
            <w:hideMark/>
          </w:tcPr>
          <w:p w:rsidR="00406491" w:rsidRPr="000C1C72" w:rsidRDefault="00406491" w:rsidP="00DF4271">
            <w:pPr>
              <w:jc w:val="center"/>
              <w:rPr>
                <w:b/>
                <w:sz w:val="28"/>
                <w:szCs w:val="28"/>
              </w:rPr>
            </w:pPr>
          </w:p>
          <w:p w:rsidR="00406491" w:rsidRPr="000C1C72" w:rsidRDefault="00406491" w:rsidP="00DF4271">
            <w:pPr>
              <w:jc w:val="center"/>
              <w:rPr>
                <w:b/>
                <w:sz w:val="28"/>
                <w:szCs w:val="28"/>
              </w:rPr>
            </w:pPr>
            <w:r w:rsidRPr="000C1C72">
              <w:rPr>
                <w:b/>
                <w:sz w:val="28"/>
                <w:szCs w:val="28"/>
              </w:rPr>
              <w:t>Административная ответственность за отсутствие, нарушение сроков предоставления, Сумма штрафа (руб.)</w:t>
            </w:r>
          </w:p>
        </w:tc>
      </w:tr>
      <w:tr w:rsidR="00406491" w:rsidRPr="000C1C72" w:rsidTr="00CE2233">
        <w:trPr>
          <w:trHeight w:val="640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406491" w:rsidRPr="000C1C72" w:rsidRDefault="00AD0D2F" w:rsidP="0019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406491" w:rsidRPr="00A54226" w:rsidRDefault="007579CF" w:rsidP="00AD0D2F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7579CF">
              <w:rPr>
                <w:b/>
                <w:bCs/>
                <w:sz w:val="28"/>
                <w:szCs w:val="28"/>
                <w:u w:val="single"/>
              </w:rPr>
              <w:t>До 01.02</w:t>
            </w:r>
            <w:r w:rsidR="00406491" w:rsidRPr="007579CF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406491" w:rsidRPr="007579CF">
              <w:rPr>
                <w:bCs/>
                <w:sz w:val="28"/>
                <w:szCs w:val="28"/>
              </w:rPr>
              <w:t xml:space="preserve"> Разработка, заполнение и представление</w:t>
            </w:r>
            <w:hyperlink r:id="rId5" w:history="1">
              <w:r w:rsidR="00406491" w:rsidRPr="007579CF">
                <w:rPr>
                  <w:bCs/>
                  <w:sz w:val="28"/>
                  <w:szCs w:val="28"/>
                </w:rPr>
                <w:t xml:space="preserve"> в </w:t>
              </w:r>
              <w:proofErr w:type="spellStart"/>
              <w:r>
                <w:rPr>
                  <w:bCs/>
                  <w:sz w:val="28"/>
                  <w:szCs w:val="28"/>
                </w:rPr>
                <w:t>Росприроднадзор</w:t>
              </w:r>
              <w:proofErr w:type="spellEnd"/>
              <w:r>
                <w:rPr>
                  <w:bCs/>
                  <w:sz w:val="28"/>
                  <w:szCs w:val="28"/>
                </w:rPr>
                <w:t xml:space="preserve"> и </w:t>
              </w:r>
              <w:proofErr w:type="spellStart"/>
              <w:r w:rsidR="00406491" w:rsidRPr="007579CF">
                <w:rPr>
                  <w:bCs/>
                  <w:sz w:val="28"/>
                  <w:szCs w:val="28"/>
                </w:rPr>
                <w:t>Ростатистик</w:t>
              </w:r>
              <w:r w:rsidR="00A54226" w:rsidRPr="007579CF">
                <w:rPr>
                  <w:bCs/>
                  <w:sz w:val="28"/>
                  <w:szCs w:val="28"/>
                </w:rPr>
                <w:t>у</w:t>
              </w:r>
              <w:proofErr w:type="spellEnd"/>
              <w:r w:rsidR="00A54226" w:rsidRPr="007579CF">
                <w:rPr>
                  <w:bCs/>
                  <w:sz w:val="28"/>
                  <w:szCs w:val="28"/>
                </w:rPr>
                <w:t xml:space="preserve"> Отчета по форме № 2-ТП (отходы</w:t>
              </w:r>
              <w:r w:rsidR="00406491" w:rsidRPr="007579CF">
                <w:rPr>
                  <w:bCs/>
                  <w:sz w:val="28"/>
                  <w:szCs w:val="28"/>
                </w:rPr>
                <w:t>)</w:t>
              </w:r>
            </w:hyperlink>
            <w:bookmarkStart w:id="0" w:name="_GoBack"/>
            <w:bookmarkEnd w:id="0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406491" w:rsidRPr="00A54226" w:rsidRDefault="007579CF" w:rsidP="00DF427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ч. 2 </w:t>
            </w:r>
            <w:r w:rsidR="00406491" w:rsidRPr="007579CF">
              <w:rPr>
                <w:sz w:val="28"/>
                <w:szCs w:val="28"/>
              </w:rPr>
              <w:t>ст. 19 ФЗ от 24.06.199</w:t>
            </w:r>
            <w:r w:rsidRPr="007579CF">
              <w:rPr>
                <w:sz w:val="28"/>
                <w:szCs w:val="28"/>
              </w:rPr>
              <w:t>8 №</w:t>
            </w:r>
            <w:r w:rsidR="00406491" w:rsidRPr="007579CF">
              <w:rPr>
                <w:sz w:val="28"/>
                <w:szCs w:val="28"/>
              </w:rPr>
              <w:t xml:space="preserve"> 89-ФЗ «Об отходах производства и потребления»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 w:rsidR="00406491" w:rsidRPr="00A54226" w:rsidRDefault="007579CF" w:rsidP="00CE2233">
            <w:pPr>
              <w:jc w:val="both"/>
              <w:rPr>
                <w:sz w:val="28"/>
                <w:szCs w:val="28"/>
                <w:highlight w:val="yellow"/>
              </w:rPr>
            </w:pPr>
            <w:r w:rsidRPr="007579CF">
              <w:rPr>
                <w:sz w:val="28"/>
                <w:szCs w:val="28"/>
              </w:rPr>
              <w:t xml:space="preserve">ст. 8.5 КоАП РФ, на </w:t>
            </w:r>
            <w:proofErr w:type="spellStart"/>
            <w:r w:rsidRPr="007579CF">
              <w:rPr>
                <w:sz w:val="28"/>
                <w:szCs w:val="28"/>
              </w:rPr>
              <w:t>д.л</w:t>
            </w:r>
            <w:proofErr w:type="spellEnd"/>
            <w:r w:rsidRPr="007579CF">
              <w:rPr>
                <w:sz w:val="28"/>
                <w:szCs w:val="28"/>
              </w:rPr>
              <w:t>. от 3 до 6 тыс.,</w:t>
            </w:r>
            <w:r w:rsidR="00CE2233">
              <w:rPr>
                <w:sz w:val="28"/>
                <w:szCs w:val="28"/>
              </w:rPr>
              <w:t xml:space="preserve"> от 40 до 60 тыс. </w:t>
            </w:r>
            <w:proofErr w:type="gramStart"/>
            <w:r w:rsidR="00CE2233">
              <w:rPr>
                <w:sz w:val="28"/>
                <w:szCs w:val="28"/>
              </w:rPr>
              <w:t>руб. ,</w:t>
            </w:r>
            <w:r w:rsidRPr="007579CF">
              <w:rPr>
                <w:sz w:val="28"/>
                <w:szCs w:val="28"/>
              </w:rPr>
              <w:t>на</w:t>
            </w:r>
            <w:proofErr w:type="gramEnd"/>
            <w:r w:rsidRPr="007579CF">
              <w:rPr>
                <w:sz w:val="28"/>
                <w:szCs w:val="28"/>
              </w:rPr>
              <w:t xml:space="preserve"> юр. л. </w:t>
            </w:r>
            <w:r w:rsidRPr="00D52208">
              <w:rPr>
                <w:b/>
                <w:sz w:val="28"/>
                <w:szCs w:val="28"/>
                <w:u w:val="single"/>
              </w:rPr>
              <w:t>от 20</w:t>
            </w:r>
            <w:r w:rsidRPr="007579CF">
              <w:rPr>
                <w:sz w:val="28"/>
                <w:szCs w:val="28"/>
              </w:rPr>
              <w:t xml:space="preserve"> до 80 тыс.</w:t>
            </w:r>
            <w:r w:rsidR="003B3704">
              <w:rPr>
                <w:sz w:val="28"/>
                <w:szCs w:val="28"/>
              </w:rPr>
              <w:t xml:space="preserve"> руб.</w:t>
            </w:r>
          </w:p>
        </w:tc>
      </w:tr>
      <w:tr w:rsidR="00406491" w:rsidRPr="000C1C72" w:rsidTr="00CE2233">
        <w:trPr>
          <w:trHeight w:val="640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406491" w:rsidRPr="000C1C72" w:rsidRDefault="0082556A" w:rsidP="0019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406491" w:rsidRPr="000C1C72" w:rsidRDefault="00406491" w:rsidP="00D52208">
            <w:pPr>
              <w:jc w:val="both"/>
              <w:rPr>
                <w:bCs/>
                <w:sz w:val="28"/>
                <w:szCs w:val="28"/>
              </w:rPr>
            </w:pPr>
            <w:r w:rsidRPr="000C1C72">
              <w:rPr>
                <w:b/>
                <w:bCs/>
                <w:sz w:val="28"/>
                <w:szCs w:val="28"/>
                <w:u w:val="single"/>
              </w:rPr>
              <w:t>До 10.03</w:t>
            </w:r>
            <w:r w:rsidRPr="000C1C72">
              <w:rPr>
                <w:bCs/>
                <w:sz w:val="28"/>
                <w:szCs w:val="28"/>
              </w:rPr>
              <w:t xml:space="preserve">. Разработка, заполнение и представление в </w:t>
            </w:r>
            <w:proofErr w:type="spellStart"/>
            <w:r w:rsidRPr="000C1C72">
              <w:rPr>
                <w:bCs/>
                <w:sz w:val="28"/>
                <w:szCs w:val="28"/>
              </w:rPr>
              <w:t>Росприроднадзо</w:t>
            </w:r>
            <w:r w:rsidR="00D52208">
              <w:rPr>
                <w:bCs/>
                <w:sz w:val="28"/>
                <w:szCs w:val="28"/>
              </w:rPr>
              <w:t>р</w:t>
            </w:r>
            <w:proofErr w:type="spellEnd"/>
            <w:r w:rsidRPr="000C1C72">
              <w:rPr>
                <w:bCs/>
                <w:sz w:val="28"/>
                <w:szCs w:val="28"/>
              </w:rPr>
              <w:t xml:space="preserve"> Декларации о плате за негативное воздейс</w:t>
            </w:r>
            <w:r w:rsidR="00A54226">
              <w:rPr>
                <w:bCs/>
                <w:sz w:val="28"/>
                <w:szCs w:val="28"/>
              </w:rPr>
              <w:t>твие на окружающую среду</w:t>
            </w:r>
          </w:p>
        </w:tc>
        <w:tc>
          <w:tcPr>
            <w:tcW w:w="3225" w:type="dxa"/>
            <w:shd w:val="clear" w:color="auto" w:fill="auto"/>
            <w:noWrap/>
          </w:tcPr>
          <w:p w:rsidR="00406491" w:rsidRPr="000C1C72" w:rsidRDefault="00406491" w:rsidP="0098411D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  <w:proofErr w:type="spellStart"/>
            <w:r w:rsidRPr="000C1C72">
              <w:rPr>
                <w:sz w:val="28"/>
                <w:szCs w:val="28"/>
              </w:rPr>
              <w:t>ст.с</w:t>
            </w:r>
            <w:r w:rsidR="007579CF">
              <w:rPr>
                <w:sz w:val="28"/>
                <w:szCs w:val="28"/>
              </w:rPr>
              <w:t>т</w:t>
            </w:r>
            <w:proofErr w:type="spellEnd"/>
            <w:r w:rsidR="007579CF">
              <w:rPr>
                <w:sz w:val="28"/>
                <w:szCs w:val="28"/>
              </w:rPr>
              <w:t xml:space="preserve">. 16.1, 16.2, 16.3, 16.4 ФЗ от 10.01.2002 </w:t>
            </w:r>
            <w:r w:rsidR="007579CF">
              <w:rPr>
                <w:sz w:val="28"/>
                <w:szCs w:val="28"/>
              </w:rPr>
              <w:br/>
              <w:t>№</w:t>
            </w:r>
            <w:r w:rsidRPr="000C1C72">
              <w:rPr>
                <w:sz w:val="28"/>
                <w:szCs w:val="28"/>
              </w:rPr>
              <w:t xml:space="preserve"> 7-ФЗ «Об охране окружающей среды»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 w:rsidR="00406491" w:rsidRDefault="007579CF" w:rsidP="00DF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8.41</w:t>
            </w:r>
            <w:r w:rsidRPr="007579CF">
              <w:rPr>
                <w:sz w:val="28"/>
                <w:szCs w:val="28"/>
              </w:rPr>
              <w:t xml:space="preserve"> КоАП РФ, на </w:t>
            </w:r>
            <w:proofErr w:type="spellStart"/>
            <w:r w:rsidRPr="007579CF">
              <w:rPr>
                <w:sz w:val="28"/>
                <w:szCs w:val="28"/>
              </w:rPr>
              <w:t>д.л</w:t>
            </w:r>
            <w:proofErr w:type="spellEnd"/>
            <w:r w:rsidRPr="007579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3 до 6 тыс., на юр. л. от 50 до 10</w:t>
            </w:r>
            <w:r w:rsidRPr="007579CF">
              <w:rPr>
                <w:sz w:val="28"/>
                <w:szCs w:val="28"/>
              </w:rPr>
              <w:t>0 тыс.</w:t>
            </w:r>
          </w:p>
          <w:p w:rsidR="007579CF" w:rsidRPr="000C1C72" w:rsidRDefault="007579CF" w:rsidP="00DF4271">
            <w:pPr>
              <w:jc w:val="both"/>
              <w:rPr>
                <w:bCs/>
                <w:sz w:val="28"/>
                <w:szCs w:val="28"/>
              </w:rPr>
            </w:pPr>
            <w:r w:rsidRPr="007579CF">
              <w:rPr>
                <w:sz w:val="28"/>
                <w:szCs w:val="28"/>
              </w:rPr>
              <w:t xml:space="preserve">ст. 8.5 КоАП РФ, на </w:t>
            </w:r>
            <w:proofErr w:type="spellStart"/>
            <w:r w:rsidRPr="007579CF">
              <w:rPr>
                <w:sz w:val="28"/>
                <w:szCs w:val="28"/>
              </w:rPr>
              <w:t>д.л</w:t>
            </w:r>
            <w:proofErr w:type="spellEnd"/>
            <w:r w:rsidRPr="007579CF">
              <w:rPr>
                <w:sz w:val="28"/>
                <w:szCs w:val="28"/>
              </w:rPr>
              <w:t>. от 3 до 6 тыс., на юр. л. от 20 до 80 тыс</w:t>
            </w:r>
            <w:r w:rsidR="003B3704">
              <w:rPr>
                <w:sz w:val="28"/>
                <w:szCs w:val="28"/>
              </w:rPr>
              <w:t>. руб.</w:t>
            </w:r>
          </w:p>
        </w:tc>
      </w:tr>
      <w:tr w:rsidR="00406491" w:rsidRPr="000C1C72" w:rsidTr="00CE2233">
        <w:trPr>
          <w:trHeight w:val="575"/>
          <w:jc w:val="center"/>
        </w:trPr>
        <w:tc>
          <w:tcPr>
            <w:tcW w:w="442" w:type="dxa"/>
            <w:shd w:val="clear" w:color="auto" w:fill="auto"/>
            <w:noWrap/>
            <w:vAlign w:val="center"/>
          </w:tcPr>
          <w:p w:rsidR="00406491" w:rsidRPr="000C1C72" w:rsidRDefault="0082556A" w:rsidP="0019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406491" w:rsidRPr="000C1C72" w:rsidRDefault="00406491" w:rsidP="00DF4271">
            <w:pPr>
              <w:jc w:val="both"/>
              <w:rPr>
                <w:bCs/>
                <w:sz w:val="28"/>
                <w:szCs w:val="28"/>
              </w:rPr>
            </w:pPr>
            <w:r w:rsidRPr="000C1C72">
              <w:rPr>
                <w:b/>
                <w:bCs/>
                <w:sz w:val="28"/>
                <w:szCs w:val="28"/>
                <w:u w:val="single"/>
              </w:rPr>
              <w:t>До 25.03</w:t>
            </w:r>
            <w:r w:rsidRPr="000C1C72">
              <w:rPr>
                <w:bCs/>
                <w:sz w:val="28"/>
                <w:szCs w:val="28"/>
              </w:rPr>
              <w:t>. Разработка, заполнение и представление Отчета об организации и о результатах осуществления производственного экологического контроля в Минприроды Алтайского края</w:t>
            </w:r>
          </w:p>
          <w:p w:rsidR="00406491" w:rsidRPr="000C1C72" w:rsidRDefault="00406491" w:rsidP="00DF4271">
            <w:pPr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406491" w:rsidRPr="000C1C72" w:rsidRDefault="007579CF" w:rsidP="00DF4271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7 ст. 67 ФЗ от 10.01.2002 №</w:t>
            </w:r>
            <w:r w:rsidRPr="000C1C72">
              <w:rPr>
                <w:sz w:val="28"/>
                <w:szCs w:val="28"/>
              </w:rPr>
              <w:t xml:space="preserve"> 7-ФЗ «Об охране окружающей среды»</w:t>
            </w:r>
            <w:r>
              <w:rPr>
                <w:sz w:val="28"/>
                <w:szCs w:val="28"/>
              </w:rPr>
              <w:t>; П</w:t>
            </w:r>
            <w:r w:rsidR="00406491" w:rsidRPr="000C1C72">
              <w:rPr>
                <w:sz w:val="28"/>
                <w:szCs w:val="28"/>
              </w:rPr>
              <w:t>риказ М</w:t>
            </w:r>
            <w:r>
              <w:rPr>
                <w:sz w:val="28"/>
                <w:szCs w:val="28"/>
              </w:rPr>
              <w:t>инприроды России от 28.02.2018 №</w:t>
            </w:r>
            <w:r w:rsidR="00406491" w:rsidRPr="000C1C72">
              <w:rPr>
                <w:sz w:val="28"/>
                <w:szCs w:val="28"/>
              </w:rPr>
              <w:t xml:space="preserve"> 74</w:t>
            </w:r>
          </w:p>
          <w:p w:rsidR="00406491" w:rsidRPr="000C1C72" w:rsidRDefault="00406491" w:rsidP="00DF4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  <w:noWrap/>
            <w:vAlign w:val="center"/>
          </w:tcPr>
          <w:p w:rsidR="00406491" w:rsidRPr="000C1C72" w:rsidRDefault="007579CF" w:rsidP="00DF4271">
            <w:pPr>
              <w:jc w:val="both"/>
              <w:rPr>
                <w:bCs/>
                <w:sz w:val="28"/>
                <w:szCs w:val="28"/>
              </w:rPr>
            </w:pPr>
            <w:r w:rsidRPr="007579CF">
              <w:rPr>
                <w:sz w:val="28"/>
                <w:szCs w:val="28"/>
              </w:rPr>
              <w:t xml:space="preserve">ст. 8.5 КоАП РФ, на </w:t>
            </w:r>
            <w:proofErr w:type="spellStart"/>
            <w:r w:rsidRPr="007579CF">
              <w:rPr>
                <w:sz w:val="28"/>
                <w:szCs w:val="28"/>
              </w:rPr>
              <w:t>д.л</w:t>
            </w:r>
            <w:proofErr w:type="spellEnd"/>
            <w:r w:rsidRPr="007579CF">
              <w:rPr>
                <w:sz w:val="28"/>
                <w:szCs w:val="28"/>
              </w:rPr>
              <w:t xml:space="preserve">. от 3 до 6 тыс., </w:t>
            </w:r>
            <w:r w:rsidRPr="00D52208">
              <w:rPr>
                <w:b/>
                <w:sz w:val="28"/>
                <w:szCs w:val="28"/>
                <w:u w:val="single"/>
              </w:rPr>
              <w:t>на юр. л. от 20</w:t>
            </w:r>
            <w:r w:rsidRPr="007579CF">
              <w:rPr>
                <w:sz w:val="28"/>
                <w:szCs w:val="28"/>
              </w:rPr>
              <w:t xml:space="preserve"> до 80 тыс.</w:t>
            </w:r>
            <w:r w:rsidR="003B3704">
              <w:rPr>
                <w:sz w:val="28"/>
                <w:szCs w:val="28"/>
              </w:rPr>
              <w:t xml:space="preserve"> руб.</w:t>
            </w:r>
          </w:p>
        </w:tc>
      </w:tr>
      <w:tr w:rsidR="00AD3247" w:rsidRPr="007579CF" w:rsidTr="00AD3247">
        <w:trPr>
          <w:trHeight w:val="57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47" w:rsidRPr="000C1C72" w:rsidRDefault="00AD3247" w:rsidP="00E16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47" w:rsidRPr="00AD3247" w:rsidRDefault="00AD3247" w:rsidP="00AD3247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2556A">
              <w:rPr>
                <w:b/>
                <w:bCs/>
                <w:sz w:val="28"/>
                <w:szCs w:val="28"/>
                <w:u w:val="single"/>
              </w:rPr>
              <w:t>До 01.04.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AD3247">
              <w:rPr>
                <w:bCs/>
                <w:sz w:val="28"/>
                <w:szCs w:val="28"/>
              </w:rPr>
              <w:t xml:space="preserve">Заполнение и предоставление в </w:t>
            </w:r>
            <w:proofErr w:type="spellStart"/>
            <w:r w:rsidRPr="00AD3247">
              <w:rPr>
                <w:bCs/>
                <w:sz w:val="28"/>
                <w:szCs w:val="28"/>
              </w:rPr>
              <w:t>Росприроднадзор</w:t>
            </w:r>
            <w:proofErr w:type="spellEnd"/>
            <w:r w:rsidRPr="00AD3247">
              <w:rPr>
                <w:bCs/>
                <w:sz w:val="28"/>
                <w:szCs w:val="28"/>
              </w:rPr>
              <w:t xml:space="preserve"> отчетности о выполнении нормативов утилизации отходов от использования товаров в отношении товаров, упаковки товаров, включенных в перечень товаров, упаковки товаров, подлежащих утилизации после утраты ими потребительских свойств, утвержденный распоряжением Правительства Российской Федерации от 28 </w:t>
            </w:r>
            <w:r w:rsidRPr="00AD3247">
              <w:rPr>
                <w:bCs/>
                <w:sz w:val="28"/>
                <w:szCs w:val="28"/>
              </w:rPr>
              <w:lastRenderedPageBreak/>
              <w:t xml:space="preserve">декабря 2017 г. N 2970-р и </w:t>
            </w:r>
            <w:proofErr w:type="gramStart"/>
            <w:r w:rsidRPr="00AD3247">
              <w:rPr>
                <w:bCs/>
                <w:sz w:val="28"/>
                <w:szCs w:val="28"/>
              </w:rPr>
              <w:t>декларации ,</w:t>
            </w:r>
            <w:proofErr w:type="gramEnd"/>
            <w:r w:rsidRPr="00AD3247">
              <w:rPr>
                <w:bCs/>
                <w:sz w:val="28"/>
                <w:szCs w:val="28"/>
              </w:rPr>
              <w:t xml:space="preserve"> а также до 15.04. произвести оплату экологического сбора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47" w:rsidRDefault="00AD3247" w:rsidP="00AD3247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24.2 </w:t>
            </w:r>
            <w:r w:rsidRPr="007579CF">
              <w:rPr>
                <w:sz w:val="28"/>
                <w:szCs w:val="28"/>
              </w:rPr>
              <w:t>ФЗ от 24.06.1998 № 89-ФЗ «Об отходах производства и потребления»</w:t>
            </w:r>
          </w:p>
          <w:p w:rsidR="00AD3247" w:rsidRDefault="00AD3247" w:rsidP="00AD3247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  <w:r w:rsidRPr="004B218D">
              <w:rPr>
                <w:sz w:val="28"/>
                <w:szCs w:val="28"/>
              </w:rPr>
              <w:t xml:space="preserve">Постановление Правительства РФ от 24 декабря 2015 г. N 1417 "Об утверждении Положения о декларировании </w:t>
            </w:r>
            <w:r w:rsidRPr="004B218D">
              <w:rPr>
                <w:sz w:val="28"/>
                <w:szCs w:val="28"/>
              </w:rPr>
              <w:lastRenderedPageBreak/>
              <w:t>производителями товаров, импортерами товаров количества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свойств"</w:t>
            </w:r>
          </w:p>
          <w:p w:rsidR="00AD3247" w:rsidRPr="007579CF" w:rsidRDefault="00AD3247" w:rsidP="00AD3247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  <w:r w:rsidRPr="004B218D">
              <w:rPr>
                <w:sz w:val="28"/>
                <w:szCs w:val="28"/>
              </w:rPr>
              <w:t>Постановление Правительства РФ от 08.12.2015 N 1342 (ред. от 17.10.2018) "Об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товаров"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247" w:rsidRDefault="00AD3247" w:rsidP="00E16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ч. 1 ст. 8.5.1 </w:t>
            </w:r>
            <w:r w:rsidRPr="007579CF">
              <w:rPr>
                <w:sz w:val="28"/>
                <w:szCs w:val="28"/>
              </w:rPr>
              <w:t>КоАП РФ</w:t>
            </w:r>
            <w:r>
              <w:rPr>
                <w:sz w:val="28"/>
                <w:szCs w:val="28"/>
              </w:rPr>
              <w:t xml:space="preserve"> - </w:t>
            </w:r>
            <w:r w:rsidRPr="007579CF">
              <w:rPr>
                <w:sz w:val="28"/>
                <w:szCs w:val="28"/>
              </w:rPr>
              <w:t xml:space="preserve"> на </w:t>
            </w:r>
            <w:proofErr w:type="spellStart"/>
            <w:r w:rsidRPr="007579CF">
              <w:rPr>
                <w:sz w:val="28"/>
                <w:szCs w:val="28"/>
              </w:rPr>
              <w:t>д.л</w:t>
            </w:r>
            <w:proofErr w:type="spellEnd"/>
            <w:r w:rsidRPr="007579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3 до 6 тыс., на ИП – от 50 до 70 тыс. руб., на юр. л. от 70 до 150</w:t>
            </w:r>
            <w:r w:rsidRPr="007579C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руб.</w:t>
            </w:r>
          </w:p>
          <w:p w:rsidR="00AD3247" w:rsidRDefault="00AD3247" w:rsidP="00E1652E">
            <w:pPr>
              <w:jc w:val="both"/>
              <w:rPr>
                <w:sz w:val="28"/>
                <w:szCs w:val="28"/>
              </w:rPr>
            </w:pPr>
          </w:p>
          <w:p w:rsidR="00AD3247" w:rsidRPr="007579CF" w:rsidRDefault="00AD3247" w:rsidP="00E16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 2 ст. 8.5.1 </w:t>
            </w:r>
            <w:r w:rsidRPr="007579CF">
              <w:rPr>
                <w:sz w:val="28"/>
                <w:szCs w:val="28"/>
              </w:rPr>
              <w:t>КоАП РФ</w:t>
            </w:r>
            <w:r>
              <w:rPr>
                <w:sz w:val="28"/>
                <w:szCs w:val="28"/>
              </w:rPr>
              <w:t xml:space="preserve"> - </w:t>
            </w:r>
            <w:r w:rsidRPr="007579CF">
              <w:rPr>
                <w:sz w:val="28"/>
                <w:szCs w:val="28"/>
              </w:rPr>
              <w:t xml:space="preserve">на </w:t>
            </w:r>
            <w:proofErr w:type="spellStart"/>
            <w:r w:rsidRPr="007579CF">
              <w:rPr>
                <w:sz w:val="28"/>
                <w:szCs w:val="28"/>
              </w:rPr>
              <w:t>д.л</w:t>
            </w:r>
            <w:proofErr w:type="spellEnd"/>
            <w:r w:rsidRPr="007579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3 до 6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 w:rsidRPr="004B218D">
              <w:rPr>
                <w:sz w:val="28"/>
                <w:szCs w:val="28"/>
              </w:rPr>
              <w:t xml:space="preserve">; на </w:t>
            </w:r>
            <w:r>
              <w:rPr>
                <w:sz w:val="28"/>
                <w:szCs w:val="28"/>
              </w:rPr>
              <w:t>ИП</w:t>
            </w:r>
            <w:r w:rsidRPr="004B218D">
              <w:rPr>
                <w:sz w:val="28"/>
                <w:szCs w:val="28"/>
              </w:rPr>
              <w:t xml:space="preserve"> - в двукратном размере суммы сбора по каждой группе товаров, группе упаковки товаров, </w:t>
            </w:r>
            <w:r w:rsidRPr="004B218D">
              <w:rPr>
                <w:sz w:val="28"/>
                <w:szCs w:val="28"/>
              </w:rPr>
              <w:lastRenderedPageBreak/>
              <w:t xml:space="preserve">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товаров, </w:t>
            </w:r>
            <w:r w:rsidRPr="00AD3247">
              <w:rPr>
                <w:b/>
                <w:sz w:val="28"/>
                <w:szCs w:val="28"/>
                <w:u w:val="single"/>
              </w:rPr>
              <w:t>но не менее 100 тысяч рублей</w:t>
            </w:r>
            <w:r w:rsidRPr="00AD3247">
              <w:rPr>
                <w:sz w:val="28"/>
                <w:szCs w:val="28"/>
              </w:rPr>
              <w:t>;</w:t>
            </w:r>
            <w:r w:rsidRPr="004B218D">
              <w:rPr>
                <w:sz w:val="28"/>
                <w:szCs w:val="28"/>
              </w:rPr>
              <w:t xml:space="preserve"> на юридических лиц - в двукратном размере суммы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товаров, </w:t>
            </w:r>
            <w:r w:rsidRPr="00AD3247">
              <w:rPr>
                <w:b/>
                <w:sz w:val="28"/>
                <w:szCs w:val="28"/>
                <w:u w:val="single"/>
              </w:rPr>
              <w:t>но не менее 250 тысяч рублей.</w:t>
            </w:r>
          </w:p>
        </w:tc>
      </w:tr>
    </w:tbl>
    <w:p w:rsidR="00777BCB" w:rsidRPr="00986E58" w:rsidRDefault="00777BCB" w:rsidP="0098411D">
      <w:pPr>
        <w:ind w:firstLine="567"/>
        <w:jc w:val="both"/>
        <w:rPr>
          <w:rFonts w:ascii="GOST type A" w:hAnsi="GOST type A"/>
          <w:sz w:val="28"/>
          <w:szCs w:val="28"/>
        </w:rPr>
      </w:pPr>
    </w:p>
    <w:sectPr w:rsidR="00777BCB" w:rsidRPr="00986E58" w:rsidSect="000C1C72">
      <w:pgSz w:w="16838" w:h="11906" w:orient="landscape"/>
      <w:pgMar w:top="709" w:right="42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A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88"/>
    <w:rsid w:val="000035FF"/>
    <w:rsid w:val="00016600"/>
    <w:rsid w:val="00026AC4"/>
    <w:rsid w:val="00067305"/>
    <w:rsid w:val="000736C6"/>
    <w:rsid w:val="00073E9E"/>
    <w:rsid w:val="000A67A2"/>
    <w:rsid w:val="000C1C72"/>
    <w:rsid w:val="001017A7"/>
    <w:rsid w:val="00166FA9"/>
    <w:rsid w:val="001B68DE"/>
    <w:rsid w:val="001E09BA"/>
    <w:rsid w:val="00207DE9"/>
    <w:rsid w:val="00232E71"/>
    <w:rsid w:val="00251C66"/>
    <w:rsid w:val="00284EC1"/>
    <w:rsid w:val="003429DB"/>
    <w:rsid w:val="003A2BB6"/>
    <w:rsid w:val="003B3704"/>
    <w:rsid w:val="003B38D9"/>
    <w:rsid w:val="00406491"/>
    <w:rsid w:val="004471DF"/>
    <w:rsid w:val="004770CE"/>
    <w:rsid w:val="00490FB3"/>
    <w:rsid w:val="004A2B1B"/>
    <w:rsid w:val="004A6A88"/>
    <w:rsid w:val="004B218D"/>
    <w:rsid w:val="004B6840"/>
    <w:rsid w:val="004C46E0"/>
    <w:rsid w:val="004D27C5"/>
    <w:rsid w:val="004E2377"/>
    <w:rsid w:val="004F5034"/>
    <w:rsid w:val="00502265"/>
    <w:rsid w:val="005179FF"/>
    <w:rsid w:val="00523CCE"/>
    <w:rsid w:val="00526642"/>
    <w:rsid w:val="005375C8"/>
    <w:rsid w:val="00576D43"/>
    <w:rsid w:val="00596AF1"/>
    <w:rsid w:val="005D49A6"/>
    <w:rsid w:val="005E7E5C"/>
    <w:rsid w:val="00617F83"/>
    <w:rsid w:val="006A270E"/>
    <w:rsid w:val="006B3DB8"/>
    <w:rsid w:val="006C4E87"/>
    <w:rsid w:val="00741E2C"/>
    <w:rsid w:val="007579CF"/>
    <w:rsid w:val="00770F3D"/>
    <w:rsid w:val="00777BCB"/>
    <w:rsid w:val="00786A81"/>
    <w:rsid w:val="007B2DAB"/>
    <w:rsid w:val="007E3D46"/>
    <w:rsid w:val="007E68AE"/>
    <w:rsid w:val="008226D0"/>
    <w:rsid w:val="0082556A"/>
    <w:rsid w:val="0084062C"/>
    <w:rsid w:val="00866AA6"/>
    <w:rsid w:val="00881FC6"/>
    <w:rsid w:val="008922C3"/>
    <w:rsid w:val="008F2740"/>
    <w:rsid w:val="009236DA"/>
    <w:rsid w:val="0095561D"/>
    <w:rsid w:val="0096675E"/>
    <w:rsid w:val="009835C6"/>
    <w:rsid w:val="0098411D"/>
    <w:rsid w:val="00986E58"/>
    <w:rsid w:val="009B45EB"/>
    <w:rsid w:val="009E5743"/>
    <w:rsid w:val="00A012D6"/>
    <w:rsid w:val="00A46149"/>
    <w:rsid w:val="00A54226"/>
    <w:rsid w:val="00A77DC1"/>
    <w:rsid w:val="00AA2014"/>
    <w:rsid w:val="00AB2D70"/>
    <w:rsid w:val="00AD0D2F"/>
    <w:rsid w:val="00AD3247"/>
    <w:rsid w:val="00AF0FEE"/>
    <w:rsid w:val="00B00EEA"/>
    <w:rsid w:val="00B5501D"/>
    <w:rsid w:val="00B71C31"/>
    <w:rsid w:val="00B7605A"/>
    <w:rsid w:val="00B80373"/>
    <w:rsid w:val="00BD3ECB"/>
    <w:rsid w:val="00BD6770"/>
    <w:rsid w:val="00BF6089"/>
    <w:rsid w:val="00C01D9F"/>
    <w:rsid w:val="00C0753C"/>
    <w:rsid w:val="00C1553B"/>
    <w:rsid w:val="00C16F2B"/>
    <w:rsid w:val="00C80A7A"/>
    <w:rsid w:val="00CE2233"/>
    <w:rsid w:val="00D52208"/>
    <w:rsid w:val="00D5262B"/>
    <w:rsid w:val="00D85439"/>
    <w:rsid w:val="00D95413"/>
    <w:rsid w:val="00DA4857"/>
    <w:rsid w:val="00DA4C68"/>
    <w:rsid w:val="00DF4271"/>
    <w:rsid w:val="00DF5630"/>
    <w:rsid w:val="00EA3A59"/>
    <w:rsid w:val="00EA5349"/>
    <w:rsid w:val="00EB7535"/>
    <w:rsid w:val="00EC38C8"/>
    <w:rsid w:val="00F127F6"/>
    <w:rsid w:val="00F25E64"/>
    <w:rsid w:val="00F26D6C"/>
    <w:rsid w:val="00F430A2"/>
    <w:rsid w:val="00F51F62"/>
    <w:rsid w:val="00FA5AB7"/>
    <w:rsid w:val="00FB1C1E"/>
    <w:rsid w:val="00FB7254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3DCB1-2D25-478B-8727-90527E85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26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A88"/>
    <w:rPr>
      <w:color w:val="0000FF"/>
      <w:u w:val="single"/>
    </w:rPr>
  </w:style>
  <w:style w:type="character" w:styleId="a4">
    <w:name w:val="Strong"/>
    <w:uiPriority w:val="22"/>
    <w:qFormat/>
    <w:rsid w:val="00576D43"/>
    <w:rPr>
      <w:b/>
      <w:bCs/>
    </w:rPr>
  </w:style>
  <w:style w:type="paragraph" w:styleId="a5">
    <w:name w:val="Balloon Text"/>
    <w:basedOn w:val="a"/>
    <w:link w:val="a6"/>
    <w:semiHidden/>
    <w:unhideWhenUsed/>
    <w:rsid w:val="00BD67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D6770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C1553B"/>
  </w:style>
  <w:style w:type="paragraph" w:customStyle="1" w:styleId="Default">
    <w:name w:val="Default"/>
    <w:rsid w:val="00D526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262B"/>
    <w:rPr>
      <w:b/>
      <w:bCs/>
      <w:kern w:val="36"/>
      <w:sz w:val="48"/>
      <w:szCs w:val="48"/>
    </w:rPr>
  </w:style>
  <w:style w:type="character" w:customStyle="1" w:styleId="upper">
    <w:name w:val="upper"/>
    <w:basedOn w:val="a0"/>
    <w:rsid w:val="00B71C31"/>
  </w:style>
  <w:style w:type="table" w:styleId="a7">
    <w:name w:val="Table Grid"/>
    <w:basedOn w:val="a1"/>
    <w:uiPriority w:val="39"/>
    <w:rsid w:val="005375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ll4eco.ru/2-tpotho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5B4F-A98F-4FCE-A294-B4FCEC0D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2611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mailto:ksk22@bk.ru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2018-01-15T09:53:00Z</cp:lastPrinted>
  <dcterms:created xsi:type="dcterms:W3CDTF">2021-04-08T08:11:00Z</dcterms:created>
  <dcterms:modified xsi:type="dcterms:W3CDTF">2022-01-27T09:39:00Z</dcterms:modified>
</cp:coreProperties>
</file>