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F76" w:rsidRPr="00252F76" w:rsidRDefault="00252F76" w:rsidP="00252F76">
      <w:pPr>
        <w:ind w:left="4536"/>
        <w:rPr>
          <w:sz w:val="22"/>
          <w:szCs w:val="26"/>
        </w:rPr>
      </w:pPr>
      <w:r w:rsidRPr="00252F76">
        <w:rPr>
          <w:sz w:val="22"/>
          <w:szCs w:val="26"/>
        </w:rPr>
        <w:t>УТВЕРЖДАЮ:</w:t>
      </w:r>
    </w:p>
    <w:p w:rsidR="00252F76" w:rsidRPr="00252F76" w:rsidRDefault="00252F76" w:rsidP="00252F76">
      <w:pPr>
        <w:ind w:left="4536"/>
        <w:rPr>
          <w:sz w:val="22"/>
          <w:szCs w:val="26"/>
        </w:rPr>
      </w:pPr>
      <w:r w:rsidRPr="00252F76">
        <w:rPr>
          <w:sz w:val="22"/>
          <w:szCs w:val="26"/>
        </w:rPr>
        <w:t>Глава Администрации</w:t>
      </w:r>
      <w:r>
        <w:rPr>
          <w:sz w:val="22"/>
          <w:szCs w:val="26"/>
        </w:rPr>
        <w:t xml:space="preserve"> </w:t>
      </w:r>
      <w:r w:rsidRPr="00252F76">
        <w:rPr>
          <w:sz w:val="22"/>
          <w:szCs w:val="26"/>
        </w:rPr>
        <w:t xml:space="preserve">Сосновского </w:t>
      </w:r>
      <w:r>
        <w:rPr>
          <w:sz w:val="22"/>
          <w:szCs w:val="26"/>
        </w:rPr>
        <w:t>с</w:t>
      </w:r>
      <w:r w:rsidRPr="00252F76">
        <w:rPr>
          <w:sz w:val="22"/>
          <w:szCs w:val="26"/>
        </w:rPr>
        <w:t>ельсовета</w:t>
      </w:r>
    </w:p>
    <w:p w:rsidR="00252F76" w:rsidRPr="00252F76" w:rsidRDefault="00252F76" w:rsidP="00252F76">
      <w:pPr>
        <w:ind w:left="4536"/>
        <w:rPr>
          <w:sz w:val="22"/>
          <w:szCs w:val="26"/>
        </w:rPr>
      </w:pPr>
      <w:r w:rsidRPr="00252F76">
        <w:rPr>
          <w:sz w:val="22"/>
          <w:szCs w:val="26"/>
        </w:rPr>
        <w:t>Заринского  района</w:t>
      </w:r>
      <w:r>
        <w:rPr>
          <w:sz w:val="22"/>
          <w:szCs w:val="26"/>
        </w:rPr>
        <w:t xml:space="preserve"> </w:t>
      </w:r>
      <w:r w:rsidRPr="00252F76">
        <w:rPr>
          <w:sz w:val="22"/>
          <w:szCs w:val="26"/>
        </w:rPr>
        <w:t>Алтайского края</w:t>
      </w:r>
    </w:p>
    <w:p w:rsidR="00252F76" w:rsidRPr="00252F76" w:rsidRDefault="00252F76" w:rsidP="00252F76">
      <w:pPr>
        <w:ind w:left="4536"/>
        <w:rPr>
          <w:sz w:val="22"/>
          <w:szCs w:val="26"/>
        </w:rPr>
      </w:pPr>
      <w:r w:rsidRPr="00252F76">
        <w:rPr>
          <w:sz w:val="22"/>
          <w:szCs w:val="26"/>
        </w:rPr>
        <w:t>_____________Е.С.Чиркова</w:t>
      </w:r>
    </w:p>
    <w:p w:rsidR="000173C3" w:rsidRPr="00116471" w:rsidRDefault="000173C3" w:rsidP="000173C3">
      <w:pPr>
        <w:jc w:val="right"/>
        <w:rPr>
          <w:sz w:val="22"/>
          <w:szCs w:val="22"/>
        </w:rPr>
      </w:pPr>
    </w:p>
    <w:p w:rsidR="000173C3" w:rsidRPr="00116471" w:rsidRDefault="000173C3" w:rsidP="000173C3">
      <w:pPr>
        <w:jc w:val="center"/>
        <w:rPr>
          <w:b/>
          <w:sz w:val="22"/>
          <w:szCs w:val="22"/>
        </w:rPr>
      </w:pPr>
      <w:r w:rsidRPr="00116471">
        <w:rPr>
          <w:b/>
          <w:sz w:val="22"/>
          <w:szCs w:val="22"/>
        </w:rPr>
        <w:t>Заключение</w:t>
      </w:r>
    </w:p>
    <w:p w:rsidR="000173C3" w:rsidRPr="00116471" w:rsidRDefault="000173C3" w:rsidP="002D748F">
      <w:pPr>
        <w:jc w:val="center"/>
        <w:rPr>
          <w:b/>
          <w:sz w:val="22"/>
          <w:szCs w:val="22"/>
        </w:rPr>
      </w:pPr>
      <w:r w:rsidRPr="00116471">
        <w:rPr>
          <w:b/>
          <w:sz w:val="22"/>
          <w:szCs w:val="22"/>
        </w:rPr>
        <w:t>по результатам проведения антикоррупционной экспертизы</w:t>
      </w:r>
    </w:p>
    <w:p w:rsidR="002D748F" w:rsidRPr="002D748F" w:rsidRDefault="000173C3" w:rsidP="002D748F">
      <w:pPr>
        <w:pStyle w:val="a5"/>
        <w:spacing w:before="0" w:beforeAutospacing="0" w:after="0" w:afterAutospacing="0"/>
        <w:jc w:val="center"/>
        <w:textAlignment w:val="baseline"/>
        <w:rPr>
          <w:b/>
          <w:sz w:val="22"/>
          <w:szCs w:val="22"/>
        </w:rPr>
      </w:pPr>
      <w:r w:rsidRPr="00116471">
        <w:rPr>
          <w:b/>
          <w:sz w:val="22"/>
          <w:szCs w:val="22"/>
        </w:rPr>
        <w:t>нормативного правового акта –</w:t>
      </w:r>
      <w:r w:rsidR="006B4E2F">
        <w:rPr>
          <w:b/>
          <w:sz w:val="22"/>
          <w:szCs w:val="22"/>
        </w:rPr>
        <w:t xml:space="preserve"> </w:t>
      </w:r>
      <w:r w:rsidR="002D748F">
        <w:rPr>
          <w:b/>
          <w:sz w:val="22"/>
          <w:szCs w:val="22"/>
        </w:rPr>
        <w:t>постановления</w:t>
      </w:r>
      <w:r w:rsidR="006B4E2F">
        <w:rPr>
          <w:b/>
          <w:sz w:val="22"/>
          <w:szCs w:val="22"/>
        </w:rPr>
        <w:t xml:space="preserve"> </w:t>
      </w:r>
      <w:r w:rsidR="002D748F">
        <w:rPr>
          <w:b/>
          <w:sz w:val="22"/>
          <w:szCs w:val="22"/>
        </w:rPr>
        <w:t xml:space="preserve"> Администрации Сосновского сельсовета Заринского района Алтайского края</w:t>
      </w:r>
      <w:r w:rsidR="000E55D2">
        <w:rPr>
          <w:b/>
          <w:sz w:val="22"/>
          <w:szCs w:val="22"/>
        </w:rPr>
        <w:t xml:space="preserve"> № 37</w:t>
      </w:r>
      <w:r w:rsidR="009D2280">
        <w:rPr>
          <w:b/>
          <w:sz w:val="22"/>
          <w:szCs w:val="22"/>
        </w:rPr>
        <w:t xml:space="preserve"> от 30.11</w:t>
      </w:r>
      <w:r w:rsidR="006B4E2F">
        <w:rPr>
          <w:b/>
          <w:sz w:val="22"/>
          <w:szCs w:val="22"/>
        </w:rPr>
        <w:t xml:space="preserve">.2021 </w:t>
      </w:r>
      <w:r w:rsidR="000E55D2" w:rsidRPr="000E55D2">
        <w:rPr>
          <w:b/>
          <w:color w:val="000000"/>
          <w:sz w:val="22"/>
          <w:szCs w:val="22"/>
        </w:rPr>
        <w:t>«</w:t>
      </w:r>
      <w:r w:rsidR="000E55D2" w:rsidRPr="000E55D2">
        <w:rPr>
          <w:rStyle w:val="2"/>
          <w:b/>
          <w:color w:val="000000"/>
          <w:sz w:val="22"/>
          <w:szCs w:val="22"/>
        </w:rPr>
        <w:t>Об утверждении Порядка учета территориальным отделом Управления Федерального казначейства по Алтайскому краю бюджетных и денежных обязательств получателей средств бюджета муниципального образования Сосновский сельсовет Заринского района Алтайского края»</w:t>
      </w:r>
    </w:p>
    <w:p w:rsidR="000173C3" w:rsidRPr="00264D68" w:rsidRDefault="000173C3" w:rsidP="00CB2DE9">
      <w:pPr>
        <w:jc w:val="center"/>
        <w:rPr>
          <w:b/>
          <w:sz w:val="22"/>
          <w:szCs w:val="22"/>
        </w:rPr>
      </w:pPr>
    </w:p>
    <w:p w:rsidR="000173C3" w:rsidRDefault="000173C3" w:rsidP="000173C3">
      <w:pPr>
        <w:jc w:val="center"/>
        <w:rPr>
          <w:b/>
          <w:bCs/>
        </w:rPr>
      </w:pPr>
    </w:p>
    <w:p w:rsidR="000173C3" w:rsidRPr="00116471" w:rsidRDefault="00345FBC" w:rsidP="000173C3">
      <w:pPr>
        <w:rPr>
          <w:rFonts w:eastAsiaTheme="minorEastAsia" w:cstheme="minorBidi"/>
          <w:sz w:val="22"/>
          <w:szCs w:val="22"/>
        </w:rPr>
      </w:pPr>
      <w:r w:rsidRPr="00116471">
        <w:rPr>
          <w:rFonts w:eastAsiaTheme="minorEastAsia" w:cstheme="minorBidi"/>
          <w:sz w:val="22"/>
          <w:szCs w:val="22"/>
        </w:rPr>
        <w:t xml:space="preserve">Номер экспертизы: </w:t>
      </w:r>
      <w:r w:rsidR="000E55D2">
        <w:rPr>
          <w:rFonts w:eastAsiaTheme="minorEastAsia" w:cstheme="minorBidi"/>
          <w:sz w:val="22"/>
          <w:szCs w:val="22"/>
        </w:rPr>
        <w:t>13</w:t>
      </w:r>
      <w:r w:rsidR="000173C3" w:rsidRPr="00116471">
        <w:rPr>
          <w:rFonts w:eastAsiaTheme="minorEastAsia" w:cstheme="minorBidi"/>
          <w:sz w:val="22"/>
          <w:szCs w:val="22"/>
        </w:rPr>
        <w:t xml:space="preserve">-2021                              </w:t>
      </w:r>
      <w:r w:rsidRPr="00116471">
        <w:rPr>
          <w:rFonts w:eastAsiaTheme="minorEastAsia" w:cstheme="minorBidi"/>
          <w:sz w:val="22"/>
          <w:szCs w:val="22"/>
        </w:rPr>
        <w:t xml:space="preserve">   </w:t>
      </w:r>
      <w:r w:rsidR="00116471">
        <w:rPr>
          <w:rFonts w:eastAsiaTheme="minorEastAsia" w:cstheme="minorBidi"/>
          <w:sz w:val="22"/>
          <w:szCs w:val="22"/>
        </w:rPr>
        <w:t xml:space="preserve">              </w:t>
      </w:r>
      <w:r w:rsidRPr="00116471">
        <w:rPr>
          <w:rFonts w:eastAsiaTheme="minorEastAsia" w:cstheme="minorBidi"/>
          <w:sz w:val="22"/>
          <w:szCs w:val="22"/>
        </w:rPr>
        <w:t xml:space="preserve">         Дата экспертизы: «</w:t>
      </w:r>
      <w:r w:rsidR="009D2280">
        <w:rPr>
          <w:rFonts w:eastAsiaTheme="minorEastAsia" w:cstheme="minorBidi"/>
          <w:sz w:val="22"/>
          <w:szCs w:val="22"/>
        </w:rPr>
        <w:t>30</w:t>
      </w:r>
      <w:r w:rsidR="00116471" w:rsidRPr="00116471">
        <w:rPr>
          <w:rFonts w:eastAsiaTheme="minorEastAsia" w:cstheme="minorBidi"/>
          <w:sz w:val="22"/>
          <w:szCs w:val="22"/>
        </w:rPr>
        <w:t xml:space="preserve">» </w:t>
      </w:r>
      <w:r w:rsidR="009D2280">
        <w:rPr>
          <w:rFonts w:eastAsiaTheme="minorEastAsia" w:cstheme="minorBidi"/>
          <w:sz w:val="22"/>
          <w:szCs w:val="22"/>
        </w:rPr>
        <w:t>ноя</w:t>
      </w:r>
      <w:r w:rsidR="00CB2DE9">
        <w:rPr>
          <w:rFonts w:eastAsiaTheme="minorEastAsia" w:cstheme="minorBidi"/>
          <w:sz w:val="22"/>
          <w:szCs w:val="22"/>
        </w:rPr>
        <w:t>бря</w:t>
      </w:r>
      <w:r w:rsidR="000173C3" w:rsidRPr="00116471">
        <w:rPr>
          <w:rFonts w:eastAsiaTheme="minorEastAsia" w:cstheme="minorBidi"/>
          <w:sz w:val="22"/>
          <w:szCs w:val="22"/>
        </w:rPr>
        <w:t xml:space="preserve"> 2021г.</w:t>
      </w:r>
    </w:p>
    <w:p w:rsidR="000173C3" w:rsidRPr="00116471" w:rsidRDefault="000173C3" w:rsidP="000173C3">
      <w:pPr>
        <w:rPr>
          <w:rFonts w:eastAsiaTheme="minorEastAsia" w:cstheme="minorBidi"/>
          <w:sz w:val="22"/>
          <w:szCs w:val="22"/>
        </w:rPr>
      </w:pPr>
    </w:p>
    <w:p w:rsidR="000173C3" w:rsidRPr="00116471" w:rsidRDefault="000173C3" w:rsidP="00264D68">
      <w:pPr>
        <w:ind w:left="3544" w:hanging="3544"/>
        <w:jc w:val="both"/>
        <w:rPr>
          <w:sz w:val="22"/>
          <w:szCs w:val="22"/>
        </w:rPr>
      </w:pPr>
      <w:r w:rsidRPr="00116471">
        <w:rPr>
          <w:sz w:val="22"/>
          <w:szCs w:val="22"/>
        </w:rPr>
        <w:t xml:space="preserve">Основание проведения экспертизы: поручение Главы </w:t>
      </w:r>
      <w:r w:rsidR="00116471" w:rsidRPr="00116471">
        <w:rPr>
          <w:sz w:val="22"/>
          <w:szCs w:val="22"/>
        </w:rPr>
        <w:t>С</w:t>
      </w:r>
      <w:r w:rsidR="00D8076A">
        <w:rPr>
          <w:sz w:val="22"/>
          <w:szCs w:val="22"/>
        </w:rPr>
        <w:t>ос</w:t>
      </w:r>
      <w:r w:rsidR="00116471" w:rsidRPr="00116471">
        <w:rPr>
          <w:sz w:val="22"/>
          <w:szCs w:val="22"/>
        </w:rPr>
        <w:t>новского</w:t>
      </w:r>
      <w:r w:rsidRPr="00116471">
        <w:rPr>
          <w:sz w:val="22"/>
          <w:szCs w:val="22"/>
        </w:rPr>
        <w:t xml:space="preserve"> сельсовета </w:t>
      </w:r>
      <w:r w:rsidR="00D8076A">
        <w:rPr>
          <w:sz w:val="22"/>
          <w:szCs w:val="22"/>
        </w:rPr>
        <w:t>Заринского</w:t>
      </w:r>
      <w:r w:rsidRPr="00116471">
        <w:rPr>
          <w:sz w:val="22"/>
          <w:szCs w:val="22"/>
        </w:rPr>
        <w:t xml:space="preserve"> района </w:t>
      </w:r>
      <w:r w:rsidR="00D8076A">
        <w:rPr>
          <w:sz w:val="22"/>
          <w:szCs w:val="22"/>
        </w:rPr>
        <w:t>Алтайского края</w:t>
      </w:r>
      <w:r w:rsidR="00264D68">
        <w:rPr>
          <w:sz w:val="22"/>
          <w:szCs w:val="22"/>
        </w:rPr>
        <w:t>.</w:t>
      </w:r>
    </w:p>
    <w:p w:rsidR="000173C3" w:rsidRPr="00116471" w:rsidRDefault="000173C3" w:rsidP="00345FBC">
      <w:pPr>
        <w:jc w:val="both"/>
        <w:rPr>
          <w:sz w:val="22"/>
          <w:szCs w:val="22"/>
        </w:rPr>
      </w:pPr>
      <w:r w:rsidRPr="00116471">
        <w:rPr>
          <w:sz w:val="22"/>
          <w:szCs w:val="22"/>
        </w:rPr>
        <w:t xml:space="preserve">Результат экспертизы: </w:t>
      </w:r>
      <w:r w:rsidRPr="00116471">
        <w:rPr>
          <w:sz w:val="22"/>
          <w:szCs w:val="22"/>
          <w:u w:val="single"/>
        </w:rPr>
        <w:t>Коррупциогенные факторы не выявлены.</w:t>
      </w:r>
      <w:bookmarkStart w:id="0" w:name="_GoBack"/>
      <w:bookmarkEnd w:id="0"/>
    </w:p>
    <w:p w:rsidR="000173C3" w:rsidRPr="00116471" w:rsidRDefault="000173C3" w:rsidP="000173C3">
      <w:pPr>
        <w:numPr>
          <w:ilvl w:val="0"/>
          <w:numId w:val="1"/>
        </w:numPr>
        <w:spacing w:line="276" w:lineRule="auto"/>
        <w:jc w:val="center"/>
        <w:rPr>
          <w:b/>
          <w:sz w:val="22"/>
          <w:szCs w:val="22"/>
        </w:rPr>
      </w:pPr>
      <w:r w:rsidRPr="00116471">
        <w:rPr>
          <w:b/>
          <w:sz w:val="22"/>
          <w:szCs w:val="22"/>
        </w:rPr>
        <w:t xml:space="preserve">Общие положения </w:t>
      </w:r>
    </w:p>
    <w:p w:rsidR="005C1EB2" w:rsidRPr="005C1EB2" w:rsidRDefault="00264D68" w:rsidP="005C1EB2">
      <w:pPr>
        <w:tabs>
          <w:tab w:val="num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173C3" w:rsidRPr="00116471">
        <w:rPr>
          <w:sz w:val="22"/>
          <w:szCs w:val="22"/>
        </w:rPr>
        <w:t xml:space="preserve">Настоящее заключение дано на </w:t>
      </w:r>
      <w:r w:rsidR="000E55D2">
        <w:rPr>
          <w:sz w:val="22"/>
          <w:szCs w:val="22"/>
        </w:rPr>
        <w:t>постановление № 37</w:t>
      </w:r>
      <w:r w:rsidR="009D2280">
        <w:rPr>
          <w:sz w:val="22"/>
          <w:szCs w:val="22"/>
        </w:rPr>
        <w:t xml:space="preserve"> от 30.11</w:t>
      </w:r>
      <w:r w:rsidR="006B4E2F">
        <w:rPr>
          <w:sz w:val="22"/>
          <w:szCs w:val="22"/>
        </w:rPr>
        <w:t>.2021</w:t>
      </w:r>
      <w:r w:rsidR="002D748F">
        <w:rPr>
          <w:sz w:val="22"/>
          <w:szCs w:val="22"/>
        </w:rPr>
        <w:t xml:space="preserve"> Администрации Сосновского сельсовета </w:t>
      </w:r>
      <w:r w:rsidR="000E55D2" w:rsidRPr="000E55D2">
        <w:rPr>
          <w:color w:val="000000"/>
          <w:sz w:val="22"/>
          <w:szCs w:val="22"/>
        </w:rPr>
        <w:t>«</w:t>
      </w:r>
      <w:r w:rsidR="000E55D2" w:rsidRPr="000E55D2">
        <w:rPr>
          <w:rStyle w:val="2"/>
          <w:color w:val="000000"/>
          <w:sz w:val="22"/>
          <w:szCs w:val="22"/>
        </w:rPr>
        <w:t>Об утверждении Порядка учета территориальным отделом Управления Федерального казначейства по Алтайскому краю бюджетных и денежных обязательств получателей средств бюджета муниципального образования Сосновский сельсовет Заринского района Алтайского края».</w:t>
      </w:r>
    </w:p>
    <w:p w:rsidR="00264D68" w:rsidRPr="00264D68" w:rsidRDefault="00264D68" w:rsidP="009F538A">
      <w:pPr>
        <w:tabs>
          <w:tab w:val="num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С</w:t>
      </w:r>
      <w:r w:rsidR="00D8076A">
        <w:rPr>
          <w:sz w:val="22"/>
          <w:szCs w:val="22"/>
        </w:rPr>
        <w:t>екретарем</w:t>
      </w:r>
      <w:r w:rsidR="000173C3" w:rsidRPr="00116471">
        <w:rPr>
          <w:sz w:val="22"/>
          <w:szCs w:val="22"/>
        </w:rPr>
        <w:t xml:space="preserve"> администрации </w:t>
      </w:r>
      <w:r w:rsidR="00D8076A" w:rsidRPr="00116471">
        <w:rPr>
          <w:sz w:val="22"/>
          <w:szCs w:val="22"/>
        </w:rPr>
        <w:t>С</w:t>
      </w:r>
      <w:r w:rsidR="00D8076A">
        <w:rPr>
          <w:sz w:val="22"/>
          <w:szCs w:val="22"/>
        </w:rPr>
        <w:t>ос</w:t>
      </w:r>
      <w:r w:rsidR="00D8076A" w:rsidRPr="00116471">
        <w:rPr>
          <w:sz w:val="22"/>
          <w:szCs w:val="22"/>
        </w:rPr>
        <w:t xml:space="preserve">новского сельсовета </w:t>
      </w:r>
      <w:r w:rsidR="00D8076A">
        <w:rPr>
          <w:sz w:val="22"/>
          <w:szCs w:val="22"/>
        </w:rPr>
        <w:t>Заринского</w:t>
      </w:r>
      <w:r w:rsidR="00D8076A" w:rsidRPr="00116471">
        <w:rPr>
          <w:sz w:val="22"/>
          <w:szCs w:val="22"/>
        </w:rPr>
        <w:t xml:space="preserve"> района </w:t>
      </w:r>
      <w:r w:rsidR="00D8076A">
        <w:rPr>
          <w:sz w:val="22"/>
          <w:szCs w:val="22"/>
        </w:rPr>
        <w:t>Алтайского края</w:t>
      </w:r>
      <w:r w:rsidR="000173C3" w:rsidRPr="00116471">
        <w:rPr>
          <w:sz w:val="22"/>
          <w:szCs w:val="22"/>
        </w:rPr>
        <w:t xml:space="preserve"> </w:t>
      </w:r>
      <w:r w:rsidR="002D748F">
        <w:rPr>
          <w:sz w:val="22"/>
          <w:szCs w:val="22"/>
        </w:rPr>
        <w:t xml:space="preserve">Таркиной Мариной Юрьевной </w:t>
      </w:r>
      <w:r w:rsidRPr="00264D68">
        <w:rPr>
          <w:sz w:val="22"/>
          <w:szCs w:val="22"/>
        </w:rPr>
        <w:t>проведена антикоррупционная экспертиза</w:t>
      </w:r>
      <w:r w:rsidR="006B4E2F">
        <w:rPr>
          <w:sz w:val="22"/>
          <w:szCs w:val="22"/>
        </w:rPr>
        <w:t xml:space="preserve"> Постановления Администр</w:t>
      </w:r>
      <w:r w:rsidR="000E55D2">
        <w:rPr>
          <w:sz w:val="22"/>
          <w:szCs w:val="22"/>
        </w:rPr>
        <w:t>ации Сосновского сельсовета № 37</w:t>
      </w:r>
      <w:r w:rsidR="009D2280">
        <w:rPr>
          <w:sz w:val="22"/>
          <w:szCs w:val="22"/>
        </w:rPr>
        <w:t xml:space="preserve"> от 30.11</w:t>
      </w:r>
      <w:r w:rsidR="006B4E2F">
        <w:rPr>
          <w:sz w:val="22"/>
          <w:szCs w:val="22"/>
        </w:rPr>
        <w:t xml:space="preserve">.2021 </w:t>
      </w:r>
      <w:r w:rsidR="000E55D2" w:rsidRPr="000E55D2">
        <w:rPr>
          <w:color w:val="000000"/>
          <w:sz w:val="22"/>
          <w:szCs w:val="22"/>
        </w:rPr>
        <w:t>«</w:t>
      </w:r>
      <w:r w:rsidR="000E55D2" w:rsidRPr="000E55D2">
        <w:rPr>
          <w:rStyle w:val="2"/>
          <w:color w:val="000000"/>
          <w:sz w:val="22"/>
          <w:szCs w:val="22"/>
        </w:rPr>
        <w:t>Об утверждении Порядка учета территориальным отделом Управления Федерального казначейства по Алтайскому краю бюджетных и денежных обязательств получателей средств бюджета муниципального образования Сосновский сельсовет Заринского района Алтайского края».</w:t>
      </w:r>
    </w:p>
    <w:p w:rsidR="000173C3" w:rsidRPr="00116471" w:rsidRDefault="00D8076A" w:rsidP="00FF6FAE">
      <w:pPr>
        <w:tabs>
          <w:tab w:val="num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 w:rsidR="000173C3" w:rsidRPr="00116471">
        <w:rPr>
          <w:sz w:val="22"/>
          <w:szCs w:val="22"/>
        </w:rPr>
        <w:t xml:space="preserve">Экспертиза проведена в соответствии с Федеральным законом от 17.07.2009 г. № 172-ФЗ </w:t>
      </w:r>
      <w:r w:rsidR="00314EA5">
        <w:rPr>
          <w:sz w:val="22"/>
          <w:szCs w:val="22"/>
        </w:rPr>
        <w:t xml:space="preserve">                       </w:t>
      </w:r>
      <w:r w:rsidR="000173C3" w:rsidRPr="00116471">
        <w:rPr>
          <w:sz w:val="22"/>
          <w:szCs w:val="22"/>
        </w:rPr>
        <w:t xml:space="preserve">«Об антикоррупционной экспертизе нормативных правовых актов и проектов нормативных правовых актов», </w:t>
      </w:r>
      <w:r w:rsidR="005E161D">
        <w:rPr>
          <w:sz w:val="22"/>
          <w:szCs w:val="22"/>
        </w:rPr>
        <w:t xml:space="preserve"> статьей 6 Федерального закона от 25.12.2008 № 273-ФЗ «О</w:t>
      </w:r>
      <w:r w:rsidR="000E55D2">
        <w:rPr>
          <w:sz w:val="22"/>
          <w:szCs w:val="22"/>
        </w:rPr>
        <w:t xml:space="preserve"> </w:t>
      </w:r>
      <w:r w:rsidR="005E161D">
        <w:rPr>
          <w:sz w:val="22"/>
          <w:szCs w:val="22"/>
        </w:rPr>
        <w:t>противодействии коррупции» и пунктом 2 Правил проведения антикоррупционной экспертизы нормативных правовых актов и проектов нормативных актов, утвержденных</w:t>
      </w:r>
      <w:r w:rsidR="000173C3" w:rsidRPr="00116471">
        <w:rPr>
          <w:sz w:val="22"/>
          <w:szCs w:val="22"/>
        </w:rPr>
        <w:t xml:space="preserve"> Постановлением Правительства Российской Федерации от 26</w:t>
      </w:r>
      <w:r w:rsidR="005E161D">
        <w:rPr>
          <w:sz w:val="22"/>
          <w:szCs w:val="22"/>
        </w:rPr>
        <w:t>.02.</w:t>
      </w:r>
      <w:r w:rsidR="000173C3" w:rsidRPr="00116471">
        <w:rPr>
          <w:sz w:val="22"/>
          <w:szCs w:val="22"/>
        </w:rPr>
        <w:t>2010 г. № 96 «Об антикоррупционной экспертизе нормативных правовых</w:t>
      </w:r>
      <w:proofErr w:type="gramEnd"/>
      <w:r w:rsidR="000173C3" w:rsidRPr="00116471">
        <w:rPr>
          <w:sz w:val="22"/>
          <w:szCs w:val="22"/>
        </w:rPr>
        <w:t xml:space="preserve"> актов и проектов нормативных правовых актов», </w:t>
      </w:r>
      <w:r w:rsidRPr="00D8076A">
        <w:rPr>
          <w:sz w:val="22"/>
          <w:szCs w:val="22"/>
        </w:rPr>
        <w:t>Постановлением администрации Сосновского сельсовета Заринского района Алтайского края от 18.09.2012 № 21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Сосновского сельсовета Заринского района Алтайского края»</w:t>
      </w:r>
      <w:r w:rsidR="00FF6FAE" w:rsidRPr="00116471">
        <w:rPr>
          <w:sz w:val="22"/>
          <w:szCs w:val="22"/>
        </w:rPr>
        <w:t>.</w:t>
      </w:r>
    </w:p>
    <w:p w:rsidR="000173C3" w:rsidRPr="00116471" w:rsidRDefault="000173C3" w:rsidP="005E161D">
      <w:pPr>
        <w:numPr>
          <w:ilvl w:val="0"/>
          <w:numId w:val="1"/>
        </w:numPr>
        <w:spacing w:line="276" w:lineRule="auto"/>
        <w:jc w:val="center"/>
        <w:rPr>
          <w:b/>
          <w:sz w:val="22"/>
          <w:szCs w:val="22"/>
        </w:rPr>
      </w:pPr>
      <w:r w:rsidRPr="00116471">
        <w:rPr>
          <w:b/>
          <w:sz w:val="22"/>
          <w:szCs w:val="22"/>
        </w:rPr>
        <w:t>Выявленные в положениях муниципального нормативного правового акта коррупциогенные факторы</w:t>
      </w:r>
    </w:p>
    <w:p w:rsidR="00314EA5" w:rsidRDefault="000173C3" w:rsidP="000173C3">
      <w:pPr>
        <w:ind w:firstLine="709"/>
        <w:jc w:val="both"/>
        <w:rPr>
          <w:sz w:val="22"/>
          <w:szCs w:val="22"/>
        </w:rPr>
      </w:pPr>
      <w:r w:rsidRPr="00116471">
        <w:rPr>
          <w:sz w:val="22"/>
          <w:szCs w:val="22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</w:t>
      </w:r>
      <w:r w:rsidRPr="00314EA5">
        <w:rPr>
          <w:sz w:val="22"/>
          <w:szCs w:val="22"/>
        </w:rPr>
        <w:t>,</w:t>
      </w:r>
    </w:p>
    <w:p w:rsidR="000173C3" w:rsidRPr="00116471" w:rsidRDefault="000173C3" w:rsidP="000173C3">
      <w:pPr>
        <w:ind w:firstLine="709"/>
        <w:jc w:val="both"/>
        <w:rPr>
          <w:sz w:val="22"/>
          <w:szCs w:val="22"/>
        </w:rPr>
      </w:pPr>
      <w:r w:rsidRPr="00116471">
        <w:rPr>
          <w:sz w:val="22"/>
          <w:szCs w:val="22"/>
          <w:u w:val="single"/>
        </w:rPr>
        <w:t xml:space="preserve"> не выявлено.</w:t>
      </w:r>
    </w:p>
    <w:p w:rsidR="000173C3" w:rsidRPr="00116471" w:rsidRDefault="000173C3" w:rsidP="005E161D">
      <w:pPr>
        <w:numPr>
          <w:ilvl w:val="0"/>
          <w:numId w:val="1"/>
        </w:numPr>
        <w:spacing w:line="276" w:lineRule="auto"/>
        <w:jc w:val="center"/>
        <w:rPr>
          <w:b/>
          <w:sz w:val="22"/>
          <w:szCs w:val="22"/>
        </w:rPr>
      </w:pPr>
      <w:r w:rsidRPr="00116471">
        <w:rPr>
          <w:b/>
          <w:sz w:val="22"/>
          <w:szCs w:val="22"/>
        </w:rPr>
        <w:t>Выводы по результатам антикоррупционной экспертизы</w:t>
      </w:r>
    </w:p>
    <w:p w:rsidR="000173C3" w:rsidRPr="00116471" w:rsidRDefault="000173C3" w:rsidP="000173C3">
      <w:pPr>
        <w:ind w:firstLine="709"/>
        <w:jc w:val="both"/>
        <w:rPr>
          <w:sz w:val="22"/>
          <w:szCs w:val="22"/>
        </w:rPr>
      </w:pPr>
      <w:r w:rsidRPr="00116471">
        <w:rPr>
          <w:sz w:val="22"/>
          <w:szCs w:val="22"/>
        </w:rPr>
        <w:t>Представленный муниципальн</w:t>
      </w:r>
      <w:r w:rsidR="006B4E2F">
        <w:rPr>
          <w:sz w:val="22"/>
          <w:szCs w:val="22"/>
        </w:rPr>
        <w:t>ый</w:t>
      </w:r>
      <w:r w:rsidRPr="00116471">
        <w:rPr>
          <w:sz w:val="22"/>
          <w:szCs w:val="22"/>
        </w:rPr>
        <w:t xml:space="preserve"> нормативный правовой акт признаётся прошедшим антикоррупционную экспертизу. </w:t>
      </w:r>
    </w:p>
    <w:p w:rsidR="000173C3" w:rsidRPr="00116471" w:rsidRDefault="000173C3" w:rsidP="000173C3">
      <w:pPr>
        <w:jc w:val="both"/>
        <w:rPr>
          <w:b/>
          <w:bCs/>
          <w:sz w:val="22"/>
          <w:szCs w:val="22"/>
        </w:rPr>
      </w:pPr>
    </w:p>
    <w:p w:rsidR="00535A58" w:rsidRPr="00116471" w:rsidRDefault="00D8076A" w:rsidP="00535A58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Секретарь</w:t>
      </w:r>
      <w:r w:rsidR="00535A58" w:rsidRPr="00116471">
        <w:rPr>
          <w:sz w:val="22"/>
          <w:szCs w:val="22"/>
        </w:rPr>
        <w:t xml:space="preserve"> администрации</w:t>
      </w:r>
    </w:p>
    <w:p w:rsidR="00535A58" w:rsidRPr="00116471" w:rsidRDefault="00116471" w:rsidP="00535A58">
      <w:pPr>
        <w:spacing w:line="240" w:lineRule="atLeast"/>
        <w:jc w:val="both"/>
        <w:rPr>
          <w:sz w:val="22"/>
          <w:szCs w:val="22"/>
        </w:rPr>
      </w:pPr>
      <w:r w:rsidRPr="00116471">
        <w:rPr>
          <w:sz w:val="22"/>
          <w:szCs w:val="22"/>
        </w:rPr>
        <w:t>С</w:t>
      </w:r>
      <w:r w:rsidR="00D8076A">
        <w:rPr>
          <w:sz w:val="22"/>
          <w:szCs w:val="22"/>
        </w:rPr>
        <w:t>основского</w:t>
      </w:r>
      <w:r w:rsidR="00535A58" w:rsidRPr="00116471">
        <w:rPr>
          <w:sz w:val="22"/>
          <w:szCs w:val="22"/>
        </w:rPr>
        <w:t xml:space="preserve"> сельсовета</w:t>
      </w:r>
    </w:p>
    <w:p w:rsidR="00535A58" w:rsidRPr="00116471" w:rsidRDefault="00D8076A" w:rsidP="00535A58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Заринского</w:t>
      </w:r>
      <w:r w:rsidR="00535A58" w:rsidRPr="00116471">
        <w:rPr>
          <w:sz w:val="22"/>
          <w:szCs w:val="22"/>
        </w:rPr>
        <w:t xml:space="preserve"> района</w:t>
      </w:r>
    </w:p>
    <w:p w:rsidR="00A1707F" w:rsidRDefault="00D8076A" w:rsidP="00417081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Алтайского края</w:t>
      </w:r>
      <w:r w:rsidR="00535A58" w:rsidRPr="00116471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                         </w:t>
      </w:r>
      <w:r w:rsidR="00535A58" w:rsidRPr="00116471">
        <w:rPr>
          <w:sz w:val="22"/>
          <w:szCs w:val="22"/>
        </w:rPr>
        <w:t xml:space="preserve">         __________________     </w:t>
      </w:r>
      <w:r w:rsidR="00116471">
        <w:rPr>
          <w:sz w:val="22"/>
          <w:szCs w:val="22"/>
        </w:rPr>
        <w:t xml:space="preserve">      </w:t>
      </w:r>
      <w:r w:rsidR="002D748F">
        <w:rPr>
          <w:sz w:val="22"/>
          <w:szCs w:val="22"/>
        </w:rPr>
        <w:t>Таркина М.Ю.</w:t>
      </w:r>
    </w:p>
    <w:p w:rsidR="00116471" w:rsidRDefault="00116471" w:rsidP="00417081">
      <w:pPr>
        <w:spacing w:line="240" w:lineRule="atLeast"/>
        <w:jc w:val="both"/>
        <w:rPr>
          <w:sz w:val="22"/>
          <w:szCs w:val="22"/>
        </w:rPr>
      </w:pPr>
    </w:p>
    <w:p w:rsidR="00116471" w:rsidRDefault="009D2280" w:rsidP="00417081">
      <w:pPr>
        <w:spacing w:line="240" w:lineRule="atLeast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30</w:t>
      </w:r>
      <w:r w:rsidR="00116471" w:rsidRPr="00CB2DE9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ноя</w:t>
      </w:r>
      <w:r w:rsidR="00CB2DE9" w:rsidRPr="00CB2DE9">
        <w:rPr>
          <w:sz w:val="22"/>
          <w:szCs w:val="22"/>
          <w:u w:val="single"/>
        </w:rPr>
        <w:t xml:space="preserve">бря </w:t>
      </w:r>
      <w:r w:rsidR="00116471" w:rsidRPr="00CB2DE9">
        <w:rPr>
          <w:sz w:val="22"/>
          <w:szCs w:val="22"/>
          <w:u w:val="single"/>
        </w:rPr>
        <w:t>2021 г</w:t>
      </w:r>
      <w:r w:rsidR="00116471" w:rsidRPr="00116471">
        <w:rPr>
          <w:sz w:val="22"/>
          <w:szCs w:val="22"/>
          <w:u w:val="single"/>
        </w:rPr>
        <w:t>.</w:t>
      </w:r>
    </w:p>
    <w:p w:rsidR="00116471" w:rsidRPr="00116471" w:rsidRDefault="00116471" w:rsidP="00417081">
      <w:pPr>
        <w:spacing w:line="240" w:lineRule="atLeast"/>
        <w:jc w:val="both"/>
      </w:pPr>
    </w:p>
    <w:sectPr w:rsidR="00116471" w:rsidRPr="00116471" w:rsidSect="0041708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D56BC"/>
    <w:multiLevelType w:val="multilevel"/>
    <w:tmpl w:val="7F66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2C5797"/>
    <w:multiLevelType w:val="multilevel"/>
    <w:tmpl w:val="1C6A5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73C3"/>
    <w:rsid w:val="000173C3"/>
    <w:rsid w:val="000E55D2"/>
    <w:rsid w:val="00116471"/>
    <w:rsid w:val="00214AE8"/>
    <w:rsid w:val="00252F76"/>
    <w:rsid w:val="00264D68"/>
    <w:rsid w:val="002A039A"/>
    <w:rsid w:val="002D54B3"/>
    <w:rsid w:val="002D748F"/>
    <w:rsid w:val="00314EA5"/>
    <w:rsid w:val="00345FBC"/>
    <w:rsid w:val="003C5C9F"/>
    <w:rsid w:val="003C7479"/>
    <w:rsid w:val="003F437E"/>
    <w:rsid w:val="00417081"/>
    <w:rsid w:val="00500D66"/>
    <w:rsid w:val="00535A58"/>
    <w:rsid w:val="005C1EB2"/>
    <w:rsid w:val="005E161D"/>
    <w:rsid w:val="006B4E2F"/>
    <w:rsid w:val="00736170"/>
    <w:rsid w:val="007665BC"/>
    <w:rsid w:val="007745C9"/>
    <w:rsid w:val="00863A20"/>
    <w:rsid w:val="0086583C"/>
    <w:rsid w:val="008F39D0"/>
    <w:rsid w:val="009D2280"/>
    <w:rsid w:val="009F538A"/>
    <w:rsid w:val="00A1707F"/>
    <w:rsid w:val="00A822D8"/>
    <w:rsid w:val="00A96756"/>
    <w:rsid w:val="00B6127B"/>
    <w:rsid w:val="00B852BF"/>
    <w:rsid w:val="00BB0E8D"/>
    <w:rsid w:val="00CB2DE9"/>
    <w:rsid w:val="00D5389B"/>
    <w:rsid w:val="00D639D0"/>
    <w:rsid w:val="00D8076A"/>
    <w:rsid w:val="00D94D92"/>
    <w:rsid w:val="00DF11AE"/>
    <w:rsid w:val="00F16849"/>
    <w:rsid w:val="00F65C6A"/>
    <w:rsid w:val="00FF6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9D0"/>
    <w:pPr>
      <w:ind w:left="720"/>
      <w:contextualSpacing/>
    </w:pPr>
  </w:style>
  <w:style w:type="character" w:styleId="a4">
    <w:name w:val="Strong"/>
    <w:basedOn w:val="a0"/>
    <w:qFormat/>
    <w:rsid w:val="005C1EB2"/>
    <w:rPr>
      <w:b/>
      <w:bCs/>
    </w:rPr>
  </w:style>
  <w:style w:type="paragraph" w:styleId="a5">
    <w:name w:val="Normal (Web)"/>
    <w:basedOn w:val="a"/>
    <w:rsid w:val="002D748F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uiPriority w:val="99"/>
    <w:rsid w:val="000E55D2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6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Октябрьское</dc:creator>
  <cp:lastModifiedBy>1</cp:lastModifiedBy>
  <cp:revision>7</cp:revision>
  <cp:lastPrinted>2021-12-08T03:15:00Z</cp:lastPrinted>
  <dcterms:created xsi:type="dcterms:W3CDTF">2021-10-29T02:13:00Z</dcterms:created>
  <dcterms:modified xsi:type="dcterms:W3CDTF">2021-12-08T03:17:00Z</dcterms:modified>
</cp:coreProperties>
</file>