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УТВЕРЖДАЮ: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Глава Администрации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 xml:space="preserve">Сосновского </w:t>
      </w:r>
      <w:r>
        <w:rPr>
          <w:sz w:val="22"/>
          <w:szCs w:val="26"/>
        </w:rPr>
        <w:t>с</w:t>
      </w:r>
      <w:r w:rsidRPr="00252F76">
        <w:rPr>
          <w:sz w:val="22"/>
          <w:szCs w:val="26"/>
        </w:rPr>
        <w:t>ельсовета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Заринского  района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>Алтайского края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_____________Е.С.Чиркова</w:t>
      </w:r>
    </w:p>
    <w:p w:rsidR="000173C3" w:rsidRPr="00116471" w:rsidRDefault="000173C3" w:rsidP="000173C3">
      <w:pPr>
        <w:jc w:val="right"/>
        <w:rPr>
          <w:sz w:val="22"/>
          <w:szCs w:val="22"/>
        </w:rPr>
      </w:pPr>
    </w:p>
    <w:p w:rsidR="000173C3" w:rsidRPr="00116471" w:rsidRDefault="000173C3" w:rsidP="004504EF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Заключение</w:t>
      </w:r>
    </w:p>
    <w:p w:rsidR="000173C3" w:rsidRPr="00116471" w:rsidRDefault="000173C3" w:rsidP="00535202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по результатам проведения антикоррупционной экспертизы</w:t>
      </w:r>
    </w:p>
    <w:p w:rsidR="000173C3" w:rsidRPr="00180C5C" w:rsidRDefault="000173C3" w:rsidP="00180C5C">
      <w:pPr>
        <w:pStyle w:val="a5"/>
        <w:spacing w:before="0" w:beforeAutospacing="0" w:after="0" w:afterAutospacing="0"/>
        <w:jc w:val="center"/>
        <w:rPr>
          <w:bCs/>
          <w:color w:val="000000"/>
          <w:sz w:val="26"/>
          <w:szCs w:val="26"/>
        </w:rPr>
      </w:pPr>
      <w:r w:rsidRPr="00116471">
        <w:rPr>
          <w:b/>
          <w:sz w:val="22"/>
          <w:szCs w:val="22"/>
        </w:rPr>
        <w:t>нормативного правового акта – проект</w:t>
      </w:r>
      <w:r w:rsidR="00516282">
        <w:rPr>
          <w:b/>
          <w:sz w:val="22"/>
          <w:szCs w:val="22"/>
        </w:rPr>
        <w:t xml:space="preserve"> решения Собрания депутатов</w:t>
      </w:r>
      <w:r w:rsidR="00535202">
        <w:rPr>
          <w:b/>
          <w:sz w:val="22"/>
          <w:szCs w:val="22"/>
        </w:rPr>
        <w:t xml:space="preserve"> Сосновского сельсовета </w:t>
      </w:r>
      <w:r w:rsidR="00535202" w:rsidRPr="00180C5C">
        <w:rPr>
          <w:b/>
          <w:sz w:val="22"/>
          <w:szCs w:val="22"/>
        </w:rPr>
        <w:t>«</w:t>
      </w:r>
      <w:r w:rsidR="00180C5C" w:rsidRPr="00180C5C">
        <w:rPr>
          <w:b/>
          <w:bCs/>
          <w:color w:val="000000"/>
          <w:sz w:val="22"/>
          <w:szCs w:val="22"/>
        </w:rPr>
        <w:t>Об утверждении</w:t>
      </w:r>
      <w:r w:rsidR="00516282">
        <w:rPr>
          <w:b/>
          <w:bCs/>
          <w:color w:val="000000"/>
          <w:sz w:val="22"/>
          <w:szCs w:val="22"/>
        </w:rPr>
        <w:t xml:space="preserve"> отчета «Об исполнении бюджета муниципального образования Сосновский сельсовет Заринского района Алтайского края за 2021 год</w:t>
      </w:r>
      <w:r w:rsidR="00535202" w:rsidRPr="00180C5C">
        <w:rPr>
          <w:b/>
          <w:sz w:val="22"/>
          <w:szCs w:val="22"/>
        </w:rPr>
        <w:t>»</w:t>
      </w:r>
    </w:p>
    <w:p w:rsidR="000173C3" w:rsidRDefault="000173C3" w:rsidP="000173C3">
      <w:pPr>
        <w:jc w:val="center"/>
        <w:rPr>
          <w:b/>
          <w:bCs/>
        </w:rPr>
      </w:pPr>
    </w:p>
    <w:p w:rsidR="000173C3" w:rsidRPr="00535202" w:rsidRDefault="00345FBC" w:rsidP="000173C3">
      <w:pPr>
        <w:rPr>
          <w:rFonts w:eastAsiaTheme="minorEastAsia" w:cstheme="minorBidi"/>
          <w:sz w:val="20"/>
          <w:szCs w:val="20"/>
        </w:rPr>
      </w:pPr>
      <w:r w:rsidRPr="00535202">
        <w:rPr>
          <w:rFonts w:eastAsiaTheme="minorEastAsia" w:cstheme="minorBidi"/>
          <w:sz w:val="20"/>
          <w:szCs w:val="20"/>
        </w:rPr>
        <w:t xml:space="preserve">Номер экспертизы: </w:t>
      </w:r>
      <w:r w:rsidR="00516282">
        <w:rPr>
          <w:rFonts w:eastAsiaTheme="minorEastAsia" w:cstheme="minorBidi"/>
          <w:sz w:val="20"/>
          <w:szCs w:val="20"/>
        </w:rPr>
        <w:t>8</w:t>
      </w:r>
      <w:r w:rsidR="00180C5C">
        <w:rPr>
          <w:rFonts w:eastAsiaTheme="minorEastAsia" w:cstheme="minorBidi"/>
          <w:sz w:val="20"/>
          <w:szCs w:val="20"/>
        </w:rPr>
        <w:t>-2022</w:t>
      </w:r>
      <w:r w:rsidR="000173C3" w:rsidRPr="00535202">
        <w:rPr>
          <w:rFonts w:eastAsiaTheme="minorEastAsia" w:cstheme="minorBidi"/>
          <w:sz w:val="20"/>
          <w:szCs w:val="20"/>
        </w:rPr>
        <w:t xml:space="preserve">                              </w:t>
      </w:r>
      <w:r w:rsidRPr="00535202">
        <w:rPr>
          <w:rFonts w:eastAsiaTheme="minorEastAsia" w:cstheme="minorBidi"/>
          <w:sz w:val="20"/>
          <w:szCs w:val="20"/>
        </w:rPr>
        <w:t xml:space="preserve">   </w:t>
      </w:r>
      <w:r w:rsidR="00116471" w:rsidRPr="00535202">
        <w:rPr>
          <w:rFonts w:eastAsiaTheme="minorEastAsia" w:cstheme="minorBidi"/>
          <w:sz w:val="20"/>
          <w:szCs w:val="20"/>
        </w:rPr>
        <w:t xml:space="preserve">           </w:t>
      </w:r>
      <w:r w:rsidR="00180C5C">
        <w:rPr>
          <w:rFonts w:eastAsiaTheme="minorEastAsia" w:cstheme="minorBidi"/>
          <w:sz w:val="20"/>
          <w:szCs w:val="20"/>
        </w:rPr>
        <w:t xml:space="preserve">           </w:t>
      </w:r>
      <w:r w:rsidR="00116471" w:rsidRPr="00535202">
        <w:rPr>
          <w:rFonts w:eastAsiaTheme="minorEastAsia" w:cstheme="minorBidi"/>
          <w:sz w:val="20"/>
          <w:szCs w:val="20"/>
        </w:rPr>
        <w:t xml:space="preserve">   </w:t>
      </w:r>
      <w:r w:rsidRPr="00535202">
        <w:rPr>
          <w:rFonts w:eastAsiaTheme="minorEastAsia" w:cstheme="minorBidi"/>
          <w:sz w:val="20"/>
          <w:szCs w:val="20"/>
        </w:rPr>
        <w:t xml:space="preserve">         Дата экспертизы: «</w:t>
      </w:r>
      <w:r w:rsidR="00516282">
        <w:rPr>
          <w:rFonts w:eastAsiaTheme="minorEastAsia" w:cstheme="minorBidi"/>
          <w:sz w:val="20"/>
          <w:szCs w:val="20"/>
        </w:rPr>
        <w:t>0</w:t>
      </w:r>
      <w:r w:rsidR="00180C5C">
        <w:rPr>
          <w:rFonts w:eastAsiaTheme="minorEastAsia" w:cstheme="minorBidi"/>
          <w:sz w:val="20"/>
          <w:szCs w:val="20"/>
        </w:rPr>
        <w:t>3</w:t>
      </w:r>
      <w:r w:rsidR="00116471" w:rsidRPr="00535202">
        <w:rPr>
          <w:rFonts w:eastAsiaTheme="minorEastAsia" w:cstheme="minorBidi"/>
          <w:sz w:val="20"/>
          <w:szCs w:val="20"/>
        </w:rPr>
        <w:t xml:space="preserve">» </w:t>
      </w:r>
      <w:r w:rsidR="00516282">
        <w:rPr>
          <w:rFonts w:eastAsiaTheme="minorEastAsia" w:cstheme="minorBidi"/>
          <w:sz w:val="20"/>
          <w:szCs w:val="20"/>
        </w:rPr>
        <w:t>феврал</w:t>
      </w:r>
      <w:r w:rsidR="00CB2DE9" w:rsidRPr="00535202">
        <w:rPr>
          <w:rFonts w:eastAsiaTheme="minorEastAsia" w:cstheme="minorBidi"/>
          <w:sz w:val="20"/>
          <w:szCs w:val="20"/>
        </w:rPr>
        <w:t>я</w:t>
      </w:r>
      <w:r w:rsidR="00180C5C">
        <w:rPr>
          <w:rFonts w:eastAsiaTheme="minorEastAsia" w:cstheme="minorBidi"/>
          <w:sz w:val="20"/>
          <w:szCs w:val="20"/>
        </w:rPr>
        <w:t xml:space="preserve"> 2022</w:t>
      </w:r>
      <w:r w:rsidR="000173C3" w:rsidRPr="00535202">
        <w:rPr>
          <w:rFonts w:eastAsiaTheme="minorEastAsia" w:cstheme="minorBidi"/>
          <w:sz w:val="20"/>
          <w:szCs w:val="20"/>
        </w:rPr>
        <w:t>г.</w:t>
      </w:r>
    </w:p>
    <w:p w:rsidR="000173C3" w:rsidRPr="00535202" w:rsidRDefault="000173C3" w:rsidP="000173C3">
      <w:pPr>
        <w:rPr>
          <w:rFonts w:eastAsiaTheme="minorEastAsia" w:cstheme="minorBidi"/>
          <w:sz w:val="20"/>
          <w:szCs w:val="20"/>
        </w:rPr>
      </w:pPr>
    </w:p>
    <w:p w:rsidR="000173C3" w:rsidRPr="00535202" w:rsidRDefault="000173C3" w:rsidP="00264D68">
      <w:pPr>
        <w:ind w:left="3544" w:hanging="3544"/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Основание проведения экспертизы: поручение Главы </w:t>
      </w:r>
      <w:r w:rsidR="00116471" w:rsidRPr="00535202">
        <w:rPr>
          <w:sz w:val="20"/>
          <w:szCs w:val="20"/>
        </w:rPr>
        <w:t>С</w:t>
      </w:r>
      <w:r w:rsidR="00D8076A" w:rsidRPr="00535202">
        <w:rPr>
          <w:sz w:val="20"/>
          <w:szCs w:val="20"/>
        </w:rPr>
        <w:t>ос</w:t>
      </w:r>
      <w:r w:rsidR="00116471" w:rsidRPr="00535202">
        <w:rPr>
          <w:sz w:val="20"/>
          <w:szCs w:val="20"/>
        </w:rPr>
        <w:t>новского</w:t>
      </w:r>
      <w:r w:rsidRPr="00535202">
        <w:rPr>
          <w:sz w:val="20"/>
          <w:szCs w:val="20"/>
        </w:rPr>
        <w:t xml:space="preserve"> сельсовета </w:t>
      </w:r>
      <w:r w:rsidR="00D8076A" w:rsidRPr="00535202">
        <w:rPr>
          <w:sz w:val="20"/>
          <w:szCs w:val="20"/>
        </w:rPr>
        <w:t>Заринского</w:t>
      </w:r>
      <w:r w:rsidRPr="00535202">
        <w:rPr>
          <w:sz w:val="20"/>
          <w:szCs w:val="20"/>
        </w:rPr>
        <w:t xml:space="preserve"> района </w:t>
      </w:r>
      <w:r w:rsidR="00D8076A" w:rsidRPr="00535202">
        <w:rPr>
          <w:sz w:val="20"/>
          <w:szCs w:val="20"/>
        </w:rPr>
        <w:t>Алтайского края</w:t>
      </w:r>
      <w:r w:rsidR="00264D68" w:rsidRPr="00535202">
        <w:rPr>
          <w:sz w:val="20"/>
          <w:szCs w:val="20"/>
        </w:rPr>
        <w:t>.</w:t>
      </w:r>
    </w:p>
    <w:p w:rsidR="000173C3" w:rsidRPr="00535202" w:rsidRDefault="000173C3" w:rsidP="00345FBC">
      <w:pPr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Результат экспертизы: </w:t>
      </w:r>
      <w:r w:rsidRPr="00535202">
        <w:rPr>
          <w:sz w:val="20"/>
          <w:szCs w:val="20"/>
          <w:u w:val="single"/>
        </w:rPr>
        <w:t>Коррупциогенные факторы не выявлены.</w:t>
      </w:r>
      <w:bookmarkStart w:id="0" w:name="_GoBack"/>
      <w:bookmarkEnd w:id="0"/>
    </w:p>
    <w:p w:rsidR="000173C3" w:rsidRPr="00535202" w:rsidRDefault="000173C3" w:rsidP="000173C3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 xml:space="preserve">Общие положения </w:t>
      </w:r>
    </w:p>
    <w:p w:rsidR="005C1EB2" w:rsidRPr="00535202" w:rsidRDefault="00264D68" w:rsidP="005C1EB2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</w:r>
      <w:r w:rsidR="000173C3" w:rsidRPr="00535202">
        <w:rPr>
          <w:sz w:val="20"/>
          <w:szCs w:val="20"/>
        </w:rPr>
        <w:t xml:space="preserve">Настоящее заключение дано на </w:t>
      </w:r>
      <w:r w:rsidR="00516282" w:rsidRPr="00852820">
        <w:rPr>
          <w:sz w:val="20"/>
          <w:szCs w:val="20"/>
        </w:rPr>
        <w:t>проект решения Собрания депутатов Сосновского сельсовета «</w:t>
      </w:r>
      <w:r w:rsidR="00516282" w:rsidRPr="00852820">
        <w:rPr>
          <w:bCs/>
          <w:color w:val="000000"/>
          <w:sz w:val="20"/>
          <w:szCs w:val="20"/>
        </w:rPr>
        <w:t>Об утверждении отчета «Об исполнении бюджета муниципального образования Сосновский сельсовет Заринского района Алтайского края за 2021 год</w:t>
      </w:r>
      <w:r w:rsidR="00516282" w:rsidRPr="00852820">
        <w:rPr>
          <w:sz w:val="20"/>
          <w:szCs w:val="20"/>
        </w:rPr>
        <w:t>»</w:t>
      </w:r>
      <w:r w:rsidR="00535202" w:rsidRPr="00852820">
        <w:rPr>
          <w:sz w:val="20"/>
          <w:szCs w:val="20"/>
        </w:rPr>
        <w:t>.</w:t>
      </w:r>
    </w:p>
    <w:p w:rsidR="00264D68" w:rsidRPr="00535202" w:rsidRDefault="00264D68" w:rsidP="009F538A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  <w:t>С</w:t>
      </w:r>
      <w:r w:rsidR="00D8076A" w:rsidRPr="00535202">
        <w:rPr>
          <w:sz w:val="20"/>
          <w:szCs w:val="20"/>
        </w:rPr>
        <w:t>екретарем</w:t>
      </w:r>
      <w:r w:rsidR="000173C3" w:rsidRPr="00535202">
        <w:rPr>
          <w:sz w:val="20"/>
          <w:szCs w:val="20"/>
        </w:rPr>
        <w:t xml:space="preserve"> администрации </w:t>
      </w:r>
      <w:r w:rsidR="00D8076A" w:rsidRPr="00535202">
        <w:rPr>
          <w:sz w:val="20"/>
          <w:szCs w:val="20"/>
        </w:rPr>
        <w:t>Сосновского сельсовета Заринского района Алтайского края</w:t>
      </w:r>
      <w:r w:rsidR="000173C3" w:rsidRPr="00535202">
        <w:rPr>
          <w:sz w:val="20"/>
          <w:szCs w:val="20"/>
        </w:rPr>
        <w:t xml:space="preserve"> </w:t>
      </w:r>
      <w:r w:rsidR="004504EF" w:rsidRPr="00535202">
        <w:rPr>
          <w:sz w:val="20"/>
          <w:szCs w:val="20"/>
        </w:rPr>
        <w:t xml:space="preserve">Таркиной Мариной Юрьевной </w:t>
      </w:r>
      <w:r w:rsidRPr="00535202">
        <w:rPr>
          <w:sz w:val="20"/>
          <w:szCs w:val="20"/>
        </w:rPr>
        <w:t xml:space="preserve">проведена антикоррупционная экспертиза </w:t>
      </w:r>
      <w:r w:rsidR="00516282" w:rsidRPr="00852820">
        <w:rPr>
          <w:sz w:val="20"/>
          <w:szCs w:val="20"/>
        </w:rPr>
        <w:t>проект</w:t>
      </w:r>
      <w:r w:rsidR="00852820" w:rsidRPr="00852820">
        <w:rPr>
          <w:sz w:val="20"/>
          <w:szCs w:val="20"/>
        </w:rPr>
        <w:t>а</w:t>
      </w:r>
      <w:r w:rsidR="00516282" w:rsidRPr="00852820">
        <w:rPr>
          <w:sz w:val="20"/>
          <w:szCs w:val="20"/>
        </w:rPr>
        <w:t xml:space="preserve"> решения Собрания депутатов Сосновского сельсовета «</w:t>
      </w:r>
      <w:r w:rsidR="00516282" w:rsidRPr="00852820">
        <w:rPr>
          <w:bCs/>
          <w:color w:val="000000"/>
          <w:sz w:val="20"/>
          <w:szCs w:val="20"/>
        </w:rPr>
        <w:t>Об утверждении отчета «Об исполнении бюджета муниципального образования Сосновский сельсовет Заринского района Алтайского края за 2021 год</w:t>
      </w:r>
      <w:r w:rsidR="00516282" w:rsidRPr="00852820">
        <w:rPr>
          <w:sz w:val="20"/>
          <w:szCs w:val="20"/>
        </w:rPr>
        <w:t>»</w:t>
      </w:r>
      <w:r w:rsidR="00180C5C">
        <w:rPr>
          <w:sz w:val="22"/>
          <w:szCs w:val="22"/>
        </w:rPr>
        <w:t>.</w:t>
      </w:r>
    </w:p>
    <w:p w:rsidR="000173C3" w:rsidRPr="00535202" w:rsidRDefault="00D8076A" w:rsidP="00FF6FAE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</w:r>
      <w:proofErr w:type="gramStart"/>
      <w:r w:rsidR="000173C3" w:rsidRPr="00535202">
        <w:rPr>
          <w:sz w:val="20"/>
          <w:szCs w:val="20"/>
        </w:rPr>
        <w:t xml:space="preserve">Экспертиза проведена в соответствии с Федеральным законом от 17.07.2009 г. № 172-ФЗ </w:t>
      </w:r>
      <w:r w:rsidR="00314EA5" w:rsidRPr="00535202">
        <w:rPr>
          <w:sz w:val="20"/>
          <w:szCs w:val="20"/>
        </w:rPr>
        <w:t xml:space="preserve">                       </w:t>
      </w:r>
      <w:r w:rsidR="000173C3" w:rsidRPr="00535202">
        <w:rPr>
          <w:sz w:val="20"/>
          <w:szCs w:val="20"/>
        </w:rPr>
        <w:t xml:space="preserve">«Об антикоррупционной экспертизе нормативных правовых актов и проектов нормативных правовых актов», </w:t>
      </w:r>
      <w:r w:rsidR="005E161D" w:rsidRPr="00535202">
        <w:rPr>
          <w:sz w:val="20"/>
          <w:szCs w:val="20"/>
        </w:rPr>
        <w:t xml:space="preserve"> статьей 6 Федерального закона от 25.12.2008 № 273-ФЗ «О</w:t>
      </w:r>
      <w:r w:rsidR="0090727D" w:rsidRPr="00535202">
        <w:rPr>
          <w:sz w:val="20"/>
          <w:szCs w:val="20"/>
        </w:rPr>
        <w:t xml:space="preserve"> </w:t>
      </w:r>
      <w:r w:rsidR="005E161D" w:rsidRPr="00535202">
        <w:rPr>
          <w:sz w:val="20"/>
          <w:szCs w:val="20"/>
        </w:rPr>
        <w:t>противодействии коррупции» и пунктом 2 Правил проведения антикоррупционной экспертизы нормативных правовых актов и проектов нормативных актов, утвержденных</w:t>
      </w:r>
      <w:r w:rsidR="000173C3" w:rsidRPr="00535202">
        <w:rPr>
          <w:sz w:val="20"/>
          <w:szCs w:val="20"/>
        </w:rPr>
        <w:t xml:space="preserve"> Постановлением Правительства Российской Федерации от 26</w:t>
      </w:r>
      <w:r w:rsidR="005E161D" w:rsidRPr="00535202">
        <w:rPr>
          <w:sz w:val="20"/>
          <w:szCs w:val="20"/>
        </w:rPr>
        <w:t>.02.</w:t>
      </w:r>
      <w:r w:rsidR="000173C3" w:rsidRPr="00535202">
        <w:rPr>
          <w:sz w:val="20"/>
          <w:szCs w:val="20"/>
        </w:rPr>
        <w:t>2010 г. № 96 «Об антикоррупционной экспертизе нормативных правовых</w:t>
      </w:r>
      <w:proofErr w:type="gramEnd"/>
      <w:r w:rsidR="000173C3" w:rsidRPr="00535202">
        <w:rPr>
          <w:sz w:val="20"/>
          <w:szCs w:val="20"/>
        </w:rPr>
        <w:t xml:space="preserve"> актов и проектов нормативных правовых актов», </w:t>
      </w:r>
      <w:r w:rsidRPr="00535202">
        <w:rPr>
          <w:sz w:val="20"/>
          <w:szCs w:val="20"/>
        </w:rPr>
        <w:t>Постановлением администрации Сосновского сельсовета Заринского района Алтайского края от 18.09.2012 № 21 «Об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Сосновского сельсовета Заринского района Алтайского края»</w:t>
      </w:r>
      <w:r w:rsidR="00FF6FAE" w:rsidRPr="00535202">
        <w:rPr>
          <w:sz w:val="20"/>
          <w:szCs w:val="20"/>
        </w:rPr>
        <w:t>.</w:t>
      </w:r>
    </w:p>
    <w:p w:rsidR="000173C3" w:rsidRPr="00535202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>Выявленные в положениях муниципального нормативного правового акта коррупциогенные факторы</w:t>
      </w:r>
    </w:p>
    <w:p w:rsidR="00314EA5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Факторов, которые способствуют или могут способствовать созданию условий для проявления коррупции в связи с принятием муниципального нормативного правового акта,</w:t>
      </w:r>
    </w:p>
    <w:p w:rsidR="000173C3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  <w:u w:val="single"/>
        </w:rPr>
        <w:t xml:space="preserve"> не выявлено.</w:t>
      </w:r>
    </w:p>
    <w:p w:rsidR="000173C3" w:rsidRPr="00535202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>Выводы по результатам антикоррупционной экспертизы</w:t>
      </w:r>
    </w:p>
    <w:p w:rsidR="000173C3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Представленный п</w:t>
      </w:r>
      <w:r w:rsidR="004504EF" w:rsidRPr="00535202">
        <w:rPr>
          <w:sz w:val="20"/>
          <w:szCs w:val="20"/>
        </w:rPr>
        <w:t>роект муниципального нормативного правового</w:t>
      </w:r>
      <w:r w:rsidRPr="00535202">
        <w:rPr>
          <w:sz w:val="20"/>
          <w:szCs w:val="20"/>
        </w:rPr>
        <w:t xml:space="preserve"> акт</w:t>
      </w:r>
      <w:r w:rsidR="004504EF" w:rsidRPr="00535202">
        <w:rPr>
          <w:sz w:val="20"/>
          <w:szCs w:val="20"/>
        </w:rPr>
        <w:t>а</w:t>
      </w:r>
      <w:r w:rsidRPr="00535202">
        <w:rPr>
          <w:sz w:val="20"/>
          <w:szCs w:val="20"/>
        </w:rPr>
        <w:t xml:space="preserve"> признаётся прошедшим антикоррупционную экспертизу. </w:t>
      </w:r>
    </w:p>
    <w:p w:rsidR="000173C3" w:rsidRPr="00535202" w:rsidRDefault="000173C3" w:rsidP="000173C3">
      <w:pPr>
        <w:jc w:val="both"/>
        <w:rPr>
          <w:b/>
          <w:bCs/>
          <w:sz w:val="20"/>
          <w:szCs w:val="20"/>
        </w:rPr>
      </w:pPr>
    </w:p>
    <w:p w:rsidR="00535A58" w:rsidRPr="00535202" w:rsidRDefault="00D8076A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Секретарь</w:t>
      </w:r>
      <w:r w:rsidR="00535A58" w:rsidRPr="00535202">
        <w:rPr>
          <w:sz w:val="20"/>
          <w:szCs w:val="20"/>
        </w:rPr>
        <w:t xml:space="preserve"> администрации</w:t>
      </w:r>
    </w:p>
    <w:p w:rsidR="00535A58" w:rsidRPr="00535202" w:rsidRDefault="00116471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С</w:t>
      </w:r>
      <w:r w:rsidR="00D8076A" w:rsidRPr="00535202">
        <w:rPr>
          <w:sz w:val="20"/>
          <w:szCs w:val="20"/>
        </w:rPr>
        <w:t>основского</w:t>
      </w:r>
      <w:r w:rsidR="00535A58" w:rsidRPr="00535202">
        <w:rPr>
          <w:sz w:val="20"/>
          <w:szCs w:val="20"/>
        </w:rPr>
        <w:t xml:space="preserve"> сельсовета</w:t>
      </w:r>
    </w:p>
    <w:p w:rsidR="00535A58" w:rsidRPr="00535202" w:rsidRDefault="00D8076A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Заринского</w:t>
      </w:r>
      <w:r w:rsidR="00535A58" w:rsidRPr="00535202">
        <w:rPr>
          <w:sz w:val="20"/>
          <w:szCs w:val="20"/>
        </w:rPr>
        <w:t xml:space="preserve"> района</w:t>
      </w:r>
    </w:p>
    <w:p w:rsidR="00A1707F" w:rsidRPr="00535202" w:rsidRDefault="00D8076A" w:rsidP="00417081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Алтайского края</w:t>
      </w:r>
      <w:r w:rsidR="00535A58" w:rsidRPr="00535202">
        <w:rPr>
          <w:sz w:val="20"/>
          <w:szCs w:val="20"/>
        </w:rPr>
        <w:t xml:space="preserve">                     </w:t>
      </w:r>
      <w:r w:rsidRPr="00535202">
        <w:rPr>
          <w:sz w:val="20"/>
          <w:szCs w:val="20"/>
        </w:rPr>
        <w:t xml:space="preserve">                          </w:t>
      </w:r>
      <w:r w:rsidR="00535A58" w:rsidRPr="00535202">
        <w:rPr>
          <w:sz w:val="20"/>
          <w:szCs w:val="20"/>
        </w:rPr>
        <w:t xml:space="preserve">         __________________     </w:t>
      </w:r>
      <w:r w:rsidR="00116471" w:rsidRPr="00535202">
        <w:rPr>
          <w:sz w:val="20"/>
          <w:szCs w:val="20"/>
        </w:rPr>
        <w:t xml:space="preserve">      </w:t>
      </w:r>
      <w:r w:rsidR="004504EF" w:rsidRPr="00535202">
        <w:rPr>
          <w:sz w:val="20"/>
          <w:szCs w:val="20"/>
        </w:rPr>
        <w:t>Таркина М.</w:t>
      </w:r>
      <w:proofErr w:type="gramStart"/>
      <w:r w:rsidR="004504EF" w:rsidRPr="00535202">
        <w:rPr>
          <w:sz w:val="20"/>
          <w:szCs w:val="20"/>
        </w:rPr>
        <w:t>Ю</w:t>
      </w:r>
      <w:proofErr w:type="gramEnd"/>
    </w:p>
    <w:p w:rsidR="00116471" w:rsidRPr="00535202" w:rsidRDefault="00116471" w:rsidP="00417081">
      <w:pPr>
        <w:spacing w:line="240" w:lineRule="atLeast"/>
        <w:jc w:val="both"/>
        <w:rPr>
          <w:sz w:val="20"/>
          <w:szCs w:val="20"/>
        </w:rPr>
      </w:pPr>
    </w:p>
    <w:p w:rsidR="00116471" w:rsidRPr="00535202" w:rsidRDefault="00516282" w:rsidP="00417081">
      <w:pPr>
        <w:spacing w:line="240" w:lineRule="atLeast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0</w:t>
      </w:r>
      <w:r w:rsidR="00180C5C">
        <w:rPr>
          <w:sz w:val="20"/>
          <w:szCs w:val="20"/>
          <w:u w:val="single"/>
        </w:rPr>
        <w:t>3</w:t>
      </w:r>
      <w:r w:rsidR="00116471" w:rsidRPr="00535202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феврал</w:t>
      </w:r>
      <w:r w:rsidR="00CB2DE9" w:rsidRPr="00535202">
        <w:rPr>
          <w:sz w:val="20"/>
          <w:szCs w:val="20"/>
          <w:u w:val="single"/>
        </w:rPr>
        <w:t xml:space="preserve">я </w:t>
      </w:r>
      <w:r w:rsidR="00180C5C">
        <w:rPr>
          <w:sz w:val="20"/>
          <w:szCs w:val="20"/>
          <w:u w:val="single"/>
        </w:rPr>
        <w:t>2022</w:t>
      </w:r>
      <w:r w:rsidR="00116471" w:rsidRPr="00535202">
        <w:rPr>
          <w:sz w:val="20"/>
          <w:szCs w:val="20"/>
          <w:u w:val="single"/>
        </w:rPr>
        <w:t xml:space="preserve"> г.</w:t>
      </w:r>
    </w:p>
    <w:p w:rsidR="00116471" w:rsidRPr="00116471" w:rsidRDefault="00116471" w:rsidP="00417081">
      <w:pPr>
        <w:spacing w:line="240" w:lineRule="atLeast"/>
        <w:jc w:val="both"/>
        <w:rPr>
          <w:sz w:val="22"/>
          <w:szCs w:val="22"/>
        </w:rPr>
      </w:pPr>
    </w:p>
    <w:p w:rsidR="00116471" w:rsidRPr="00116471" w:rsidRDefault="00116471" w:rsidP="00417081">
      <w:pPr>
        <w:spacing w:line="240" w:lineRule="atLeast"/>
        <w:jc w:val="both"/>
      </w:pPr>
    </w:p>
    <w:sectPr w:rsidR="00116471" w:rsidRPr="00116471" w:rsidSect="0041708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D56BC"/>
    <w:multiLevelType w:val="multilevel"/>
    <w:tmpl w:val="7F66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2C5797"/>
    <w:multiLevelType w:val="multilevel"/>
    <w:tmpl w:val="1C6A51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73C3"/>
    <w:rsid w:val="000173C3"/>
    <w:rsid w:val="00116471"/>
    <w:rsid w:val="00180C5C"/>
    <w:rsid w:val="001B0984"/>
    <w:rsid w:val="00214AE8"/>
    <w:rsid w:val="00252F76"/>
    <w:rsid w:val="00264D68"/>
    <w:rsid w:val="002A039A"/>
    <w:rsid w:val="00314EA5"/>
    <w:rsid w:val="00345FBC"/>
    <w:rsid w:val="003C5C9F"/>
    <w:rsid w:val="003F437E"/>
    <w:rsid w:val="00417081"/>
    <w:rsid w:val="004504EF"/>
    <w:rsid w:val="004E5506"/>
    <w:rsid w:val="00500D66"/>
    <w:rsid w:val="00516282"/>
    <w:rsid w:val="00535202"/>
    <w:rsid w:val="00535A58"/>
    <w:rsid w:val="005C1EB2"/>
    <w:rsid w:val="005E161D"/>
    <w:rsid w:val="00736170"/>
    <w:rsid w:val="007665BC"/>
    <w:rsid w:val="007745C9"/>
    <w:rsid w:val="007C1046"/>
    <w:rsid w:val="00852820"/>
    <w:rsid w:val="00860F0E"/>
    <w:rsid w:val="00863A20"/>
    <w:rsid w:val="0086583C"/>
    <w:rsid w:val="00900F14"/>
    <w:rsid w:val="0090727D"/>
    <w:rsid w:val="009C6DE5"/>
    <w:rsid w:val="009F538A"/>
    <w:rsid w:val="00A1707F"/>
    <w:rsid w:val="00A822D8"/>
    <w:rsid w:val="00A96756"/>
    <w:rsid w:val="00B852BF"/>
    <w:rsid w:val="00BB0E8D"/>
    <w:rsid w:val="00BB5B43"/>
    <w:rsid w:val="00CB2DE9"/>
    <w:rsid w:val="00D5389B"/>
    <w:rsid w:val="00D639D0"/>
    <w:rsid w:val="00D8076A"/>
    <w:rsid w:val="00D94D92"/>
    <w:rsid w:val="00FF6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9D0"/>
    <w:pPr>
      <w:ind w:left="720"/>
      <w:contextualSpacing/>
    </w:pPr>
  </w:style>
  <w:style w:type="character" w:styleId="a4">
    <w:name w:val="Strong"/>
    <w:basedOn w:val="a0"/>
    <w:qFormat/>
    <w:rsid w:val="005C1EB2"/>
    <w:rPr>
      <w:b/>
      <w:bCs/>
    </w:rPr>
  </w:style>
  <w:style w:type="paragraph" w:styleId="a5">
    <w:name w:val="Normal (Web)"/>
    <w:basedOn w:val="a"/>
    <w:uiPriority w:val="99"/>
    <w:unhideWhenUsed/>
    <w:rsid w:val="00180C5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Октябрьское</dc:creator>
  <cp:lastModifiedBy>1</cp:lastModifiedBy>
  <cp:revision>8</cp:revision>
  <cp:lastPrinted>2022-04-20T02:32:00Z</cp:lastPrinted>
  <dcterms:created xsi:type="dcterms:W3CDTF">2021-10-29T02:07:00Z</dcterms:created>
  <dcterms:modified xsi:type="dcterms:W3CDTF">2022-04-20T02:35:00Z</dcterms:modified>
</cp:coreProperties>
</file>