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98" w:rsidRPr="00E02998" w:rsidRDefault="00E02998" w:rsidP="00E02998">
      <w:pPr>
        <w:tabs>
          <w:tab w:val="left" w:pos="7371"/>
        </w:tabs>
        <w:spacing w:after="0" w:line="240" w:lineRule="auto"/>
        <w:rPr>
          <w:rFonts w:ascii="Times New Roman" w:hAnsi="Times New Roman" w:cs="Times New Roman"/>
          <w:b/>
          <w:sz w:val="26"/>
          <w:szCs w:val="26"/>
        </w:rPr>
      </w:pPr>
    </w:p>
    <w:p w:rsidR="00E02998" w:rsidRPr="00E02998" w:rsidRDefault="00E02998" w:rsidP="00E02998">
      <w:pPr>
        <w:spacing w:after="0"/>
        <w:rPr>
          <w:rFonts w:ascii="Times New Roman" w:hAnsi="Times New Roman" w:cs="Times New Roman"/>
          <w:sz w:val="26"/>
          <w:szCs w:val="26"/>
        </w:rPr>
      </w:pPr>
      <w:proofErr w:type="gramStart"/>
      <w:r w:rsidRPr="00E02998">
        <w:rPr>
          <w:rFonts w:ascii="Times New Roman" w:hAnsi="Times New Roman" w:cs="Times New Roman"/>
          <w:sz w:val="26"/>
          <w:szCs w:val="26"/>
        </w:rPr>
        <w:t>Принят</w:t>
      </w:r>
      <w:proofErr w:type="gramEnd"/>
      <w:r w:rsidRPr="00E02998">
        <w:rPr>
          <w:rFonts w:ascii="Times New Roman" w:hAnsi="Times New Roman" w:cs="Times New Roman"/>
          <w:sz w:val="26"/>
          <w:szCs w:val="26"/>
        </w:rPr>
        <w:t xml:space="preserve"> решением</w:t>
      </w:r>
    </w:p>
    <w:p w:rsidR="00E02998" w:rsidRPr="00E02998" w:rsidRDefault="00E02998" w:rsidP="00E02998">
      <w:pPr>
        <w:spacing w:after="0"/>
        <w:rPr>
          <w:rFonts w:ascii="Times New Roman" w:hAnsi="Times New Roman" w:cs="Times New Roman"/>
          <w:sz w:val="26"/>
          <w:szCs w:val="26"/>
        </w:rPr>
      </w:pPr>
      <w:r w:rsidRPr="00E02998">
        <w:rPr>
          <w:rFonts w:ascii="Times New Roman" w:hAnsi="Times New Roman" w:cs="Times New Roman"/>
          <w:sz w:val="26"/>
          <w:szCs w:val="26"/>
        </w:rPr>
        <w:t>Собрания депутатов</w:t>
      </w:r>
    </w:p>
    <w:p w:rsidR="00E02998" w:rsidRPr="00E02998" w:rsidRDefault="00E02998" w:rsidP="00E02998">
      <w:pPr>
        <w:spacing w:after="0"/>
        <w:rPr>
          <w:rFonts w:ascii="Times New Roman" w:hAnsi="Times New Roman" w:cs="Times New Roman"/>
          <w:sz w:val="26"/>
          <w:szCs w:val="26"/>
        </w:rPr>
      </w:pPr>
      <w:proofErr w:type="spellStart"/>
      <w:r w:rsidRPr="00E02998">
        <w:rPr>
          <w:rFonts w:ascii="Times New Roman" w:hAnsi="Times New Roman" w:cs="Times New Roman"/>
          <w:sz w:val="26"/>
          <w:szCs w:val="26"/>
        </w:rPr>
        <w:t>Зыряновского</w:t>
      </w:r>
      <w:proofErr w:type="spellEnd"/>
      <w:r w:rsidRPr="00E02998">
        <w:rPr>
          <w:rFonts w:ascii="Times New Roman" w:hAnsi="Times New Roman" w:cs="Times New Roman"/>
          <w:sz w:val="26"/>
          <w:szCs w:val="26"/>
        </w:rPr>
        <w:t xml:space="preserve"> сельсовета</w:t>
      </w:r>
    </w:p>
    <w:p w:rsidR="00E02998" w:rsidRPr="00E02998" w:rsidRDefault="00E02998" w:rsidP="00E02998">
      <w:pPr>
        <w:spacing w:after="0"/>
        <w:rPr>
          <w:rFonts w:ascii="Times New Roman" w:hAnsi="Times New Roman" w:cs="Times New Roman"/>
          <w:sz w:val="26"/>
          <w:szCs w:val="26"/>
        </w:rPr>
      </w:pPr>
      <w:proofErr w:type="spellStart"/>
      <w:r w:rsidRPr="00E02998">
        <w:rPr>
          <w:rFonts w:ascii="Times New Roman" w:hAnsi="Times New Roman" w:cs="Times New Roman"/>
          <w:sz w:val="26"/>
          <w:szCs w:val="26"/>
        </w:rPr>
        <w:t>Заринского</w:t>
      </w:r>
      <w:proofErr w:type="spellEnd"/>
      <w:r w:rsidRPr="00E02998">
        <w:rPr>
          <w:rFonts w:ascii="Times New Roman" w:hAnsi="Times New Roman" w:cs="Times New Roman"/>
          <w:sz w:val="26"/>
          <w:szCs w:val="26"/>
        </w:rPr>
        <w:t xml:space="preserve"> района</w:t>
      </w:r>
    </w:p>
    <w:p w:rsidR="00E02998" w:rsidRPr="00E02998" w:rsidRDefault="00E02998" w:rsidP="00E02998">
      <w:pPr>
        <w:spacing w:after="0"/>
        <w:rPr>
          <w:rFonts w:ascii="Times New Roman" w:hAnsi="Times New Roman" w:cs="Times New Roman"/>
          <w:sz w:val="26"/>
          <w:szCs w:val="26"/>
        </w:rPr>
      </w:pPr>
      <w:r w:rsidRPr="00E02998">
        <w:rPr>
          <w:rFonts w:ascii="Times New Roman" w:hAnsi="Times New Roman" w:cs="Times New Roman"/>
          <w:sz w:val="26"/>
          <w:szCs w:val="26"/>
        </w:rPr>
        <w:t xml:space="preserve"> Алтайского края </w:t>
      </w:r>
    </w:p>
    <w:p w:rsidR="00E02998" w:rsidRDefault="00E02998" w:rsidP="00E02998">
      <w:pPr>
        <w:spacing w:after="0"/>
      </w:pPr>
      <w:r w:rsidRPr="00E02998">
        <w:rPr>
          <w:rFonts w:ascii="Times New Roman" w:hAnsi="Times New Roman" w:cs="Times New Roman"/>
          <w:sz w:val="26"/>
          <w:szCs w:val="26"/>
        </w:rPr>
        <w:t xml:space="preserve">от </w:t>
      </w:r>
      <w:r>
        <w:rPr>
          <w:rFonts w:ascii="Times New Roman" w:hAnsi="Times New Roman" w:cs="Times New Roman"/>
          <w:sz w:val="26"/>
          <w:szCs w:val="26"/>
        </w:rPr>
        <w:t>19.12</w:t>
      </w:r>
      <w:r w:rsidRPr="00E02998">
        <w:rPr>
          <w:rFonts w:ascii="Times New Roman" w:hAnsi="Times New Roman" w:cs="Times New Roman"/>
          <w:sz w:val="26"/>
          <w:szCs w:val="26"/>
        </w:rPr>
        <w:t>.201</w:t>
      </w:r>
      <w:r>
        <w:rPr>
          <w:rFonts w:ascii="Times New Roman" w:hAnsi="Times New Roman" w:cs="Times New Roman"/>
          <w:sz w:val="26"/>
          <w:szCs w:val="26"/>
        </w:rPr>
        <w:t>9</w:t>
      </w:r>
      <w:r w:rsidRPr="00E02998">
        <w:rPr>
          <w:rFonts w:ascii="Times New Roman" w:hAnsi="Times New Roman" w:cs="Times New Roman"/>
          <w:sz w:val="26"/>
          <w:szCs w:val="26"/>
        </w:rPr>
        <w:t xml:space="preserve">  </w:t>
      </w:r>
      <w:r>
        <w:rPr>
          <w:rFonts w:ascii="Times New Roman" w:hAnsi="Times New Roman" w:cs="Times New Roman"/>
          <w:sz w:val="26"/>
          <w:szCs w:val="26"/>
        </w:rPr>
        <w:t>№108</w:t>
      </w:r>
    </w:p>
    <w:p w:rsidR="00E02998" w:rsidRDefault="00E02998" w:rsidP="00E02998">
      <w:pPr>
        <w:spacing w:after="0"/>
      </w:pPr>
    </w:p>
    <w:p w:rsidR="00E02998" w:rsidRDefault="00E02998" w:rsidP="00E02998">
      <w:pPr>
        <w:jc w:val="center"/>
        <w:rPr>
          <w:b/>
          <w:sz w:val="32"/>
          <w:szCs w:val="32"/>
        </w:rPr>
      </w:pPr>
    </w:p>
    <w:p w:rsidR="00E02998" w:rsidRDefault="00E02998" w:rsidP="00E02998">
      <w:pPr>
        <w:jc w:val="center"/>
        <w:rPr>
          <w:b/>
          <w:sz w:val="32"/>
          <w:szCs w:val="32"/>
        </w:rPr>
      </w:pPr>
    </w:p>
    <w:p w:rsidR="00E02998" w:rsidRDefault="00E02998" w:rsidP="00E02998">
      <w:pPr>
        <w:spacing w:after="0"/>
        <w:jc w:val="center"/>
        <w:rPr>
          <w:rFonts w:ascii="Times New Roman" w:hAnsi="Times New Roman" w:cs="Times New Roman"/>
          <w:b/>
          <w:sz w:val="32"/>
          <w:szCs w:val="32"/>
        </w:rPr>
      </w:pPr>
    </w:p>
    <w:p w:rsidR="00E02998" w:rsidRDefault="00E02998" w:rsidP="00E02998">
      <w:pPr>
        <w:spacing w:after="0"/>
        <w:jc w:val="center"/>
        <w:rPr>
          <w:rFonts w:ascii="Times New Roman" w:hAnsi="Times New Roman" w:cs="Times New Roman"/>
          <w:b/>
          <w:sz w:val="32"/>
          <w:szCs w:val="32"/>
        </w:rPr>
      </w:pPr>
    </w:p>
    <w:p w:rsidR="00E02998" w:rsidRPr="00E02998" w:rsidRDefault="00E02998" w:rsidP="00E02998">
      <w:pPr>
        <w:spacing w:after="0"/>
        <w:jc w:val="center"/>
        <w:rPr>
          <w:rFonts w:ascii="Times New Roman" w:hAnsi="Times New Roman" w:cs="Times New Roman"/>
          <w:b/>
          <w:sz w:val="32"/>
          <w:szCs w:val="32"/>
        </w:rPr>
      </w:pPr>
      <w:r w:rsidRPr="00E02998">
        <w:rPr>
          <w:rFonts w:ascii="Times New Roman" w:hAnsi="Times New Roman" w:cs="Times New Roman"/>
          <w:b/>
          <w:sz w:val="32"/>
          <w:szCs w:val="32"/>
        </w:rPr>
        <w:t>УСТАВ</w:t>
      </w:r>
    </w:p>
    <w:p w:rsidR="00E02998" w:rsidRPr="00E02998" w:rsidRDefault="00E02998" w:rsidP="00E02998">
      <w:pPr>
        <w:spacing w:after="0"/>
        <w:jc w:val="center"/>
        <w:rPr>
          <w:rFonts w:ascii="Times New Roman" w:hAnsi="Times New Roman" w:cs="Times New Roman"/>
          <w:b/>
          <w:sz w:val="32"/>
          <w:szCs w:val="32"/>
        </w:rPr>
      </w:pPr>
      <w:r w:rsidRPr="00E02998">
        <w:rPr>
          <w:rFonts w:ascii="Times New Roman" w:hAnsi="Times New Roman" w:cs="Times New Roman"/>
          <w:b/>
          <w:sz w:val="32"/>
          <w:szCs w:val="32"/>
        </w:rPr>
        <w:t>МУНИЦИПАЛЬНОГО ОБРАЗОВАНИЯ</w:t>
      </w:r>
    </w:p>
    <w:p w:rsidR="00E02998" w:rsidRPr="00E02998" w:rsidRDefault="00E02998" w:rsidP="00E02998">
      <w:pPr>
        <w:spacing w:after="0"/>
        <w:jc w:val="center"/>
        <w:rPr>
          <w:rFonts w:ascii="Times New Roman" w:hAnsi="Times New Roman" w:cs="Times New Roman"/>
          <w:b/>
          <w:sz w:val="32"/>
          <w:szCs w:val="32"/>
        </w:rPr>
      </w:pPr>
      <w:r w:rsidRPr="00E02998">
        <w:rPr>
          <w:rFonts w:ascii="Times New Roman" w:hAnsi="Times New Roman" w:cs="Times New Roman"/>
          <w:b/>
          <w:sz w:val="32"/>
          <w:szCs w:val="32"/>
        </w:rPr>
        <w:t>ЗЫРЯНОВСКИЙ СЕЛЬСОВЕТ</w:t>
      </w:r>
    </w:p>
    <w:p w:rsidR="00E02998" w:rsidRPr="00E02998" w:rsidRDefault="00E02998" w:rsidP="00E02998">
      <w:pPr>
        <w:spacing w:after="0"/>
        <w:jc w:val="center"/>
        <w:rPr>
          <w:rFonts w:ascii="Times New Roman" w:hAnsi="Times New Roman" w:cs="Times New Roman"/>
          <w:b/>
          <w:sz w:val="32"/>
          <w:szCs w:val="32"/>
        </w:rPr>
      </w:pPr>
      <w:r w:rsidRPr="00E02998">
        <w:rPr>
          <w:rFonts w:ascii="Times New Roman" w:hAnsi="Times New Roman" w:cs="Times New Roman"/>
          <w:b/>
          <w:sz w:val="32"/>
          <w:szCs w:val="32"/>
        </w:rPr>
        <w:t>ЗАРИНСКОГО РАЙОНА АЛТАЙСКОГО КРАЯ</w:t>
      </w:r>
    </w:p>
    <w:p w:rsidR="00E02998" w:rsidRPr="00E02998" w:rsidRDefault="00E02998" w:rsidP="00E02998">
      <w:pPr>
        <w:spacing w:after="0"/>
        <w:rPr>
          <w:rFonts w:ascii="Times New Roman" w:hAnsi="Times New Roman" w:cs="Times New Roman"/>
          <w:b/>
        </w:rPr>
      </w:pPr>
    </w:p>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 w:rsidR="00E02998" w:rsidRDefault="00E02998" w:rsidP="00E02998">
      <w:pPr>
        <w:tabs>
          <w:tab w:val="left" w:pos="7371"/>
        </w:tabs>
        <w:spacing w:after="0" w:line="240" w:lineRule="auto"/>
        <w:rPr>
          <w:rFonts w:ascii="Times New Roman" w:hAnsi="Times New Roman" w:cs="Times New Roman"/>
          <w:b/>
          <w:sz w:val="26"/>
          <w:szCs w:val="26"/>
        </w:rPr>
      </w:pPr>
    </w:p>
    <w:p w:rsidR="00E02998" w:rsidRDefault="00E02998" w:rsidP="00C81311">
      <w:pPr>
        <w:tabs>
          <w:tab w:val="left" w:pos="7371"/>
        </w:tabs>
        <w:spacing w:after="0" w:line="240" w:lineRule="auto"/>
        <w:ind w:firstLine="567"/>
        <w:jc w:val="center"/>
        <w:rPr>
          <w:rFonts w:ascii="Times New Roman" w:hAnsi="Times New Roman" w:cs="Times New Roman"/>
          <w:b/>
          <w:sz w:val="26"/>
          <w:szCs w:val="26"/>
        </w:rPr>
      </w:pPr>
    </w:p>
    <w:p w:rsidR="00E02998" w:rsidRDefault="00E02998" w:rsidP="00C81311">
      <w:pPr>
        <w:tabs>
          <w:tab w:val="left" w:pos="7371"/>
        </w:tabs>
        <w:spacing w:after="0" w:line="240" w:lineRule="auto"/>
        <w:ind w:firstLine="567"/>
        <w:jc w:val="center"/>
        <w:rPr>
          <w:rFonts w:ascii="Times New Roman" w:hAnsi="Times New Roman" w:cs="Times New Roman"/>
          <w:b/>
          <w:sz w:val="26"/>
          <w:szCs w:val="26"/>
        </w:rPr>
      </w:pPr>
    </w:p>
    <w:p w:rsidR="00E02998" w:rsidRDefault="00E02998" w:rsidP="00C81311">
      <w:pPr>
        <w:tabs>
          <w:tab w:val="left" w:pos="7371"/>
        </w:tabs>
        <w:spacing w:after="0" w:line="240" w:lineRule="auto"/>
        <w:ind w:firstLine="567"/>
        <w:jc w:val="center"/>
        <w:rPr>
          <w:rFonts w:ascii="Times New Roman" w:hAnsi="Times New Roman" w:cs="Times New Roman"/>
          <w:b/>
          <w:sz w:val="26"/>
          <w:szCs w:val="26"/>
        </w:rPr>
      </w:pPr>
    </w:p>
    <w:p w:rsidR="0058390C" w:rsidRPr="0058390C" w:rsidRDefault="0058390C" w:rsidP="00C81311">
      <w:pPr>
        <w:tabs>
          <w:tab w:val="left" w:pos="7371"/>
        </w:tabs>
        <w:spacing w:after="0" w:line="240" w:lineRule="auto"/>
        <w:ind w:firstLine="567"/>
        <w:jc w:val="center"/>
        <w:rPr>
          <w:rFonts w:ascii="Times New Roman" w:hAnsi="Times New Roman" w:cs="Times New Roman"/>
          <w:b/>
          <w:sz w:val="26"/>
          <w:szCs w:val="26"/>
        </w:rPr>
      </w:pPr>
      <w:r w:rsidRPr="0058390C">
        <w:rPr>
          <w:rFonts w:ascii="Times New Roman" w:hAnsi="Times New Roman" w:cs="Times New Roman"/>
          <w:b/>
          <w:sz w:val="26"/>
          <w:szCs w:val="26"/>
        </w:rPr>
        <w:t>У С Т А В</w:t>
      </w:r>
    </w:p>
    <w:p w:rsidR="0058390C" w:rsidRPr="0058390C" w:rsidRDefault="0058390C" w:rsidP="00C81311">
      <w:pPr>
        <w:tabs>
          <w:tab w:val="left" w:pos="7371"/>
        </w:tabs>
        <w:spacing w:after="0" w:line="240" w:lineRule="auto"/>
        <w:ind w:firstLine="567"/>
        <w:jc w:val="center"/>
        <w:rPr>
          <w:rFonts w:ascii="Times New Roman" w:hAnsi="Times New Roman" w:cs="Times New Roman"/>
          <w:b/>
          <w:sz w:val="26"/>
          <w:szCs w:val="26"/>
        </w:rPr>
      </w:pPr>
      <w:r w:rsidRPr="0058390C">
        <w:rPr>
          <w:rFonts w:ascii="Times New Roman" w:hAnsi="Times New Roman" w:cs="Times New Roman"/>
          <w:b/>
          <w:sz w:val="26"/>
          <w:szCs w:val="26"/>
        </w:rPr>
        <w:t xml:space="preserve">муниципального образования </w:t>
      </w:r>
      <w:proofErr w:type="spellStart"/>
      <w:r w:rsidRPr="0058390C">
        <w:rPr>
          <w:rFonts w:ascii="Times New Roman" w:hAnsi="Times New Roman" w:cs="Times New Roman"/>
          <w:b/>
          <w:sz w:val="26"/>
          <w:szCs w:val="26"/>
        </w:rPr>
        <w:t>Зыряновский</w:t>
      </w:r>
      <w:proofErr w:type="spellEnd"/>
      <w:r w:rsidRPr="0058390C">
        <w:rPr>
          <w:rFonts w:ascii="Times New Roman" w:hAnsi="Times New Roman" w:cs="Times New Roman"/>
          <w:b/>
          <w:sz w:val="26"/>
          <w:szCs w:val="26"/>
        </w:rPr>
        <w:t xml:space="preserve"> сельсовет</w:t>
      </w:r>
    </w:p>
    <w:p w:rsidR="0058390C" w:rsidRPr="0058390C" w:rsidRDefault="0058390C" w:rsidP="00C81311">
      <w:pPr>
        <w:tabs>
          <w:tab w:val="left" w:pos="7371"/>
        </w:tabs>
        <w:spacing w:after="0" w:line="240" w:lineRule="auto"/>
        <w:ind w:firstLine="567"/>
        <w:jc w:val="center"/>
        <w:rPr>
          <w:rFonts w:ascii="Times New Roman" w:hAnsi="Times New Roman" w:cs="Times New Roman"/>
          <w:b/>
          <w:sz w:val="26"/>
          <w:szCs w:val="26"/>
        </w:rPr>
      </w:pPr>
      <w:proofErr w:type="spellStart"/>
      <w:r w:rsidRPr="0058390C">
        <w:rPr>
          <w:rFonts w:ascii="Times New Roman" w:hAnsi="Times New Roman" w:cs="Times New Roman"/>
          <w:b/>
          <w:sz w:val="26"/>
          <w:szCs w:val="26"/>
        </w:rPr>
        <w:t>Заринского</w:t>
      </w:r>
      <w:proofErr w:type="spellEnd"/>
      <w:r w:rsidRPr="0058390C">
        <w:rPr>
          <w:rFonts w:ascii="Times New Roman" w:hAnsi="Times New Roman" w:cs="Times New Roman"/>
          <w:b/>
          <w:sz w:val="26"/>
          <w:szCs w:val="26"/>
        </w:rPr>
        <w:t xml:space="preserve"> района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 xml:space="preserve">Собрание депутатов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w:t>
      </w:r>
      <w:proofErr w:type="spellStart"/>
      <w:r w:rsidRPr="0058390C">
        <w:rPr>
          <w:rFonts w:ascii="Times New Roman" w:hAnsi="Times New Roman" w:cs="Times New Roman"/>
          <w:sz w:val="26"/>
          <w:szCs w:val="26"/>
        </w:rPr>
        <w:t>Зыряновский</w:t>
      </w:r>
      <w:proofErr w:type="spellEnd"/>
      <w:r w:rsidRPr="0058390C">
        <w:rPr>
          <w:rFonts w:ascii="Times New Roman" w:hAnsi="Times New Roman" w:cs="Times New Roman"/>
          <w:sz w:val="26"/>
          <w:szCs w:val="26"/>
        </w:rPr>
        <w:t xml:space="preserve"> сельсовет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принимает Устав муниципального образования </w:t>
      </w:r>
      <w:proofErr w:type="spellStart"/>
      <w:r w:rsidRPr="0058390C">
        <w:rPr>
          <w:rFonts w:ascii="Times New Roman" w:hAnsi="Times New Roman" w:cs="Times New Roman"/>
          <w:sz w:val="26"/>
          <w:szCs w:val="26"/>
        </w:rPr>
        <w:t>Зыряновский</w:t>
      </w:r>
      <w:proofErr w:type="spellEnd"/>
      <w:r w:rsidRPr="0058390C">
        <w:rPr>
          <w:rFonts w:ascii="Times New Roman" w:hAnsi="Times New Roman" w:cs="Times New Roman"/>
          <w:sz w:val="26"/>
          <w:szCs w:val="26"/>
        </w:rPr>
        <w:t xml:space="preserve"> сельсовет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58390C">
        <w:rPr>
          <w:rFonts w:ascii="Times New Roman" w:hAnsi="Times New Roman" w:cs="Times New Roman"/>
          <w:sz w:val="26"/>
          <w:szCs w:val="26"/>
        </w:rPr>
        <w:t xml:space="preserve"> и местных традиций.</w:t>
      </w:r>
    </w:p>
    <w:p w:rsidR="00C81311" w:rsidRDefault="00C81311" w:rsidP="00C81311">
      <w:pPr>
        <w:pStyle w:val="4"/>
        <w:tabs>
          <w:tab w:val="left" w:pos="7371"/>
        </w:tabs>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sz w:val="26"/>
          <w:szCs w:val="26"/>
        </w:rPr>
      </w:pPr>
      <w:r w:rsidRPr="0058390C">
        <w:rPr>
          <w:rFonts w:ascii="Times New Roman" w:hAnsi="Times New Roman" w:cs="Times New Roman"/>
          <w:sz w:val="26"/>
          <w:szCs w:val="26"/>
        </w:rPr>
        <w:t>ГЛАВА 1. ОБЩИЕ ПОЛОЖЕНИЯ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sz w:val="26"/>
          <w:szCs w:val="26"/>
        </w:rPr>
      </w:pPr>
      <w:r w:rsidRPr="0058390C">
        <w:rPr>
          <w:rFonts w:ascii="Times New Roman" w:hAnsi="Times New Roman" w:cs="Times New Roman"/>
          <w:sz w:val="26"/>
          <w:szCs w:val="26"/>
        </w:rPr>
        <w:t>Статья 1. Правовой статус муниципального образования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Муниципальное образование </w:t>
      </w:r>
      <w:proofErr w:type="spellStart"/>
      <w:r w:rsidRPr="0058390C">
        <w:rPr>
          <w:rFonts w:ascii="Times New Roman" w:hAnsi="Times New Roman" w:cs="Times New Roman"/>
          <w:sz w:val="26"/>
          <w:szCs w:val="26"/>
        </w:rPr>
        <w:t>Зыряновский</w:t>
      </w:r>
      <w:proofErr w:type="spellEnd"/>
      <w:r w:rsidRPr="0058390C">
        <w:rPr>
          <w:rFonts w:ascii="Times New Roman" w:hAnsi="Times New Roman" w:cs="Times New Roman"/>
          <w:sz w:val="26"/>
          <w:szCs w:val="26"/>
        </w:rPr>
        <w:t xml:space="preserve"> сельсовет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наделено статусом сельского поселения (далее - поселение в соответствующем падеже)  законом Алтайского края от 1 февраля 2007 года № 7-ЗС «О статусе и границах муниципальных и административно-территориальных образований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Административным центром поселения является село </w:t>
      </w:r>
      <w:proofErr w:type="spellStart"/>
      <w:r w:rsidRPr="0058390C">
        <w:rPr>
          <w:rFonts w:ascii="Times New Roman" w:hAnsi="Times New Roman" w:cs="Times New Roman"/>
          <w:sz w:val="26"/>
          <w:szCs w:val="26"/>
        </w:rPr>
        <w:t>Зыряновка</w:t>
      </w:r>
      <w:proofErr w:type="spellEnd"/>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 Граница и состав территории поселения</w:t>
      </w:r>
    </w:p>
    <w:p w:rsid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Граница поселения утверждена законом Алтайского края от 1 февраля 2007 года № 7-ЗС «О статусе и границах муниципальных и административно-территориальных образований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и совпадает с административно-территориальной границей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В границах поселения находятся следующие сельские населённые пункты: село </w:t>
      </w:r>
      <w:proofErr w:type="spellStart"/>
      <w:r w:rsidRPr="0058390C">
        <w:rPr>
          <w:rFonts w:ascii="Times New Roman" w:hAnsi="Times New Roman" w:cs="Times New Roman"/>
          <w:sz w:val="26"/>
          <w:szCs w:val="26"/>
        </w:rPr>
        <w:t>Зыряновка</w:t>
      </w:r>
      <w:proofErr w:type="spellEnd"/>
      <w:r w:rsidRPr="0058390C">
        <w:rPr>
          <w:rFonts w:ascii="Times New Roman" w:hAnsi="Times New Roman" w:cs="Times New Roman"/>
          <w:sz w:val="26"/>
          <w:szCs w:val="26"/>
        </w:rPr>
        <w:t>, поселок Мироновка, поселок Мостовой.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3. Вопросы местного значения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К вопросам местного значения поселения относятся: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8390C">
        <w:rPr>
          <w:rFonts w:ascii="Times New Roman" w:hAnsi="Times New Roman" w:cs="Times New Roman"/>
          <w:sz w:val="26"/>
          <w:szCs w:val="26"/>
        </w:rPr>
        <w:t>контроля за</w:t>
      </w:r>
      <w:proofErr w:type="gramEnd"/>
      <w:r w:rsidRPr="0058390C">
        <w:rPr>
          <w:rFonts w:ascii="Times New Roman" w:hAnsi="Times New Roman" w:cs="Times New Roman"/>
          <w:sz w:val="26"/>
          <w:szCs w:val="26"/>
        </w:rPr>
        <w:t xml:space="preserve"> его исполнением, составление и утверждение отчета об исполнении бюджета поселения;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2) установление, изменение и отмена местных налогов и сборов поселения;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8) формирование архивных фондов поселения;</w:t>
      </w:r>
    </w:p>
    <w:p w:rsidR="0058390C" w:rsidRPr="0058390C" w:rsidRDefault="0058390C" w:rsidP="00C81311">
      <w:pPr>
        <w:shd w:val="clear" w:color="auto" w:fill="FFFFFF"/>
        <w:autoSpaceDE w:val="0"/>
        <w:autoSpaceDN w:val="0"/>
        <w:adjustRightInd w:val="0"/>
        <w:spacing w:after="0" w:line="240" w:lineRule="auto"/>
        <w:ind w:right="-1"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9) утверждение правил благоустройства территории поселения, осуществление </w:t>
      </w:r>
      <w:proofErr w:type="gramStart"/>
      <w:r w:rsidRPr="0058390C">
        <w:rPr>
          <w:rFonts w:ascii="Times New Roman" w:hAnsi="Times New Roman" w:cs="Times New Roman"/>
          <w:sz w:val="26"/>
          <w:szCs w:val="26"/>
        </w:rPr>
        <w:t>контроля за</w:t>
      </w:r>
      <w:proofErr w:type="gramEnd"/>
      <w:r w:rsidRPr="0058390C">
        <w:rPr>
          <w:rFonts w:ascii="Times New Roman" w:hAnsi="Times New Roman" w:cs="Times New Roman"/>
          <w:sz w:val="26"/>
          <w:szCs w:val="26"/>
        </w:rPr>
        <w:t xml:space="preserve"> их соблюдением, организация благоустройства территории поселения в соответствии с указанными правилами;</w:t>
      </w:r>
    </w:p>
    <w:p w:rsidR="0058390C" w:rsidRPr="0058390C" w:rsidRDefault="0058390C" w:rsidP="00C81311">
      <w:pPr>
        <w:shd w:val="clear" w:color="auto" w:fill="FFFFFF"/>
        <w:autoSpaceDE w:val="0"/>
        <w:autoSpaceDN w:val="0"/>
        <w:adjustRightInd w:val="0"/>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12) содействие в развитии сельскохозяйственного производства, создание условий для развития малого и среднего предпринимательства;</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13) организация и осуществление мероприятий по работе с детьми и молодежью в поселении;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14)</w:t>
      </w:r>
      <w:r w:rsidRPr="0058390C">
        <w:rPr>
          <w:rFonts w:ascii="Times New Roman" w:hAnsi="Times New Roman" w:cs="Times New Roman"/>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8390C">
        <w:rPr>
          <w:rFonts w:ascii="Times New Roman" w:hAnsi="Times New Roman" w:cs="Times New Roman"/>
          <w:iCs/>
          <w:sz w:val="26"/>
          <w:szCs w:val="26"/>
        </w:rPr>
        <w:t>.</w:t>
      </w:r>
    </w:p>
    <w:p w:rsidR="0058390C" w:rsidRPr="0058390C" w:rsidRDefault="0058390C" w:rsidP="00C81311">
      <w:pPr>
        <w:tabs>
          <w:tab w:val="left" w:pos="938"/>
          <w:tab w:val="left" w:pos="7371"/>
        </w:tabs>
        <w:spacing w:after="0" w:line="240" w:lineRule="auto"/>
        <w:ind w:firstLine="567"/>
        <w:jc w:val="both"/>
        <w:rPr>
          <w:rFonts w:ascii="Times New Roman" w:hAnsi="Times New Roman" w:cs="Times New Roman"/>
          <w:b/>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r w:rsidRPr="0058390C">
        <w:rPr>
          <w:rFonts w:ascii="Times New Roman" w:hAnsi="Times New Roman" w:cs="Times New Roman"/>
          <w:b/>
          <w:sz w:val="26"/>
          <w:szCs w:val="26"/>
        </w:rPr>
        <w:t>Статья 4. Права органов местного самоуправления поселения на решение вопросов, не отнесённых к вопросам местного значения поселения</w:t>
      </w:r>
    </w:p>
    <w:p w:rsidR="0058390C" w:rsidRPr="004E706E"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58390C">
        <w:rPr>
          <w:rFonts w:ascii="Times New Roman" w:hAnsi="Times New Roman" w:cs="Times New Roman"/>
          <w:sz w:val="26"/>
          <w:szCs w:val="26"/>
        </w:rPr>
        <w:t xml:space="preserve"> </w:t>
      </w:r>
      <w:proofErr w:type="gramStart"/>
      <w:r w:rsidRPr="0058390C">
        <w:rPr>
          <w:rFonts w:ascii="Times New Roman" w:hAnsi="Times New Roman" w:cs="Times New Roman"/>
          <w:sz w:val="26"/>
          <w:szCs w:val="26"/>
        </w:rPr>
        <w:t>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58390C">
        <w:rPr>
          <w:rFonts w:ascii="Times New Roman" w:hAnsi="Times New Roman" w:cs="Times New Roman"/>
          <w:sz w:val="26"/>
          <w:szCs w:val="26"/>
        </w:rPr>
        <w:t xml:space="preserve"> дополнительным нормативам отчислений.</w:t>
      </w:r>
    </w:p>
    <w:p w:rsidR="00C81311" w:rsidRDefault="00C81311" w:rsidP="00C81311">
      <w:pPr>
        <w:tabs>
          <w:tab w:val="left" w:pos="7371"/>
        </w:tabs>
        <w:spacing w:after="0" w:line="240" w:lineRule="auto"/>
        <w:ind w:firstLine="567"/>
        <w:jc w:val="both"/>
        <w:rPr>
          <w:rFonts w:ascii="Times New Roman" w:hAnsi="Times New Roman" w:cs="Times New Roman"/>
          <w:b/>
          <w:sz w:val="26"/>
          <w:szCs w:val="26"/>
        </w:rPr>
      </w:pPr>
    </w:p>
    <w:p w:rsidR="0058390C" w:rsidRPr="004E706E" w:rsidRDefault="0058390C" w:rsidP="00C81311">
      <w:pPr>
        <w:tabs>
          <w:tab w:val="left" w:pos="7371"/>
        </w:tabs>
        <w:spacing w:after="0" w:line="240" w:lineRule="auto"/>
        <w:ind w:firstLine="567"/>
        <w:jc w:val="both"/>
        <w:rPr>
          <w:rFonts w:ascii="Times New Roman" w:hAnsi="Times New Roman" w:cs="Times New Roman"/>
          <w:b/>
          <w:sz w:val="26"/>
          <w:szCs w:val="26"/>
        </w:rPr>
      </w:pPr>
      <w:r w:rsidRPr="0058390C">
        <w:rPr>
          <w:rFonts w:ascii="Times New Roman" w:hAnsi="Times New Roman" w:cs="Times New Roman"/>
          <w:b/>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C81311" w:rsidRDefault="00C81311" w:rsidP="00C81311">
      <w:pPr>
        <w:tabs>
          <w:tab w:val="left" w:pos="7371"/>
        </w:tabs>
        <w:spacing w:after="0" w:line="240" w:lineRule="auto"/>
        <w:ind w:firstLine="567"/>
        <w:jc w:val="both"/>
        <w:rPr>
          <w:rFonts w:ascii="Times New Roman" w:hAnsi="Times New Roman" w:cs="Times New Roman"/>
          <w:b/>
          <w:bC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58390C" w:rsidRPr="0058390C" w:rsidRDefault="0058390C" w:rsidP="00C81311">
      <w:pPr>
        <w:tabs>
          <w:tab w:val="left" w:pos="7371"/>
        </w:tabs>
        <w:spacing w:after="0" w:line="240" w:lineRule="auto"/>
        <w:ind w:firstLine="540"/>
        <w:jc w:val="both"/>
        <w:rPr>
          <w:rFonts w:ascii="Times New Roman" w:hAnsi="Times New Roman" w:cs="Times New Roman"/>
          <w:b/>
          <w:sz w:val="26"/>
          <w:szCs w:val="26"/>
        </w:rPr>
      </w:pPr>
      <w:r w:rsidRPr="0058390C">
        <w:rPr>
          <w:rFonts w:ascii="Times New Roman" w:hAnsi="Times New Roman" w:cs="Times New Roman"/>
          <w:sz w:val="26"/>
          <w:szCs w:val="26"/>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референдум поселения (далее - местный референдум в соответствующем падеже);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2) выборы депутатов Собрания депутатов и главы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муниципальные выборы в соответствующем падеже);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голосование по отзыву депутата Собрания депутатов (далее - депутат в соответствующем падеже) и главы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глава сельсовета в соответствующем падеже);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голосование по вопросам изменения границ поселения, преобразования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сход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правотворческая инициатива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территориальное общественное самоуправление;</w:t>
      </w:r>
    </w:p>
    <w:p w:rsidR="0058390C" w:rsidRPr="0058390C" w:rsidRDefault="0058390C" w:rsidP="00C81311">
      <w:pPr>
        <w:tabs>
          <w:tab w:val="left" w:pos="7371"/>
        </w:tabs>
        <w:spacing w:after="0" w:line="240" w:lineRule="auto"/>
        <w:ind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 xml:space="preserve">8) староста сельского населенного пункта;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9) публичные слушания</w:t>
      </w:r>
      <w:r w:rsidRPr="0058390C">
        <w:rPr>
          <w:rFonts w:ascii="Times New Roman" w:hAnsi="Times New Roman" w:cs="Times New Roman"/>
          <w:bCs/>
          <w:sz w:val="26"/>
          <w:szCs w:val="26"/>
        </w:rPr>
        <w:t>, общественные обсуждения</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10) собрание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r w:rsidRPr="0058390C">
        <w:rPr>
          <w:rFonts w:ascii="Times New Roman" w:hAnsi="Times New Roman" w:cs="Times New Roman"/>
          <w:sz w:val="26"/>
          <w:szCs w:val="26"/>
        </w:rPr>
        <w:t>11) конференция граждан (собрание делегатов);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12) опрос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13) обращения граждан в органы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14) иные формы непосредственного осуществления населением местного самоуправления и участия в его осуществлении, не противоречащие </w:t>
      </w:r>
      <w:r w:rsidRPr="00C81311">
        <w:rPr>
          <w:rFonts w:ascii="Times New Roman" w:hAnsi="Times New Roman" w:cs="Times New Roman"/>
          <w:sz w:val="26"/>
          <w:szCs w:val="26"/>
        </w:rPr>
        <w:t>Конституции Российской Федерации</w:t>
      </w:r>
      <w:r w:rsidRPr="0058390C">
        <w:rPr>
          <w:rFonts w:ascii="Times New Roman" w:hAnsi="Times New Roman" w:cs="Times New Roman"/>
          <w:sz w:val="26"/>
          <w:szCs w:val="26"/>
        </w:rPr>
        <w:t xml:space="preserve">, федеральным законам, </w:t>
      </w:r>
      <w:r w:rsidRPr="00C81311">
        <w:rPr>
          <w:rFonts w:ascii="Times New Roman" w:hAnsi="Times New Roman" w:cs="Times New Roman"/>
          <w:sz w:val="26"/>
          <w:szCs w:val="26"/>
        </w:rPr>
        <w:t>Уставу (Основному Закону) Алтайского края</w:t>
      </w:r>
      <w:r w:rsidRPr="0058390C">
        <w:rPr>
          <w:rFonts w:ascii="Times New Roman" w:hAnsi="Times New Roman" w:cs="Times New Roman"/>
          <w:sz w:val="26"/>
          <w:szCs w:val="26"/>
        </w:rPr>
        <w:t>, законам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6. Местный референдум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Местный референдум проводится в целях решения непосредственно населением вопросов местного значения.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Местный референдум проводится на всей территории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Местный референдум назначается Собранием депутатов и проводится: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по инициативе Собрания депутатов и главы сельсовета, выдвинутой ими совместно.</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6. Органы местного самоуправления обеспечивают исполнение принятого на </w:t>
      </w:r>
      <w:r w:rsidRPr="0058390C">
        <w:rPr>
          <w:rFonts w:ascii="Times New Roman" w:hAnsi="Times New Roman" w:cs="Times New Roman"/>
          <w:snapToGrid w:val="0"/>
          <w:sz w:val="26"/>
          <w:szCs w:val="26"/>
        </w:rPr>
        <w:t>местном</w:t>
      </w:r>
      <w:r w:rsidRPr="0058390C">
        <w:rPr>
          <w:rFonts w:ascii="Times New Roman" w:hAnsi="Times New Roman" w:cs="Times New Roman"/>
          <w:sz w:val="26"/>
          <w:szCs w:val="26"/>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 xml:space="preserve">Если для реализации решения, принятого на </w:t>
      </w:r>
      <w:r w:rsidRPr="0058390C">
        <w:rPr>
          <w:rFonts w:ascii="Times New Roman" w:hAnsi="Times New Roman" w:cs="Times New Roman"/>
          <w:snapToGrid w:val="0"/>
          <w:sz w:val="26"/>
          <w:szCs w:val="26"/>
        </w:rPr>
        <w:t>местном</w:t>
      </w:r>
      <w:r w:rsidRPr="0058390C">
        <w:rPr>
          <w:rFonts w:ascii="Times New Roman" w:hAnsi="Times New Roman" w:cs="Times New Roman"/>
          <w:sz w:val="26"/>
          <w:szCs w:val="26"/>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w:t>
      </w:r>
      <w:r w:rsidRPr="0058390C">
        <w:rPr>
          <w:rFonts w:ascii="Times New Roman" w:hAnsi="Times New Roman" w:cs="Times New Roman"/>
          <w:sz w:val="26"/>
          <w:szCs w:val="26"/>
        </w:rPr>
        <w:lastRenderedPageBreak/>
        <w:t>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58390C">
        <w:rPr>
          <w:rFonts w:ascii="Times New Roman" w:hAnsi="Times New Roman" w:cs="Times New Roman"/>
          <w:sz w:val="26"/>
          <w:szCs w:val="26"/>
        </w:rPr>
        <w:t xml:space="preserve"> до сведения граждан. Указанный срок не может превышать трёх месяцев.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а также на информационных стендах в поселках Мироновка, Мостовой (далее - на информационном стенде  администрации сельсовета в соответствующем падеже).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pacing w:val="1"/>
          <w:sz w:val="26"/>
          <w:szCs w:val="26"/>
        </w:rPr>
        <w:t xml:space="preserve">8. Гарантии прав граждан на участие в местном </w:t>
      </w:r>
      <w:r w:rsidRPr="0058390C">
        <w:rPr>
          <w:rFonts w:ascii="Times New Roman" w:hAnsi="Times New Roman" w:cs="Times New Roman"/>
          <w:sz w:val="26"/>
          <w:szCs w:val="26"/>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58390C" w:rsidRPr="0058390C" w:rsidRDefault="0058390C" w:rsidP="00C81311">
      <w:pPr>
        <w:pStyle w:val="4"/>
        <w:tabs>
          <w:tab w:val="left" w:pos="7371"/>
        </w:tabs>
        <w:rPr>
          <w:rFonts w:ascii="Times New Roman" w:hAnsi="Times New Roman" w:cs="Times New Roman"/>
          <w:bCs/>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7. Муниципальные выборы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Муниципальные выборы проводятся на основе всеобщего, равного и прямого избирательного права при тайном голосовании.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Выборы депутатов проводятся по одномандатным и (или) </w:t>
      </w:r>
      <w:proofErr w:type="spellStart"/>
      <w:r w:rsidRPr="0058390C">
        <w:rPr>
          <w:rFonts w:ascii="Times New Roman" w:hAnsi="Times New Roman" w:cs="Times New Roman"/>
          <w:sz w:val="26"/>
          <w:szCs w:val="26"/>
        </w:rPr>
        <w:t>многомандатным</w:t>
      </w:r>
      <w:proofErr w:type="spellEnd"/>
      <w:r w:rsidRPr="0058390C">
        <w:rPr>
          <w:rFonts w:ascii="Times New Roman" w:hAnsi="Times New Roman" w:cs="Times New Roman"/>
          <w:sz w:val="26"/>
          <w:szCs w:val="26"/>
        </w:rPr>
        <w:t xml:space="preserve"> избирательным округам, </w:t>
      </w:r>
      <w:r w:rsidRPr="0058390C">
        <w:rPr>
          <w:rFonts w:ascii="Times New Roman" w:hAnsi="Times New Roman" w:cs="Times New Roman"/>
          <w:spacing w:val="4"/>
          <w:sz w:val="26"/>
          <w:szCs w:val="26"/>
        </w:rPr>
        <w:t xml:space="preserve">а главы сельсовета - по единому избирательному округу, </w:t>
      </w:r>
      <w:r w:rsidRPr="0058390C">
        <w:rPr>
          <w:rFonts w:ascii="Times New Roman" w:hAnsi="Times New Roman" w:cs="Times New Roman"/>
          <w:sz w:val="26"/>
          <w:szCs w:val="26"/>
        </w:rPr>
        <w:t xml:space="preserve">включающему в себя всю территорию поселения, на основе мажоритарной системы относительного большинства.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Решение о назначении выборов депутатов и главы </w:t>
      </w:r>
      <w:r w:rsidRPr="0058390C">
        <w:rPr>
          <w:rFonts w:ascii="Times New Roman" w:hAnsi="Times New Roman" w:cs="Times New Roman"/>
          <w:spacing w:val="3"/>
          <w:sz w:val="26"/>
          <w:szCs w:val="26"/>
        </w:rPr>
        <w:t xml:space="preserve">сельсовета должно быть принято не ранее чем за 90 дней и не </w:t>
      </w:r>
      <w:proofErr w:type="gramStart"/>
      <w:r w:rsidRPr="0058390C">
        <w:rPr>
          <w:rFonts w:ascii="Times New Roman" w:hAnsi="Times New Roman" w:cs="Times New Roman"/>
          <w:spacing w:val="3"/>
          <w:sz w:val="26"/>
          <w:szCs w:val="26"/>
        </w:rPr>
        <w:t>позднее</w:t>
      </w:r>
      <w:proofErr w:type="gramEnd"/>
      <w:r w:rsidRPr="0058390C">
        <w:rPr>
          <w:rFonts w:ascii="Times New Roman" w:hAnsi="Times New Roman" w:cs="Times New Roman"/>
          <w:spacing w:val="3"/>
          <w:sz w:val="26"/>
          <w:szCs w:val="26"/>
        </w:rPr>
        <w:t xml:space="preserve"> чем за </w:t>
      </w:r>
      <w:r w:rsidRPr="0058390C">
        <w:rPr>
          <w:rFonts w:ascii="Times New Roman" w:hAnsi="Times New Roman" w:cs="Times New Roman"/>
          <w:spacing w:val="1"/>
          <w:sz w:val="26"/>
          <w:szCs w:val="26"/>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58390C">
        <w:rPr>
          <w:rFonts w:ascii="Times New Roman" w:hAnsi="Times New Roman" w:cs="Times New Roman"/>
          <w:sz w:val="26"/>
          <w:szCs w:val="26"/>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Итоги муниципальных выборов подлежат официальному обнародованию на информационном стенде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5"/>
        <w:tabs>
          <w:tab w:val="left" w:pos="7371"/>
        </w:tabs>
        <w:rPr>
          <w:rFonts w:ascii="Times New Roman" w:hAnsi="Times New Roman" w:cs="Times New Roman"/>
          <w:color w:val="auto"/>
          <w:sz w:val="26"/>
          <w:szCs w:val="26"/>
        </w:rPr>
      </w:pPr>
      <w:r w:rsidRPr="0058390C">
        <w:rPr>
          <w:rFonts w:ascii="Times New Roman" w:hAnsi="Times New Roman" w:cs="Times New Roman"/>
          <w:color w:val="auto"/>
          <w:sz w:val="26"/>
          <w:szCs w:val="26"/>
        </w:rPr>
        <w:t>Статья 8. Голосование по отзыву депутата и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Указанные обстоятельства должны быть подтверждены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58390C">
        <w:rPr>
          <w:rFonts w:ascii="Times New Roman" w:hAnsi="Times New Roman" w:cs="Times New Roman"/>
          <w:color w:val="000000" w:themeColor="text1"/>
          <w:sz w:val="26"/>
          <w:szCs w:val="26"/>
        </w:rPr>
        <w:t>соответствующей</w:t>
      </w:r>
      <w:r w:rsidRPr="0058390C">
        <w:rPr>
          <w:rFonts w:ascii="Times New Roman" w:hAnsi="Times New Roman" w:cs="Times New Roman"/>
          <w:sz w:val="26"/>
          <w:szCs w:val="26"/>
        </w:rPr>
        <w:t xml:space="preserve"> избирательной комиссией, а главой сельсовета - со дня его вступления в должность.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58390C">
        <w:rPr>
          <w:rFonts w:ascii="Times New Roman" w:hAnsi="Times New Roman" w:cs="Times New Roman"/>
          <w:color w:val="000000" w:themeColor="text1"/>
          <w:sz w:val="26"/>
          <w:szCs w:val="26"/>
        </w:rPr>
        <w:t>соответствующей</w:t>
      </w:r>
      <w:r w:rsidRPr="0058390C">
        <w:rPr>
          <w:rFonts w:ascii="Times New Roman" w:hAnsi="Times New Roman" w:cs="Times New Roman"/>
          <w:sz w:val="26"/>
          <w:szCs w:val="26"/>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58390C">
        <w:rPr>
          <w:rFonts w:ascii="Times New Roman" w:hAnsi="Times New Roman" w:cs="Times New Roman"/>
          <w:sz w:val="26"/>
          <w:szCs w:val="26"/>
        </w:rPr>
        <w:t>Зыряновский</w:t>
      </w:r>
      <w:proofErr w:type="spellEnd"/>
      <w:r w:rsidRPr="0058390C">
        <w:rPr>
          <w:rFonts w:ascii="Times New Roman" w:hAnsi="Times New Roman" w:cs="Times New Roman"/>
          <w:sz w:val="26"/>
          <w:szCs w:val="26"/>
        </w:rPr>
        <w:t xml:space="preserve"> сельсовет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6. Избирательная комиссия сельсовета в день поступления ходатайства инициативной группы письменно </w:t>
      </w:r>
      <w:proofErr w:type="spellStart"/>
      <w:r w:rsidRPr="0058390C">
        <w:rPr>
          <w:rFonts w:ascii="Times New Roman" w:hAnsi="Times New Roman" w:cs="Times New Roman"/>
          <w:sz w:val="26"/>
          <w:szCs w:val="26"/>
        </w:rPr>
        <w:t>уведомляетдепутата</w:t>
      </w:r>
      <w:proofErr w:type="spellEnd"/>
      <w:r w:rsidRPr="0058390C">
        <w:rPr>
          <w:rFonts w:ascii="Times New Roman" w:hAnsi="Times New Roman" w:cs="Times New Roman"/>
          <w:sz w:val="26"/>
          <w:szCs w:val="26"/>
        </w:rPr>
        <w:t>,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7. </w:t>
      </w:r>
      <w:proofErr w:type="gramStart"/>
      <w:r w:rsidRPr="0058390C">
        <w:rPr>
          <w:rFonts w:ascii="Times New Roman" w:hAnsi="Times New Roman" w:cs="Times New Roman"/>
          <w:sz w:val="26"/>
          <w:szCs w:val="26"/>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58390C">
        <w:rPr>
          <w:rFonts w:ascii="Times New Roman" w:hAnsi="Times New Roman" w:cs="Times New Roman"/>
          <w:sz w:val="26"/>
          <w:szCs w:val="26"/>
        </w:rPr>
        <w:t>а о её</w:t>
      </w:r>
      <w:proofErr w:type="gramEnd"/>
      <w:r w:rsidRPr="0058390C">
        <w:rPr>
          <w:rFonts w:ascii="Times New Roman" w:hAnsi="Times New Roman" w:cs="Times New Roman"/>
          <w:sz w:val="26"/>
          <w:szCs w:val="26"/>
        </w:rPr>
        <w:t xml:space="preserve"> регистрации и приложенных к нему документов.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w:t>
      </w:r>
      <w:r w:rsidRPr="0058390C">
        <w:rPr>
          <w:rFonts w:ascii="Times New Roman" w:hAnsi="Times New Roman" w:cs="Times New Roman"/>
          <w:sz w:val="26"/>
          <w:szCs w:val="26"/>
        </w:rPr>
        <w:lastRenderedPageBreak/>
        <w:t xml:space="preserve">инициативы проведения голосования по его отзыву, по тем же основаниям, </w:t>
      </w:r>
      <w:proofErr w:type="gramStart"/>
      <w:r w:rsidRPr="0058390C">
        <w:rPr>
          <w:rFonts w:ascii="Times New Roman" w:hAnsi="Times New Roman" w:cs="Times New Roman"/>
          <w:sz w:val="26"/>
          <w:szCs w:val="26"/>
        </w:rPr>
        <w:t>возможно</w:t>
      </w:r>
      <w:proofErr w:type="gramEnd"/>
      <w:r w:rsidRPr="0058390C">
        <w:rPr>
          <w:rFonts w:ascii="Times New Roman" w:hAnsi="Times New Roman" w:cs="Times New Roman"/>
          <w:sz w:val="26"/>
          <w:szCs w:val="26"/>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9. Голосование по вопросам изменения границ поселения, преобразования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58390C" w:rsidRPr="004E706E" w:rsidRDefault="0058390C" w:rsidP="00C81311">
      <w:pPr>
        <w:tabs>
          <w:tab w:val="left" w:pos="7371"/>
        </w:tabs>
        <w:spacing w:after="0" w:line="240" w:lineRule="auto"/>
        <w:ind w:firstLine="567"/>
        <w:jc w:val="both"/>
        <w:rPr>
          <w:rFonts w:ascii="Times New Roman" w:hAnsi="Times New Roman" w:cs="Times New Roman"/>
          <w:b/>
          <w:sz w:val="26"/>
          <w:szCs w:val="26"/>
        </w:rPr>
      </w:pPr>
      <w:r w:rsidRPr="0058390C">
        <w:rPr>
          <w:rFonts w:ascii="Times New Roman" w:hAnsi="Times New Roman" w:cs="Times New Roman"/>
          <w:sz w:val="26"/>
          <w:szCs w:val="26"/>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C81311" w:rsidRDefault="00C81311"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b/>
          <w:sz w:val="26"/>
          <w:szCs w:val="26"/>
        </w:rPr>
      </w:pPr>
    </w:p>
    <w:p w:rsidR="0058390C" w:rsidRPr="00C81311"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b/>
          <w:sz w:val="26"/>
          <w:szCs w:val="26"/>
        </w:rPr>
      </w:pPr>
      <w:r w:rsidRPr="00C81311">
        <w:rPr>
          <w:rFonts w:ascii="Times New Roman" w:hAnsi="Times New Roman" w:cs="Times New Roman"/>
          <w:b/>
          <w:sz w:val="26"/>
          <w:szCs w:val="26"/>
        </w:rPr>
        <w:t>Статья 10. Сход граждан</w:t>
      </w:r>
    </w:p>
    <w:p w:rsidR="00C81311" w:rsidRPr="007C2CE2" w:rsidRDefault="0058390C" w:rsidP="00C81311">
      <w:pPr>
        <w:autoSpaceDE w:val="0"/>
        <w:autoSpaceDN w:val="0"/>
        <w:adjustRightInd w:val="0"/>
        <w:spacing w:after="0" w:line="240" w:lineRule="auto"/>
        <w:ind w:right="-1" w:firstLine="567"/>
        <w:jc w:val="both"/>
        <w:outlineLvl w:val="0"/>
        <w:rPr>
          <w:rFonts w:ascii="Times New Roman" w:hAnsi="Times New Roman" w:cs="Times New Roman"/>
          <w:color w:val="000000" w:themeColor="text1"/>
          <w:sz w:val="26"/>
          <w:szCs w:val="26"/>
        </w:rPr>
      </w:pPr>
      <w:r w:rsidRPr="007C2CE2">
        <w:rPr>
          <w:rFonts w:ascii="Times New Roman" w:hAnsi="Times New Roman" w:cs="Times New Roman"/>
          <w:color w:val="000000" w:themeColor="text1"/>
          <w:sz w:val="26"/>
          <w:szCs w:val="26"/>
        </w:rPr>
        <w:t>1.</w:t>
      </w:r>
      <w:r w:rsidR="00C81311" w:rsidRPr="007C2CE2">
        <w:rPr>
          <w:rFonts w:ascii="Times New Roman" w:hAnsi="Times New Roman" w:cs="Times New Roman"/>
          <w:color w:val="000000" w:themeColor="text1"/>
          <w:sz w:val="26"/>
          <w:szCs w:val="26"/>
        </w:rPr>
        <w:t xml:space="preserve"> Сход граждан может проводиться в случаях, предусмотренных Федеральным законом от 6 октября 2003 года № 131-ФЗ.</w:t>
      </w:r>
    </w:p>
    <w:p w:rsidR="0058390C" w:rsidRPr="007C2CE2" w:rsidRDefault="00C81311"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color w:val="000000" w:themeColor="text1"/>
          <w:sz w:val="26"/>
          <w:szCs w:val="26"/>
        </w:rPr>
      </w:pPr>
      <w:r w:rsidRPr="007C2CE2">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C2CE2">
        <w:rPr>
          <w:rFonts w:ascii="Times New Roman" w:hAnsi="Times New Roman" w:cs="Times New Roman"/>
          <w:color w:val="000000" w:themeColor="text1"/>
          <w:sz w:val="26"/>
          <w:szCs w:val="26"/>
        </w:rPr>
        <w:t>,</w:t>
      </w:r>
      <w:proofErr w:type="gramEnd"/>
      <w:r w:rsidRPr="007C2CE2">
        <w:rPr>
          <w:rFonts w:ascii="Times New Roman" w:hAnsi="Times New Roman" w:cs="Times New Roman"/>
          <w:color w:val="000000" w:themeColor="text1"/>
          <w:sz w:val="26"/>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58390C" w:rsidRPr="007C2CE2">
        <w:rPr>
          <w:rFonts w:ascii="Times New Roman" w:hAnsi="Times New Roman" w:cs="Times New Roman"/>
          <w:color w:val="000000" w:themeColor="text1"/>
          <w:sz w:val="26"/>
          <w:szCs w:val="26"/>
        </w:rPr>
        <w:t>.</w:t>
      </w:r>
    </w:p>
    <w:p w:rsidR="0058390C" w:rsidRPr="00C81311"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r w:rsidRPr="00C81311">
        <w:rPr>
          <w:rFonts w:ascii="Times New Roman" w:hAnsi="Times New Roman" w:cs="Times New Roman"/>
          <w:b/>
          <w:sz w:val="26"/>
          <w:szCs w:val="26"/>
        </w:rPr>
        <w:t>Статья 11.</w:t>
      </w:r>
      <w:r w:rsidRPr="0058390C">
        <w:rPr>
          <w:rFonts w:ascii="Times New Roman" w:hAnsi="Times New Roman" w:cs="Times New Roman"/>
          <w:b/>
          <w:sz w:val="26"/>
          <w:szCs w:val="26"/>
        </w:rPr>
        <w:t xml:space="preserve"> Правотворческая инициатива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12. Территориальное общественное самоуправление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w:t>
      </w:r>
      <w:r w:rsidRPr="0058390C">
        <w:rPr>
          <w:rFonts w:ascii="Times New Roman" w:hAnsi="Times New Roman" w:cs="Times New Roman"/>
          <w:color w:val="000000" w:themeColor="text1"/>
          <w:sz w:val="26"/>
          <w:szCs w:val="26"/>
        </w:rPr>
        <w:t xml:space="preserve">по предложению населения, проживающего на соответствующей </w:t>
      </w:r>
      <w:proofErr w:type="spellStart"/>
      <w:r w:rsidRPr="0058390C">
        <w:rPr>
          <w:rFonts w:ascii="Times New Roman" w:hAnsi="Times New Roman" w:cs="Times New Roman"/>
          <w:color w:val="000000" w:themeColor="text1"/>
          <w:sz w:val="26"/>
          <w:szCs w:val="26"/>
        </w:rPr>
        <w:t>территории</w:t>
      </w:r>
      <w:proofErr w:type="gramStart"/>
      <w:r w:rsidRPr="0058390C">
        <w:rPr>
          <w:rFonts w:ascii="Times New Roman" w:hAnsi="Times New Roman" w:cs="Times New Roman"/>
          <w:color w:val="000000" w:themeColor="text1"/>
          <w:sz w:val="26"/>
          <w:szCs w:val="26"/>
        </w:rPr>
        <w:t>,</w:t>
      </w:r>
      <w:r w:rsidRPr="0058390C">
        <w:rPr>
          <w:rFonts w:ascii="Times New Roman" w:hAnsi="Times New Roman" w:cs="Times New Roman"/>
          <w:sz w:val="26"/>
          <w:szCs w:val="26"/>
        </w:rPr>
        <w:t>С</w:t>
      </w:r>
      <w:proofErr w:type="gramEnd"/>
      <w:r w:rsidRPr="0058390C">
        <w:rPr>
          <w:rFonts w:ascii="Times New Roman" w:hAnsi="Times New Roman" w:cs="Times New Roman"/>
          <w:sz w:val="26"/>
          <w:szCs w:val="26"/>
        </w:rPr>
        <w:t>обранием</w:t>
      </w:r>
      <w:proofErr w:type="spellEnd"/>
      <w:r w:rsidRPr="0058390C">
        <w:rPr>
          <w:rFonts w:ascii="Times New Roman" w:hAnsi="Times New Roman" w:cs="Times New Roman"/>
          <w:sz w:val="26"/>
          <w:szCs w:val="26"/>
        </w:rPr>
        <w:t xml:space="preserve">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Территориальное общественное самоуправление считается учреждённым с момента регистрации администрацией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установление структуры органов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избрание органов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утверждение сметы доходов и расходов территориального общественного самоуправления и отчёт</w:t>
      </w:r>
      <w:proofErr w:type="gramStart"/>
      <w:r w:rsidRPr="0058390C">
        <w:rPr>
          <w:rFonts w:ascii="Times New Roman" w:hAnsi="Times New Roman" w:cs="Times New Roman"/>
          <w:sz w:val="26"/>
          <w:szCs w:val="26"/>
        </w:rPr>
        <w:t>а о её</w:t>
      </w:r>
      <w:proofErr w:type="gramEnd"/>
      <w:r w:rsidRPr="0058390C">
        <w:rPr>
          <w:rFonts w:ascii="Times New Roman" w:hAnsi="Times New Roman" w:cs="Times New Roman"/>
          <w:sz w:val="26"/>
          <w:szCs w:val="26"/>
        </w:rPr>
        <w:t xml:space="preserve"> исполнении;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рассмотрение и утверждение отчётов о деятельности органов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Органы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1) представляют интересы населения, проживающего на соответствующей территории;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обеспечивают исполнение решений, принятых на собраниях и конференциях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6"/>
          <w:szCs w:val="26"/>
        </w:rPr>
      </w:pPr>
      <w:r w:rsidRPr="0058390C">
        <w:rPr>
          <w:rFonts w:ascii="Times New Roman" w:hAnsi="Times New Roman" w:cs="Times New Roman"/>
          <w:b/>
          <w:bCs/>
          <w:color w:val="000000" w:themeColor="text1"/>
          <w:sz w:val="26"/>
          <w:szCs w:val="26"/>
        </w:rPr>
        <w:t>Статья 13. Староста сельского населенного пункта</w:t>
      </w:r>
    </w:p>
    <w:p w:rsidR="0058390C" w:rsidRPr="0058390C" w:rsidRDefault="0058390C" w:rsidP="00C81311">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58390C" w:rsidRPr="0058390C" w:rsidRDefault="0058390C" w:rsidP="00C81311">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1311" w:rsidRDefault="0058390C" w:rsidP="00C81311">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 xml:space="preserve">3. Срок полномочий старосты составляет 5 </w:t>
      </w:r>
      <w:r w:rsidRPr="007C2CE2">
        <w:rPr>
          <w:rFonts w:ascii="Times New Roman" w:hAnsi="Times New Roman" w:cs="Times New Roman"/>
          <w:color w:val="000000" w:themeColor="text1"/>
          <w:sz w:val="26"/>
          <w:szCs w:val="26"/>
        </w:rPr>
        <w:t>лет.</w:t>
      </w:r>
      <w:r w:rsidRPr="00C81311">
        <w:rPr>
          <w:rFonts w:ascii="Times New Roman" w:hAnsi="Times New Roman" w:cs="Times New Roman"/>
          <w:color w:val="FF0000"/>
          <w:sz w:val="26"/>
          <w:szCs w:val="26"/>
        </w:rPr>
        <w:t xml:space="preserve"> </w:t>
      </w:r>
    </w:p>
    <w:p w:rsidR="0058390C" w:rsidRPr="0058390C" w:rsidRDefault="0058390C" w:rsidP="00C81311">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58390C" w:rsidRPr="0058390C" w:rsidRDefault="0058390C" w:rsidP="00C81311">
      <w:pPr>
        <w:pStyle w:val="4"/>
        <w:tabs>
          <w:tab w:val="left" w:pos="7371"/>
        </w:tabs>
        <w:rPr>
          <w:rFonts w:ascii="Times New Roman" w:hAnsi="Times New Roman" w:cs="Times New Roman"/>
          <w:bCs/>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14. Публичные слушания, общественные обсуждения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Публичные слушания проводятся по инициативе населения, Собрания депутатов или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На публичные слушания должны выноситься вопросы, предусмотренные частью 3 статьи 28 Федерального закона от 6 октября 2003 года № 131-ФЗ.</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lastRenderedPageBreak/>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15. Собрание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8390C">
        <w:rPr>
          <w:rFonts w:ascii="Times New Roman" w:hAnsi="Times New Roman" w:cs="Times New Roman"/>
          <w:sz w:val="26"/>
          <w:szCs w:val="26"/>
        </w:rPr>
        <w:t>на части территории</w:t>
      </w:r>
      <w:proofErr w:type="gramEnd"/>
      <w:r w:rsidRPr="0058390C">
        <w:rPr>
          <w:rFonts w:ascii="Times New Roman" w:hAnsi="Times New Roman" w:cs="Times New Roman"/>
          <w:sz w:val="26"/>
          <w:szCs w:val="26"/>
        </w:rPr>
        <w:t xml:space="preserve"> поселения могут проводиться собрания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Собрание депутатов после поступления ходатайства о созыве собрания граждан с необходимым количеством подписей </w:t>
      </w:r>
      <w:r w:rsidRPr="007C2CE2">
        <w:rPr>
          <w:rFonts w:ascii="Times New Roman" w:hAnsi="Times New Roman" w:cs="Times New Roman"/>
          <w:color w:val="000000" w:themeColor="text1"/>
          <w:sz w:val="26"/>
          <w:szCs w:val="26"/>
        </w:rPr>
        <w:t>обязан</w:t>
      </w:r>
      <w:r w:rsidR="00C81311" w:rsidRPr="007C2CE2">
        <w:rPr>
          <w:rFonts w:ascii="Times New Roman" w:hAnsi="Times New Roman" w:cs="Times New Roman"/>
          <w:color w:val="000000" w:themeColor="text1"/>
          <w:sz w:val="26"/>
          <w:szCs w:val="26"/>
        </w:rPr>
        <w:t>о</w:t>
      </w:r>
      <w:r w:rsidRPr="0058390C">
        <w:rPr>
          <w:rFonts w:ascii="Times New Roman" w:hAnsi="Times New Roman" w:cs="Times New Roman"/>
          <w:sz w:val="26"/>
          <w:szCs w:val="26"/>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Итоги собрания граждан подлежат официальному обнародованию на информационном стенде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16. Конференция граждан (собрание делегатов)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58390C">
        <w:rPr>
          <w:rFonts w:ascii="Times New Roman" w:hAnsi="Times New Roman" w:cs="Times New Roman"/>
          <w:sz w:val="26"/>
          <w:szCs w:val="26"/>
        </w:rPr>
        <w:t>на части территории</w:t>
      </w:r>
      <w:proofErr w:type="gramEnd"/>
      <w:r w:rsidRPr="0058390C">
        <w:rPr>
          <w:rFonts w:ascii="Times New Roman" w:hAnsi="Times New Roman" w:cs="Times New Roman"/>
          <w:sz w:val="26"/>
          <w:szCs w:val="26"/>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2. Конференция граждан (собрание делегатов) проводится по инициативе Собрания депутатов,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Итоги конференции граждан (собрания делегатов) подлежат официальному обнародованию на информационном стенде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17. Опрос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Результаты опроса носят рекомендательный характер.</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В опросе могут принимать участие жители поселения, обладающие избирательным правом.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Опрос граждан проводится по инициативе: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Собрания депутатов или главы сельсовета - по вопросам местного значения;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58390C" w:rsidRPr="0058390C" w:rsidRDefault="0058390C" w:rsidP="00C81311">
      <w:pPr>
        <w:tabs>
          <w:tab w:val="left" w:pos="7371"/>
        </w:tabs>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18. Обращения граждан в органы местного самоуправления</w:t>
      </w:r>
    </w:p>
    <w:p w:rsidR="0058390C" w:rsidRPr="0058390C" w:rsidRDefault="0058390C" w:rsidP="00C81311">
      <w:pPr>
        <w:pStyle w:val="ConsPlusNormal"/>
        <w:tabs>
          <w:tab w:val="left" w:pos="7371"/>
        </w:tabs>
        <w:ind w:firstLine="540"/>
        <w:jc w:val="both"/>
        <w:rPr>
          <w:rFonts w:ascii="Times New Roman" w:hAnsi="Times New Roman" w:cs="Times New Roman"/>
          <w:sz w:val="26"/>
          <w:szCs w:val="26"/>
        </w:rPr>
      </w:pPr>
      <w:r w:rsidRPr="0058390C">
        <w:rPr>
          <w:rFonts w:ascii="Times New Roman" w:hAnsi="Times New Roman" w:cs="Times New Roman"/>
          <w:sz w:val="26"/>
          <w:szCs w:val="26"/>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Обращения граждан подлежат рассмотрению в порядке и сроки, установленные </w:t>
      </w:r>
      <w:r w:rsidRPr="00C81311">
        <w:rPr>
          <w:rFonts w:ascii="Times New Roman" w:hAnsi="Times New Roman" w:cs="Times New Roman"/>
          <w:sz w:val="26"/>
          <w:szCs w:val="26"/>
        </w:rPr>
        <w:t>Федеральным законом от 2 мая 2006 года № 59-ФЗ «О порядке рассмотрения обращений граждан Российской Федерации»</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ГЛАВА 3. ОРГАНЫ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5"/>
        <w:tabs>
          <w:tab w:val="left" w:pos="7371"/>
        </w:tabs>
        <w:rPr>
          <w:rFonts w:ascii="Times New Roman" w:hAnsi="Times New Roman" w:cs="Times New Roman"/>
          <w:color w:val="auto"/>
          <w:kern w:val="2"/>
          <w:sz w:val="26"/>
          <w:szCs w:val="26"/>
        </w:rPr>
      </w:pPr>
      <w:r w:rsidRPr="0058390C">
        <w:rPr>
          <w:rFonts w:ascii="Times New Roman" w:hAnsi="Times New Roman" w:cs="Times New Roman"/>
          <w:color w:val="auto"/>
          <w:kern w:val="2"/>
          <w:sz w:val="26"/>
          <w:szCs w:val="26"/>
        </w:rPr>
        <w:t>Статья 19. Структура органов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Структуру органов местного самоуправления составляют: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Собрание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глава сельсовета;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администрация сельсовета.</w:t>
      </w:r>
    </w:p>
    <w:p w:rsid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2. Изменение структуры органов местного самоуправления осуществляется не иначе как путём внесения изменений в настоящий Устав.</w:t>
      </w:r>
    </w:p>
    <w:p w:rsidR="004E706E" w:rsidRPr="0058390C" w:rsidRDefault="004E706E"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20. Правовой статус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Собрание депутатов является постоянно действующим представительным органом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Собрание депутатов состоит из 7 депутатов и главы сельсовета (далее - численность депутатов в соответствующем падеже).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w:t>
      </w:r>
      <w:proofErr w:type="gramStart"/>
      <w:r w:rsidRPr="0058390C">
        <w:rPr>
          <w:rFonts w:ascii="Times New Roman" w:hAnsi="Times New Roman" w:cs="Times New Roman"/>
          <w:sz w:val="26"/>
          <w:szCs w:val="26"/>
        </w:rPr>
        <w:t>начала работы первого правомочного заседания Собрания депутатов нового</w:t>
      </w:r>
      <w:proofErr w:type="gramEnd"/>
      <w:r w:rsidRPr="0058390C">
        <w:rPr>
          <w:rFonts w:ascii="Times New Roman" w:hAnsi="Times New Roman" w:cs="Times New Roman"/>
          <w:sz w:val="26"/>
          <w:szCs w:val="26"/>
        </w:rPr>
        <w:t xml:space="preserve"> созыва, за исключением случаев досрочного прекращения полномочий.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Собрание депутатов осуществляет свои полномочия и принимает решения в коллегиальном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Собрание депутатов обладает правом законодательной инициативы в Алтайском краевом Законодательном Собрании.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7. Собрание депутатов </w:t>
      </w:r>
      <w:r w:rsidRPr="007C2CE2">
        <w:rPr>
          <w:rFonts w:ascii="Times New Roman" w:hAnsi="Times New Roman" w:cs="Times New Roman"/>
          <w:color w:val="000000" w:themeColor="text1"/>
          <w:sz w:val="26"/>
          <w:szCs w:val="26"/>
        </w:rPr>
        <w:t>подотчётн</w:t>
      </w:r>
      <w:r w:rsidR="00C81311" w:rsidRPr="007C2CE2">
        <w:rPr>
          <w:rFonts w:ascii="Times New Roman" w:hAnsi="Times New Roman" w:cs="Times New Roman"/>
          <w:color w:val="000000" w:themeColor="text1"/>
          <w:sz w:val="26"/>
          <w:szCs w:val="26"/>
        </w:rPr>
        <w:t>о</w:t>
      </w:r>
      <w:r w:rsidRPr="0058390C">
        <w:rPr>
          <w:rFonts w:ascii="Times New Roman" w:hAnsi="Times New Roman" w:cs="Times New Roman"/>
          <w:sz w:val="26"/>
          <w:szCs w:val="26"/>
        </w:rPr>
        <w:t xml:space="preserve"> населению.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8. Собрание депутатов не обладает правами юридического лица. Полное </w:t>
      </w:r>
      <w:r w:rsidRPr="007C2CE2">
        <w:rPr>
          <w:rFonts w:ascii="Times New Roman" w:hAnsi="Times New Roman" w:cs="Times New Roman"/>
          <w:color w:val="000000" w:themeColor="text1"/>
          <w:sz w:val="26"/>
          <w:szCs w:val="26"/>
        </w:rPr>
        <w:t>наименование «Собрание</w:t>
      </w:r>
      <w:r w:rsidRPr="00C81311">
        <w:rPr>
          <w:rFonts w:ascii="Times New Roman" w:hAnsi="Times New Roman" w:cs="Times New Roman"/>
          <w:color w:val="FF0000"/>
          <w:sz w:val="26"/>
          <w:szCs w:val="26"/>
        </w:rPr>
        <w:t xml:space="preserve"> </w:t>
      </w:r>
      <w:r w:rsidRPr="0058390C">
        <w:rPr>
          <w:rFonts w:ascii="Times New Roman" w:hAnsi="Times New Roman" w:cs="Times New Roman"/>
          <w:sz w:val="26"/>
          <w:szCs w:val="26"/>
        </w:rPr>
        <w:t xml:space="preserve">депутатов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помещается на бланках и штампах Собрания депутатов, а также на соответствующих печатях.</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9. Местонахождение Собрания депутатов: 659153, село </w:t>
      </w:r>
      <w:proofErr w:type="spellStart"/>
      <w:r w:rsidRPr="0058390C">
        <w:rPr>
          <w:rFonts w:ascii="Times New Roman" w:hAnsi="Times New Roman" w:cs="Times New Roman"/>
          <w:sz w:val="26"/>
          <w:szCs w:val="26"/>
        </w:rPr>
        <w:t>ЗыряновкаЗаринского</w:t>
      </w:r>
      <w:proofErr w:type="spellEnd"/>
      <w:r w:rsidRPr="0058390C">
        <w:rPr>
          <w:rFonts w:ascii="Times New Roman" w:hAnsi="Times New Roman" w:cs="Times New Roman"/>
          <w:sz w:val="26"/>
          <w:szCs w:val="26"/>
        </w:rPr>
        <w:t xml:space="preserve"> района Алтайского края, ул. </w:t>
      </w:r>
      <w:proofErr w:type="gramStart"/>
      <w:r w:rsidRPr="0058390C">
        <w:rPr>
          <w:rFonts w:ascii="Times New Roman" w:hAnsi="Times New Roman" w:cs="Times New Roman"/>
          <w:sz w:val="26"/>
          <w:szCs w:val="26"/>
        </w:rPr>
        <w:t>Советская</w:t>
      </w:r>
      <w:proofErr w:type="gramEnd"/>
      <w:r w:rsidRPr="0058390C">
        <w:rPr>
          <w:rFonts w:ascii="Times New Roman" w:hAnsi="Times New Roman" w:cs="Times New Roman"/>
          <w:sz w:val="26"/>
          <w:szCs w:val="26"/>
        </w:rPr>
        <w:t>, 9.</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21. Досрочное прекращение полномочий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Полномочия Собрания депутатов могут быть досрочно прекращены в случае: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его роспуска законом Алтайского края в соответствии со статьёй 73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принятия Собранием депутатов решения о самороспуске;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преобразования поселения, осуществляемого в соответствии с частями 3, </w:t>
      </w:r>
      <w:r w:rsidRPr="007C2CE2">
        <w:rPr>
          <w:rFonts w:ascii="Times New Roman" w:hAnsi="Times New Roman" w:cs="Times New Roman"/>
          <w:color w:val="000000" w:themeColor="text1"/>
          <w:sz w:val="26"/>
          <w:szCs w:val="26"/>
        </w:rPr>
        <w:t>3.1, 3.1-1</w:t>
      </w:r>
      <w:r w:rsidRPr="0058390C">
        <w:rPr>
          <w:rFonts w:ascii="Times New Roman" w:hAnsi="Times New Roman" w:cs="Times New Roman"/>
          <w:color w:val="FF0000"/>
          <w:sz w:val="26"/>
          <w:szCs w:val="26"/>
        </w:rPr>
        <w:t xml:space="preserve">, </w:t>
      </w:r>
      <w:r w:rsidRPr="0058390C">
        <w:rPr>
          <w:rFonts w:ascii="Times New Roman" w:hAnsi="Times New Roman" w:cs="Times New Roman"/>
          <w:sz w:val="26"/>
          <w:szCs w:val="26"/>
        </w:rPr>
        <w:t>5, 6.2, 7.2 статьи 13 Федерального закона от 6 октября 2003 года № 131-ФЗ, а также в случае упразднения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утраты поселением статуса муниципального образования в связи с его объединением с городским округом;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390C" w:rsidRPr="0058390C" w:rsidRDefault="0058390C" w:rsidP="00C81311">
      <w:pPr>
        <w:tabs>
          <w:tab w:val="left" w:pos="7371"/>
        </w:tabs>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w:t>
      </w:r>
      <w:proofErr w:type="gramStart"/>
      <w:r w:rsidRPr="0058390C">
        <w:rPr>
          <w:rFonts w:ascii="Times New Roman" w:hAnsi="Times New Roman" w:cs="Times New Roman"/>
          <w:sz w:val="26"/>
          <w:szCs w:val="26"/>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22. Сессия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Основной формой деятельности Собрания депутатов является сессия.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Собрание депутатов собирается на первую сессию не позднее, чем через 30 дней после  его избрания в правомочном составе.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Очередные сессии созываются не реже одного раза в три месяца.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Внеочередные сессии созываются по предложению одной трети от установленной численности депутатов или по требованию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Сессия правомочна, если на ней присутствует не менее 50 процентов от числа избранных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23. Исключительные полномочия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В исключительной компетенции Собрания депутатов находятся: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принятие Устава и внесение в него изменений и дополнений;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утверждение </w:t>
      </w:r>
      <w:r w:rsidRPr="0058390C">
        <w:rPr>
          <w:rFonts w:ascii="Times New Roman" w:hAnsi="Times New Roman" w:cs="Times New Roman"/>
          <w:snapToGrid w:val="0"/>
          <w:sz w:val="26"/>
          <w:szCs w:val="26"/>
        </w:rPr>
        <w:t>бюджета</w:t>
      </w:r>
      <w:r w:rsidRPr="0058390C">
        <w:rPr>
          <w:rFonts w:ascii="Times New Roman" w:hAnsi="Times New Roman" w:cs="Times New Roman"/>
          <w:sz w:val="26"/>
          <w:szCs w:val="26"/>
        </w:rPr>
        <w:t xml:space="preserve"> поселения и отчёта о его исполнении;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58390C" w:rsidRPr="0058390C" w:rsidRDefault="0058390C" w:rsidP="00C81311">
      <w:pPr>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4) утверждение стратегии социально-экономического развития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определение порядка управления и распоряжения имуществом, находящимся в собственности поселения;</w:t>
      </w:r>
    </w:p>
    <w:p w:rsidR="0058390C" w:rsidRPr="0058390C"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sz w:val="26"/>
          <w:szCs w:val="26"/>
        </w:rPr>
      </w:pPr>
      <w:r w:rsidRPr="0058390C">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определение порядка участия поселения в организациях межмуниципального сотрудничества;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9) </w:t>
      </w:r>
      <w:proofErr w:type="gramStart"/>
      <w:r w:rsidRPr="0058390C">
        <w:rPr>
          <w:rFonts w:ascii="Times New Roman" w:hAnsi="Times New Roman" w:cs="Times New Roman"/>
          <w:sz w:val="26"/>
          <w:szCs w:val="26"/>
        </w:rPr>
        <w:t>контроль за</w:t>
      </w:r>
      <w:proofErr w:type="gramEnd"/>
      <w:r w:rsidRPr="0058390C">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bCs/>
          <w:iCs/>
          <w:sz w:val="26"/>
          <w:szCs w:val="26"/>
        </w:rPr>
        <w:t>10) принятие решения об удалении главы сельсовета в отставку;</w:t>
      </w:r>
    </w:p>
    <w:p w:rsidR="0058390C" w:rsidRPr="0058390C" w:rsidRDefault="0058390C" w:rsidP="00C81311">
      <w:pPr>
        <w:spacing w:after="0" w:line="240" w:lineRule="auto"/>
        <w:ind w:right="-1" w:firstLine="567"/>
        <w:jc w:val="both"/>
        <w:rPr>
          <w:rFonts w:ascii="Times New Roman" w:hAnsi="Times New Roman" w:cs="Times New Roman"/>
          <w:bCs/>
          <w:iCs/>
          <w:sz w:val="26"/>
          <w:szCs w:val="26"/>
        </w:rPr>
      </w:pPr>
      <w:r w:rsidRPr="0058390C">
        <w:rPr>
          <w:rFonts w:ascii="Times New Roman" w:hAnsi="Times New Roman" w:cs="Times New Roman"/>
          <w:sz w:val="26"/>
          <w:szCs w:val="26"/>
        </w:rPr>
        <w:t>11) утверждение правил благоустройства территории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24. Иные полномочия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К иным полномочиям Собрания депутатов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 xml:space="preserve">1) </w:t>
      </w:r>
      <w:r w:rsidRPr="0058390C">
        <w:rPr>
          <w:rFonts w:ascii="Times New Roman" w:hAnsi="Times New Roman" w:cs="Times New Roman"/>
          <w:bCs/>
          <w:iCs/>
          <w:sz w:val="26"/>
          <w:szCs w:val="26"/>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избрание Собранием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районного Совета народных депутатов на срок полномочий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утверждение Регламента, внесение в него изменений и дополнений;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w:t>
      </w:r>
      <w:r w:rsidRPr="0058390C">
        <w:rPr>
          <w:rFonts w:ascii="Times New Roman" w:hAnsi="Times New Roman" w:cs="Times New Roman"/>
          <w:color w:val="000000" w:themeColor="text1"/>
          <w:sz w:val="26"/>
          <w:szCs w:val="26"/>
        </w:rPr>
        <w:t>обращение</w:t>
      </w:r>
      <w:r w:rsidRPr="0058390C">
        <w:rPr>
          <w:rFonts w:ascii="Times New Roman" w:hAnsi="Times New Roman" w:cs="Times New Roman"/>
          <w:sz w:val="26"/>
          <w:szCs w:val="26"/>
        </w:rPr>
        <w:t xml:space="preserve"> в суд с заявлениями </w:t>
      </w:r>
      <w:r w:rsidRPr="0058390C">
        <w:rPr>
          <w:rFonts w:ascii="Times New Roman" w:hAnsi="Times New Roman" w:cs="Times New Roman"/>
          <w:snapToGrid w:val="0"/>
          <w:sz w:val="26"/>
          <w:szCs w:val="26"/>
        </w:rPr>
        <w:t>в защиту публичных интересов</w:t>
      </w:r>
      <w:r w:rsidRPr="0058390C">
        <w:rPr>
          <w:rFonts w:ascii="Times New Roman" w:hAnsi="Times New Roman" w:cs="Times New Roman"/>
          <w:sz w:val="26"/>
          <w:szCs w:val="26"/>
        </w:rPr>
        <w:t xml:space="preserve"> в случаях, предусмотренных федеральными законами;</w:t>
      </w:r>
    </w:p>
    <w:p w:rsidR="0058390C" w:rsidRPr="0058390C" w:rsidRDefault="0058390C" w:rsidP="00C81311">
      <w:pPr>
        <w:tabs>
          <w:tab w:val="left" w:pos="7371"/>
        </w:tabs>
        <w:spacing w:after="0" w:line="240" w:lineRule="auto"/>
        <w:ind w:firstLine="567"/>
        <w:jc w:val="both"/>
        <w:rPr>
          <w:rFonts w:ascii="Times New Roman" w:hAnsi="Times New Roman" w:cs="Times New Roman"/>
          <w:bCs/>
          <w:sz w:val="26"/>
          <w:szCs w:val="26"/>
        </w:rPr>
      </w:pPr>
      <w:r w:rsidRPr="0058390C">
        <w:rPr>
          <w:rFonts w:ascii="Times New Roman" w:hAnsi="Times New Roman" w:cs="Times New Roman"/>
          <w:bCs/>
          <w:iCs/>
          <w:color w:val="000000" w:themeColor="text1"/>
          <w:sz w:val="26"/>
          <w:szCs w:val="26"/>
        </w:rPr>
        <w:t>5)</w:t>
      </w:r>
      <w:r w:rsidRPr="0058390C">
        <w:rPr>
          <w:rFonts w:ascii="Times New Roman" w:hAnsi="Times New Roman" w:cs="Times New Roman"/>
          <w:bCs/>
          <w:sz w:val="26"/>
          <w:szCs w:val="26"/>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8390C">
        <w:rPr>
          <w:rFonts w:ascii="Times New Roman" w:hAnsi="Times New Roman" w:cs="Times New Roman"/>
          <w:bCs/>
          <w:sz w:val="26"/>
          <w:szCs w:val="26"/>
        </w:rPr>
        <w:t>контроля за</w:t>
      </w:r>
      <w:proofErr w:type="gramEnd"/>
      <w:r w:rsidRPr="0058390C">
        <w:rPr>
          <w:rFonts w:ascii="Times New Roman" w:hAnsi="Times New Roman" w:cs="Times New Roman"/>
          <w:bCs/>
          <w:sz w:val="26"/>
          <w:szCs w:val="26"/>
        </w:rPr>
        <w:t xml:space="preserve"> его исполнением и утверждения отчета об исполнении бюджета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6)</w:t>
      </w:r>
      <w:r w:rsidRPr="0058390C">
        <w:rPr>
          <w:rFonts w:ascii="Times New Roman" w:hAnsi="Times New Roman" w:cs="Times New Roman"/>
          <w:sz w:val="26"/>
          <w:szCs w:val="26"/>
        </w:rPr>
        <w:t xml:space="preserve"> установление </w:t>
      </w:r>
      <w:proofErr w:type="gramStart"/>
      <w:r w:rsidRPr="0058390C">
        <w:rPr>
          <w:rFonts w:ascii="Times New Roman" w:hAnsi="Times New Roman" w:cs="Times New Roman"/>
          <w:sz w:val="26"/>
          <w:szCs w:val="26"/>
        </w:rPr>
        <w:t>порядка определения размеров части прибыли муниципальных унитарных</w:t>
      </w:r>
      <w:proofErr w:type="gramEnd"/>
      <w:r w:rsidRPr="0058390C">
        <w:rPr>
          <w:rFonts w:ascii="Times New Roman" w:hAnsi="Times New Roman" w:cs="Times New Roman"/>
          <w:sz w:val="26"/>
          <w:szCs w:val="26"/>
        </w:rPr>
        <w:t xml:space="preserve"> предприятий, остающейся после уплаты налогов и иных обязательных платежей, подлежащих перечислению в бюджет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7)</w:t>
      </w:r>
      <w:r w:rsidRPr="0058390C">
        <w:rPr>
          <w:rFonts w:ascii="Times New Roman" w:hAnsi="Times New Roman" w:cs="Times New Roman"/>
          <w:sz w:val="26"/>
          <w:szCs w:val="26"/>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8)</w:t>
      </w:r>
      <w:r w:rsidRPr="0058390C">
        <w:rPr>
          <w:rFonts w:ascii="Times New Roman" w:hAnsi="Times New Roman" w:cs="Times New Roman"/>
          <w:bCs/>
          <w:iCs/>
          <w:sz w:val="26"/>
          <w:szCs w:val="26"/>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9)</w:t>
      </w:r>
      <w:r w:rsidRPr="0058390C">
        <w:rPr>
          <w:rFonts w:ascii="Times New Roman" w:hAnsi="Times New Roman" w:cs="Times New Roman"/>
          <w:bCs/>
          <w:iCs/>
          <w:sz w:val="26"/>
          <w:szCs w:val="26"/>
        </w:rPr>
        <w:t xml:space="preserve"> принятие решений о создании некоммерческих организаций в форме автономных некоммерческих организаций и фондов;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10)</w:t>
      </w:r>
      <w:r w:rsidRPr="0058390C">
        <w:rPr>
          <w:rFonts w:ascii="Times New Roman" w:hAnsi="Times New Roman" w:cs="Times New Roman"/>
          <w:sz w:val="26"/>
          <w:szCs w:val="26"/>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11)</w:t>
      </w:r>
      <w:r w:rsidRPr="0058390C">
        <w:rPr>
          <w:rFonts w:ascii="Times New Roman" w:hAnsi="Times New Roman" w:cs="Times New Roman"/>
          <w:sz w:val="26"/>
          <w:szCs w:val="26"/>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12)</w:t>
      </w:r>
      <w:r w:rsidRPr="0058390C">
        <w:rPr>
          <w:rFonts w:ascii="Times New Roman" w:hAnsi="Times New Roman" w:cs="Times New Roman"/>
          <w:sz w:val="26"/>
          <w:szCs w:val="26"/>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bCs/>
          <w:iCs/>
          <w:sz w:val="26"/>
          <w:szCs w:val="26"/>
        </w:rPr>
        <w:t>13)</w:t>
      </w:r>
      <w:r w:rsidRPr="0058390C">
        <w:rPr>
          <w:rFonts w:ascii="Times New Roman" w:hAnsi="Times New Roman" w:cs="Times New Roman"/>
          <w:sz w:val="26"/>
          <w:szCs w:val="26"/>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14)</w:t>
      </w:r>
      <w:r w:rsidRPr="0058390C">
        <w:rPr>
          <w:rFonts w:ascii="Times New Roman" w:hAnsi="Times New Roman" w:cs="Times New Roman"/>
          <w:sz w:val="26"/>
          <w:szCs w:val="26"/>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15)</w:t>
      </w:r>
      <w:r w:rsidRPr="0058390C">
        <w:rPr>
          <w:rFonts w:ascii="Times New Roman" w:hAnsi="Times New Roman" w:cs="Times New Roman"/>
          <w:sz w:val="26"/>
          <w:szCs w:val="26"/>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lastRenderedPageBreak/>
        <w:t>16)</w:t>
      </w:r>
      <w:r w:rsidRPr="0058390C">
        <w:rPr>
          <w:rFonts w:ascii="Times New Roman" w:hAnsi="Times New Roman" w:cs="Times New Roman"/>
          <w:sz w:val="26"/>
          <w:szCs w:val="26"/>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17) осуществление иных полномочий в соответствии с федеральными законами, законами Алтайского края, настоящим Уставом.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25. Структура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Собрание депутатов самостоятельно определяет свою структуру.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sidRPr="0058390C">
        <w:rPr>
          <w:rFonts w:ascii="Times New Roman" w:hAnsi="Times New Roman" w:cs="Times New Roman"/>
          <w:sz w:val="26"/>
          <w:szCs w:val="26"/>
        </w:rPr>
        <w:t>контроля за</w:t>
      </w:r>
      <w:proofErr w:type="gramEnd"/>
      <w:r w:rsidRPr="0058390C">
        <w:rPr>
          <w:rFonts w:ascii="Times New Roman" w:hAnsi="Times New Roman" w:cs="Times New Roman"/>
          <w:sz w:val="26"/>
          <w:szCs w:val="26"/>
        </w:rPr>
        <w:t xml:space="preserve"> деятельностью органов местного самоуправления и должностных лиц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Порядок образования, полномочия и процедура регистрации депутатских объединений устанавливаются Регламентом.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5"/>
        <w:tabs>
          <w:tab w:val="left" w:pos="7371"/>
        </w:tabs>
        <w:rPr>
          <w:rFonts w:ascii="Times New Roman" w:hAnsi="Times New Roman" w:cs="Times New Roman"/>
          <w:color w:val="auto"/>
          <w:sz w:val="26"/>
          <w:szCs w:val="26"/>
        </w:rPr>
      </w:pPr>
      <w:r w:rsidRPr="0058390C">
        <w:rPr>
          <w:rFonts w:ascii="Times New Roman" w:hAnsi="Times New Roman" w:cs="Times New Roman"/>
          <w:color w:val="auto"/>
          <w:sz w:val="26"/>
          <w:szCs w:val="26"/>
        </w:rPr>
        <w:t xml:space="preserve">Статья 26. Правовой статус депутата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spellStart"/>
      <w:r w:rsidRPr="0058390C">
        <w:rPr>
          <w:rFonts w:ascii="Times New Roman" w:hAnsi="Times New Roman" w:cs="Times New Roman"/>
          <w:sz w:val="26"/>
          <w:szCs w:val="26"/>
        </w:rPr>
        <w:t>Органыместного</w:t>
      </w:r>
      <w:proofErr w:type="spellEnd"/>
      <w:r w:rsidRPr="0058390C">
        <w:rPr>
          <w:rFonts w:ascii="Times New Roman" w:hAnsi="Times New Roman" w:cs="Times New Roman"/>
          <w:sz w:val="26"/>
          <w:szCs w:val="26"/>
        </w:rPr>
        <w:t xml:space="preserve"> самоуправления обеспечивают депутату условия для беспрепятственного осуществления своих полномочий.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Депутаты осуществляют свои полномочия на непостоянной основе.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Депутат обязан: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при отсутствии уважительных причин (болезнь, командировка, отпуск и иные тому подобные обстоятельства), лично участвовать в каждой сессии;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соблюдать правила депутатской этики, установленные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соблюдать установленные Собранием депутатов правила публичных выступлений;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добросовестно выполнять поручения Собрания депутатов и его органов, данные в пределах их компетенции;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проводить личный приём граждан не реже одного раза в месяц.</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Осуществляя свои полномочия, депутат имеет право:</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 xml:space="preserve">1) участвовать по поручению </w:t>
      </w:r>
      <w:r w:rsidR="0065219F" w:rsidRPr="007C2CE2">
        <w:rPr>
          <w:rFonts w:ascii="Times New Roman" w:hAnsi="Times New Roman" w:cs="Times New Roman"/>
          <w:color w:val="000000" w:themeColor="text1"/>
          <w:sz w:val="26"/>
          <w:szCs w:val="26"/>
        </w:rPr>
        <w:t>Собрания</w:t>
      </w:r>
      <w:r w:rsidRPr="0058390C">
        <w:rPr>
          <w:rFonts w:ascii="Times New Roman" w:hAnsi="Times New Roman" w:cs="Times New Roman"/>
          <w:sz w:val="26"/>
          <w:szCs w:val="26"/>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65219F" w:rsidRPr="007C2CE2">
        <w:rPr>
          <w:rFonts w:ascii="Times New Roman" w:hAnsi="Times New Roman" w:cs="Times New Roman"/>
          <w:color w:val="000000" w:themeColor="text1"/>
          <w:sz w:val="26"/>
          <w:szCs w:val="26"/>
        </w:rPr>
        <w:t>Собрания</w:t>
      </w:r>
      <w:r w:rsidRPr="0058390C">
        <w:rPr>
          <w:rFonts w:ascii="Times New Roman" w:hAnsi="Times New Roman" w:cs="Times New Roman"/>
          <w:sz w:val="26"/>
          <w:szCs w:val="26"/>
        </w:rPr>
        <w:t xml:space="preserve">  депутатов и вносить предложения</w:t>
      </w:r>
      <w:proofErr w:type="gramEnd"/>
      <w:r w:rsidRPr="0058390C">
        <w:rPr>
          <w:rFonts w:ascii="Times New Roman" w:hAnsi="Times New Roman" w:cs="Times New Roman"/>
          <w:sz w:val="26"/>
          <w:szCs w:val="26"/>
        </w:rPr>
        <w:t xml:space="preserve"> по устранению выявленных недостатков, отмене незаконных решений и привлечению к ответственности виновных лиц;</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w:t>
      </w:r>
      <w:r w:rsidRPr="0058390C">
        <w:rPr>
          <w:rFonts w:ascii="Times New Roman" w:hAnsi="Times New Roman" w:cs="Times New Roman"/>
          <w:color w:val="000000" w:themeColor="text1"/>
          <w:sz w:val="26"/>
          <w:szCs w:val="26"/>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58390C">
        <w:rPr>
          <w:rFonts w:ascii="Times New Roman" w:hAnsi="Times New Roman" w:cs="Times New Roman"/>
          <w:sz w:val="26"/>
          <w:szCs w:val="26"/>
        </w:rPr>
        <w:t>позднее</w:t>
      </w:r>
      <w:proofErr w:type="gramEnd"/>
      <w:r w:rsidRPr="0058390C">
        <w:rPr>
          <w:rFonts w:ascii="Times New Roman" w:hAnsi="Times New Roman" w:cs="Times New Roman"/>
          <w:sz w:val="26"/>
          <w:szCs w:val="26"/>
        </w:rPr>
        <w:t xml:space="preserve"> чем за три дня до дня заседания;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8) на компенсацию расходов, связанных с осуществлением депутатской деятельности в порядке, определенном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9) пользоваться иными правами в соответствии с федеральными законами, законами Алтайского края и настоящим Уставом.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На депутата распространяются гарантии и ограничения, предусмотренные статьёй 40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Полномочия депутата прекращаются досрочно в случае: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смерти;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2) отставки по собственному желанию;</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признания судом недееспособным или ограниченно дееспособным;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признания судом безвестно отсутствующим или объявления умершим;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вступления в отношении его в законную силу обвинительного приговора суда;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выезда за пределы Российской Федерации на постоянное место жительства;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390C">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отзыва избирателями;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9) досрочного прекращения полномочий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10) призыва на военную службу или направления на заменяющую её альтернативную гражданскую службу;</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proofErr w:type="gramStart"/>
      <w:r w:rsidRPr="0058390C">
        <w:rPr>
          <w:rFonts w:ascii="Times New Roman" w:hAnsi="Times New Roman" w:cs="Times New Roman"/>
          <w:sz w:val="26"/>
          <w:szCs w:val="26"/>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58390C">
        <w:rPr>
          <w:rFonts w:ascii="Times New Roman" w:hAnsi="Times New Roman" w:cs="Times New Roman"/>
          <w:sz w:val="26"/>
          <w:szCs w:val="26"/>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8390C">
        <w:rPr>
          <w:rFonts w:ascii="Times New Roman" w:hAnsi="Times New Roman" w:cs="Times New Roman"/>
          <w:sz w:val="26"/>
          <w:szCs w:val="26"/>
        </w:rPr>
        <w:t>,</w:t>
      </w:r>
      <w:r w:rsidRPr="0058390C">
        <w:rPr>
          <w:rFonts w:ascii="Times New Roman" w:hAnsi="Times New Roman" w:cs="Times New Roman"/>
          <w:color w:val="000000" w:themeColor="text1"/>
          <w:sz w:val="26"/>
          <w:szCs w:val="26"/>
        </w:rPr>
        <w:t>е</w:t>
      </w:r>
      <w:proofErr w:type="gramEnd"/>
      <w:r w:rsidRPr="0058390C">
        <w:rPr>
          <w:rFonts w:ascii="Times New Roman" w:hAnsi="Times New Roman" w:cs="Times New Roman"/>
          <w:color w:val="000000" w:themeColor="text1"/>
          <w:sz w:val="26"/>
          <w:szCs w:val="26"/>
        </w:rPr>
        <w:t>сли иное не предусмотрено Федеральным законом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12) в иных случаях, установленных Федеральным законом от 6 октября 2003 года № 131-ФЗ и иными федеральными законами.</w:t>
      </w:r>
    </w:p>
    <w:p w:rsidR="0058390C" w:rsidRPr="0058390C"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sz w:val="26"/>
          <w:szCs w:val="26"/>
        </w:rPr>
      </w:pPr>
      <w:r w:rsidRPr="0058390C">
        <w:rPr>
          <w:rFonts w:ascii="Times New Roman" w:hAnsi="Times New Roman" w:cs="Times New Roman"/>
          <w:sz w:val="26"/>
          <w:szCs w:val="26"/>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Порядок принятия решения о досрочном прекращении полномочий депутата устанавливается Регламентом.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sz w:val="26"/>
          <w:szCs w:val="26"/>
        </w:rPr>
      </w:pPr>
      <w:r w:rsidRPr="0058390C">
        <w:rPr>
          <w:rFonts w:ascii="Times New Roman" w:hAnsi="Times New Roman" w:cs="Times New Roman"/>
          <w:sz w:val="26"/>
          <w:szCs w:val="26"/>
        </w:rPr>
        <w:t xml:space="preserve">Статья 27. Полномочия депутата на сессии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Принимая участие в работе сессии, депутат имеет право:</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избирать и быть избранным в </w:t>
      </w:r>
      <w:proofErr w:type="spellStart"/>
      <w:r w:rsidRPr="0058390C">
        <w:rPr>
          <w:rFonts w:ascii="Times New Roman" w:hAnsi="Times New Roman" w:cs="Times New Roman"/>
          <w:sz w:val="26"/>
          <w:szCs w:val="26"/>
        </w:rPr>
        <w:t>Заринский</w:t>
      </w:r>
      <w:proofErr w:type="spellEnd"/>
      <w:r w:rsidRPr="0058390C">
        <w:rPr>
          <w:rFonts w:ascii="Times New Roman" w:hAnsi="Times New Roman" w:cs="Times New Roman"/>
          <w:sz w:val="26"/>
          <w:szCs w:val="26"/>
        </w:rPr>
        <w:t xml:space="preserve"> районный Совет депутатов, выдвигать кандидатуры на выборные должности </w:t>
      </w:r>
      <w:proofErr w:type="spellStart"/>
      <w:r w:rsidRPr="0058390C">
        <w:rPr>
          <w:rFonts w:ascii="Times New Roman" w:hAnsi="Times New Roman" w:cs="Times New Roman"/>
          <w:sz w:val="26"/>
          <w:szCs w:val="26"/>
        </w:rPr>
        <w:t>вЗаринском</w:t>
      </w:r>
      <w:proofErr w:type="spellEnd"/>
      <w:r w:rsidRPr="0058390C">
        <w:rPr>
          <w:rFonts w:ascii="Times New Roman" w:hAnsi="Times New Roman" w:cs="Times New Roman"/>
          <w:sz w:val="26"/>
          <w:szCs w:val="26"/>
        </w:rPr>
        <w:t xml:space="preserve"> районном Совете депутатов, в постоянных комиссиях;</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3) высказывать мнение по персональному составу формируемых органов и по кандидатурам избираемых (назначаемых с согласия) должностных лиц;</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4)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5) вносить предложения о рассмотрении на сессии вопросов, относящихся к его компетенции;</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6)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9)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10)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11) оглашать обращения граждан, имеющие, по его мнению, общественное значение;</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12) вносить предложения о направлении депутатских запросов, о проведении депутатских проверок (расследований), депутатских слушаний;</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14) пользоваться иными правами, предусмотренными настоящим Уставом и Регламентом.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Порядок реализации прав депутата, указанных в настоящей статье, устанавливается Регламентом.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28. Депутатский запрос</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58390C" w:rsidRPr="0058390C" w:rsidRDefault="0058390C" w:rsidP="00C81311">
      <w:pPr>
        <w:pStyle w:val="ConsPlusNorma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3. Порядок направления депутатского запроса устанавливается Регламентом.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Руководитель органа или должностное лицо, которому направлен депутатский запрос, </w:t>
      </w:r>
      <w:r w:rsidRPr="0058390C">
        <w:rPr>
          <w:rFonts w:ascii="Times New Roman" w:hAnsi="Times New Roman" w:cs="Times New Roman"/>
          <w:color w:val="000000" w:themeColor="text1"/>
          <w:sz w:val="26"/>
          <w:szCs w:val="26"/>
        </w:rPr>
        <w:t>представляет на него ответ в соответствии</w:t>
      </w:r>
      <w:r w:rsidRPr="0058390C">
        <w:rPr>
          <w:rFonts w:ascii="Times New Roman" w:hAnsi="Times New Roman" w:cs="Times New Roman"/>
          <w:sz w:val="26"/>
          <w:szCs w:val="26"/>
        </w:rPr>
        <w:t xml:space="preserve"> с действующим законодательством. </w:t>
      </w:r>
      <w:r w:rsidRPr="0058390C">
        <w:rPr>
          <w:rFonts w:ascii="Times New Roman" w:hAnsi="Times New Roman" w:cs="Times New Roman"/>
          <w:sz w:val="26"/>
          <w:szCs w:val="26"/>
        </w:rPr>
        <w:lastRenderedPageBreak/>
        <w:t xml:space="preserve">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58390C">
        <w:rPr>
          <w:rFonts w:ascii="Times New Roman" w:hAnsi="Times New Roman" w:cs="Times New Roman"/>
          <w:color w:val="000000" w:themeColor="text1"/>
          <w:sz w:val="26"/>
          <w:szCs w:val="26"/>
        </w:rPr>
        <w:t>сессии</w:t>
      </w:r>
      <w:r w:rsidRPr="0058390C">
        <w:rPr>
          <w:rFonts w:ascii="Times New Roman" w:hAnsi="Times New Roman" w:cs="Times New Roman"/>
          <w:sz w:val="26"/>
          <w:szCs w:val="26"/>
        </w:rPr>
        <w:t xml:space="preserve">. </w:t>
      </w: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29. Депутатское расследование</w:t>
      </w:r>
    </w:p>
    <w:p w:rsidR="0058390C" w:rsidRPr="0058390C" w:rsidRDefault="0058390C" w:rsidP="00C81311">
      <w:pPr>
        <w:tabs>
          <w:tab w:val="left" w:pos="7371"/>
        </w:tabs>
        <w:autoSpaceDE w:val="0"/>
        <w:autoSpaceDN w:val="0"/>
        <w:adjustRightInd w:val="0"/>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8390C" w:rsidRPr="0058390C" w:rsidRDefault="0058390C" w:rsidP="00C81311">
      <w:pPr>
        <w:tabs>
          <w:tab w:val="left" w:pos="7371"/>
        </w:tabs>
        <w:autoSpaceDE w:val="0"/>
        <w:autoSpaceDN w:val="0"/>
        <w:adjustRightInd w:val="0"/>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w:t>
      </w:r>
      <w:proofErr w:type="gramStart"/>
      <w:r w:rsidRPr="0058390C">
        <w:rPr>
          <w:rFonts w:ascii="Times New Roman" w:hAnsi="Times New Roman" w:cs="Times New Roman"/>
          <w:sz w:val="26"/>
          <w:szCs w:val="26"/>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sidRPr="0058390C">
        <w:rPr>
          <w:rFonts w:ascii="Times New Roman" w:hAnsi="Times New Roman" w:cs="Times New Roman"/>
          <w:sz w:val="26"/>
          <w:szCs w:val="26"/>
        </w:rPr>
        <w:t xml:space="preserve">, </w:t>
      </w:r>
      <w:proofErr w:type="gramStart"/>
      <w:r w:rsidRPr="0058390C">
        <w:rPr>
          <w:rFonts w:ascii="Times New Roman" w:hAnsi="Times New Roman" w:cs="Times New Roman"/>
          <w:sz w:val="26"/>
          <w:szCs w:val="26"/>
        </w:rPr>
        <w:t>имеющее</w:t>
      </w:r>
      <w:proofErr w:type="gramEnd"/>
      <w:r w:rsidRPr="0058390C">
        <w:rPr>
          <w:rFonts w:ascii="Times New Roman" w:hAnsi="Times New Roman" w:cs="Times New Roman"/>
          <w:sz w:val="26"/>
          <w:szCs w:val="26"/>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58390C" w:rsidRPr="0058390C" w:rsidRDefault="0058390C" w:rsidP="00C81311">
      <w:pPr>
        <w:tabs>
          <w:tab w:val="left" w:pos="7371"/>
        </w:tabs>
        <w:autoSpaceDE w:val="0"/>
        <w:autoSpaceDN w:val="0"/>
        <w:adjustRightInd w:val="0"/>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Для проведения депутатского расследования формируется специальная комиссия из числа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w:t>
      </w:r>
      <w:r w:rsidRPr="0058390C">
        <w:rPr>
          <w:rFonts w:ascii="Times New Roman" w:hAnsi="Times New Roman" w:cs="Times New Roman"/>
          <w:color w:val="000000" w:themeColor="text1"/>
          <w:sz w:val="26"/>
          <w:szCs w:val="26"/>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58390C">
        <w:rPr>
          <w:rFonts w:ascii="Times New Roman" w:hAnsi="Times New Roman" w:cs="Times New Roman"/>
          <w:sz w:val="26"/>
          <w:szCs w:val="26"/>
        </w:rPr>
        <w:t xml:space="preserve">.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30. Полномочия заместителя председателя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К полномочиям заместителя председателя Собрания депутатов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bCs/>
          <w:iCs/>
          <w:sz w:val="26"/>
          <w:szCs w:val="26"/>
        </w:rPr>
        <w:t>1) в случае временного отсутствия главы сельсовета исполнение его обязанностей в Собрании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осуществление иных полномочий в соответствии с решениями Собрания депутатов и поручениями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Полномочия заместителя председателя Собрания депутатов прекращаются досрочно в порядке, установленном Регламентом.</w:t>
      </w:r>
    </w:p>
    <w:p w:rsidR="0058390C" w:rsidRPr="0058390C" w:rsidRDefault="0058390C" w:rsidP="00C81311">
      <w:pPr>
        <w:pStyle w:val="4"/>
        <w:tabs>
          <w:tab w:val="left" w:pos="7371"/>
        </w:tabs>
        <w:rPr>
          <w:rFonts w:ascii="Times New Roman" w:hAnsi="Times New Roman" w:cs="Times New Roman"/>
          <w:bCs/>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31. Правовой статус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Глава сельсовета является высшим должностным лицом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Срок полномочий главы сельсовета составляет пять лет. Глава сельсовета осуществляет свои полномочия на постоянной основе.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Глава сельсовета вступает в должность не позднее чем через 10 дней со дня официального </w:t>
      </w:r>
      <w:proofErr w:type="gramStart"/>
      <w:r w:rsidRPr="0058390C">
        <w:rPr>
          <w:rFonts w:ascii="Times New Roman" w:hAnsi="Times New Roman" w:cs="Times New Roman"/>
          <w:sz w:val="26"/>
          <w:szCs w:val="26"/>
        </w:rPr>
        <w:t>обнародования общих результатов выборов главы сельсовета</w:t>
      </w:r>
      <w:proofErr w:type="gramEnd"/>
      <w:r w:rsidRPr="0058390C">
        <w:rPr>
          <w:rFonts w:ascii="Times New Roman" w:hAnsi="Times New Roman" w:cs="Times New Roman"/>
          <w:sz w:val="26"/>
          <w:szCs w:val="26"/>
        </w:rPr>
        <w:t xml:space="preserve">. При вступлении в должность глава сельсовета в присутствии депутатов Собрания депутатов </w:t>
      </w:r>
      <w:r w:rsidRPr="0058390C">
        <w:rPr>
          <w:rFonts w:ascii="Times New Roman" w:hAnsi="Times New Roman" w:cs="Times New Roman"/>
          <w:sz w:val="26"/>
          <w:szCs w:val="26"/>
        </w:rPr>
        <w:lastRenderedPageBreak/>
        <w:t xml:space="preserve">приносит присягу: «Клянусь  добросовестно исполнять полномочия главы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На главу сельсовета распространяются гарантии и ограничения, установленные статьёй 40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6. Глава сельсовета </w:t>
      </w:r>
      <w:proofErr w:type="gramStart"/>
      <w:r w:rsidRPr="0058390C">
        <w:rPr>
          <w:rFonts w:ascii="Times New Roman" w:hAnsi="Times New Roman" w:cs="Times New Roman"/>
          <w:sz w:val="26"/>
          <w:szCs w:val="26"/>
        </w:rPr>
        <w:t>подконтролен</w:t>
      </w:r>
      <w:proofErr w:type="gramEnd"/>
      <w:r w:rsidRPr="0058390C">
        <w:rPr>
          <w:rFonts w:ascii="Times New Roman" w:hAnsi="Times New Roman" w:cs="Times New Roman"/>
          <w:sz w:val="26"/>
          <w:szCs w:val="26"/>
        </w:rPr>
        <w:t xml:space="preserve"> и подотчётен населению и Собранию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bCs/>
          <w:iCs/>
          <w:sz w:val="26"/>
          <w:szCs w:val="26"/>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32. Досрочное прекращение полномочий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Полномочия главы сельсовета прекращаются досрочно в случае: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смерти;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отставки по собственному желанию;</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bCs/>
          <w:iCs/>
          <w:sz w:val="26"/>
          <w:szCs w:val="26"/>
        </w:rPr>
        <w:t>3) удаления в отставку в соответствии со статьёй 74.1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4)</w:t>
      </w:r>
      <w:r w:rsidRPr="0058390C">
        <w:rPr>
          <w:rFonts w:ascii="Times New Roman" w:hAnsi="Times New Roman" w:cs="Times New Roman"/>
          <w:sz w:val="26"/>
          <w:szCs w:val="26"/>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5)</w:t>
      </w:r>
      <w:r w:rsidRPr="0058390C">
        <w:rPr>
          <w:rFonts w:ascii="Times New Roman" w:hAnsi="Times New Roman" w:cs="Times New Roman"/>
          <w:sz w:val="26"/>
          <w:szCs w:val="26"/>
        </w:rPr>
        <w:t xml:space="preserve"> признания судом недееспособным или ограниченно дееспособным;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6)</w:t>
      </w:r>
      <w:r w:rsidRPr="0058390C">
        <w:rPr>
          <w:rFonts w:ascii="Times New Roman" w:hAnsi="Times New Roman" w:cs="Times New Roman"/>
          <w:sz w:val="26"/>
          <w:szCs w:val="26"/>
        </w:rPr>
        <w:t xml:space="preserve"> признания судом безвестно отсутствующим или объявления умершим;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7)</w:t>
      </w:r>
      <w:r w:rsidRPr="0058390C">
        <w:rPr>
          <w:rFonts w:ascii="Times New Roman" w:hAnsi="Times New Roman" w:cs="Times New Roman"/>
          <w:sz w:val="26"/>
          <w:szCs w:val="26"/>
        </w:rPr>
        <w:t xml:space="preserve"> вступления в отношении его в законную силу обвинительного приговора суда;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8)</w:t>
      </w:r>
      <w:r w:rsidRPr="0058390C">
        <w:rPr>
          <w:rFonts w:ascii="Times New Roman" w:hAnsi="Times New Roman" w:cs="Times New Roman"/>
          <w:sz w:val="26"/>
          <w:szCs w:val="26"/>
        </w:rPr>
        <w:t xml:space="preserve"> выезда за пределы Российской Федерации на постоянное место жительства;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roofErr w:type="gramStart"/>
      <w:r w:rsidRPr="0058390C">
        <w:rPr>
          <w:rFonts w:ascii="Times New Roman" w:hAnsi="Times New Roman" w:cs="Times New Roman"/>
          <w:bCs/>
          <w:iCs/>
          <w:sz w:val="26"/>
          <w:szCs w:val="26"/>
        </w:rPr>
        <w:t>9)</w:t>
      </w:r>
      <w:r w:rsidRPr="0058390C">
        <w:rPr>
          <w:rFonts w:ascii="Times New Roman" w:hAnsi="Times New Roman" w:cs="Times New Roman"/>
          <w:sz w:val="26"/>
          <w:szCs w:val="26"/>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8390C">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10)</w:t>
      </w:r>
      <w:r w:rsidRPr="0058390C">
        <w:rPr>
          <w:rFonts w:ascii="Times New Roman" w:hAnsi="Times New Roman" w:cs="Times New Roman"/>
          <w:sz w:val="26"/>
          <w:szCs w:val="26"/>
        </w:rPr>
        <w:t xml:space="preserve"> отзыва избирателями;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11)</w:t>
      </w:r>
      <w:r w:rsidRPr="0058390C">
        <w:rPr>
          <w:rFonts w:ascii="Times New Roman" w:hAnsi="Times New Roman" w:cs="Times New Roman"/>
          <w:sz w:val="26"/>
          <w:szCs w:val="26"/>
        </w:rPr>
        <w:t xml:space="preserve"> установленной в судебном порядке стойкой неспособности по состоянию здоровья осуществлять полномочия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12)</w:t>
      </w:r>
      <w:r w:rsidRPr="0058390C">
        <w:rPr>
          <w:rFonts w:ascii="Times New Roman" w:hAnsi="Times New Roman" w:cs="Times New Roman"/>
          <w:sz w:val="26"/>
          <w:szCs w:val="26"/>
        </w:rPr>
        <w:t xml:space="preserve"> преобразования поселения, осуществляемого в соответствии с частями 3, </w:t>
      </w:r>
      <w:r w:rsidRPr="0058390C">
        <w:rPr>
          <w:rFonts w:ascii="Times New Roman" w:hAnsi="Times New Roman" w:cs="Times New Roman"/>
          <w:color w:val="000000" w:themeColor="text1"/>
          <w:sz w:val="26"/>
          <w:szCs w:val="26"/>
        </w:rPr>
        <w:t>3.1, 3.1-1,</w:t>
      </w:r>
      <w:r w:rsidRPr="0058390C">
        <w:rPr>
          <w:rFonts w:ascii="Times New Roman" w:hAnsi="Times New Roman" w:cs="Times New Roman"/>
          <w:sz w:val="26"/>
          <w:szCs w:val="26"/>
        </w:rPr>
        <w:t>5, 6.2, 7.2 статьи 13 Федерального закона от 6 октября 2003 года № 131-ФЗ, а также в случае упразднения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lastRenderedPageBreak/>
        <w:t>13)</w:t>
      </w:r>
      <w:r w:rsidRPr="0058390C">
        <w:rPr>
          <w:rFonts w:ascii="Times New Roman" w:hAnsi="Times New Roman" w:cs="Times New Roman"/>
          <w:sz w:val="26"/>
          <w:szCs w:val="26"/>
        </w:rPr>
        <w:t xml:space="preserve"> утраты поселением статуса муниципального образования в связи с его объединением с городским округом;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14)</w:t>
      </w:r>
      <w:r w:rsidRPr="0058390C">
        <w:rPr>
          <w:rFonts w:ascii="Times New Roman" w:hAnsi="Times New Roman" w:cs="Times New Roman"/>
          <w:sz w:val="26"/>
          <w:szCs w:val="26"/>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390C" w:rsidRPr="0058390C" w:rsidRDefault="0058390C" w:rsidP="00C81311">
      <w:pPr>
        <w:tabs>
          <w:tab w:val="left" w:pos="7371"/>
        </w:tabs>
        <w:spacing w:after="0" w:line="240" w:lineRule="auto"/>
        <w:ind w:firstLine="567"/>
        <w:jc w:val="both"/>
        <w:rPr>
          <w:rFonts w:ascii="Times New Roman" w:hAnsi="Times New Roman" w:cs="Times New Roman"/>
          <w:color w:val="000000" w:themeColor="text1"/>
          <w:sz w:val="26"/>
          <w:szCs w:val="26"/>
        </w:rPr>
      </w:pPr>
      <w:proofErr w:type="gramStart"/>
      <w:r w:rsidRPr="0058390C">
        <w:rPr>
          <w:rFonts w:ascii="Times New Roman" w:hAnsi="Times New Roman" w:cs="Times New Roman"/>
          <w:sz w:val="26"/>
          <w:szCs w:val="26"/>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8390C">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8390C">
        <w:rPr>
          <w:rFonts w:ascii="Times New Roman" w:hAnsi="Times New Roman" w:cs="Times New Roman"/>
          <w:sz w:val="26"/>
          <w:szCs w:val="26"/>
        </w:rPr>
        <w:t>,</w:t>
      </w:r>
      <w:r w:rsidRPr="0058390C">
        <w:rPr>
          <w:rFonts w:ascii="Times New Roman" w:hAnsi="Times New Roman" w:cs="Times New Roman"/>
          <w:color w:val="000000" w:themeColor="text1"/>
          <w:sz w:val="26"/>
          <w:szCs w:val="26"/>
        </w:rPr>
        <w:t>е</w:t>
      </w:r>
      <w:proofErr w:type="gramEnd"/>
      <w:r w:rsidRPr="0058390C">
        <w:rPr>
          <w:rFonts w:ascii="Times New Roman" w:hAnsi="Times New Roman" w:cs="Times New Roman"/>
          <w:color w:val="000000" w:themeColor="text1"/>
          <w:sz w:val="26"/>
          <w:szCs w:val="26"/>
        </w:rPr>
        <w:t>сли иное не предусмотрено Федеральным законом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Полномочия главы сельсовета в случаях, предусмотренных пунктами 1, </w:t>
      </w:r>
      <w:r w:rsidRPr="0058390C">
        <w:rPr>
          <w:rFonts w:ascii="Times New Roman" w:hAnsi="Times New Roman" w:cs="Times New Roman"/>
          <w:bCs/>
          <w:iCs/>
          <w:sz w:val="26"/>
          <w:szCs w:val="26"/>
        </w:rPr>
        <w:t>5-9</w:t>
      </w:r>
      <w:r w:rsidRPr="0058390C">
        <w:rPr>
          <w:rFonts w:ascii="Times New Roman" w:hAnsi="Times New Roman" w:cs="Times New Roman"/>
          <w:sz w:val="26"/>
          <w:szCs w:val="26"/>
        </w:rPr>
        <w:t xml:space="preserve"> и </w:t>
      </w:r>
      <w:r w:rsidRPr="0058390C">
        <w:rPr>
          <w:rFonts w:ascii="Times New Roman" w:hAnsi="Times New Roman" w:cs="Times New Roman"/>
          <w:bCs/>
          <w:iCs/>
          <w:sz w:val="26"/>
          <w:szCs w:val="26"/>
        </w:rPr>
        <w:t>11</w:t>
      </w:r>
      <w:r w:rsidRPr="0058390C">
        <w:rPr>
          <w:rFonts w:ascii="Times New Roman" w:hAnsi="Times New Roman" w:cs="Times New Roman"/>
          <w:sz w:val="26"/>
          <w:szCs w:val="26"/>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Полномочия главы сельсовета в случа</w:t>
      </w:r>
      <w:r w:rsidRPr="0058390C">
        <w:rPr>
          <w:rFonts w:ascii="Times New Roman" w:hAnsi="Times New Roman" w:cs="Times New Roman"/>
          <w:bCs/>
          <w:iCs/>
          <w:sz w:val="26"/>
          <w:szCs w:val="26"/>
        </w:rPr>
        <w:t>ях</w:t>
      </w:r>
      <w:r w:rsidRPr="0058390C">
        <w:rPr>
          <w:rFonts w:ascii="Times New Roman" w:hAnsi="Times New Roman" w:cs="Times New Roman"/>
          <w:sz w:val="26"/>
          <w:szCs w:val="26"/>
        </w:rPr>
        <w:t>, предусмотренных пунктами 2,</w:t>
      </w:r>
      <w:r w:rsidRPr="0058390C">
        <w:rPr>
          <w:rFonts w:ascii="Times New Roman" w:hAnsi="Times New Roman" w:cs="Times New Roman"/>
          <w:bCs/>
          <w:iCs/>
          <w:sz w:val="26"/>
          <w:szCs w:val="26"/>
        </w:rPr>
        <w:t xml:space="preserve"> 3</w:t>
      </w:r>
      <w:r w:rsidRPr="0058390C">
        <w:rPr>
          <w:rFonts w:ascii="Times New Roman" w:hAnsi="Times New Roman" w:cs="Times New Roman"/>
          <w:sz w:val="26"/>
          <w:szCs w:val="26"/>
        </w:rPr>
        <w:t xml:space="preserve"> части 1 настоящей статьи, прекращаются со дня принятия Собранием депутатов решения об отставке по собственному желанию </w:t>
      </w:r>
      <w:r w:rsidRPr="0058390C">
        <w:rPr>
          <w:rFonts w:ascii="Times New Roman" w:hAnsi="Times New Roman" w:cs="Times New Roman"/>
          <w:bCs/>
          <w:iCs/>
          <w:sz w:val="26"/>
          <w:szCs w:val="26"/>
        </w:rPr>
        <w:t>или удалении в отставку</w:t>
      </w:r>
      <w:r w:rsidRPr="0058390C">
        <w:rPr>
          <w:rFonts w:ascii="Times New Roman" w:hAnsi="Times New Roman" w:cs="Times New Roman"/>
          <w:sz w:val="26"/>
          <w:szCs w:val="26"/>
        </w:rPr>
        <w:t xml:space="preserve">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Полномочия главы сельсовета в случае, предусмотренном пунктом </w:t>
      </w:r>
      <w:r w:rsidRPr="0058390C">
        <w:rPr>
          <w:rFonts w:ascii="Times New Roman" w:hAnsi="Times New Roman" w:cs="Times New Roman"/>
          <w:bCs/>
          <w:iCs/>
          <w:sz w:val="26"/>
          <w:szCs w:val="26"/>
        </w:rPr>
        <w:t>4</w:t>
      </w:r>
      <w:r w:rsidRPr="0058390C">
        <w:rPr>
          <w:rFonts w:ascii="Times New Roman" w:hAnsi="Times New Roman" w:cs="Times New Roman"/>
          <w:sz w:val="26"/>
          <w:szCs w:val="26"/>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Полномочия главы сельсовета в случае, предусмотренном пунктом </w:t>
      </w:r>
      <w:r w:rsidRPr="0058390C">
        <w:rPr>
          <w:rFonts w:ascii="Times New Roman" w:hAnsi="Times New Roman" w:cs="Times New Roman"/>
          <w:bCs/>
          <w:iCs/>
          <w:sz w:val="26"/>
          <w:szCs w:val="26"/>
        </w:rPr>
        <w:t>10</w:t>
      </w:r>
      <w:r w:rsidRPr="0058390C">
        <w:rPr>
          <w:rFonts w:ascii="Times New Roman" w:hAnsi="Times New Roman" w:cs="Times New Roman"/>
          <w:sz w:val="26"/>
          <w:szCs w:val="26"/>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Полномочия главы сельсовета в случаях, предусмотренных пунктами </w:t>
      </w:r>
      <w:r w:rsidRPr="0058390C">
        <w:rPr>
          <w:rFonts w:ascii="Times New Roman" w:hAnsi="Times New Roman" w:cs="Times New Roman"/>
          <w:bCs/>
          <w:iCs/>
          <w:sz w:val="26"/>
          <w:szCs w:val="26"/>
        </w:rPr>
        <w:t>12-14</w:t>
      </w:r>
      <w:r w:rsidRPr="0058390C">
        <w:rPr>
          <w:rFonts w:ascii="Times New Roman" w:hAnsi="Times New Roman" w:cs="Times New Roman"/>
          <w:sz w:val="26"/>
          <w:szCs w:val="26"/>
        </w:rPr>
        <w:t xml:space="preserve"> части 1 настоящей статьи, прекращаются в соответствии с законом Алтайского края.</w:t>
      </w:r>
    </w:p>
    <w:p w:rsidR="0058390C" w:rsidRPr="0058390C" w:rsidRDefault="0058390C" w:rsidP="00C81311">
      <w:pPr>
        <w:autoSpaceDE w:val="0"/>
        <w:autoSpaceDN w:val="0"/>
        <w:adjustRightInd w:val="0"/>
        <w:spacing w:after="0" w:line="240" w:lineRule="auto"/>
        <w:ind w:right="-1" w:firstLine="540"/>
        <w:jc w:val="both"/>
        <w:rPr>
          <w:rFonts w:ascii="Times New Roman" w:hAnsi="Times New Roman" w:cs="Times New Roman"/>
          <w:sz w:val="26"/>
          <w:szCs w:val="26"/>
        </w:rPr>
      </w:pPr>
      <w:r w:rsidRPr="0058390C">
        <w:rPr>
          <w:rFonts w:ascii="Times New Roman" w:hAnsi="Times New Roman" w:cs="Times New Roman"/>
          <w:sz w:val="26"/>
          <w:szCs w:val="26"/>
        </w:rPr>
        <w:t xml:space="preserve">Полномочия главы сельсовета в случае, предусмотренном пунктом </w:t>
      </w:r>
      <w:r w:rsidRPr="0058390C">
        <w:rPr>
          <w:rFonts w:ascii="Times New Roman" w:hAnsi="Times New Roman" w:cs="Times New Roman"/>
          <w:bCs/>
          <w:iCs/>
          <w:sz w:val="26"/>
          <w:szCs w:val="26"/>
        </w:rPr>
        <w:t>15</w:t>
      </w:r>
      <w:r w:rsidRPr="0058390C">
        <w:rPr>
          <w:rFonts w:ascii="Times New Roman" w:hAnsi="Times New Roman" w:cs="Times New Roman"/>
          <w:sz w:val="26"/>
          <w:szCs w:val="26"/>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8390C" w:rsidRPr="0058390C" w:rsidRDefault="0058390C" w:rsidP="00C81311">
      <w:pPr>
        <w:autoSpaceDE w:val="0"/>
        <w:autoSpaceDN w:val="0"/>
        <w:adjustRightInd w:val="0"/>
        <w:spacing w:after="0" w:line="240" w:lineRule="auto"/>
        <w:ind w:firstLine="540"/>
        <w:jc w:val="both"/>
        <w:rPr>
          <w:rFonts w:ascii="Times New Roman" w:hAnsi="Times New Roman" w:cs="Times New Roman"/>
          <w:bCs/>
          <w:iCs/>
          <w:sz w:val="26"/>
          <w:szCs w:val="26"/>
        </w:rPr>
      </w:pPr>
      <w:r w:rsidRPr="0058390C">
        <w:rPr>
          <w:rFonts w:ascii="Times New Roman" w:hAnsi="Times New Roman" w:cs="Times New Roman"/>
          <w:bCs/>
          <w:iCs/>
          <w:sz w:val="26"/>
          <w:szCs w:val="26"/>
        </w:rPr>
        <w:t xml:space="preserve">3. </w:t>
      </w:r>
      <w:r w:rsidRPr="0058390C">
        <w:rPr>
          <w:rFonts w:ascii="Times New Roman" w:hAnsi="Times New Roman" w:cs="Times New Roman"/>
          <w:sz w:val="26"/>
          <w:szCs w:val="26"/>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58390C">
        <w:rPr>
          <w:rFonts w:ascii="Times New Roman" w:hAnsi="Times New Roman" w:cs="Times New Roman"/>
          <w:bCs/>
          <w:iCs/>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33. Полномочия главы сельсовета</w:t>
      </w:r>
    </w:p>
    <w:p w:rsidR="0058390C" w:rsidRPr="0058390C" w:rsidRDefault="0058390C" w:rsidP="00C81311">
      <w:pPr>
        <w:tabs>
          <w:tab w:val="left" w:pos="7371"/>
        </w:tabs>
        <w:spacing w:after="0" w:line="240" w:lineRule="auto"/>
        <w:ind w:left="567"/>
        <w:jc w:val="both"/>
        <w:rPr>
          <w:rFonts w:ascii="Times New Roman" w:hAnsi="Times New Roman" w:cs="Times New Roman"/>
          <w:sz w:val="26"/>
          <w:szCs w:val="26"/>
        </w:rPr>
      </w:pPr>
      <w:r w:rsidRPr="0058390C">
        <w:rPr>
          <w:rFonts w:ascii="Times New Roman" w:hAnsi="Times New Roman" w:cs="Times New Roman"/>
          <w:sz w:val="26"/>
          <w:szCs w:val="26"/>
        </w:rPr>
        <w:t>1. К полномочиям главы сельсовета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подписание и обнародование нормативных правовых актов, принятых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издание в пределах своих полномочий правовых актов;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4) требование созыва внеочередной сессии;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К полномочиям главы сельсовета в Собрании депутатов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организация деятельности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ведение сессий, обеспечение при этом соблюдения Регламента, повестки дня и порядка проведения сессий;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подписание решений, принятых Собранием депутатов, протоколов сессий и других документов с указанием должности «глава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оказание содействия депутатам в осуществлении ими своих полномочий;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дача поручений постоянным комиссиям во исполнение решений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организация приёма граждан, рассмотрение их обращений;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подписание от имени Собрания депутатов исковых заявлений в суды;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10) осуществление иных полномочий в Собрании депутатов в соответствии с настоящим Уставом и решениями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К полномочиям главы сельсовета в администрации сельсовета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обеспечение составления проекта бюджета поселения, обеспечение его исполнения;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внесение в Собрание депутатов проекта бюджета поселения с необходимыми документами и материалами, </w:t>
      </w:r>
      <w:r w:rsidRPr="0058390C">
        <w:rPr>
          <w:rFonts w:ascii="Times New Roman" w:hAnsi="Times New Roman" w:cs="Times New Roman"/>
          <w:color w:val="000000" w:themeColor="text1"/>
          <w:sz w:val="26"/>
          <w:szCs w:val="26"/>
        </w:rPr>
        <w:t xml:space="preserve">представление годового отчета об исполнении бюджета поселения на </w:t>
      </w:r>
      <w:r w:rsidRPr="0058390C">
        <w:rPr>
          <w:rFonts w:ascii="Times New Roman" w:hAnsi="Times New Roman" w:cs="Times New Roman"/>
          <w:sz w:val="26"/>
          <w:szCs w:val="26"/>
        </w:rPr>
        <w:t>утверждение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назначение на должность с заключением трудового договора и освобождение от неё руководителей муниципальных предприятий и учреждений;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7) организация приёма граждан в администрации сельсовета, рассмотрения их обращений, принятия по ним решений;</w:t>
      </w:r>
    </w:p>
    <w:p w:rsidR="0058390C" w:rsidRPr="0058390C" w:rsidRDefault="0058390C" w:rsidP="00C81311">
      <w:pPr>
        <w:tabs>
          <w:tab w:val="left" w:pos="7371"/>
        </w:tabs>
        <w:spacing w:after="0" w:line="240" w:lineRule="auto"/>
        <w:ind w:firstLine="567"/>
        <w:jc w:val="both"/>
        <w:rPr>
          <w:rFonts w:ascii="Times New Roman" w:hAnsi="Times New Roman" w:cs="Times New Roman"/>
          <w:snapToGrid w:val="0"/>
          <w:sz w:val="26"/>
          <w:szCs w:val="26"/>
        </w:rPr>
      </w:pPr>
      <w:r w:rsidRPr="0058390C">
        <w:rPr>
          <w:rFonts w:ascii="Times New Roman" w:hAnsi="Times New Roman" w:cs="Times New Roman"/>
          <w:sz w:val="26"/>
          <w:szCs w:val="26"/>
        </w:rPr>
        <w:t xml:space="preserve">8) в случаях, предусмотренных федеральными законами, обращение в суд с заявлениями </w:t>
      </w:r>
      <w:r w:rsidRPr="0058390C">
        <w:rPr>
          <w:rFonts w:ascii="Times New Roman" w:hAnsi="Times New Roman" w:cs="Times New Roman"/>
          <w:snapToGrid w:val="0"/>
          <w:sz w:val="26"/>
          <w:szCs w:val="26"/>
        </w:rPr>
        <w:t>в защиту публичных интересов;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napToGrid w:val="0"/>
          <w:sz w:val="26"/>
          <w:szCs w:val="26"/>
        </w:rPr>
        <w:t xml:space="preserve">9) </w:t>
      </w:r>
      <w:r w:rsidRPr="0058390C">
        <w:rPr>
          <w:rFonts w:ascii="Times New Roman" w:hAnsi="Times New Roman" w:cs="Times New Roman"/>
          <w:sz w:val="26"/>
          <w:szCs w:val="26"/>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В случае временного отсутствия главы сельсовета его полномочия выполняет заместитель главы администрации сельсовета или иное должностное лицо по </w:t>
      </w:r>
      <w:r w:rsidRPr="0058390C">
        <w:rPr>
          <w:rFonts w:ascii="Times New Roman" w:hAnsi="Times New Roman" w:cs="Times New Roman"/>
          <w:sz w:val="26"/>
          <w:szCs w:val="26"/>
        </w:rPr>
        <w:lastRenderedPageBreak/>
        <w:t>распоряжению главы сельсовета за исключением полномочий, предусмотренных частью 2 настоящей статьи.</w:t>
      </w:r>
    </w:p>
    <w:p w:rsidR="0058390C" w:rsidRPr="0058390C" w:rsidRDefault="0058390C" w:rsidP="00C81311">
      <w:pPr>
        <w:pStyle w:val="6"/>
        <w:tabs>
          <w:tab w:val="left" w:pos="7371"/>
        </w:tabs>
        <w:rPr>
          <w:rFonts w:ascii="Times New Roman" w:hAnsi="Times New Roman" w:cs="Times New Roman"/>
          <w:b/>
          <w:bCs/>
          <w:sz w:val="26"/>
          <w:szCs w:val="26"/>
        </w:rPr>
      </w:pPr>
      <w:r w:rsidRPr="0058390C">
        <w:rPr>
          <w:rFonts w:ascii="Times New Roman" w:hAnsi="Times New Roman" w:cs="Times New Roman"/>
          <w:b/>
          <w:bCs/>
          <w:sz w:val="26"/>
          <w:szCs w:val="26"/>
        </w:rPr>
        <w:t>Статья 34. Правовой статус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Администрация сельсовета является постоянно действующим исполнительно-распорядительным органом поселения.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Структура администрации сельсовета утверждается Собранием депутатов по представлению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Администрация сельсовета обладает правами юридического лица, действует на основании настоящего Устава.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Полное наименование юридического лица «администрация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помещается на штампах и бланках администрации сельсовета, а также на соответствующих печатях.</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Местонахождение администрации сельсовета: 659153, село </w:t>
      </w:r>
      <w:proofErr w:type="spellStart"/>
      <w:r w:rsidRPr="0058390C">
        <w:rPr>
          <w:rFonts w:ascii="Times New Roman" w:hAnsi="Times New Roman" w:cs="Times New Roman"/>
          <w:sz w:val="26"/>
          <w:szCs w:val="26"/>
        </w:rPr>
        <w:t>ЗыряновкаЗаринского</w:t>
      </w:r>
      <w:proofErr w:type="spellEnd"/>
      <w:r w:rsidRPr="0058390C">
        <w:rPr>
          <w:rFonts w:ascii="Times New Roman" w:hAnsi="Times New Roman" w:cs="Times New Roman"/>
          <w:sz w:val="26"/>
          <w:szCs w:val="26"/>
        </w:rPr>
        <w:t xml:space="preserve"> района Алтайского края, ул. </w:t>
      </w:r>
      <w:proofErr w:type="gramStart"/>
      <w:r w:rsidRPr="0058390C">
        <w:rPr>
          <w:rFonts w:ascii="Times New Roman" w:hAnsi="Times New Roman" w:cs="Times New Roman"/>
          <w:sz w:val="26"/>
          <w:szCs w:val="26"/>
        </w:rPr>
        <w:t>Советская</w:t>
      </w:r>
      <w:proofErr w:type="gramEnd"/>
      <w:r w:rsidRPr="0058390C">
        <w:rPr>
          <w:rFonts w:ascii="Times New Roman" w:hAnsi="Times New Roman" w:cs="Times New Roman"/>
          <w:sz w:val="26"/>
          <w:szCs w:val="26"/>
        </w:rPr>
        <w:t>, 9.</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35. Порядок формирования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Должностные лица администрации сельсовета назначаются и освобождаются от должности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Подотчётность должностных лиц администрации сельсовета устанавливается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 xml:space="preserve">Статья 36. Полномочия администрации сельсовета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К полномочиям администрации сельсовета относится: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w:t>
      </w:r>
      <w:r w:rsidRPr="0058390C">
        <w:rPr>
          <w:rFonts w:ascii="Times New Roman" w:hAnsi="Times New Roman" w:cs="Times New Roman"/>
          <w:color w:val="000000" w:themeColor="text1"/>
          <w:sz w:val="26"/>
          <w:szCs w:val="26"/>
        </w:rPr>
        <w:t>годового отчета</w:t>
      </w:r>
      <w:r w:rsidRPr="0058390C">
        <w:rPr>
          <w:rFonts w:ascii="Times New Roman" w:hAnsi="Times New Roman" w:cs="Times New Roman"/>
          <w:sz w:val="26"/>
          <w:szCs w:val="26"/>
        </w:rPr>
        <w:t xml:space="preserve">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получение кредитов на условиях, согласованных Собранием депутатов, эмиссия ценных бумаг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осуществление международных и внешнеэкономических связей в соответствии с федеральными законами;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утверждение уставов муниципальных предприятий и учреждений;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5) наделение имуществом муниципальных предприятий и учреждений, осуществление </w:t>
      </w:r>
      <w:proofErr w:type="gramStart"/>
      <w:r w:rsidRPr="0058390C">
        <w:rPr>
          <w:rFonts w:ascii="Times New Roman" w:hAnsi="Times New Roman" w:cs="Times New Roman"/>
          <w:sz w:val="26"/>
          <w:szCs w:val="26"/>
        </w:rPr>
        <w:t>контроля за</w:t>
      </w:r>
      <w:proofErr w:type="gramEnd"/>
      <w:r w:rsidRPr="0058390C">
        <w:rPr>
          <w:rFonts w:ascii="Times New Roman" w:hAnsi="Times New Roman" w:cs="Times New Roman"/>
          <w:sz w:val="26"/>
          <w:szCs w:val="26"/>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в установленном порядке организация приватизации имущества, находящегося в собственности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8) создание условий для обеспечения жителей поселения услугами связи, общественного питания, торговли и бытового обслуживания;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9) управление и распоряжение земельными участками, находящимися в собственности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10) информирование населения о возможном или предстоящем предоставлении земельных участков для строительства;</w:t>
      </w:r>
    </w:p>
    <w:p w:rsidR="0058390C" w:rsidRPr="0058390C"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sz w:val="26"/>
          <w:szCs w:val="26"/>
        </w:rPr>
      </w:pPr>
      <w:r w:rsidRPr="0058390C">
        <w:rPr>
          <w:rFonts w:ascii="Times New Roman" w:hAnsi="Times New Roman" w:cs="Times New Roman"/>
          <w:sz w:val="26"/>
          <w:szCs w:val="26"/>
        </w:rPr>
        <w:t>11) организация благоустройства территории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12) создание условий для организации досуга и обеспечения жителей поселения услугами организаций культуры;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15) ведение переговоров по социально-трудовым вопросам, предлагаемым для рассмотрения представителями работников;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16) регистрация трудовых договоров работников с работодателями - физическими лицами, </w:t>
      </w:r>
      <w:r w:rsidRPr="0058390C">
        <w:rPr>
          <w:rFonts w:ascii="Times New Roman" w:hAnsi="Times New Roman" w:cs="Times New Roman"/>
          <w:color w:val="000000" w:themeColor="text1"/>
          <w:sz w:val="26"/>
          <w:szCs w:val="26"/>
        </w:rPr>
        <w:t>не  являющимися индивидуальными предпринимателями</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17) обеспечение первичных мер пожарной безопасности в границах населённых пунктов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18)</w:t>
      </w:r>
      <w:r w:rsidRPr="0058390C">
        <w:rPr>
          <w:rFonts w:ascii="Times New Roman" w:hAnsi="Times New Roman" w:cs="Times New Roman"/>
          <w:sz w:val="26"/>
          <w:szCs w:val="26"/>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19)</w:t>
      </w:r>
      <w:r w:rsidRPr="0058390C">
        <w:rPr>
          <w:rFonts w:ascii="Times New Roman" w:hAnsi="Times New Roman" w:cs="Times New Roman"/>
          <w:sz w:val="26"/>
          <w:szCs w:val="26"/>
        </w:rPr>
        <w:t xml:space="preserve"> обеспечение необходимых условий для проведения собраний, митингов, уличных шествий или демонстраций;</w:t>
      </w:r>
    </w:p>
    <w:p w:rsidR="0058390C" w:rsidRPr="0058390C" w:rsidRDefault="0058390C" w:rsidP="00C81311">
      <w:pPr>
        <w:pStyle w:val="ConsPlusNormal"/>
        <w:tabs>
          <w:tab w:val="left" w:pos="7371"/>
        </w:tabs>
        <w:ind w:firstLine="540"/>
        <w:jc w:val="both"/>
        <w:rPr>
          <w:rFonts w:ascii="Times New Roman" w:hAnsi="Times New Roman" w:cs="Times New Roman"/>
          <w:sz w:val="26"/>
          <w:szCs w:val="26"/>
        </w:rPr>
      </w:pPr>
      <w:r w:rsidRPr="0058390C">
        <w:rPr>
          <w:rFonts w:ascii="Times New Roman" w:hAnsi="Times New Roman" w:cs="Times New Roman"/>
          <w:sz w:val="26"/>
          <w:szCs w:val="26"/>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21)</w:t>
      </w:r>
      <w:r w:rsidRPr="0058390C">
        <w:rPr>
          <w:rFonts w:ascii="Times New Roman" w:hAnsi="Times New Roman" w:cs="Times New Roman"/>
          <w:sz w:val="26"/>
          <w:szCs w:val="26"/>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 xml:space="preserve">Статья 37. Осуществление администрацией сельсовета отдельных государственных полномочий </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spacing w:val="-3"/>
          <w:sz w:val="26"/>
          <w:szCs w:val="26"/>
        </w:rPr>
        <w:t>Администрация сельсовета осуществл</w:t>
      </w:r>
      <w:r w:rsidRPr="0058390C">
        <w:rPr>
          <w:rFonts w:ascii="Times New Roman" w:hAnsi="Times New Roman" w:cs="Times New Roman"/>
          <w:bCs/>
          <w:iCs/>
          <w:spacing w:val="-3"/>
          <w:sz w:val="26"/>
          <w:szCs w:val="26"/>
        </w:rPr>
        <w:t xml:space="preserve">яет </w:t>
      </w:r>
      <w:r w:rsidRPr="0058390C">
        <w:rPr>
          <w:rFonts w:ascii="Times New Roman" w:hAnsi="Times New Roman" w:cs="Times New Roman"/>
          <w:spacing w:val="-3"/>
          <w:sz w:val="26"/>
          <w:szCs w:val="26"/>
        </w:rPr>
        <w:t>отдельны</w:t>
      </w:r>
      <w:r w:rsidRPr="0058390C">
        <w:rPr>
          <w:rFonts w:ascii="Times New Roman" w:hAnsi="Times New Roman" w:cs="Times New Roman"/>
          <w:bCs/>
          <w:iCs/>
          <w:spacing w:val="-3"/>
          <w:sz w:val="26"/>
          <w:szCs w:val="26"/>
        </w:rPr>
        <w:t xml:space="preserve">е </w:t>
      </w:r>
      <w:r w:rsidRPr="0058390C">
        <w:rPr>
          <w:rFonts w:ascii="Times New Roman" w:hAnsi="Times New Roman" w:cs="Times New Roman"/>
          <w:spacing w:val="-3"/>
          <w:sz w:val="26"/>
          <w:szCs w:val="26"/>
        </w:rPr>
        <w:t>государственны</w:t>
      </w:r>
      <w:r w:rsidRPr="0058390C">
        <w:rPr>
          <w:rFonts w:ascii="Times New Roman" w:hAnsi="Times New Roman" w:cs="Times New Roman"/>
          <w:bCs/>
          <w:iCs/>
          <w:spacing w:val="-3"/>
          <w:sz w:val="26"/>
          <w:szCs w:val="26"/>
        </w:rPr>
        <w:t xml:space="preserve">е </w:t>
      </w:r>
      <w:r w:rsidRPr="0058390C">
        <w:rPr>
          <w:rFonts w:ascii="Times New Roman" w:hAnsi="Times New Roman" w:cs="Times New Roman"/>
          <w:iCs/>
          <w:spacing w:val="-3"/>
          <w:sz w:val="26"/>
          <w:szCs w:val="26"/>
        </w:rPr>
        <w:t>полномочи</w:t>
      </w:r>
      <w:r w:rsidRPr="0058390C">
        <w:rPr>
          <w:rFonts w:ascii="Times New Roman" w:hAnsi="Times New Roman" w:cs="Times New Roman"/>
          <w:bCs/>
          <w:iCs/>
          <w:spacing w:val="-3"/>
          <w:sz w:val="26"/>
          <w:szCs w:val="26"/>
        </w:rPr>
        <w:t xml:space="preserve">я в соответствии с </w:t>
      </w:r>
      <w:r w:rsidRPr="0058390C">
        <w:rPr>
          <w:rFonts w:ascii="Times New Roman" w:hAnsi="Times New Roman" w:cs="Times New Roman"/>
          <w:spacing w:val="-3"/>
          <w:sz w:val="26"/>
          <w:szCs w:val="26"/>
        </w:rPr>
        <w:t xml:space="preserve">федеральными законами и законами Алтайского края </w:t>
      </w:r>
      <w:r w:rsidRPr="0058390C">
        <w:rPr>
          <w:rFonts w:ascii="Times New Roman" w:hAnsi="Times New Roman" w:cs="Times New Roman"/>
          <w:bCs/>
          <w:iCs/>
          <w:spacing w:val="-3"/>
          <w:sz w:val="26"/>
          <w:szCs w:val="26"/>
        </w:rPr>
        <w:t>о передаче органам местного самоуправления таких полномочий</w:t>
      </w:r>
      <w:r w:rsidRPr="0058390C">
        <w:rPr>
          <w:rFonts w:ascii="Times New Roman" w:hAnsi="Times New Roman" w:cs="Times New Roman"/>
          <w:spacing w:val="-3"/>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ГЛАВА 4. МУНИЦИПАЛЬНЫЙ ОРГАН</w:t>
      </w:r>
    </w:p>
    <w:p w:rsidR="0058390C" w:rsidRPr="0058390C" w:rsidRDefault="0058390C" w:rsidP="00C81311">
      <w:pPr>
        <w:pStyle w:val="5"/>
        <w:tabs>
          <w:tab w:val="left" w:pos="7371"/>
        </w:tabs>
        <w:rPr>
          <w:rFonts w:ascii="Times New Roman" w:hAnsi="Times New Roman" w:cs="Times New Roman"/>
          <w:color w:val="auto"/>
          <w:sz w:val="26"/>
          <w:szCs w:val="26"/>
        </w:rPr>
      </w:pPr>
    </w:p>
    <w:p w:rsidR="0058390C" w:rsidRPr="0058390C" w:rsidRDefault="0058390C" w:rsidP="00C81311">
      <w:pPr>
        <w:pStyle w:val="5"/>
        <w:tabs>
          <w:tab w:val="left" w:pos="7371"/>
        </w:tabs>
        <w:rPr>
          <w:rFonts w:ascii="Times New Roman" w:hAnsi="Times New Roman" w:cs="Times New Roman"/>
          <w:color w:val="auto"/>
          <w:sz w:val="26"/>
          <w:szCs w:val="26"/>
        </w:rPr>
      </w:pPr>
      <w:r w:rsidRPr="0058390C">
        <w:rPr>
          <w:rFonts w:ascii="Times New Roman" w:hAnsi="Times New Roman" w:cs="Times New Roman"/>
          <w:color w:val="auto"/>
          <w:sz w:val="26"/>
          <w:szCs w:val="26"/>
        </w:rPr>
        <w:t>Статья 38. Правовой статус избирательной комиссии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caps/>
          <w:sz w:val="26"/>
          <w:szCs w:val="26"/>
        </w:rPr>
        <w:t xml:space="preserve">1. </w:t>
      </w:r>
      <w:r w:rsidRPr="0058390C">
        <w:rPr>
          <w:rFonts w:ascii="Times New Roman" w:hAnsi="Times New Roman" w:cs="Times New Roman"/>
          <w:sz w:val="26"/>
          <w:szCs w:val="26"/>
        </w:rPr>
        <w:t xml:space="preserve">Избирательная комиссия сельсовета является муниципальным органом, </w:t>
      </w:r>
      <w:r w:rsidRPr="0058390C">
        <w:rPr>
          <w:rFonts w:ascii="Times New Roman" w:hAnsi="Times New Roman" w:cs="Times New Roman"/>
          <w:spacing w:val="3"/>
          <w:sz w:val="26"/>
          <w:szCs w:val="26"/>
        </w:rPr>
        <w:t xml:space="preserve">который не входит в структуру органов местного самоуправления, действует </w:t>
      </w:r>
      <w:r w:rsidRPr="0058390C">
        <w:rPr>
          <w:rFonts w:ascii="Times New Roman" w:hAnsi="Times New Roman" w:cs="Times New Roman"/>
          <w:sz w:val="26"/>
          <w:szCs w:val="26"/>
        </w:rPr>
        <w:t>на постоянной основе.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Срок полномочий избирательной комиссии сельсовета составляет пять лет.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Избирательная комиссия сельсовета состоит из 6 членов с правом решающего голоса.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5. Избирательная комиссия сельсовета осуществляет полномочия в соответствии с федеральными законами и законами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sz w:val="26"/>
          <w:szCs w:val="26"/>
        </w:rPr>
      </w:pPr>
      <w:r w:rsidRPr="0058390C">
        <w:rPr>
          <w:rFonts w:ascii="Times New Roman" w:hAnsi="Times New Roman" w:cs="Times New Roman"/>
          <w:sz w:val="26"/>
          <w:szCs w:val="26"/>
        </w:rPr>
        <w:t>ГЛАВА 5. МУНИЦИПАЛЬНЫЕ ПРАВОВЫЕ АКТЫ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39. Муниципальные правовые акты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В систему муниципальных правовых актов поселения входят:</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Устав поселения, муниципальные правовые акты о внесении в него изменений и дополнений;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решения, принятые на местном референдуме;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решения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постановления и распоряжения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bCs/>
          <w:iCs/>
          <w:sz w:val="26"/>
          <w:szCs w:val="26"/>
        </w:rPr>
        <w:t>5) постановления и распоряжения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40. Порядок принятия Устава поселения, муниципального правового акта о внесении в него изменений и дополнений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58390C">
        <w:rPr>
          <w:rFonts w:ascii="Times New Roman" w:hAnsi="Times New Roman" w:cs="Times New Roman"/>
          <w:sz w:val="26"/>
          <w:szCs w:val="26"/>
        </w:rPr>
        <w:t>позднее</w:t>
      </w:r>
      <w:proofErr w:type="gramEnd"/>
      <w:r w:rsidRPr="0058390C">
        <w:rPr>
          <w:rFonts w:ascii="Times New Roman" w:hAnsi="Times New Roman" w:cs="Times New Roman"/>
          <w:sz w:val="26"/>
          <w:szCs w:val="26"/>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sidRPr="0058390C">
        <w:rPr>
          <w:rFonts w:ascii="Times New Roman" w:hAnsi="Times New Roman" w:cs="Times New Roman"/>
          <w:sz w:val="26"/>
          <w:szCs w:val="26"/>
        </w:rPr>
        <w:t>внесении</w:t>
      </w:r>
      <w:proofErr w:type="gramEnd"/>
      <w:r w:rsidRPr="0058390C">
        <w:rPr>
          <w:rFonts w:ascii="Times New Roman" w:hAnsi="Times New Roman" w:cs="Times New Roman"/>
          <w:sz w:val="26"/>
          <w:szCs w:val="26"/>
        </w:rPr>
        <w:t xml:space="preserve"> в Устав изменений и дополнений), а также порядка участия граждан в его обсуждении.</w:t>
      </w:r>
    </w:p>
    <w:p w:rsidR="0058390C" w:rsidRPr="0058390C" w:rsidRDefault="0058390C" w:rsidP="00C81311">
      <w:pPr>
        <w:pStyle w:val="ConsPlusNormal"/>
        <w:widowControl/>
        <w:tabs>
          <w:tab w:val="left" w:pos="7371"/>
        </w:tabs>
        <w:ind w:firstLine="567"/>
        <w:jc w:val="both"/>
        <w:rPr>
          <w:rFonts w:ascii="Times New Roman" w:hAnsi="Times New Roman" w:cs="Times New Roman"/>
          <w:sz w:val="26"/>
          <w:szCs w:val="26"/>
        </w:rPr>
      </w:pPr>
      <w:proofErr w:type="gramStart"/>
      <w:r w:rsidRPr="0058390C">
        <w:rPr>
          <w:rFonts w:ascii="Times New Roman" w:hAnsi="Times New Roman" w:cs="Times New Roman"/>
          <w:sz w:val="26"/>
          <w:szCs w:val="26"/>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58390C">
        <w:rPr>
          <w:rFonts w:ascii="Times New Roman" w:hAnsi="Times New Roman" w:cs="Times New Roman"/>
          <w:sz w:val="26"/>
          <w:szCs w:val="26"/>
        </w:rPr>
        <w:t xml:space="preserve"> в соответствие с этими нормативными правовыми актами.</w:t>
      </w:r>
    </w:p>
    <w:p w:rsidR="0058390C" w:rsidRPr="0058390C" w:rsidRDefault="0058390C" w:rsidP="00C81311">
      <w:pPr>
        <w:pStyle w:val="ConsPlusNormal"/>
        <w:widowControl/>
        <w:tabs>
          <w:tab w:val="left" w:pos="7371"/>
        </w:tabs>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58390C" w:rsidRPr="0058390C"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sz w:val="26"/>
          <w:szCs w:val="26"/>
        </w:rPr>
      </w:pPr>
      <w:proofErr w:type="gramStart"/>
      <w:r w:rsidRPr="0058390C">
        <w:rPr>
          <w:rFonts w:ascii="Times New Roman" w:hAnsi="Times New Roman" w:cs="Times New Roman"/>
          <w:sz w:val="26"/>
          <w:szCs w:val="26"/>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8390C" w:rsidRPr="0058390C" w:rsidRDefault="0058390C" w:rsidP="00C81311">
      <w:pPr>
        <w:autoSpaceDE w:val="0"/>
        <w:autoSpaceDN w:val="0"/>
        <w:adjustRightInd w:val="0"/>
        <w:spacing w:after="0" w:line="240" w:lineRule="auto"/>
        <w:ind w:right="-1" w:firstLine="567"/>
        <w:jc w:val="both"/>
        <w:outlineLvl w:val="0"/>
        <w:rPr>
          <w:rFonts w:ascii="Times New Roman" w:hAnsi="Times New Roman" w:cs="Times New Roman"/>
          <w:color w:val="000000" w:themeColor="text1"/>
          <w:sz w:val="26"/>
          <w:szCs w:val="26"/>
        </w:rPr>
      </w:pPr>
      <w:r w:rsidRPr="0058390C">
        <w:rPr>
          <w:rFonts w:ascii="Times New Roman" w:hAnsi="Times New Roman" w:cs="Times New Roman"/>
          <w:bCs/>
          <w:color w:val="000000" w:themeColor="text1"/>
          <w:sz w:val="26"/>
          <w:szCs w:val="26"/>
        </w:rPr>
        <w:t xml:space="preserve">6. Тексты </w:t>
      </w:r>
      <w:r w:rsidRPr="0058390C">
        <w:rPr>
          <w:rFonts w:ascii="Times New Roman" w:hAnsi="Times New Roman" w:cs="Times New Roman"/>
          <w:color w:val="000000" w:themeColor="text1"/>
          <w:sz w:val="26"/>
          <w:szCs w:val="26"/>
        </w:rPr>
        <w:t>Устава поселения, муниципального правового акта о внесении изменений и дополнений в Устав поселения</w:t>
      </w:r>
      <w:r w:rsidRPr="0058390C">
        <w:rPr>
          <w:rFonts w:ascii="Times New Roman" w:hAnsi="Times New Roman" w:cs="Times New Roman"/>
          <w:bCs/>
          <w:color w:val="000000" w:themeColor="text1"/>
          <w:sz w:val="26"/>
          <w:szCs w:val="26"/>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C81311">
        <w:rPr>
          <w:rFonts w:ascii="Times New Roman" w:hAnsi="Times New Roman" w:cs="Times New Roman"/>
          <w:bCs/>
          <w:sz w:val="26"/>
          <w:szCs w:val="26"/>
          <w:lang w:val="en-US"/>
        </w:rPr>
        <w:t>http</w:t>
      </w:r>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pravo</w:t>
      </w:r>
      <w:proofErr w:type="spellEnd"/>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minjust</w:t>
      </w:r>
      <w:proofErr w:type="spellEnd"/>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ru</w:t>
      </w:r>
      <w:proofErr w:type="spellEnd"/>
      <w:r w:rsidRPr="0058390C">
        <w:rPr>
          <w:rFonts w:ascii="Times New Roman" w:hAnsi="Times New Roman" w:cs="Times New Roman"/>
          <w:bCs/>
          <w:color w:val="000000" w:themeColor="text1"/>
          <w:sz w:val="26"/>
          <w:szCs w:val="26"/>
        </w:rPr>
        <w:t xml:space="preserve">, </w:t>
      </w:r>
      <w:r w:rsidRPr="00C81311">
        <w:rPr>
          <w:rFonts w:ascii="Times New Roman" w:hAnsi="Times New Roman" w:cs="Times New Roman"/>
          <w:bCs/>
          <w:sz w:val="26"/>
          <w:szCs w:val="26"/>
          <w:lang w:val="en-US"/>
        </w:rPr>
        <w:t>http</w:t>
      </w:r>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rPr>
        <w:t>право-минюст</w:t>
      </w:r>
      <w:proofErr w:type="spellEnd"/>
      <w:r w:rsidRPr="0058390C">
        <w:rPr>
          <w:rFonts w:ascii="Times New Roman" w:hAnsi="Times New Roman" w:cs="Times New Roman"/>
          <w:bCs/>
          <w:color w:val="000000" w:themeColor="text1"/>
          <w:sz w:val="26"/>
          <w:szCs w:val="26"/>
        </w:rPr>
        <w:t>)</w:t>
      </w:r>
      <w:r w:rsidRPr="0058390C">
        <w:rPr>
          <w:rFonts w:ascii="Times New Roman" w:hAnsi="Times New Roman" w:cs="Times New Roman"/>
          <w:color w:val="000000" w:themeColor="text1"/>
          <w:sz w:val="26"/>
          <w:szCs w:val="26"/>
        </w:rPr>
        <w:t>.</w:t>
      </w:r>
    </w:p>
    <w:p w:rsidR="0058390C" w:rsidRPr="0058390C" w:rsidRDefault="0058390C" w:rsidP="00C81311">
      <w:pPr>
        <w:adjustRightInd w:val="0"/>
        <w:spacing w:after="0" w:line="240" w:lineRule="auto"/>
        <w:ind w:firstLine="567"/>
        <w:jc w:val="both"/>
        <w:outlineLvl w:val="0"/>
        <w:rPr>
          <w:rFonts w:ascii="Times New Roman" w:hAnsi="Times New Roman" w:cs="Times New Roman"/>
          <w:sz w:val="26"/>
          <w:szCs w:val="26"/>
        </w:rPr>
      </w:pPr>
      <w:r w:rsidRPr="0058390C">
        <w:rPr>
          <w:rFonts w:ascii="Times New Roman" w:hAnsi="Times New Roman" w:cs="Times New Roman"/>
          <w:sz w:val="26"/>
          <w:szCs w:val="26"/>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58390C">
        <w:rPr>
          <w:rFonts w:ascii="Times New Roman" w:hAnsi="Times New Roman" w:cs="Times New Roman"/>
          <w:sz w:val="26"/>
          <w:szCs w:val="26"/>
        </w:rPr>
        <w:t>,</w:t>
      </w:r>
      <w:proofErr w:type="gramEnd"/>
      <w:r w:rsidRPr="0058390C">
        <w:rPr>
          <w:rFonts w:ascii="Times New Roman" w:hAnsi="Times New Roman" w:cs="Times New Roman"/>
          <w:sz w:val="26"/>
          <w:szCs w:val="26"/>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58390C" w:rsidRPr="0058390C" w:rsidRDefault="0058390C" w:rsidP="00C81311">
      <w:pPr>
        <w:pStyle w:val="4"/>
        <w:tabs>
          <w:tab w:val="left" w:pos="7371"/>
        </w:tabs>
        <w:rPr>
          <w:rFonts w:ascii="Times New Roman" w:hAnsi="Times New Roman" w:cs="Times New Roman"/>
          <w:bCs/>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41. Порядок принятия решений Собранием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 xml:space="preserve">1. </w:t>
      </w:r>
      <w:proofErr w:type="gramStart"/>
      <w:r w:rsidRPr="0058390C">
        <w:rPr>
          <w:rFonts w:ascii="Times New Roman" w:hAnsi="Times New Roman" w:cs="Times New Roman"/>
          <w:sz w:val="26"/>
          <w:szCs w:val="26"/>
        </w:rPr>
        <w:t xml:space="preserve">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58390C">
        <w:rPr>
          <w:rFonts w:ascii="Times New Roman" w:hAnsi="Times New Roman" w:cs="Times New Roman"/>
          <w:bCs/>
          <w:iCs/>
          <w:sz w:val="26"/>
          <w:szCs w:val="26"/>
        </w:rPr>
        <w:t>решения об удалении главы сельсовета в отставку,</w:t>
      </w:r>
      <w:r w:rsidRPr="0058390C">
        <w:rPr>
          <w:rFonts w:ascii="Times New Roman" w:hAnsi="Times New Roman" w:cs="Times New Roman"/>
          <w:sz w:val="26"/>
          <w:szCs w:val="26"/>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Решения принимаются на </w:t>
      </w:r>
      <w:proofErr w:type="spellStart"/>
      <w:r w:rsidRPr="0058390C">
        <w:rPr>
          <w:rFonts w:ascii="Times New Roman" w:hAnsi="Times New Roman" w:cs="Times New Roman"/>
          <w:sz w:val="26"/>
          <w:szCs w:val="26"/>
        </w:rPr>
        <w:t>сессииоткрытым</w:t>
      </w:r>
      <w:proofErr w:type="spellEnd"/>
      <w:r w:rsidRPr="0058390C">
        <w:rPr>
          <w:rFonts w:ascii="Times New Roman" w:hAnsi="Times New Roman" w:cs="Times New Roman"/>
          <w:sz w:val="26"/>
          <w:szCs w:val="26"/>
        </w:rPr>
        <w:t>, в том числе поимённым или тайным голосованием.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rsidRPr="0058390C">
        <w:rPr>
          <w:rFonts w:ascii="Times New Roman" w:hAnsi="Times New Roman" w:cs="Times New Roman"/>
          <w:sz w:val="26"/>
          <w:szCs w:val="26"/>
        </w:rPr>
        <w:lastRenderedPageBreak/>
        <w:t xml:space="preserve">численности депутатов, если иное не установлено </w:t>
      </w:r>
      <w:r w:rsidRPr="0058390C">
        <w:rPr>
          <w:rFonts w:ascii="Times New Roman" w:hAnsi="Times New Roman" w:cs="Times New Roman"/>
          <w:spacing w:val="-3"/>
          <w:sz w:val="26"/>
          <w:szCs w:val="26"/>
        </w:rPr>
        <w:t>Федеральным законом от 6 октября 2003 года № 131-ФЗ</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58390C" w:rsidRPr="0058390C" w:rsidRDefault="0058390C" w:rsidP="00C81311">
      <w:pPr>
        <w:spacing w:after="0" w:line="240" w:lineRule="auto"/>
        <w:ind w:right="-1" w:firstLine="540"/>
        <w:jc w:val="both"/>
        <w:rPr>
          <w:rFonts w:ascii="Times New Roman" w:hAnsi="Times New Roman" w:cs="Times New Roman"/>
          <w:sz w:val="26"/>
          <w:szCs w:val="26"/>
        </w:rPr>
      </w:pPr>
      <w:r w:rsidRPr="0058390C">
        <w:rPr>
          <w:rFonts w:ascii="Times New Roman" w:hAnsi="Times New Roman" w:cs="Times New Roman"/>
          <w:sz w:val="26"/>
          <w:szCs w:val="26"/>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58390C" w:rsidRPr="0058390C" w:rsidRDefault="0058390C" w:rsidP="00C81311">
      <w:pPr>
        <w:spacing w:after="0" w:line="240" w:lineRule="auto"/>
        <w:ind w:right="-1" w:firstLine="540"/>
        <w:jc w:val="both"/>
        <w:rPr>
          <w:rFonts w:ascii="Times New Roman" w:hAnsi="Times New Roman" w:cs="Times New Roman"/>
          <w:bCs/>
          <w:iCs/>
          <w:sz w:val="26"/>
          <w:szCs w:val="26"/>
        </w:rPr>
      </w:pPr>
      <w:r w:rsidRPr="0058390C">
        <w:rPr>
          <w:rFonts w:ascii="Times New Roman" w:hAnsi="Times New Roman" w:cs="Times New Roman"/>
          <w:bCs/>
          <w:iCs/>
          <w:sz w:val="26"/>
          <w:szCs w:val="26"/>
        </w:rPr>
        <w:t>4. Решение об удалении главы сельсовета в отставку принимается большинством в две трети голосов от установленной численности депутатов</w:t>
      </w:r>
      <w:r w:rsidRPr="0058390C">
        <w:rPr>
          <w:rFonts w:ascii="Times New Roman" w:hAnsi="Times New Roman" w:cs="Times New Roman"/>
          <w:sz w:val="26"/>
          <w:szCs w:val="26"/>
        </w:rPr>
        <w:t xml:space="preserve"> в порядке, установленном статьей 74.1 Федерального закона от 6 октября 2003 года № 131-ФЗ, настоящим Уставом и Регламентом</w:t>
      </w:r>
      <w:r w:rsidRPr="0058390C">
        <w:rPr>
          <w:rFonts w:ascii="Times New Roman" w:hAnsi="Times New Roman" w:cs="Times New Roman"/>
          <w:bCs/>
          <w:iCs/>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5.</w:t>
      </w:r>
      <w:r w:rsidRPr="0058390C">
        <w:rPr>
          <w:rFonts w:ascii="Times New Roman" w:hAnsi="Times New Roman" w:cs="Times New Roman"/>
          <w:sz w:val="26"/>
          <w:szCs w:val="26"/>
        </w:rPr>
        <w:t xml:space="preserve"> Решения Собрания депутатов доводятся до исполнителей не позднее даты вступления их в силу.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42. Подготовка муниципальных правовых актов</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 xml:space="preserve">1. Проекты муниципальных правовых актов могут вноситься депутатами, главой сельсовета, </w:t>
      </w:r>
      <w:r w:rsidRPr="0058390C">
        <w:rPr>
          <w:rFonts w:ascii="Times New Roman" w:hAnsi="Times New Roman" w:cs="Times New Roman"/>
          <w:bCs/>
          <w:iCs/>
          <w:sz w:val="26"/>
          <w:szCs w:val="26"/>
        </w:rPr>
        <w:t xml:space="preserve">прокурором </w:t>
      </w:r>
      <w:proofErr w:type="spellStart"/>
      <w:r w:rsidRPr="0058390C">
        <w:rPr>
          <w:rFonts w:ascii="Times New Roman" w:hAnsi="Times New Roman" w:cs="Times New Roman"/>
          <w:bCs/>
          <w:iCs/>
          <w:sz w:val="26"/>
          <w:szCs w:val="26"/>
        </w:rPr>
        <w:t>Заринского</w:t>
      </w:r>
      <w:proofErr w:type="spellEnd"/>
      <w:r w:rsidRPr="0058390C">
        <w:rPr>
          <w:rFonts w:ascii="Times New Roman" w:hAnsi="Times New Roman" w:cs="Times New Roman"/>
          <w:bCs/>
          <w:iCs/>
          <w:sz w:val="26"/>
          <w:szCs w:val="26"/>
        </w:rPr>
        <w:t xml:space="preserve"> района</w:t>
      </w:r>
      <w:r w:rsidRPr="0058390C">
        <w:rPr>
          <w:rFonts w:ascii="Times New Roman" w:hAnsi="Times New Roman" w:cs="Times New Roman"/>
          <w:sz w:val="26"/>
          <w:szCs w:val="26"/>
        </w:rPr>
        <w:t xml:space="preserve">, органами территориального общественного самоуправления, инициативными группами </w:t>
      </w:r>
      <w:r w:rsidRPr="0058390C">
        <w:rPr>
          <w:rFonts w:ascii="Times New Roman" w:hAnsi="Times New Roman" w:cs="Times New Roman"/>
          <w:color w:val="000000" w:themeColor="text1"/>
          <w:sz w:val="26"/>
          <w:szCs w:val="26"/>
        </w:rPr>
        <w:t>граждан в соответствии</w:t>
      </w:r>
      <w:r w:rsidRPr="0058390C">
        <w:rPr>
          <w:rFonts w:ascii="Times New Roman" w:hAnsi="Times New Roman" w:cs="Times New Roman"/>
          <w:sz w:val="26"/>
          <w:szCs w:val="26"/>
        </w:rPr>
        <w:t xml:space="preserve"> с Регламентом</w:t>
      </w:r>
      <w:r w:rsidRPr="0058390C">
        <w:rPr>
          <w:rFonts w:ascii="Times New Roman" w:hAnsi="Times New Roman" w:cs="Times New Roman"/>
          <w:bCs/>
          <w:iCs/>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43. Порядок принятия (издания) правовых актов главы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proofErr w:type="gramStart"/>
      <w:r w:rsidRPr="0058390C">
        <w:rPr>
          <w:rFonts w:ascii="Times New Roman" w:hAnsi="Times New Roman" w:cs="Times New Roman"/>
          <w:sz w:val="26"/>
          <w:szCs w:val="26"/>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58390C">
        <w:rPr>
          <w:rFonts w:ascii="Times New Roman" w:hAnsi="Times New Roman" w:cs="Times New Roman"/>
          <w:bCs/>
          <w:iCs/>
          <w:sz w:val="26"/>
          <w:szCs w:val="26"/>
        </w:rPr>
        <w:t>и распоряжения</w:t>
      </w:r>
      <w:r w:rsidRPr="0058390C">
        <w:rPr>
          <w:rFonts w:ascii="Times New Roman" w:hAnsi="Times New Roman" w:cs="Times New Roman"/>
          <w:sz w:val="26"/>
          <w:szCs w:val="26"/>
        </w:rPr>
        <w:t xml:space="preserve"> по вопросам организации деятельности Собрания депутатов, а также </w:t>
      </w:r>
      <w:r w:rsidRPr="0058390C">
        <w:rPr>
          <w:rFonts w:ascii="Times New Roman" w:hAnsi="Times New Roman" w:cs="Times New Roman"/>
          <w:bCs/>
          <w:iCs/>
          <w:sz w:val="26"/>
          <w:szCs w:val="26"/>
        </w:rPr>
        <w:t xml:space="preserve">постановления и распоряжения </w:t>
      </w:r>
      <w:proofErr w:type="spellStart"/>
      <w:r w:rsidRPr="0058390C">
        <w:rPr>
          <w:rFonts w:ascii="Times New Roman" w:hAnsi="Times New Roman" w:cs="Times New Roman"/>
          <w:bCs/>
          <w:iCs/>
          <w:sz w:val="26"/>
          <w:szCs w:val="26"/>
        </w:rPr>
        <w:t>администрациисельсовета</w:t>
      </w:r>
      <w:proofErr w:type="spellEnd"/>
      <w:r w:rsidRPr="0058390C">
        <w:rPr>
          <w:rFonts w:ascii="Times New Roman" w:hAnsi="Times New Roman" w:cs="Times New Roman"/>
          <w:bCs/>
          <w:iCs/>
          <w:sz w:val="26"/>
          <w:szCs w:val="26"/>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 работы</w:t>
      </w:r>
      <w:proofErr w:type="gramEnd"/>
      <w:r w:rsidRPr="0058390C">
        <w:rPr>
          <w:rFonts w:ascii="Times New Roman" w:hAnsi="Times New Roman" w:cs="Times New Roman"/>
          <w:bCs/>
          <w:iCs/>
          <w:sz w:val="26"/>
          <w:szCs w:val="26"/>
        </w:rPr>
        <w:t xml:space="preserve"> администрации сельсовета.</w:t>
      </w:r>
    </w:p>
    <w:p w:rsidR="0058390C" w:rsidRPr="0058390C" w:rsidRDefault="0058390C" w:rsidP="00C81311">
      <w:pPr>
        <w:pStyle w:val="aa"/>
        <w:tabs>
          <w:tab w:val="left" w:pos="7371"/>
        </w:tabs>
        <w:ind w:firstLine="567"/>
        <w:rPr>
          <w:b/>
          <w:bCs/>
          <w:iCs/>
          <w:snapToGrid w:val="0"/>
          <w:sz w:val="26"/>
          <w:szCs w:val="26"/>
        </w:rPr>
      </w:pPr>
    </w:p>
    <w:p w:rsidR="0058390C" w:rsidRPr="0058390C" w:rsidRDefault="0058390C" w:rsidP="00C81311">
      <w:pPr>
        <w:pStyle w:val="aa"/>
        <w:tabs>
          <w:tab w:val="left" w:pos="7371"/>
        </w:tabs>
        <w:ind w:firstLine="567"/>
        <w:rPr>
          <w:b/>
          <w:bCs/>
          <w:snapToGrid w:val="0"/>
          <w:sz w:val="26"/>
          <w:szCs w:val="26"/>
        </w:rPr>
      </w:pPr>
      <w:r w:rsidRPr="0058390C">
        <w:rPr>
          <w:b/>
          <w:bCs/>
          <w:snapToGrid w:val="0"/>
          <w:sz w:val="26"/>
          <w:szCs w:val="26"/>
        </w:rPr>
        <w:t>Статья 44. Отмена муниципальных правовых актов и приостановление их действия</w:t>
      </w:r>
    </w:p>
    <w:p w:rsidR="0058390C" w:rsidRPr="0058390C" w:rsidRDefault="0058390C" w:rsidP="00C81311">
      <w:pPr>
        <w:pStyle w:val="aa"/>
        <w:tabs>
          <w:tab w:val="left" w:pos="7371"/>
        </w:tabs>
        <w:ind w:firstLine="567"/>
        <w:rPr>
          <w:bCs/>
          <w:iCs/>
          <w:snapToGrid w:val="0"/>
          <w:sz w:val="26"/>
          <w:szCs w:val="26"/>
        </w:rPr>
      </w:pPr>
      <w:proofErr w:type="gramStart"/>
      <w:r w:rsidRPr="0058390C">
        <w:rPr>
          <w:bCs/>
          <w:iCs/>
          <w:snapToGrid w:val="0"/>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58390C">
        <w:rPr>
          <w:bCs/>
          <w:iCs/>
          <w:snapToGrid w:val="0"/>
          <w:sz w:val="26"/>
          <w:szCs w:val="26"/>
        </w:rPr>
        <w:lastRenderedPageBreak/>
        <w:t>полномочиям которых на момент отмены или приостановления действия</w:t>
      </w:r>
      <w:proofErr w:type="gramEnd"/>
      <w:r w:rsidRPr="0058390C">
        <w:rPr>
          <w:bCs/>
          <w:iCs/>
          <w:snapToGrid w:val="0"/>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58390C" w:rsidRPr="0058390C" w:rsidRDefault="0058390C" w:rsidP="00C81311">
      <w:pPr>
        <w:pStyle w:val="aa"/>
        <w:tabs>
          <w:tab w:val="left" w:pos="7371"/>
        </w:tabs>
        <w:ind w:firstLine="567"/>
        <w:rPr>
          <w:snapToGrid w:val="0"/>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45. Вступление в силу и порядок обнародования муниципальных правовых актов</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Решения Собрания депутатов о налогах и сборах вступают в силу в соответствии с Налоговым кодексом Российской Федерации.</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8390C" w:rsidRPr="0058390C" w:rsidRDefault="0058390C" w:rsidP="00C81311">
      <w:pPr>
        <w:tabs>
          <w:tab w:val="left" w:pos="7371"/>
        </w:tabs>
        <w:spacing w:after="0" w:line="240" w:lineRule="auto"/>
        <w:ind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w:t>
      </w:r>
      <w:proofErr w:type="spellStart"/>
      <w:r w:rsidRPr="0058390C">
        <w:rPr>
          <w:rFonts w:ascii="Times New Roman" w:hAnsi="Times New Roman" w:cs="Times New Roman"/>
          <w:color w:val="000000" w:themeColor="text1"/>
          <w:sz w:val="26"/>
          <w:szCs w:val="26"/>
        </w:rPr>
        <w:t>сельсовета</w:t>
      </w:r>
      <w:proofErr w:type="gramStart"/>
      <w:r w:rsidRPr="0058390C">
        <w:rPr>
          <w:rFonts w:ascii="Times New Roman" w:hAnsi="Times New Roman" w:cs="Times New Roman"/>
          <w:color w:val="000000" w:themeColor="text1"/>
          <w:sz w:val="26"/>
          <w:szCs w:val="26"/>
        </w:rPr>
        <w:t>,</w:t>
      </w:r>
      <w:r w:rsidRPr="0058390C">
        <w:rPr>
          <w:rFonts w:ascii="Times New Roman" w:hAnsi="Times New Roman" w:cs="Times New Roman"/>
          <w:sz w:val="26"/>
          <w:szCs w:val="26"/>
        </w:rPr>
        <w:t>а</w:t>
      </w:r>
      <w:proofErr w:type="spellEnd"/>
      <w:proofErr w:type="gramEnd"/>
      <w:r w:rsidRPr="0058390C">
        <w:rPr>
          <w:rFonts w:ascii="Times New Roman" w:hAnsi="Times New Roman" w:cs="Times New Roman"/>
          <w:sz w:val="26"/>
          <w:szCs w:val="26"/>
        </w:rPr>
        <w:t xml:space="preserve"> также на информационных стендах в поселках Мироновка, Мостовой</w:t>
      </w:r>
      <w:r w:rsidRPr="0058390C">
        <w:rPr>
          <w:rFonts w:ascii="Times New Roman" w:hAnsi="Times New Roman" w:cs="Times New Roman"/>
          <w:color w:val="FF0000"/>
          <w:sz w:val="26"/>
          <w:szCs w:val="26"/>
        </w:rPr>
        <w:t xml:space="preserve">, </w:t>
      </w:r>
      <w:r w:rsidRPr="0058390C">
        <w:rPr>
          <w:rFonts w:ascii="Times New Roman" w:hAnsi="Times New Roman" w:cs="Times New Roman"/>
          <w:color w:val="000000" w:themeColor="text1"/>
          <w:sz w:val="26"/>
          <w:szCs w:val="26"/>
        </w:rPr>
        <w:t xml:space="preserve">где они должны находиться в течение не менее семи дней со дня официального обнародования. </w:t>
      </w:r>
    </w:p>
    <w:p w:rsidR="0058390C" w:rsidRPr="0058390C" w:rsidRDefault="0058390C" w:rsidP="00C81311">
      <w:pPr>
        <w:tabs>
          <w:tab w:val="left" w:pos="7371"/>
        </w:tabs>
        <w:spacing w:after="0" w:line="240" w:lineRule="auto"/>
        <w:ind w:firstLine="567"/>
        <w:jc w:val="both"/>
        <w:rPr>
          <w:rFonts w:ascii="Times New Roman" w:hAnsi="Times New Roman" w:cs="Times New Roman"/>
          <w:color w:val="FF0000"/>
          <w:sz w:val="26"/>
          <w:szCs w:val="26"/>
        </w:rPr>
      </w:pPr>
      <w:r w:rsidRPr="0058390C">
        <w:rPr>
          <w:rFonts w:ascii="Times New Roman" w:hAnsi="Times New Roman" w:cs="Times New Roman"/>
          <w:color w:val="000000" w:themeColor="text1"/>
          <w:sz w:val="26"/>
          <w:szCs w:val="26"/>
        </w:rPr>
        <w:t>Датой официального обнародования является первый день официального обнародования на информационном стенде  Администрации сельсовета</w:t>
      </w:r>
      <w:r w:rsidRPr="0058390C">
        <w:rPr>
          <w:rFonts w:ascii="Times New Roman" w:hAnsi="Times New Roman" w:cs="Times New Roman"/>
          <w:color w:val="FF0000"/>
          <w:sz w:val="26"/>
          <w:szCs w:val="26"/>
        </w:rPr>
        <w:t xml:space="preserve">, </w:t>
      </w:r>
      <w:r w:rsidRPr="0058390C">
        <w:rPr>
          <w:rFonts w:ascii="Times New Roman" w:hAnsi="Times New Roman" w:cs="Times New Roman"/>
          <w:sz w:val="26"/>
          <w:szCs w:val="26"/>
        </w:rPr>
        <w:t>а также на информационных стендах в поселках Мироновка, Мостовой</w:t>
      </w:r>
      <w:r w:rsidRPr="0058390C">
        <w:rPr>
          <w:rFonts w:ascii="Times New Roman" w:hAnsi="Times New Roman" w:cs="Times New Roman"/>
          <w:color w:val="FF0000"/>
          <w:sz w:val="26"/>
          <w:szCs w:val="26"/>
        </w:rPr>
        <w:t>.</w:t>
      </w:r>
    </w:p>
    <w:p w:rsidR="0058390C" w:rsidRPr="0058390C" w:rsidRDefault="0058390C" w:rsidP="00C81311">
      <w:pPr>
        <w:autoSpaceDE w:val="0"/>
        <w:autoSpaceDN w:val="0"/>
        <w:adjustRightInd w:val="0"/>
        <w:spacing w:after="0" w:line="240" w:lineRule="auto"/>
        <w:ind w:right="-1" w:firstLine="567"/>
        <w:jc w:val="both"/>
        <w:outlineLvl w:val="0"/>
        <w:rPr>
          <w:rFonts w:ascii="Times New Roman" w:hAnsi="Times New Roman" w:cs="Times New Roman"/>
          <w:bCs/>
          <w:color w:val="000000" w:themeColor="text1"/>
          <w:sz w:val="26"/>
          <w:szCs w:val="26"/>
        </w:rPr>
      </w:pPr>
      <w:r w:rsidRPr="0058390C">
        <w:rPr>
          <w:rFonts w:ascii="Times New Roman" w:hAnsi="Times New Roman" w:cs="Times New Roman"/>
          <w:bCs/>
          <w:color w:val="000000" w:themeColor="text1"/>
          <w:sz w:val="26"/>
          <w:szCs w:val="26"/>
        </w:rPr>
        <w:t xml:space="preserve">4.Дополнительным источником обнародования </w:t>
      </w:r>
      <w:r w:rsidRPr="0058390C">
        <w:rPr>
          <w:rFonts w:ascii="Times New Roman" w:hAnsi="Times New Roman" w:cs="Times New Roman"/>
          <w:color w:val="000000" w:themeColor="text1"/>
          <w:sz w:val="26"/>
          <w:szCs w:val="26"/>
        </w:rPr>
        <w:t>муниципальных нормативных правовых актов, соглашений</w:t>
      </w:r>
      <w:r w:rsidRPr="0058390C">
        <w:rPr>
          <w:rFonts w:ascii="Times New Roman" w:hAnsi="Times New Roman" w:cs="Times New Roman"/>
          <w:bCs/>
          <w:color w:val="000000" w:themeColor="text1"/>
          <w:sz w:val="26"/>
          <w:szCs w:val="26"/>
        </w:rPr>
        <w:t xml:space="preserve"> является портал Минюста России «Нормативные правовые акты в Российской Федерации» (</w:t>
      </w:r>
      <w:r w:rsidRPr="00C81311">
        <w:rPr>
          <w:rFonts w:ascii="Times New Roman" w:hAnsi="Times New Roman" w:cs="Times New Roman"/>
          <w:bCs/>
          <w:sz w:val="26"/>
          <w:szCs w:val="26"/>
          <w:lang w:val="en-US"/>
        </w:rPr>
        <w:t>http</w:t>
      </w:r>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pravo</w:t>
      </w:r>
      <w:proofErr w:type="spellEnd"/>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minjust</w:t>
      </w:r>
      <w:proofErr w:type="spellEnd"/>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lang w:val="en-US"/>
        </w:rPr>
        <w:t>ru</w:t>
      </w:r>
      <w:proofErr w:type="spellEnd"/>
      <w:r w:rsidRPr="0058390C">
        <w:rPr>
          <w:rFonts w:ascii="Times New Roman" w:hAnsi="Times New Roman" w:cs="Times New Roman"/>
          <w:bCs/>
          <w:color w:val="000000" w:themeColor="text1"/>
          <w:sz w:val="26"/>
          <w:szCs w:val="26"/>
        </w:rPr>
        <w:t xml:space="preserve">, </w:t>
      </w:r>
      <w:r w:rsidRPr="00C81311">
        <w:rPr>
          <w:rFonts w:ascii="Times New Roman" w:hAnsi="Times New Roman" w:cs="Times New Roman"/>
          <w:bCs/>
          <w:sz w:val="26"/>
          <w:szCs w:val="26"/>
          <w:lang w:val="en-US"/>
        </w:rPr>
        <w:t>http</w:t>
      </w:r>
      <w:r w:rsidRPr="00C81311">
        <w:rPr>
          <w:rFonts w:ascii="Times New Roman" w:hAnsi="Times New Roman" w:cs="Times New Roman"/>
          <w:bCs/>
          <w:sz w:val="26"/>
          <w:szCs w:val="26"/>
        </w:rPr>
        <w:t>://</w:t>
      </w:r>
      <w:proofErr w:type="spellStart"/>
      <w:r w:rsidRPr="00C81311">
        <w:rPr>
          <w:rFonts w:ascii="Times New Roman" w:hAnsi="Times New Roman" w:cs="Times New Roman"/>
          <w:bCs/>
          <w:sz w:val="26"/>
          <w:szCs w:val="26"/>
        </w:rPr>
        <w:t>право-минюст</w:t>
      </w:r>
      <w:proofErr w:type="spellEnd"/>
      <w:r w:rsidRPr="0058390C">
        <w:rPr>
          <w:rFonts w:ascii="Times New Roman" w:hAnsi="Times New Roman" w:cs="Times New Roman"/>
          <w:bCs/>
          <w:color w:val="000000" w:themeColor="text1"/>
          <w:sz w:val="26"/>
          <w:szCs w:val="26"/>
        </w:rPr>
        <w:t xml:space="preserve">, регистрация в качестве сетевого издания Эл  № ФС77-72471 от 05.03.2018). </w:t>
      </w:r>
    </w:p>
    <w:p w:rsidR="0058390C" w:rsidRPr="0058390C" w:rsidRDefault="0058390C" w:rsidP="00C81311">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58390C">
        <w:rPr>
          <w:rFonts w:ascii="Times New Roman" w:hAnsi="Times New Roman" w:cs="Times New Roman"/>
          <w:bCs/>
          <w:color w:val="000000" w:themeColor="text1"/>
          <w:sz w:val="26"/>
          <w:szCs w:val="26"/>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58390C" w:rsidRPr="0058390C" w:rsidRDefault="0058390C" w:rsidP="00C81311">
      <w:pPr>
        <w:spacing w:after="0" w:line="240" w:lineRule="auto"/>
        <w:ind w:right="-1" w:firstLine="567"/>
        <w:jc w:val="both"/>
        <w:rPr>
          <w:rFonts w:ascii="Times New Roman" w:hAnsi="Times New Roman" w:cs="Times New Roman"/>
          <w:color w:val="000000" w:themeColor="text1"/>
          <w:sz w:val="26"/>
          <w:szCs w:val="26"/>
        </w:rPr>
      </w:pPr>
      <w:r w:rsidRPr="0058390C">
        <w:rPr>
          <w:rFonts w:ascii="Times New Roman" w:hAnsi="Times New Roman" w:cs="Times New Roman"/>
          <w:color w:val="000000" w:themeColor="text1"/>
          <w:sz w:val="26"/>
          <w:szCs w:val="26"/>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sz w:val="26"/>
          <w:szCs w:val="26"/>
        </w:rPr>
      </w:pPr>
      <w:r w:rsidRPr="0058390C">
        <w:rPr>
          <w:rFonts w:ascii="Times New Roman" w:hAnsi="Times New Roman" w:cs="Times New Roman"/>
          <w:sz w:val="26"/>
          <w:szCs w:val="26"/>
        </w:rPr>
        <w:t>ГЛАВА 6. МУНИЦИПАЛЬНАЯ СЛУЖБА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46. Муниципальная служба и муниципальный служащий</w:t>
      </w:r>
    </w:p>
    <w:p w:rsidR="0058390C" w:rsidRPr="0058390C" w:rsidRDefault="0058390C" w:rsidP="00C81311">
      <w:pPr>
        <w:tabs>
          <w:tab w:val="left" w:pos="7371"/>
        </w:tabs>
        <w:spacing w:after="0" w:line="240" w:lineRule="auto"/>
        <w:ind w:firstLine="567"/>
        <w:jc w:val="both"/>
        <w:rPr>
          <w:rFonts w:ascii="Times New Roman" w:hAnsi="Times New Roman" w:cs="Times New Roman"/>
          <w:bCs/>
          <w:iCs/>
          <w:sz w:val="26"/>
          <w:szCs w:val="26"/>
        </w:rPr>
      </w:pPr>
      <w:r w:rsidRPr="0058390C">
        <w:rPr>
          <w:rFonts w:ascii="Times New Roman" w:hAnsi="Times New Roman" w:cs="Times New Roman"/>
          <w:sz w:val="26"/>
          <w:szCs w:val="26"/>
        </w:rPr>
        <w:t xml:space="preserve">1. </w:t>
      </w:r>
      <w:proofErr w:type="gramStart"/>
      <w:r w:rsidRPr="0058390C">
        <w:rPr>
          <w:rFonts w:ascii="Times New Roman" w:hAnsi="Times New Roman" w:cs="Times New Roman"/>
          <w:sz w:val="26"/>
          <w:szCs w:val="26"/>
        </w:rPr>
        <w:t xml:space="preserve">Правовое регулирование муниципальной службы, включая требования к </w:t>
      </w:r>
      <w:r w:rsidRPr="0058390C">
        <w:rPr>
          <w:rFonts w:ascii="Times New Roman" w:hAnsi="Times New Roman" w:cs="Times New Roman"/>
          <w:bCs/>
          <w:iCs/>
          <w:sz w:val="26"/>
          <w:szCs w:val="26"/>
        </w:rPr>
        <w:t>должностям муниципальной службы</w:t>
      </w:r>
      <w:r w:rsidRPr="0058390C">
        <w:rPr>
          <w:rFonts w:ascii="Times New Roman" w:hAnsi="Times New Roman" w:cs="Times New Roman"/>
          <w:sz w:val="26"/>
          <w:szCs w:val="26"/>
        </w:rPr>
        <w:t xml:space="preserve">, определение статуса муниципального служащего, условия и порядок прохождения муниципальной службы, осуществляется </w:t>
      </w:r>
      <w:r w:rsidRPr="00C81311">
        <w:rPr>
          <w:rFonts w:ascii="Times New Roman" w:hAnsi="Times New Roman" w:cs="Times New Roman"/>
          <w:sz w:val="26"/>
          <w:szCs w:val="26"/>
        </w:rPr>
        <w:t xml:space="preserve">Федеральным законом от 2 марта 2007 года № 25-ФЗ «О муниципальной службе в Российской </w:t>
      </w:r>
      <w:r w:rsidRPr="00C81311">
        <w:rPr>
          <w:rFonts w:ascii="Times New Roman" w:hAnsi="Times New Roman" w:cs="Times New Roman"/>
          <w:sz w:val="26"/>
          <w:szCs w:val="26"/>
        </w:rPr>
        <w:lastRenderedPageBreak/>
        <w:t>Федерации»</w:t>
      </w:r>
      <w:r w:rsidRPr="0058390C">
        <w:rPr>
          <w:rFonts w:ascii="Times New Roman" w:hAnsi="Times New Roman" w:cs="Times New Roman"/>
          <w:sz w:val="26"/>
          <w:szCs w:val="26"/>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58390C">
        <w:rPr>
          <w:rFonts w:ascii="Times New Roman" w:hAnsi="Times New Roman" w:cs="Times New Roman"/>
          <w:sz w:val="26"/>
          <w:szCs w:val="26"/>
        </w:rPr>
        <w:t xml:space="preserve"> Алтайском </w:t>
      </w:r>
      <w:proofErr w:type="gramStart"/>
      <w:r w:rsidRPr="0058390C">
        <w:rPr>
          <w:rFonts w:ascii="Times New Roman" w:hAnsi="Times New Roman" w:cs="Times New Roman"/>
          <w:sz w:val="26"/>
          <w:szCs w:val="26"/>
        </w:rPr>
        <w:t>крае</w:t>
      </w:r>
      <w:proofErr w:type="gramEnd"/>
      <w:r w:rsidRPr="0058390C">
        <w:rPr>
          <w:rFonts w:ascii="Times New Roman" w:hAnsi="Times New Roman" w:cs="Times New Roman"/>
          <w:sz w:val="26"/>
          <w:szCs w:val="26"/>
        </w:rPr>
        <w:t xml:space="preserve">» (далее - Закон края о муниципальной службе в соответствующем падеже), настоящим Уставом </w:t>
      </w:r>
      <w:r w:rsidRPr="0058390C">
        <w:rPr>
          <w:rFonts w:ascii="Times New Roman" w:hAnsi="Times New Roman" w:cs="Times New Roman"/>
          <w:bCs/>
          <w:iCs/>
          <w:sz w:val="26"/>
          <w:szCs w:val="26"/>
        </w:rPr>
        <w:t>и иными муниципальными правовыми актами.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sz w:val="26"/>
          <w:szCs w:val="26"/>
        </w:rPr>
      </w:pPr>
      <w:r w:rsidRPr="0058390C">
        <w:rPr>
          <w:rFonts w:ascii="Times New Roman" w:hAnsi="Times New Roman" w:cs="Times New Roman"/>
          <w:b/>
          <w:sz w:val="26"/>
          <w:szCs w:val="26"/>
        </w:rPr>
        <w:t>Статья 47. Права и обязанности муниципальных служащих</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48. Основные квалификационные требования для замещения должностей муниципальной службы</w:t>
      </w:r>
    </w:p>
    <w:p w:rsidR="0058390C" w:rsidRPr="0058390C" w:rsidRDefault="0058390C" w:rsidP="00C81311">
      <w:pPr>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8390C" w:rsidRPr="0058390C" w:rsidRDefault="0058390C" w:rsidP="00C81311">
      <w:pPr>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390C" w:rsidRPr="0058390C" w:rsidRDefault="0058390C" w:rsidP="00C81311">
      <w:pPr>
        <w:tabs>
          <w:tab w:val="left" w:pos="7371"/>
        </w:tabs>
        <w:spacing w:after="0" w:line="240" w:lineRule="auto"/>
        <w:ind w:firstLine="567"/>
        <w:jc w:val="both"/>
        <w:rPr>
          <w:rFonts w:ascii="Times New Roman" w:hAnsi="Times New Roman" w:cs="Times New Roman"/>
          <w:b/>
          <w:smallCap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caps/>
          <w:sz w:val="26"/>
          <w:szCs w:val="26"/>
        </w:rPr>
      </w:pPr>
      <w:r w:rsidRPr="0058390C">
        <w:rPr>
          <w:rFonts w:ascii="Times New Roman" w:hAnsi="Times New Roman" w:cs="Times New Roman"/>
          <w:b/>
          <w:smallCaps/>
          <w:sz w:val="26"/>
          <w:szCs w:val="26"/>
        </w:rPr>
        <w:t>ГЛАВА 7. БЮДЖЕТ ПОСЕЛЕНИЯ.</w:t>
      </w:r>
      <w:r w:rsidRPr="0058390C">
        <w:rPr>
          <w:rFonts w:ascii="Times New Roman" w:hAnsi="Times New Roman" w:cs="Times New Roman"/>
          <w:b/>
          <w:sz w:val="26"/>
          <w:szCs w:val="26"/>
        </w:rPr>
        <w:t xml:space="preserve"> МУНИЦИПАЛЬНОЕ ИМУЩЕСТВО</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49. Бюджет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Поселение имеет собственный бюджет (бюджет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2. </w:t>
      </w:r>
      <w:r w:rsidRPr="0058390C">
        <w:rPr>
          <w:rFonts w:ascii="Times New Roman" w:hAnsi="Times New Roman" w:cs="Times New Roman"/>
          <w:bCs/>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58390C">
        <w:rPr>
          <w:rFonts w:ascii="Times New Roman" w:hAnsi="Times New Roman" w:cs="Times New Roman"/>
          <w:bCs/>
          <w:sz w:val="26"/>
          <w:szCs w:val="26"/>
        </w:rPr>
        <w:t>контроля за</w:t>
      </w:r>
      <w:proofErr w:type="gramEnd"/>
      <w:r w:rsidRPr="0058390C">
        <w:rPr>
          <w:rFonts w:ascii="Times New Roman" w:hAnsi="Times New Roman" w:cs="Times New Roman"/>
          <w:bCs/>
          <w:sz w:val="26"/>
          <w:szCs w:val="26"/>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Управление и (или) распоряжение Собранием депутатов или отдельными депутатами (группами депутатов) в какой бы то </w:t>
      </w:r>
      <w:proofErr w:type="gramStart"/>
      <w:r w:rsidRPr="0058390C">
        <w:rPr>
          <w:rFonts w:ascii="Times New Roman" w:hAnsi="Times New Roman" w:cs="Times New Roman"/>
          <w:sz w:val="26"/>
          <w:szCs w:val="26"/>
        </w:rPr>
        <w:t>ни было форме средствами бюджета поселения в процессе его исполнения не допускаются</w:t>
      </w:r>
      <w:proofErr w:type="gramEnd"/>
      <w:r w:rsidRPr="0058390C">
        <w:rPr>
          <w:rFonts w:ascii="Times New Roman" w:hAnsi="Times New Roman" w:cs="Times New Roman"/>
          <w:sz w:val="26"/>
          <w:szCs w:val="26"/>
        </w:rPr>
        <w:t>, за исключением средств бюджета поселения, направляемых на обеспечение деятельности Собрания депутатов и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58390C">
        <w:rPr>
          <w:rFonts w:ascii="Times New Roman" w:hAnsi="Times New Roman" w:cs="Times New Roman"/>
          <w:bCs/>
          <w:sz w:val="26"/>
          <w:szCs w:val="26"/>
        </w:rPr>
        <w:t>расходов на оплату их труда,</w:t>
      </w:r>
      <w:r w:rsidRPr="0058390C">
        <w:rPr>
          <w:rFonts w:ascii="Times New Roman" w:hAnsi="Times New Roman" w:cs="Times New Roman"/>
          <w:sz w:val="26"/>
          <w:szCs w:val="26"/>
        </w:rPr>
        <w:t xml:space="preserve"> подлежат официальному опубликованию.</w:t>
      </w:r>
    </w:p>
    <w:p w:rsidR="0058390C" w:rsidRPr="0058390C" w:rsidRDefault="0058390C" w:rsidP="00C81311">
      <w:pPr>
        <w:tabs>
          <w:tab w:val="left" w:pos="7371"/>
        </w:tabs>
        <w:autoSpaceDE w:val="0"/>
        <w:autoSpaceDN w:val="0"/>
        <w:adjustRightInd w:val="0"/>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b/>
          <w:bCs/>
          <w:sz w:val="26"/>
          <w:szCs w:val="26"/>
        </w:rPr>
      </w:pPr>
      <w:r w:rsidRPr="0058390C">
        <w:rPr>
          <w:rFonts w:ascii="Times New Roman" w:hAnsi="Times New Roman" w:cs="Times New Roman"/>
          <w:b/>
          <w:bCs/>
          <w:sz w:val="26"/>
          <w:szCs w:val="26"/>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58390C">
        <w:rPr>
          <w:rFonts w:ascii="Times New Roman" w:hAnsi="Times New Roman" w:cs="Times New Roman"/>
          <w:b/>
          <w:bCs/>
          <w:sz w:val="26"/>
          <w:szCs w:val="26"/>
        </w:rPr>
        <w:t>контроля за</w:t>
      </w:r>
      <w:proofErr w:type="gramEnd"/>
      <w:r w:rsidRPr="0058390C">
        <w:rPr>
          <w:rFonts w:ascii="Times New Roman" w:hAnsi="Times New Roman" w:cs="Times New Roman"/>
          <w:b/>
          <w:bCs/>
          <w:sz w:val="26"/>
          <w:szCs w:val="26"/>
        </w:rPr>
        <w:t xml:space="preserve"> его исполнением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r w:rsidRPr="00C81311">
        <w:rPr>
          <w:rFonts w:ascii="Times New Roman" w:hAnsi="Times New Roman" w:cs="Times New Roman"/>
          <w:sz w:val="26"/>
          <w:szCs w:val="26"/>
        </w:rPr>
        <w:t>Бюджетным кодексом Российской Федерации</w:t>
      </w:r>
      <w:r w:rsidRPr="0058390C">
        <w:rPr>
          <w:rFonts w:ascii="Times New Roman" w:hAnsi="Times New Roman" w:cs="Times New Roman"/>
          <w:sz w:val="26"/>
          <w:szCs w:val="26"/>
        </w:rPr>
        <w:t xml:space="preserve"> и принимаемыми с соблюдением его требований решениями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w:t>
      </w:r>
      <w:proofErr w:type="gramStart"/>
      <w:r w:rsidRPr="0058390C">
        <w:rPr>
          <w:rFonts w:ascii="Times New Roman" w:hAnsi="Times New Roman" w:cs="Times New Roman"/>
          <w:sz w:val="26"/>
          <w:szCs w:val="26"/>
        </w:rPr>
        <w:t>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Исполнение бюджета поселения обеспечивается администрацией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5. Кассовое обслуживание исполнения бюджета поселения осуществляется в порядке, установленном </w:t>
      </w:r>
      <w:r w:rsidRPr="00C81311">
        <w:rPr>
          <w:rFonts w:ascii="Times New Roman" w:hAnsi="Times New Roman" w:cs="Times New Roman"/>
          <w:sz w:val="26"/>
          <w:szCs w:val="26"/>
        </w:rPr>
        <w:t>Бюджетным кодексом Российской Федерации</w:t>
      </w:r>
      <w:r w:rsidRPr="0058390C">
        <w:rPr>
          <w:rFonts w:ascii="Times New Roman" w:hAnsi="Times New Roman" w:cs="Times New Roman"/>
          <w:sz w:val="26"/>
          <w:szCs w:val="26"/>
        </w:rPr>
        <w:t>.</w:t>
      </w:r>
    </w:p>
    <w:p w:rsidR="0058390C" w:rsidRPr="0058390C" w:rsidRDefault="0058390C" w:rsidP="00C81311">
      <w:pPr>
        <w:pStyle w:val="ConsNormal"/>
        <w:widowControl/>
        <w:ind w:right="-1" w:firstLine="540"/>
        <w:jc w:val="both"/>
        <w:rPr>
          <w:rFonts w:ascii="Times New Roman" w:hAnsi="Times New Roman"/>
          <w:color w:val="000000" w:themeColor="text1"/>
          <w:sz w:val="26"/>
          <w:szCs w:val="26"/>
        </w:rPr>
      </w:pPr>
      <w:r w:rsidRPr="0058390C">
        <w:rPr>
          <w:rFonts w:ascii="Times New Roman" w:hAnsi="Times New Roman"/>
          <w:color w:val="000000" w:themeColor="text1"/>
          <w:sz w:val="26"/>
          <w:szCs w:val="26"/>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8390C" w:rsidRPr="0058390C" w:rsidRDefault="0058390C" w:rsidP="00C81311">
      <w:pPr>
        <w:pStyle w:val="ConsNormal"/>
        <w:widowControl/>
        <w:ind w:right="-1" w:firstLine="540"/>
        <w:jc w:val="both"/>
        <w:rPr>
          <w:rFonts w:ascii="Times New Roman" w:hAnsi="Times New Roman"/>
          <w:color w:val="000000" w:themeColor="text1"/>
          <w:sz w:val="26"/>
          <w:szCs w:val="26"/>
        </w:rPr>
      </w:pPr>
      <w:r w:rsidRPr="0058390C">
        <w:rPr>
          <w:rFonts w:ascii="Times New Roman" w:hAnsi="Times New Roman"/>
          <w:color w:val="000000" w:themeColor="text1"/>
          <w:sz w:val="26"/>
          <w:szCs w:val="26"/>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8390C" w:rsidRPr="0058390C" w:rsidRDefault="0058390C" w:rsidP="00C81311">
      <w:pPr>
        <w:tabs>
          <w:tab w:val="left" w:pos="7371"/>
        </w:tabs>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lastRenderedPageBreak/>
        <w:t xml:space="preserve">7. Администрация сельсовета предоставляет Собранию депутатов в пределах </w:t>
      </w:r>
      <w:proofErr w:type="spellStart"/>
      <w:r w:rsidRPr="0058390C">
        <w:rPr>
          <w:rFonts w:ascii="Times New Roman" w:hAnsi="Times New Roman" w:cs="Times New Roman"/>
          <w:sz w:val="26"/>
          <w:szCs w:val="26"/>
        </w:rPr>
        <w:t>егокомпетенции</w:t>
      </w:r>
      <w:proofErr w:type="spellEnd"/>
      <w:r w:rsidRPr="0058390C">
        <w:rPr>
          <w:rFonts w:ascii="Times New Roman" w:hAnsi="Times New Roman" w:cs="Times New Roman"/>
          <w:sz w:val="26"/>
          <w:szCs w:val="26"/>
        </w:rPr>
        <w:t xml:space="preserve"> по бюджетным вопросам всю необходимую информацию.</w:t>
      </w: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51. Отчётность об исполнении бюджета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Бюджетная отчётность поселения является годовой. Отчёт об исполнении бюджета является ежеквартальным.</w:t>
      </w:r>
    </w:p>
    <w:p w:rsidR="0058390C" w:rsidRPr="0058390C" w:rsidRDefault="0058390C" w:rsidP="00C81311">
      <w:pPr>
        <w:tabs>
          <w:tab w:val="left" w:pos="7371"/>
        </w:tabs>
        <w:spacing w:after="0" w:line="240" w:lineRule="auto"/>
        <w:ind w:firstLine="567"/>
        <w:jc w:val="both"/>
        <w:rPr>
          <w:rFonts w:ascii="Times New Roman" w:hAnsi="Times New Roman" w:cs="Times New Roman"/>
          <w:color w:val="000000" w:themeColor="text1"/>
          <w:sz w:val="26"/>
          <w:szCs w:val="26"/>
        </w:rPr>
      </w:pPr>
      <w:r w:rsidRPr="0058390C">
        <w:rPr>
          <w:rFonts w:ascii="Times New Roman" w:hAnsi="Times New Roman" w:cs="Times New Roman"/>
          <w:sz w:val="26"/>
          <w:szCs w:val="26"/>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w:t>
      </w:r>
      <w:r w:rsidRPr="0058390C">
        <w:rPr>
          <w:rFonts w:ascii="Times New Roman" w:hAnsi="Times New Roman" w:cs="Times New Roman"/>
          <w:color w:val="000000" w:themeColor="text1"/>
          <w:sz w:val="26"/>
          <w:szCs w:val="26"/>
        </w:rPr>
        <w:t>и контрольно-счетный орган муниципального образования.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Годовые отчёты об исполнении бюджета поселения подлежат утверждению решением Собрания депутатов.</w:t>
      </w:r>
    </w:p>
    <w:p w:rsidR="0058390C" w:rsidRPr="0058390C" w:rsidRDefault="0058390C" w:rsidP="00C81311">
      <w:pPr>
        <w:tabs>
          <w:tab w:val="left" w:pos="7371"/>
        </w:tabs>
        <w:autoSpaceDE w:val="0"/>
        <w:autoSpaceDN w:val="0"/>
        <w:adjustRightInd w:val="0"/>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EC64F6"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4. В случаях, установленных </w:t>
      </w:r>
      <w:r w:rsidRPr="00C81311">
        <w:rPr>
          <w:rFonts w:ascii="Times New Roman" w:hAnsi="Times New Roman" w:cs="Times New Roman"/>
          <w:sz w:val="26"/>
          <w:szCs w:val="26"/>
        </w:rPr>
        <w:t>Бюджетным кодексом Российской Федерации</w:t>
      </w:r>
      <w:r w:rsidRPr="0058390C">
        <w:rPr>
          <w:rFonts w:ascii="Times New Roman" w:hAnsi="Times New Roman" w:cs="Times New Roman"/>
          <w:sz w:val="26"/>
          <w:szCs w:val="26"/>
        </w:rPr>
        <w:t>, Собрание депутатов имеет право принять решение об отклонении отчёта о</w:t>
      </w:r>
      <w:r w:rsidR="00EC64F6">
        <w:rPr>
          <w:rFonts w:ascii="Times New Roman" w:hAnsi="Times New Roman" w:cs="Times New Roman"/>
          <w:sz w:val="26"/>
          <w:szCs w:val="26"/>
        </w:rPr>
        <w:t>б исполнении бюджета поселения.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52. Муниципальное имущество</w:t>
      </w:r>
    </w:p>
    <w:p w:rsidR="0058390C" w:rsidRPr="00EC64F6" w:rsidRDefault="0058390C" w:rsidP="00C81311">
      <w:pPr>
        <w:tabs>
          <w:tab w:val="left" w:pos="7371"/>
        </w:tabs>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В собственности поселения может находиться имущество, определенное статьей 50 Федерального закона о</w:t>
      </w:r>
      <w:r w:rsidR="00EC64F6">
        <w:rPr>
          <w:rFonts w:ascii="Times New Roman" w:hAnsi="Times New Roman" w:cs="Times New Roman"/>
          <w:sz w:val="26"/>
          <w:szCs w:val="26"/>
        </w:rPr>
        <w:t>т 6 октября 2003 года № 131-ФЗ.</w:t>
      </w:r>
    </w:p>
    <w:p w:rsidR="00825F81" w:rsidRDefault="00825F81"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b/>
          <w:sz w:val="26"/>
          <w:szCs w:val="26"/>
        </w:rPr>
      </w:pPr>
    </w:p>
    <w:p w:rsidR="0058390C" w:rsidRPr="0058390C" w:rsidRDefault="0058390C" w:rsidP="00C81311">
      <w:pPr>
        <w:tabs>
          <w:tab w:val="left" w:pos="7371"/>
        </w:tabs>
        <w:autoSpaceDE w:val="0"/>
        <w:autoSpaceDN w:val="0"/>
        <w:adjustRightInd w:val="0"/>
        <w:spacing w:after="0" w:line="240" w:lineRule="auto"/>
        <w:ind w:firstLine="540"/>
        <w:jc w:val="both"/>
        <w:outlineLvl w:val="0"/>
        <w:rPr>
          <w:rFonts w:ascii="Times New Roman" w:hAnsi="Times New Roman" w:cs="Times New Roman"/>
          <w:sz w:val="26"/>
          <w:szCs w:val="26"/>
        </w:rPr>
      </w:pPr>
      <w:r w:rsidRPr="0058390C">
        <w:rPr>
          <w:rFonts w:ascii="Times New Roman" w:hAnsi="Times New Roman" w:cs="Times New Roman"/>
          <w:b/>
          <w:sz w:val="26"/>
          <w:szCs w:val="26"/>
        </w:rPr>
        <w:t>Статья 53. Закупки для обеспечения муниципальных нужд</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bCs/>
          <w:sz w:val="26"/>
          <w:szCs w:val="26"/>
        </w:rPr>
      </w:pPr>
      <w:r w:rsidRPr="0058390C">
        <w:rPr>
          <w:rFonts w:ascii="Times New Roman" w:hAnsi="Times New Roman" w:cs="Times New Roman"/>
          <w:sz w:val="26"/>
          <w:szCs w:val="26"/>
        </w:rPr>
        <w:t xml:space="preserve">1. </w:t>
      </w:r>
      <w:r w:rsidRPr="0058390C">
        <w:rPr>
          <w:rFonts w:ascii="Times New Roman" w:hAnsi="Times New Roman" w:cs="Times New Roman"/>
          <w:bCs/>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b/>
          <w:bCs/>
          <w:sz w:val="26"/>
          <w:szCs w:val="26"/>
        </w:rPr>
      </w:pPr>
      <w:r w:rsidRPr="0058390C">
        <w:rPr>
          <w:rFonts w:ascii="Times New Roman" w:hAnsi="Times New Roman" w:cs="Times New Roman"/>
          <w:bCs/>
          <w:sz w:val="26"/>
          <w:szCs w:val="26"/>
        </w:rPr>
        <w:t>2. Закупки товаров, работ, услуг для обеспечения муниципальных нужд осуществляются за счет средств бюджета поселения</w:t>
      </w:r>
      <w:r w:rsidRPr="0058390C">
        <w:rPr>
          <w:rFonts w:ascii="Times New Roman" w:hAnsi="Times New Roman" w:cs="Times New Roman"/>
          <w:sz w:val="26"/>
          <w:szCs w:val="26"/>
        </w:rPr>
        <w:t>.</w:t>
      </w:r>
    </w:p>
    <w:p w:rsidR="00EC64F6" w:rsidRDefault="00EC64F6" w:rsidP="00C81311">
      <w:pPr>
        <w:pStyle w:val="a8"/>
        <w:tabs>
          <w:tab w:val="left" w:pos="7371"/>
        </w:tabs>
        <w:ind w:firstLine="567"/>
        <w:jc w:val="both"/>
        <w:rPr>
          <w:sz w:val="26"/>
          <w:szCs w:val="26"/>
        </w:rPr>
      </w:pPr>
    </w:p>
    <w:p w:rsidR="0058390C" w:rsidRPr="0058390C" w:rsidRDefault="0058390C" w:rsidP="00C81311">
      <w:pPr>
        <w:pStyle w:val="a8"/>
        <w:tabs>
          <w:tab w:val="left" w:pos="7371"/>
        </w:tabs>
        <w:ind w:firstLine="567"/>
        <w:jc w:val="both"/>
        <w:rPr>
          <w:sz w:val="26"/>
          <w:szCs w:val="26"/>
        </w:rPr>
      </w:pPr>
      <w:r w:rsidRPr="0058390C">
        <w:rPr>
          <w:sz w:val="26"/>
          <w:szCs w:val="26"/>
        </w:rPr>
        <w:t>Статья 54. Муниципальный контроль</w:t>
      </w:r>
    </w:p>
    <w:p w:rsidR="0058390C" w:rsidRPr="0058390C" w:rsidRDefault="0058390C" w:rsidP="00C81311">
      <w:pPr>
        <w:tabs>
          <w:tab w:val="left" w:pos="7371"/>
        </w:tabs>
        <w:autoSpaceDE w:val="0"/>
        <w:autoSpaceDN w:val="0"/>
        <w:adjustRightInd w:val="0"/>
        <w:spacing w:after="0" w:line="240" w:lineRule="auto"/>
        <w:ind w:firstLine="540"/>
        <w:jc w:val="both"/>
        <w:rPr>
          <w:rFonts w:ascii="Times New Roman" w:hAnsi="Times New Roman" w:cs="Times New Roman"/>
          <w:sz w:val="26"/>
          <w:szCs w:val="26"/>
        </w:rPr>
      </w:pPr>
      <w:r w:rsidRPr="0058390C">
        <w:rPr>
          <w:rFonts w:ascii="Times New Roman" w:hAnsi="Times New Roman" w:cs="Times New Roman"/>
          <w:sz w:val="26"/>
          <w:szCs w:val="26"/>
        </w:rPr>
        <w:t xml:space="preserve">1. </w:t>
      </w:r>
      <w:proofErr w:type="gramStart"/>
      <w:r w:rsidRPr="0058390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8390C" w:rsidRPr="0058390C" w:rsidRDefault="0058390C" w:rsidP="00C81311">
      <w:pPr>
        <w:tabs>
          <w:tab w:val="left" w:pos="7371"/>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58390C">
        <w:rPr>
          <w:rFonts w:ascii="Times New Roman" w:hAnsi="Times New Roman" w:cs="Times New Roman"/>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C81311">
        <w:rPr>
          <w:rFonts w:ascii="Times New Roman" w:hAnsi="Times New Roman" w:cs="Times New Roman"/>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8390C">
        <w:rPr>
          <w:rFonts w:ascii="Times New Roman" w:hAnsi="Times New Roman" w:cs="Times New Roman"/>
          <w:sz w:val="26"/>
          <w:szCs w:val="26"/>
        </w:rPr>
        <w:t>.</w:t>
      </w:r>
    </w:p>
    <w:p w:rsidR="0058390C" w:rsidRPr="0058390C" w:rsidRDefault="0058390C" w:rsidP="00C81311">
      <w:pPr>
        <w:autoSpaceDE w:val="0"/>
        <w:autoSpaceDN w:val="0"/>
        <w:adjustRightInd w:val="0"/>
        <w:spacing w:after="0" w:line="240" w:lineRule="auto"/>
        <w:ind w:right="-1" w:firstLine="540"/>
        <w:jc w:val="both"/>
        <w:outlineLvl w:val="1"/>
        <w:rPr>
          <w:rFonts w:ascii="Times New Roman" w:hAnsi="Times New Roman" w:cs="Times New Roman"/>
          <w:sz w:val="26"/>
          <w:szCs w:val="26"/>
        </w:rPr>
      </w:pPr>
      <w:r w:rsidRPr="0058390C">
        <w:rPr>
          <w:rFonts w:ascii="Times New Roman" w:hAnsi="Times New Roman" w:cs="Times New Roman"/>
          <w:sz w:val="26"/>
          <w:szCs w:val="26"/>
        </w:rPr>
        <w:t xml:space="preserve">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w:t>
      </w:r>
      <w:r w:rsidRPr="0058390C">
        <w:rPr>
          <w:rFonts w:ascii="Times New Roman" w:hAnsi="Times New Roman" w:cs="Times New Roman"/>
          <w:sz w:val="26"/>
          <w:szCs w:val="26"/>
        </w:rPr>
        <w:lastRenderedPageBreak/>
        <w:t xml:space="preserve">указанных уполномоченных органов местного самоуправления и их полномочий осуществляются в соответствии с настоящим Уставом и муниципальным правовым </w:t>
      </w:r>
      <w:proofErr w:type="spellStart"/>
      <w:r w:rsidRPr="0058390C">
        <w:rPr>
          <w:rFonts w:ascii="Times New Roman" w:hAnsi="Times New Roman" w:cs="Times New Roman"/>
          <w:sz w:val="26"/>
          <w:szCs w:val="26"/>
        </w:rPr>
        <w:t>актомадминистрации</w:t>
      </w:r>
      <w:proofErr w:type="spellEnd"/>
      <w:r w:rsidRPr="0058390C">
        <w:rPr>
          <w:rFonts w:ascii="Times New Roman" w:hAnsi="Times New Roman" w:cs="Times New Roman"/>
          <w:sz w:val="26"/>
          <w:szCs w:val="26"/>
        </w:rPr>
        <w:t xml:space="preserve">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ОРГАНАМИ ГОСУДАРСТВЕННОЙ ВЛАСТИ</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55. Взаимодействие Собрания депутатов и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1. Глава сельсовета обеспечивает взаимодействие Собрания депутатов и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3. Депутаты вправе присутствовать с правом совещательного голоса на заседаниях, проводимых главой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4</w:t>
      </w:r>
      <w:r w:rsidRPr="0058390C">
        <w:rPr>
          <w:rFonts w:ascii="Times New Roman" w:hAnsi="Times New Roman" w:cs="Times New Roman"/>
          <w:sz w:val="26"/>
          <w:szCs w:val="26"/>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bCs/>
          <w:iCs/>
          <w:sz w:val="26"/>
          <w:szCs w:val="26"/>
        </w:rPr>
        <w:t>5.</w:t>
      </w:r>
      <w:r w:rsidRPr="0058390C">
        <w:rPr>
          <w:rFonts w:ascii="Times New Roman" w:hAnsi="Times New Roman" w:cs="Times New Roman"/>
          <w:sz w:val="26"/>
          <w:szCs w:val="26"/>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 xml:space="preserve">Статья 56. Взаимоотношения органов местного самоуправления поселения с органами местного самоуправления </w:t>
      </w:r>
      <w:proofErr w:type="spellStart"/>
      <w:r w:rsidRPr="0058390C">
        <w:rPr>
          <w:rFonts w:ascii="Times New Roman" w:hAnsi="Times New Roman" w:cs="Times New Roman"/>
          <w:b/>
          <w:bCs/>
          <w:sz w:val="26"/>
          <w:szCs w:val="26"/>
        </w:rPr>
        <w:t>Заринского</w:t>
      </w:r>
      <w:proofErr w:type="spellEnd"/>
      <w:r w:rsidRPr="0058390C">
        <w:rPr>
          <w:rFonts w:ascii="Times New Roman" w:hAnsi="Times New Roman" w:cs="Times New Roman"/>
          <w:b/>
          <w:bCs/>
          <w:sz w:val="26"/>
          <w:szCs w:val="26"/>
        </w:rPr>
        <w:t xml:space="preserve"> района Алтайского края, с органами государственной власти Алтайского края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Органы местного самоуправления поселения и органы местного самоуправления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58390C" w:rsidRPr="0058390C" w:rsidRDefault="0058390C" w:rsidP="00C81311">
      <w:pPr>
        <w:pStyle w:val="21"/>
        <w:tabs>
          <w:tab w:val="left" w:pos="7371"/>
        </w:tabs>
        <w:ind w:firstLine="540"/>
        <w:rPr>
          <w:sz w:val="26"/>
          <w:szCs w:val="26"/>
        </w:rPr>
      </w:pPr>
      <w:r w:rsidRPr="0058390C">
        <w:rPr>
          <w:sz w:val="26"/>
          <w:szCs w:val="26"/>
        </w:rPr>
        <w:t>Порядок заключения указанных соглашений определяется решением Собрания депутатов.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2. Органы местного самоуправления поселения рассматрива</w:t>
      </w:r>
      <w:r w:rsidRPr="0058390C">
        <w:rPr>
          <w:rFonts w:ascii="Times New Roman" w:hAnsi="Times New Roman" w:cs="Times New Roman"/>
          <w:bCs/>
          <w:iCs/>
          <w:sz w:val="26"/>
          <w:szCs w:val="26"/>
        </w:rPr>
        <w:t>ют</w:t>
      </w:r>
      <w:r w:rsidRPr="0058390C">
        <w:rPr>
          <w:rFonts w:ascii="Times New Roman" w:hAnsi="Times New Roman" w:cs="Times New Roman"/>
          <w:sz w:val="26"/>
          <w:szCs w:val="26"/>
        </w:rPr>
        <w:t xml:space="preserve"> и учитыва</w:t>
      </w:r>
      <w:r w:rsidRPr="0058390C">
        <w:rPr>
          <w:rFonts w:ascii="Times New Roman" w:hAnsi="Times New Roman" w:cs="Times New Roman"/>
          <w:bCs/>
          <w:iCs/>
          <w:sz w:val="26"/>
          <w:szCs w:val="26"/>
        </w:rPr>
        <w:t xml:space="preserve">ют </w:t>
      </w:r>
      <w:r w:rsidRPr="0058390C">
        <w:rPr>
          <w:rFonts w:ascii="Times New Roman" w:hAnsi="Times New Roman" w:cs="Times New Roman"/>
          <w:sz w:val="26"/>
          <w:szCs w:val="26"/>
        </w:rPr>
        <w:t xml:space="preserve">в своей деятельности предложения органов местного самоуправления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по решению проблем поселения и сообща</w:t>
      </w:r>
      <w:r w:rsidRPr="0058390C">
        <w:rPr>
          <w:rFonts w:ascii="Times New Roman" w:hAnsi="Times New Roman" w:cs="Times New Roman"/>
          <w:bCs/>
          <w:iCs/>
          <w:sz w:val="26"/>
          <w:szCs w:val="26"/>
        </w:rPr>
        <w:t xml:space="preserve">ют </w:t>
      </w:r>
      <w:r w:rsidRPr="0058390C">
        <w:rPr>
          <w:rFonts w:ascii="Times New Roman" w:hAnsi="Times New Roman" w:cs="Times New Roman"/>
          <w:sz w:val="26"/>
          <w:szCs w:val="26"/>
        </w:rPr>
        <w:t>им о результатах рассмотрения этих предложений.</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3. Органы местного самоуправления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w:t>
      </w:r>
      <w:proofErr w:type="gramStart"/>
      <w:r w:rsidRPr="0058390C">
        <w:rPr>
          <w:rFonts w:ascii="Times New Roman" w:hAnsi="Times New Roman" w:cs="Times New Roman"/>
          <w:sz w:val="26"/>
          <w:szCs w:val="26"/>
        </w:rPr>
        <w:t>позднее</w:t>
      </w:r>
      <w:proofErr w:type="gramEnd"/>
      <w:r w:rsidRPr="0058390C">
        <w:rPr>
          <w:rFonts w:ascii="Times New Roman" w:hAnsi="Times New Roman" w:cs="Times New Roman"/>
          <w:sz w:val="26"/>
          <w:szCs w:val="26"/>
        </w:rPr>
        <w:t xml:space="preserve"> чем за 14 дней до её проведения.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На обращения, направленные в администрацию сельсовета, главой сельсовета в течение 30 дней должен быть предоставлен ответ по существу.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58390C">
        <w:rPr>
          <w:rFonts w:ascii="Times New Roman" w:hAnsi="Times New Roman" w:cs="Times New Roman"/>
          <w:sz w:val="26"/>
          <w:szCs w:val="26"/>
        </w:rPr>
        <w:t>полномочий</w:t>
      </w:r>
      <w:proofErr w:type="gramEnd"/>
      <w:r w:rsidRPr="0058390C">
        <w:rPr>
          <w:rFonts w:ascii="Times New Roman" w:hAnsi="Times New Roman" w:cs="Times New Roman"/>
          <w:sz w:val="26"/>
          <w:szCs w:val="26"/>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ГЛАВА 9. ОТВЕТСТВЕННОСТЬ СОБРАНИЯ ДЕПУТАТОВ, ГЛАВЫ СЕЛЬСОВЕТА,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57. Ответственность Собрания депутатов, главы сельсовета, администрации сельсовета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58. Ответственность органов местного самоуправления, депутатов и главы сельсовета перед населением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Органы местного самоуправления, депутаты, глава сельсовета несут ответственность перед населением. </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59. Ответственность Собрания депутатов и главы сельсовета перед государством</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1. </w:t>
      </w:r>
      <w:proofErr w:type="gramStart"/>
      <w:r w:rsidRPr="0058390C">
        <w:rPr>
          <w:rFonts w:ascii="Times New Roman" w:hAnsi="Times New Roman" w:cs="Times New Roman"/>
          <w:sz w:val="26"/>
          <w:szCs w:val="26"/>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2. Порядок наступления ответственности Собрания депутатов, главы сельсовета  перед государством регулируется статьями 73, 74, </w:t>
      </w:r>
      <w:r w:rsidRPr="0058390C">
        <w:rPr>
          <w:rFonts w:ascii="Times New Roman" w:hAnsi="Times New Roman" w:cs="Times New Roman"/>
          <w:bCs/>
          <w:iCs/>
          <w:sz w:val="26"/>
          <w:szCs w:val="26"/>
        </w:rPr>
        <w:t>74.1</w:t>
      </w:r>
      <w:r w:rsidRPr="0058390C">
        <w:rPr>
          <w:rFonts w:ascii="Times New Roman" w:hAnsi="Times New Roman" w:cs="Times New Roman"/>
          <w:sz w:val="26"/>
          <w:szCs w:val="26"/>
        </w:rPr>
        <w:t xml:space="preserve"> Федерального закона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Статья 60. Ответственность Собрания депутатов, главы сельсовета, администрации сельсовета, перед физическими и юридическими лицами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lastRenderedPageBreak/>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ГЛАВА 10. ЗАКЛЮЧИТЕЛЬНЫЕ ПОЛОЖЕНИЯ</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pStyle w:val="4"/>
        <w:tabs>
          <w:tab w:val="left" w:pos="7371"/>
        </w:tabs>
        <w:rPr>
          <w:rFonts w:ascii="Times New Roman" w:hAnsi="Times New Roman" w:cs="Times New Roman"/>
          <w:bCs/>
          <w:sz w:val="26"/>
          <w:szCs w:val="26"/>
        </w:rPr>
      </w:pPr>
      <w:r w:rsidRPr="0058390C">
        <w:rPr>
          <w:rFonts w:ascii="Times New Roman" w:hAnsi="Times New Roman" w:cs="Times New Roman"/>
          <w:bCs/>
          <w:sz w:val="26"/>
          <w:szCs w:val="26"/>
        </w:rPr>
        <w:t>Статья 61. Вступление настоящего Устава в силу</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информационных стендах в поселках Мироновка, Мостовой, вступает в силу и действует в соответствии с Федеральным законом от 6 октября 2003 года № 131-ФЗ.</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ind w:firstLine="567"/>
        <w:jc w:val="both"/>
        <w:rPr>
          <w:rFonts w:ascii="Times New Roman" w:hAnsi="Times New Roman" w:cs="Times New Roman"/>
          <w:b/>
          <w:bCs/>
          <w:sz w:val="26"/>
          <w:szCs w:val="26"/>
        </w:rPr>
      </w:pPr>
      <w:r w:rsidRPr="0058390C">
        <w:rPr>
          <w:rFonts w:ascii="Times New Roman" w:hAnsi="Times New Roman" w:cs="Times New Roman"/>
          <w:b/>
          <w:bCs/>
          <w:sz w:val="26"/>
          <w:szCs w:val="26"/>
        </w:rPr>
        <w:t xml:space="preserve">Статья 62. Признание </w:t>
      </w:r>
      <w:proofErr w:type="gramStart"/>
      <w:r w:rsidRPr="0058390C">
        <w:rPr>
          <w:rFonts w:ascii="Times New Roman" w:hAnsi="Times New Roman" w:cs="Times New Roman"/>
          <w:b/>
          <w:bCs/>
          <w:sz w:val="26"/>
          <w:szCs w:val="26"/>
        </w:rPr>
        <w:t>утратившими</w:t>
      </w:r>
      <w:proofErr w:type="gramEnd"/>
      <w:r w:rsidRPr="0058390C">
        <w:rPr>
          <w:rFonts w:ascii="Times New Roman" w:hAnsi="Times New Roman" w:cs="Times New Roman"/>
          <w:b/>
          <w:bCs/>
          <w:sz w:val="26"/>
          <w:szCs w:val="26"/>
        </w:rPr>
        <w:t xml:space="preserve"> силу муниципальных правовых актов</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Признать утратившими силу со дня вступления в силу настоящего Устава:</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z w:val="26"/>
          <w:szCs w:val="26"/>
        </w:rPr>
        <w:t xml:space="preserve">Устав муниципального образования </w:t>
      </w:r>
      <w:proofErr w:type="spellStart"/>
      <w:r w:rsidRPr="0058390C">
        <w:rPr>
          <w:rFonts w:ascii="Times New Roman" w:hAnsi="Times New Roman" w:cs="Times New Roman"/>
          <w:sz w:val="26"/>
          <w:szCs w:val="26"/>
        </w:rPr>
        <w:t>Зыряновский</w:t>
      </w:r>
      <w:proofErr w:type="spellEnd"/>
      <w:r w:rsidRPr="0058390C">
        <w:rPr>
          <w:rFonts w:ascii="Times New Roman" w:hAnsi="Times New Roman" w:cs="Times New Roman"/>
          <w:sz w:val="26"/>
          <w:szCs w:val="26"/>
        </w:rPr>
        <w:t xml:space="preserve"> сельсовет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принятый решением Собрания депутатов </w:t>
      </w:r>
      <w:proofErr w:type="spellStart"/>
      <w:r w:rsidRPr="0058390C">
        <w:rPr>
          <w:rFonts w:ascii="Times New Roman" w:hAnsi="Times New Roman" w:cs="Times New Roman"/>
          <w:sz w:val="26"/>
          <w:szCs w:val="26"/>
        </w:rPr>
        <w:t>Зыряновского</w:t>
      </w:r>
      <w:proofErr w:type="spellEnd"/>
      <w:r w:rsidRPr="0058390C">
        <w:rPr>
          <w:rFonts w:ascii="Times New Roman" w:hAnsi="Times New Roman" w:cs="Times New Roman"/>
          <w:sz w:val="26"/>
          <w:szCs w:val="26"/>
        </w:rPr>
        <w:t xml:space="preserve"> сельсовета </w:t>
      </w:r>
      <w:proofErr w:type="spellStart"/>
      <w:r w:rsidRPr="0058390C">
        <w:rPr>
          <w:rFonts w:ascii="Times New Roman" w:hAnsi="Times New Roman" w:cs="Times New Roman"/>
          <w:sz w:val="26"/>
          <w:szCs w:val="26"/>
        </w:rPr>
        <w:t>Заринского</w:t>
      </w:r>
      <w:proofErr w:type="spellEnd"/>
      <w:r w:rsidRPr="0058390C">
        <w:rPr>
          <w:rFonts w:ascii="Times New Roman" w:hAnsi="Times New Roman" w:cs="Times New Roman"/>
          <w:sz w:val="26"/>
          <w:szCs w:val="26"/>
        </w:rPr>
        <w:t xml:space="preserve"> района Алтайского края от </w:t>
      </w:r>
      <w:r w:rsidRPr="0058390C">
        <w:rPr>
          <w:rFonts w:ascii="Times New Roman" w:hAnsi="Times New Roman" w:cs="Times New Roman"/>
          <w:spacing w:val="2"/>
          <w:sz w:val="26"/>
          <w:szCs w:val="26"/>
        </w:rPr>
        <w:t>15 августа 2016 года № 15</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pacing w:val="2"/>
          <w:sz w:val="26"/>
          <w:szCs w:val="26"/>
        </w:rPr>
        <w:t xml:space="preserve">Решение Собрания депутатов </w:t>
      </w:r>
      <w:proofErr w:type="spellStart"/>
      <w:r w:rsidRPr="0058390C">
        <w:rPr>
          <w:rFonts w:ascii="Times New Roman" w:hAnsi="Times New Roman" w:cs="Times New Roman"/>
          <w:spacing w:val="2"/>
          <w:sz w:val="26"/>
          <w:szCs w:val="26"/>
        </w:rPr>
        <w:t>Зыряновского</w:t>
      </w:r>
      <w:proofErr w:type="spellEnd"/>
      <w:r w:rsidRPr="0058390C">
        <w:rPr>
          <w:rFonts w:ascii="Times New Roman" w:hAnsi="Times New Roman" w:cs="Times New Roman"/>
          <w:spacing w:val="2"/>
          <w:sz w:val="26"/>
          <w:szCs w:val="26"/>
        </w:rPr>
        <w:t xml:space="preserve"> сельсовета </w:t>
      </w:r>
      <w:proofErr w:type="spellStart"/>
      <w:r w:rsidRPr="0058390C">
        <w:rPr>
          <w:rFonts w:ascii="Times New Roman" w:hAnsi="Times New Roman" w:cs="Times New Roman"/>
          <w:spacing w:val="2"/>
          <w:sz w:val="26"/>
          <w:szCs w:val="26"/>
        </w:rPr>
        <w:t>Заринского</w:t>
      </w:r>
      <w:proofErr w:type="spellEnd"/>
      <w:r w:rsidRPr="0058390C">
        <w:rPr>
          <w:rFonts w:ascii="Times New Roman" w:hAnsi="Times New Roman" w:cs="Times New Roman"/>
          <w:spacing w:val="2"/>
          <w:sz w:val="26"/>
          <w:szCs w:val="26"/>
        </w:rPr>
        <w:t xml:space="preserve"> района Алтайского края от 19 июля 2017 года № 27 «О внесении изменений и дополнений в Устав муниципального образования </w:t>
      </w:r>
      <w:proofErr w:type="spellStart"/>
      <w:r w:rsidRPr="0058390C">
        <w:rPr>
          <w:rFonts w:ascii="Times New Roman" w:hAnsi="Times New Roman" w:cs="Times New Roman"/>
          <w:spacing w:val="2"/>
          <w:sz w:val="26"/>
          <w:szCs w:val="26"/>
        </w:rPr>
        <w:t>Зыряновский</w:t>
      </w:r>
      <w:proofErr w:type="spellEnd"/>
      <w:r w:rsidRPr="0058390C">
        <w:rPr>
          <w:rFonts w:ascii="Times New Roman" w:hAnsi="Times New Roman" w:cs="Times New Roman"/>
          <w:spacing w:val="2"/>
          <w:sz w:val="26"/>
          <w:szCs w:val="26"/>
        </w:rPr>
        <w:t xml:space="preserve"> сельсовет </w:t>
      </w:r>
      <w:proofErr w:type="spellStart"/>
      <w:r w:rsidRPr="0058390C">
        <w:rPr>
          <w:rFonts w:ascii="Times New Roman" w:hAnsi="Times New Roman" w:cs="Times New Roman"/>
          <w:spacing w:val="2"/>
          <w:sz w:val="26"/>
          <w:szCs w:val="26"/>
        </w:rPr>
        <w:t>ЗаринскогорайонаАлтайского</w:t>
      </w:r>
      <w:proofErr w:type="spellEnd"/>
      <w:r w:rsidRPr="0058390C">
        <w:rPr>
          <w:rFonts w:ascii="Times New Roman" w:hAnsi="Times New Roman" w:cs="Times New Roman"/>
          <w:spacing w:val="2"/>
          <w:sz w:val="26"/>
          <w:szCs w:val="26"/>
        </w:rPr>
        <w:t xml:space="preserve"> края</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pacing w:val="2"/>
          <w:sz w:val="26"/>
          <w:szCs w:val="26"/>
        </w:rPr>
        <w:t xml:space="preserve">Решение Собрания депутатов </w:t>
      </w:r>
      <w:proofErr w:type="spellStart"/>
      <w:r w:rsidRPr="0058390C">
        <w:rPr>
          <w:rFonts w:ascii="Times New Roman" w:hAnsi="Times New Roman" w:cs="Times New Roman"/>
          <w:spacing w:val="2"/>
          <w:sz w:val="26"/>
          <w:szCs w:val="26"/>
        </w:rPr>
        <w:t>Зыряновского</w:t>
      </w:r>
      <w:proofErr w:type="spellEnd"/>
      <w:r w:rsidRPr="0058390C">
        <w:rPr>
          <w:rFonts w:ascii="Times New Roman" w:hAnsi="Times New Roman" w:cs="Times New Roman"/>
          <w:spacing w:val="2"/>
          <w:sz w:val="26"/>
          <w:szCs w:val="26"/>
        </w:rPr>
        <w:t xml:space="preserve"> сельсовета </w:t>
      </w:r>
      <w:proofErr w:type="spellStart"/>
      <w:r w:rsidRPr="0058390C">
        <w:rPr>
          <w:rFonts w:ascii="Times New Roman" w:hAnsi="Times New Roman" w:cs="Times New Roman"/>
          <w:spacing w:val="2"/>
          <w:sz w:val="26"/>
          <w:szCs w:val="26"/>
        </w:rPr>
        <w:t>Заринского</w:t>
      </w:r>
      <w:proofErr w:type="spellEnd"/>
      <w:r w:rsidRPr="0058390C">
        <w:rPr>
          <w:rFonts w:ascii="Times New Roman" w:hAnsi="Times New Roman" w:cs="Times New Roman"/>
          <w:spacing w:val="2"/>
          <w:sz w:val="26"/>
          <w:szCs w:val="26"/>
        </w:rPr>
        <w:t xml:space="preserve"> района Алтайского края от 29 ноября 2017 года № 25 «О внесении изменений и дополнений в Устав муниципального образования </w:t>
      </w:r>
      <w:proofErr w:type="spellStart"/>
      <w:r w:rsidRPr="0058390C">
        <w:rPr>
          <w:rFonts w:ascii="Times New Roman" w:hAnsi="Times New Roman" w:cs="Times New Roman"/>
          <w:spacing w:val="2"/>
          <w:sz w:val="26"/>
          <w:szCs w:val="26"/>
        </w:rPr>
        <w:t>Зыряновский</w:t>
      </w:r>
      <w:proofErr w:type="spellEnd"/>
      <w:r w:rsidRPr="0058390C">
        <w:rPr>
          <w:rFonts w:ascii="Times New Roman" w:hAnsi="Times New Roman" w:cs="Times New Roman"/>
          <w:spacing w:val="2"/>
          <w:sz w:val="26"/>
          <w:szCs w:val="26"/>
        </w:rPr>
        <w:t xml:space="preserve"> сельсовет </w:t>
      </w:r>
      <w:proofErr w:type="spellStart"/>
      <w:r w:rsidRPr="0058390C">
        <w:rPr>
          <w:rFonts w:ascii="Times New Roman" w:hAnsi="Times New Roman" w:cs="Times New Roman"/>
          <w:spacing w:val="2"/>
          <w:sz w:val="26"/>
          <w:szCs w:val="26"/>
        </w:rPr>
        <w:t>ЗаринскогорайонаАлтайского</w:t>
      </w:r>
      <w:proofErr w:type="spellEnd"/>
      <w:r w:rsidRPr="0058390C">
        <w:rPr>
          <w:rFonts w:ascii="Times New Roman" w:hAnsi="Times New Roman" w:cs="Times New Roman"/>
          <w:spacing w:val="2"/>
          <w:sz w:val="26"/>
          <w:szCs w:val="26"/>
        </w:rPr>
        <w:t xml:space="preserve"> края</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ind w:firstLine="567"/>
        <w:jc w:val="both"/>
        <w:rPr>
          <w:rFonts w:ascii="Times New Roman" w:hAnsi="Times New Roman" w:cs="Times New Roman"/>
          <w:sz w:val="26"/>
          <w:szCs w:val="26"/>
        </w:rPr>
      </w:pPr>
      <w:r w:rsidRPr="0058390C">
        <w:rPr>
          <w:rFonts w:ascii="Times New Roman" w:hAnsi="Times New Roman" w:cs="Times New Roman"/>
          <w:spacing w:val="2"/>
          <w:sz w:val="26"/>
          <w:szCs w:val="26"/>
        </w:rPr>
        <w:t xml:space="preserve">Решение Собрания депутатов </w:t>
      </w:r>
      <w:proofErr w:type="spellStart"/>
      <w:r w:rsidRPr="0058390C">
        <w:rPr>
          <w:rFonts w:ascii="Times New Roman" w:hAnsi="Times New Roman" w:cs="Times New Roman"/>
          <w:spacing w:val="2"/>
          <w:sz w:val="26"/>
          <w:szCs w:val="26"/>
        </w:rPr>
        <w:t>Зыряновского</w:t>
      </w:r>
      <w:proofErr w:type="spellEnd"/>
      <w:r w:rsidRPr="0058390C">
        <w:rPr>
          <w:rFonts w:ascii="Times New Roman" w:hAnsi="Times New Roman" w:cs="Times New Roman"/>
          <w:spacing w:val="2"/>
          <w:sz w:val="26"/>
          <w:szCs w:val="26"/>
        </w:rPr>
        <w:t xml:space="preserve"> сельсовета </w:t>
      </w:r>
      <w:proofErr w:type="spellStart"/>
      <w:r w:rsidRPr="0058390C">
        <w:rPr>
          <w:rFonts w:ascii="Times New Roman" w:hAnsi="Times New Roman" w:cs="Times New Roman"/>
          <w:spacing w:val="2"/>
          <w:sz w:val="26"/>
          <w:szCs w:val="26"/>
        </w:rPr>
        <w:t>Заринского</w:t>
      </w:r>
      <w:proofErr w:type="spellEnd"/>
      <w:r w:rsidRPr="0058390C">
        <w:rPr>
          <w:rFonts w:ascii="Times New Roman" w:hAnsi="Times New Roman" w:cs="Times New Roman"/>
          <w:spacing w:val="2"/>
          <w:sz w:val="26"/>
          <w:szCs w:val="26"/>
        </w:rPr>
        <w:t xml:space="preserve"> района Алтайского края от 12 сентября 2018 года № 61 «О внесении изменений и дополнений в Устав муниципального образования </w:t>
      </w:r>
      <w:proofErr w:type="spellStart"/>
      <w:r w:rsidRPr="0058390C">
        <w:rPr>
          <w:rFonts w:ascii="Times New Roman" w:hAnsi="Times New Roman" w:cs="Times New Roman"/>
          <w:spacing w:val="2"/>
          <w:sz w:val="26"/>
          <w:szCs w:val="26"/>
        </w:rPr>
        <w:t>Зыряновский</w:t>
      </w:r>
      <w:proofErr w:type="spellEnd"/>
      <w:r w:rsidRPr="0058390C">
        <w:rPr>
          <w:rFonts w:ascii="Times New Roman" w:hAnsi="Times New Roman" w:cs="Times New Roman"/>
          <w:spacing w:val="2"/>
          <w:sz w:val="26"/>
          <w:szCs w:val="26"/>
        </w:rPr>
        <w:t xml:space="preserve"> сельсовет </w:t>
      </w:r>
      <w:proofErr w:type="spellStart"/>
      <w:r w:rsidRPr="0058390C">
        <w:rPr>
          <w:rFonts w:ascii="Times New Roman" w:hAnsi="Times New Roman" w:cs="Times New Roman"/>
          <w:spacing w:val="2"/>
          <w:sz w:val="26"/>
          <w:szCs w:val="26"/>
        </w:rPr>
        <w:t>ЗаринскогорайонаАлтайского</w:t>
      </w:r>
      <w:proofErr w:type="spellEnd"/>
      <w:r w:rsidRPr="0058390C">
        <w:rPr>
          <w:rFonts w:ascii="Times New Roman" w:hAnsi="Times New Roman" w:cs="Times New Roman"/>
          <w:spacing w:val="2"/>
          <w:sz w:val="26"/>
          <w:szCs w:val="26"/>
        </w:rPr>
        <w:t xml:space="preserve"> края</w:t>
      </w:r>
      <w:r w:rsidRPr="0058390C">
        <w:rPr>
          <w:rFonts w:ascii="Times New Roman" w:hAnsi="Times New Roman" w:cs="Times New Roman"/>
          <w:sz w:val="26"/>
          <w:szCs w:val="26"/>
        </w:rPr>
        <w:t>».</w:t>
      </w:r>
    </w:p>
    <w:p w:rsidR="0058390C" w:rsidRPr="0058390C" w:rsidRDefault="0058390C" w:rsidP="00C81311">
      <w:pPr>
        <w:tabs>
          <w:tab w:val="left" w:pos="7371"/>
        </w:tabs>
        <w:spacing w:after="0" w:line="240" w:lineRule="auto"/>
        <w:jc w:val="both"/>
        <w:rPr>
          <w:rFonts w:ascii="Times New Roman" w:hAnsi="Times New Roman" w:cs="Times New Roman"/>
          <w:sz w:val="26"/>
          <w:szCs w:val="26"/>
        </w:rPr>
      </w:pPr>
    </w:p>
    <w:p w:rsidR="0058390C" w:rsidRPr="0058390C" w:rsidRDefault="0058390C" w:rsidP="00C81311">
      <w:pPr>
        <w:tabs>
          <w:tab w:val="left" w:pos="7371"/>
        </w:tabs>
        <w:spacing w:after="0" w:line="240" w:lineRule="auto"/>
        <w:jc w:val="both"/>
        <w:rPr>
          <w:rFonts w:ascii="Times New Roman" w:hAnsi="Times New Roman" w:cs="Times New Roman"/>
          <w:sz w:val="26"/>
          <w:szCs w:val="26"/>
        </w:rPr>
      </w:pPr>
      <w:r w:rsidRPr="0058390C">
        <w:rPr>
          <w:rFonts w:ascii="Times New Roman" w:hAnsi="Times New Roman" w:cs="Times New Roman"/>
          <w:sz w:val="26"/>
          <w:szCs w:val="26"/>
        </w:rPr>
        <w:t>Глава сельсовета                                                                                И.Г.Старцев</w:t>
      </w:r>
    </w:p>
    <w:p w:rsidR="00F406D5" w:rsidRDefault="00F406D5" w:rsidP="00C81311">
      <w:pPr>
        <w:spacing w:after="0" w:line="240" w:lineRule="auto"/>
      </w:pPr>
      <w:bookmarkStart w:id="0" w:name="_GoBack"/>
      <w:bookmarkEnd w:id="0"/>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p w:rsidR="00E02998" w:rsidRDefault="00E02998">
      <w:pPr>
        <w:spacing w:after="0" w:line="240" w:lineRule="auto"/>
      </w:pPr>
    </w:p>
    <w:sectPr w:rsidR="00E02998" w:rsidSect="00AF318F">
      <w:headerReference w:type="even" r:id="rId8"/>
      <w:headerReference w:type="default" r:id="rId9"/>
      <w:headerReference w:type="first" r:id="rId10"/>
      <w:type w:val="continuous"/>
      <w:pgSz w:w="11906" w:h="16838"/>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998" w:rsidRDefault="00E02998">
      <w:pPr>
        <w:spacing w:after="0" w:line="240" w:lineRule="auto"/>
      </w:pPr>
      <w:r>
        <w:separator/>
      </w:r>
    </w:p>
  </w:endnote>
  <w:endnote w:type="continuationSeparator" w:id="1">
    <w:p w:rsidR="00E02998" w:rsidRDefault="00E02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998" w:rsidRDefault="00E02998">
      <w:pPr>
        <w:spacing w:after="0" w:line="240" w:lineRule="auto"/>
      </w:pPr>
      <w:r>
        <w:separator/>
      </w:r>
    </w:p>
  </w:footnote>
  <w:footnote w:type="continuationSeparator" w:id="1">
    <w:p w:rsidR="00E02998" w:rsidRDefault="00E0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998" w:rsidRDefault="00E02998" w:rsidP="004E706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02998" w:rsidRDefault="00E0299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5313"/>
      <w:docPartObj>
        <w:docPartGallery w:val="Page Numbers (Top of Page)"/>
        <w:docPartUnique/>
      </w:docPartObj>
    </w:sdtPr>
    <w:sdtContent>
      <w:p w:rsidR="00E02998" w:rsidRDefault="00E02998" w:rsidP="00E02998">
        <w:pPr>
          <w:pStyle w:val="a5"/>
          <w:framePr w:wrap="around" w:vAnchor="text" w:hAnchor="margin" w:xAlign="right" w:y="31"/>
          <w:jc w:val="right"/>
        </w:pPr>
        <w:fldSimple w:instr=" PAGE   \* MERGEFORMAT ">
          <w:r w:rsidR="00F43CC8">
            <w:rPr>
              <w:noProof/>
            </w:rPr>
            <w:t>34</w:t>
          </w:r>
        </w:fldSimple>
      </w:p>
    </w:sdtContent>
  </w:sdt>
  <w:p w:rsidR="00E02998" w:rsidRDefault="00E02998" w:rsidP="00765841">
    <w:pPr>
      <w:pStyle w:val="a5"/>
      <w:framePr w:wrap="around" w:vAnchor="text" w:hAnchor="margin" w:xAlign="right" w:y="3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627"/>
      <w:docPartObj>
        <w:docPartGallery w:val="Page Numbers (Top of Page)"/>
        <w:docPartUnique/>
      </w:docPartObj>
    </w:sdtPr>
    <w:sdtContent>
      <w:p w:rsidR="00E02998" w:rsidRDefault="00E02998" w:rsidP="00E02998">
        <w:pPr>
          <w:pStyle w:val="a5"/>
          <w:jc w:val="right"/>
        </w:pPr>
        <w:r>
          <w:t>1</w:t>
        </w:r>
      </w:p>
    </w:sdtContent>
  </w:sdt>
  <w:p w:rsidR="00E02998" w:rsidRDefault="00E029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useFELayout/>
  </w:compat>
  <w:rsids>
    <w:rsidRoot w:val="0058390C"/>
    <w:rsid w:val="00005790"/>
    <w:rsid w:val="00232A21"/>
    <w:rsid w:val="00432692"/>
    <w:rsid w:val="004E706E"/>
    <w:rsid w:val="0058390C"/>
    <w:rsid w:val="0065219F"/>
    <w:rsid w:val="006A2DAA"/>
    <w:rsid w:val="00765841"/>
    <w:rsid w:val="007C2CE2"/>
    <w:rsid w:val="00825F81"/>
    <w:rsid w:val="008F4DE6"/>
    <w:rsid w:val="00AF318F"/>
    <w:rsid w:val="00B37977"/>
    <w:rsid w:val="00C067A5"/>
    <w:rsid w:val="00C5562A"/>
    <w:rsid w:val="00C81311"/>
    <w:rsid w:val="00E02998"/>
    <w:rsid w:val="00E555C0"/>
    <w:rsid w:val="00EC64F6"/>
    <w:rsid w:val="00F406D5"/>
    <w:rsid w:val="00F43CC8"/>
    <w:rsid w:val="00FB5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2A"/>
  </w:style>
  <w:style w:type="paragraph" w:styleId="1">
    <w:name w:val="heading 1"/>
    <w:basedOn w:val="a"/>
    <w:next w:val="a"/>
    <w:link w:val="10"/>
    <w:qFormat/>
    <w:rsid w:val="0058390C"/>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58390C"/>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58390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58390C"/>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58390C"/>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58390C"/>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58390C"/>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58390C"/>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58390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90C"/>
    <w:rPr>
      <w:rFonts w:ascii="Times New Roman" w:eastAsia="Times New Roman" w:hAnsi="Times New Roman" w:cs="Times New Roman"/>
      <w:sz w:val="28"/>
      <w:szCs w:val="20"/>
    </w:rPr>
  </w:style>
  <w:style w:type="character" w:customStyle="1" w:styleId="20">
    <w:name w:val="Заголовок 2 Знак"/>
    <w:basedOn w:val="a0"/>
    <w:link w:val="2"/>
    <w:rsid w:val="0058390C"/>
    <w:rPr>
      <w:rFonts w:ascii="Times New Roman" w:eastAsia="Times New Roman" w:hAnsi="Times New Roman" w:cs="Times New Roman"/>
      <w:b/>
      <w:sz w:val="28"/>
      <w:szCs w:val="20"/>
    </w:rPr>
  </w:style>
  <w:style w:type="character" w:customStyle="1" w:styleId="30">
    <w:name w:val="Заголовок 3 Знак"/>
    <w:basedOn w:val="a0"/>
    <w:link w:val="3"/>
    <w:rsid w:val="0058390C"/>
    <w:rPr>
      <w:rFonts w:ascii="Times New Roman" w:eastAsia="Times New Roman" w:hAnsi="Times New Roman" w:cs="Times New Roman"/>
      <w:b/>
      <w:sz w:val="24"/>
      <w:szCs w:val="20"/>
    </w:rPr>
  </w:style>
  <w:style w:type="character" w:customStyle="1" w:styleId="40">
    <w:name w:val="Заголовок 4 Знак"/>
    <w:basedOn w:val="a0"/>
    <w:link w:val="4"/>
    <w:rsid w:val="0058390C"/>
    <w:rPr>
      <w:rFonts w:ascii="Arial" w:eastAsia="Times New Roman" w:hAnsi="Arial" w:cs="Arial"/>
      <w:b/>
      <w:sz w:val="28"/>
      <w:szCs w:val="20"/>
    </w:rPr>
  </w:style>
  <w:style w:type="character" w:customStyle="1" w:styleId="50">
    <w:name w:val="Заголовок 5 Знак"/>
    <w:basedOn w:val="a0"/>
    <w:link w:val="5"/>
    <w:rsid w:val="0058390C"/>
    <w:rPr>
      <w:rFonts w:ascii="Arial" w:eastAsia="Times New Roman" w:hAnsi="Arial" w:cs="Arial"/>
      <w:b/>
      <w:bCs/>
      <w:color w:val="000000"/>
      <w:sz w:val="28"/>
      <w:szCs w:val="20"/>
    </w:rPr>
  </w:style>
  <w:style w:type="character" w:customStyle="1" w:styleId="60">
    <w:name w:val="Заголовок 6 Знак"/>
    <w:basedOn w:val="a0"/>
    <w:link w:val="6"/>
    <w:rsid w:val="0058390C"/>
    <w:rPr>
      <w:rFonts w:ascii="Arial" w:eastAsia="Times New Roman" w:hAnsi="Arial" w:cs="Arial"/>
      <w:sz w:val="28"/>
      <w:szCs w:val="20"/>
    </w:rPr>
  </w:style>
  <w:style w:type="character" w:customStyle="1" w:styleId="70">
    <w:name w:val="Заголовок 7 Знак"/>
    <w:basedOn w:val="a0"/>
    <w:link w:val="7"/>
    <w:rsid w:val="0058390C"/>
    <w:rPr>
      <w:rFonts w:ascii="Times New Roman" w:eastAsia="Times New Roman" w:hAnsi="Times New Roman" w:cs="Times New Roman"/>
      <w:b/>
      <w:sz w:val="24"/>
      <w:szCs w:val="20"/>
    </w:rPr>
  </w:style>
  <w:style w:type="character" w:customStyle="1" w:styleId="80">
    <w:name w:val="Заголовок 8 Знак"/>
    <w:basedOn w:val="a0"/>
    <w:link w:val="8"/>
    <w:rsid w:val="0058390C"/>
    <w:rPr>
      <w:rFonts w:ascii="Times New Roman" w:eastAsia="Times New Roman" w:hAnsi="Times New Roman" w:cs="Times New Roman"/>
      <w:sz w:val="28"/>
      <w:szCs w:val="28"/>
    </w:rPr>
  </w:style>
  <w:style w:type="character" w:customStyle="1" w:styleId="90">
    <w:name w:val="Заголовок 9 Знак"/>
    <w:basedOn w:val="a0"/>
    <w:link w:val="9"/>
    <w:rsid w:val="0058390C"/>
    <w:rPr>
      <w:rFonts w:ascii="Arial" w:eastAsia="Times New Roman" w:hAnsi="Arial" w:cs="Arial"/>
    </w:rPr>
  </w:style>
  <w:style w:type="paragraph" w:styleId="a3">
    <w:name w:val="Plain Text"/>
    <w:basedOn w:val="a"/>
    <w:link w:val="a4"/>
    <w:rsid w:val="0058390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8390C"/>
    <w:rPr>
      <w:rFonts w:ascii="Courier New" w:eastAsia="Times New Roman" w:hAnsi="Courier New" w:cs="Times New Roman"/>
      <w:sz w:val="20"/>
      <w:szCs w:val="20"/>
    </w:rPr>
  </w:style>
  <w:style w:type="paragraph" w:customStyle="1" w:styleId="11">
    <w:name w:val="Обычный1"/>
    <w:rsid w:val="0058390C"/>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58390C"/>
    <w:pPr>
      <w:ind w:firstLine="0"/>
    </w:pPr>
    <w:rPr>
      <w:rFonts w:ascii="Consultant" w:hAnsi="Consultant"/>
    </w:rPr>
  </w:style>
  <w:style w:type="paragraph" w:styleId="a5">
    <w:name w:val="header"/>
    <w:basedOn w:val="a"/>
    <w:link w:val="a6"/>
    <w:uiPriority w:val="99"/>
    <w:rsid w:val="0058390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58390C"/>
    <w:rPr>
      <w:rFonts w:ascii="Times New Roman" w:eastAsia="Times New Roman" w:hAnsi="Times New Roman" w:cs="Times New Roman"/>
      <w:sz w:val="20"/>
      <w:szCs w:val="20"/>
    </w:rPr>
  </w:style>
  <w:style w:type="character" w:styleId="a7">
    <w:name w:val="page number"/>
    <w:basedOn w:val="a0"/>
    <w:rsid w:val="0058390C"/>
  </w:style>
  <w:style w:type="paragraph" w:styleId="a8">
    <w:name w:val="Title"/>
    <w:basedOn w:val="a"/>
    <w:link w:val="a9"/>
    <w:qFormat/>
    <w:rsid w:val="0058390C"/>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58390C"/>
    <w:rPr>
      <w:rFonts w:ascii="Times New Roman" w:eastAsia="Times New Roman" w:hAnsi="Times New Roman" w:cs="Times New Roman"/>
      <w:b/>
      <w:sz w:val="28"/>
      <w:szCs w:val="20"/>
    </w:rPr>
  </w:style>
  <w:style w:type="paragraph" w:styleId="aa">
    <w:name w:val="Body Text Indent"/>
    <w:basedOn w:val="a"/>
    <w:link w:val="ab"/>
    <w:rsid w:val="0058390C"/>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58390C"/>
    <w:rPr>
      <w:rFonts w:ascii="Times New Roman" w:eastAsia="Times New Roman" w:hAnsi="Times New Roman" w:cs="Times New Roman"/>
      <w:sz w:val="28"/>
      <w:szCs w:val="20"/>
    </w:rPr>
  </w:style>
  <w:style w:type="paragraph" w:styleId="21">
    <w:name w:val="Body Text Indent 2"/>
    <w:basedOn w:val="a"/>
    <w:link w:val="22"/>
    <w:rsid w:val="0058390C"/>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8390C"/>
    <w:rPr>
      <w:rFonts w:ascii="Times New Roman" w:eastAsia="Times New Roman" w:hAnsi="Times New Roman" w:cs="Times New Roman"/>
      <w:sz w:val="28"/>
      <w:szCs w:val="20"/>
    </w:rPr>
  </w:style>
  <w:style w:type="paragraph" w:styleId="31">
    <w:name w:val="Body Text Indent 3"/>
    <w:basedOn w:val="a"/>
    <w:link w:val="32"/>
    <w:rsid w:val="0058390C"/>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58390C"/>
    <w:rPr>
      <w:rFonts w:ascii="Times New Roman" w:eastAsia="Times New Roman" w:hAnsi="Times New Roman" w:cs="Times New Roman"/>
      <w:b/>
      <w:sz w:val="28"/>
      <w:szCs w:val="20"/>
    </w:rPr>
  </w:style>
  <w:style w:type="paragraph" w:customStyle="1" w:styleId="ConsNormal">
    <w:name w:val="ConsNormal"/>
    <w:rsid w:val="0058390C"/>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8390C"/>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58390C"/>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58390C"/>
    <w:rPr>
      <w:rFonts w:ascii="Times New Roman" w:eastAsia="Times New Roman" w:hAnsi="Times New Roman" w:cs="Times New Roman"/>
      <w:color w:val="FF0000"/>
      <w:sz w:val="24"/>
      <w:szCs w:val="20"/>
    </w:rPr>
  </w:style>
  <w:style w:type="paragraph" w:styleId="ac">
    <w:name w:val="footer"/>
    <w:basedOn w:val="a"/>
    <w:link w:val="ad"/>
    <w:rsid w:val="0058390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58390C"/>
    <w:rPr>
      <w:rFonts w:ascii="Times New Roman" w:eastAsia="Times New Roman" w:hAnsi="Times New Roman" w:cs="Times New Roman"/>
      <w:sz w:val="20"/>
      <w:szCs w:val="20"/>
    </w:rPr>
  </w:style>
  <w:style w:type="paragraph" w:styleId="ae">
    <w:name w:val="Normal (Web)"/>
    <w:basedOn w:val="a"/>
    <w:rsid w:val="0058390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58390C"/>
    <w:rPr>
      <w:color w:val="0000FF"/>
      <w:u w:val="single"/>
    </w:rPr>
  </w:style>
  <w:style w:type="character" w:styleId="af0">
    <w:name w:val="FollowedHyperlink"/>
    <w:rsid w:val="0058390C"/>
    <w:rPr>
      <w:color w:val="800080"/>
      <w:u w:val="single"/>
    </w:rPr>
  </w:style>
  <w:style w:type="paragraph" w:customStyle="1" w:styleId="ConsPlusNormal">
    <w:name w:val="ConsPlusNormal"/>
    <w:rsid w:val="005839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390C"/>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8F4D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F4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390C"/>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58390C"/>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58390C"/>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qFormat/>
    <w:rsid w:val="0058390C"/>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
    <w:next w:val="a"/>
    <w:link w:val="50"/>
    <w:qFormat/>
    <w:rsid w:val="0058390C"/>
    <w:pPr>
      <w:keepNext/>
      <w:spacing w:after="0" w:line="240" w:lineRule="auto"/>
      <w:ind w:firstLine="567"/>
      <w:jc w:val="both"/>
      <w:outlineLvl w:val="4"/>
    </w:pPr>
    <w:rPr>
      <w:rFonts w:ascii="Arial" w:eastAsia="Times New Roman" w:hAnsi="Arial" w:cs="Arial"/>
      <w:b/>
      <w:bCs/>
      <w:color w:val="000000"/>
      <w:sz w:val="28"/>
      <w:szCs w:val="20"/>
    </w:rPr>
  </w:style>
  <w:style w:type="paragraph" w:styleId="6">
    <w:name w:val="heading 6"/>
    <w:basedOn w:val="a"/>
    <w:next w:val="a"/>
    <w:link w:val="60"/>
    <w:qFormat/>
    <w:rsid w:val="0058390C"/>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58390C"/>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58390C"/>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58390C"/>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90C"/>
    <w:rPr>
      <w:rFonts w:ascii="Times New Roman" w:eastAsia="Times New Roman" w:hAnsi="Times New Roman" w:cs="Times New Roman"/>
      <w:sz w:val="28"/>
      <w:szCs w:val="20"/>
    </w:rPr>
  </w:style>
  <w:style w:type="character" w:customStyle="1" w:styleId="20">
    <w:name w:val="Заголовок 2 Знак"/>
    <w:basedOn w:val="a0"/>
    <w:link w:val="2"/>
    <w:rsid w:val="0058390C"/>
    <w:rPr>
      <w:rFonts w:ascii="Times New Roman" w:eastAsia="Times New Roman" w:hAnsi="Times New Roman" w:cs="Times New Roman"/>
      <w:b/>
      <w:sz w:val="28"/>
      <w:szCs w:val="20"/>
    </w:rPr>
  </w:style>
  <w:style w:type="character" w:customStyle="1" w:styleId="30">
    <w:name w:val="Заголовок 3 Знак"/>
    <w:basedOn w:val="a0"/>
    <w:link w:val="3"/>
    <w:rsid w:val="0058390C"/>
    <w:rPr>
      <w:rFonts w:ascii="Times New Roman" w:eastAsia="Times New Roman" w:hAnsi="Times New Roman" w:cs="Times New Roman"/>
      <w:b/>
      <w:sz w:val="24"/>
      <w:szCs w:val="20"/>
    </w:rPr>
  </w:style>
  <w:style w:type="character" w:customStyle="1" w:styleId="40">
    <w:name w:val="Заголовок 4 Знак"/>
    <w:basedOn w:val="a0"/>
    <w:link w:val="4"/>
    <w:rsid w:val="0058390C"/>
    <w:rPr>
      <w:rFonts w:ascii="Arial" w:eastAsia="Times New Roman" w:hAnsi="Arial" w:cs="Arial"/>
      <w:b/>
      <w:sz w:val="28"/>
      <w:szCs w:val="20"/>
    </w:rPr>
  </w:style>
  <w:style w:type="character" w:customStyle="1" w:styleId="50">
    <w:name w:val="Заголовок 5 Знак"/>
    <w:basedOn w:val="a0"/>
    <w:link w:val="5"/>
    <w:rsid w:val="0058390C"/>
    <w:rPr>
      <w:rFonts w:ascii="Arial" w:eastAsia="Times New Roman" w:hAnsi="Arial" w:cs="Arial"/>
      <w:b/>
      <w:bCs/>
      <w:color w:val="000000"/>
      <w:sz w:val="28"/>
      <w:szCs w:val="20"/>
    </w:rPr>
  </w:style>
  <w:style w:type="character" w:customStyle="1" w:styleId="60">
    <w:name w:val="Заголовок 6 Знак"/>
    <w:basedOn w:val="a0"/>
    <w:link w:val="6"/>
    <w:rsid w:val="0058390C"/>
    <w:rPr>
      <w:rFonts w:ascii="Arial" w:eastAsia="Times New Roman" w:hAnsi="Arial" w:cs="Arial"/>
      <w:sz w:val="28"/>
      <w:szCs w:val="20"/>
    </w:rPr>
  </w:style>
  <w:style w:type="character" w:customStyle="1" w:styleId="70">
    <w:name w:val="Заголовок 7 Знак"/>
    <w:basedOn w:val="a0"/>
    <w:link w:val="7"/>
    <w:rsid w:val="0058390C"/>
    <w:rPr>
      <w:rFonts w:ascii="Times New Roman" w:eastAsia="Times New Roman" w:hAnsi="Times New Roman" w:cs="Times New Roman"/>
      <w:b/>
      <w:sz w:val="24"/>
      <w:szCs w:val="20"/>
    </w:rPr>
  </w:style>
  <w:style w:type="character" w:customStyle="1" w:styleId="80">
    <w:name w:val="Заголовок 8 Знак"/>
    <w:basedOn w:val="a0"/>
    <w:link w:val="8"/>
    <w:rsid w:val="0058390C"/>
    <w:rPr>
      <w:rFonts w:ascii="Times New Roman" w:eastAsia="Times New Roman" w:hAnsi="Times New Roman" w:cs="Times New Roman"/>
      <w:sz w:val="28"/>
      <w:szCs w:val="28"/>
    </w:rPr>
  </w:style>
  <w:style w:type="character" w:customStyle="1" w:styleId="90">
    <w:name w:val="Заголовок 9 Знак"/>
    <w:basedOn w:val="a0"/>
    <w:link w:val="9"/>
    <w:rsid w:val="0058390C"/>
    <w:rPr>
      <w:rFonts w:ascii="Arial" w:eastAsia="Times New Roman" w:hAnsi="Arial" w:cs="Arial"/>
    </w:rPr>
  </w:style>
  <w:style w:type="paragraph" w:styleId="a3">
    <w:name w:val="Plain Text"/>
    <w:basedOn w:val="a"/>
    <w:link w:val="a4"/>
    <w:rsid w:val="0058390C"/>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8390C"/>
    <w:rPr>
      <w:rFonts w:ascii="Courier New" w:eastAsia="Times New Roman" w:hAnsi="Courier New" w:cs="Times New Roman"/>
      <w:sz w:val="20"/>
      <w:szCs w:val="20"/>
    </w:rPr>
  </w:style>
  <w:style w:type="paragraph" w:customStyle="1" w:styleId="11">
    <w:name w:val="Обычный1"/>
    <w:rsid w:val="0058390C"/>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58390C"/>
    <w:pPr>
      <w:ind w:firstLine="0"/>
    </w:pPr>
    <w:rPr>
      <w:rFonts w:ascii="Consultant" w:hAnsi="Consultant"/>
    </w:rPr>
  </w:style>
  <w:style w:type="paragraph" w:styleId="a5">
    <w:name w:val="header"/>
    <w:basedOn w:val="a"/>
    <w:link w:val="a6"/>
    <w:rsid w:val="0058390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8390C"/>
    <w:rPr>
      <w:rFonts w:ascii="Times New Roman" w:eastAsia="Times New Roman" w:hAnsi="Times New Roman" w:cs="Times New Roman"/>
      <w:sz w:val="20"/>
      <w:szCs w:val="20"/>
    </w:rPr>
  </w:style>
  <w:style w:type="character" w:styleId="a7">
    <w:name w:val="page number"/>
    <w:basedOn w:val="a0"/>
    <w:rsid w:val="0058390C"/>
  </w:style>
  <w:style w:type="paragraph" w:styleId="a8">
    <w:name w:val="Title"/>
    <w:basedOn w:val="a"/>
    <w:link w:val="a9"/>
    <w:qFormat/>
    <w:rsid w:val="0058390C"/>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58390C"/>
    <w:rPr>
      <w:rFonts w:ascii="Times New Roman" w:eastAsia="Times New Roman" w:hAnsi="Times New Roman" w:cs="Times New Roman"/>
      <w:b/>
      <w:sz w:val="28"/>
      <w:szCs w:val="20"/>
    </w:rPr>
  </w:style>
  <w:style w:type="paragraph" w:styleId="aa">
    <w:name w:val="Body Text Indent"/>
    <w:basedOn w:val="a"/>
    <w:link w:val="ab"/>
    <w:rsid w:val="0058390C"/>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58390C"/>
    <w:rPr>
      <w:rFonts w:ascii="Times New Roman" w:eastAsia="Times New Roman" w:hAnsi="Times New Roman" w:cs="Times New Roman"/>
      <w:sz w:val="28"/>
      <w:szCs w:val="20"/>
    </w:rPr>
  </w:style>
  <w:style w:type="paragraph" w:styleId="21">
    <w:name w:val="Body Text Indent 2"/>
    <w:basedOn w:val="a"/>
    <w:link w:val="22"/>
    <w:rsid w:val="0058390C"/>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58390C"/>
    <w:rPr>
      <w:rFonts w:ascii="Times New Roman" w:eastAsia="Times New Roman" w:hAnsi="Times New Roman" w:cs="Times New Roman"/>
      <w:sz w:val="28"/>
      <w:szCs w:val="20"/>
    </w:rPr>
  </w:style>
  <w:style w:type="paragraph" w:styleId="31">
    <w:name w:val="Body Text Indent 3"/>
    <w:basedOn w:val="a"/>
    <w:link w:val="32"/>
    <w:rsid w:val="0058390C"/>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58390C"/>
    <w:rPr>
      <w:rFonts w:ascii="Times New Roman" w:eastAsia="Times New Roman" w:hAnsi="Times New Roman" w:cs="Times New Roman"/>
      <w:b/>
      <w:sz w:val="28"/>
      <w:szCs w:val="20"/>
    </w:rPr>
  </w:style>
  <w:style w:type="paragraph" w:customStyle="1" w:styleId="ConsNormal">
    <w:name w:val="ConsNormal"/>
    <w:rsid w:val="0058390C"/>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58390C"/>
    <w:pPr>
      <w:widowControl w:val="0"/>
      <w:spacing w:after="0" w:line="240" w:lineRule="auto"/>
    </w:pPr>
    <w:rPr>
      <w:rFonts w:ascii="Courier New" w:eastAsia="Times New Roman" w:hAnsi="Courier New" w:cs="Times New Roman"/>
      <w:snapToGrid w:val="0"/>
      <w:sz w:val="20"/>
      <w:szCs w:val="20"/>
    </w:rPr>
  </w:style>
  <w:style w:type="paragraph" w:styleId="23">
    <w:name w:val="Body Text 2"/>
    <w:basedOn w:val="a"/>
    <w:link w:val="24"/>
    <w:rsid w:val="0058390C"/>
    <w:pPr>
      <w:spacing w:after="0" w:line="240" w:lineRule="auto"/>
    </w:pPr>
    <w:rPr>
      <w:rFonts w:ascii="Times New Roman" w:eastAsia="Times New Roman" w:hAnsi="Times New Roman" w:cs="Times New Roman"/>
      <w:color w:val="FF0000"/>
      <w:sz w:val="24"/>
      <w:szCs w:val="20"/>
    </w:rPr>
  </w:style>
  <w:style w:type="character" w:customStyle="1" w:styleId="24">
    <w:name w:val="Основной текст 2 Знак"/>
    <w:basedOn w:val="a0"/>
    <w:link w:val="23"/>
    <w:rsid w:val="0058390C"/>
    <w:rPr>
      <w:rFonts w:ascii="Times New Roman" w:eastAsia="Times New Roman" w:hAnsi="Times New Roman" w:cs="Times New Roman"/>
      <w:color w:val="FF0000"/>
      <w:sz w:val="24"/>
      <w:szCs w:val="20"/>
    </w:rPr>
  </w:style>
  <w:style w:type="paragraph" w:styleId="ac">
    <w:name w:val="footer"/>
    <w:basedOn w:val="a"/>
    <w:link w:val="ad"/>
    <w:rsid w:val="0058390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58390C"/>
    <w:rPr>
      <w:rFonts w:ascii="Times New Roman" w:eastAsia="Times New Roman" w:hAnsi="Times New Roman" w:cs="Times New Roman"/>
      <w:sz w:val="20"/>
      <w:szCs w:val="20"/>
    </w:rPr>
  </w:style>
  <w:style w:type="paragraph" w:styleId="ae">
    <w:name w:val="Normal (Web)"/>
    <w:basedOn w:val="a"/>
    <w:rsid w:val="0058390C"/>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rsid w:val="0058390C"/>
    <w:rPr>
      <w:color w:val="0000FF"/>
      <w:u w:val="single"/>
    </w:rPr>
  </w:style>
  <w:style w:type="character" w:styleId="af0">
    <w:name w:val="FollowedHyperlink"/>
    <w:rsid w:val="0058390C"/>
    <w:rPr>
      <w:color w:val="800080"/>
      <w:u w:val="single"/>
    </w:rPr>
  </w:style>
  <w:style w:type="paragraph" w:customStyle="1" w:styleId="ConsPlusNormal">
    <w:name w:val="ConsPlusNormal"/>
    <w:rsid w:val="005839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8390C"/>
    <w:pPr>
      <w:autoSpaceDE w:val="0"/>
      <w:autoSpaceDN w:val="0"/>
      <w:adjustRightInd w:val="0"/>
      <w:spacing w:after="0" w:line="240" w:lineRule="auto"/>
    </w:pPr>
    <w:rPr>
      <w:rFonts w:ascii="Courier New" w:eastAsia="Times New Roman" w:hAnsi="Courier New" w:cs="Courier New"/>
      <w:sz w:val="20"/>
      <w:szCs w:val="20"/>
    </w:rPr>
  </w:style>
  <w:style w:type="paragraph" w:styleId="af1">
    <w:name w:val="Balloon Text"/>
    <w:basedOn w:val="a"/>
    <w:link w:val="af2"/>
    <w:uiPriority w:val="99"/>
    <w:semiHidden/>
    <w:unhideWhenUsed/>
    <w:rsid w:val="008F4D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F4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E0496-A57C-4BD4-A2C2-F7A25D36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36</Pages>
  <Words>14980</Words>
  <Characters>85387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2019-12-13T06:12:00Z</cp:lastPrinted>
  <dcterms:created xsi:type="dcterms:W3CDTF">2019-12-12T04:59:00Z</dcterms:created>
  <dcterms:modified xsi:type="dcterms:W3CDTF">2019-12-16T08:21:00Z</dcterms:modified>
</cp:coreProperties>
</file>