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 w:rsidRPr="009C4811">
        <w:rPr>
          <w:sz w:val="26"/>
          <w:szCs w:val="26"/>
        </w:rPr>
        <w:t>видео-конференц-связи</w:t>
      </w:r>
      <w:proofErr w:type="spellEnd"/>
      <w:r w:rsidRPr="009C4811">
        <w:rPr>
          <w:sz w:val="26"/>
          <w:szCs w:val="26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24. Консультирование осуществляется по следующим вопросам: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26. </w:t>
      </w:r>
      <w:proofErr w:type="gramStart"/>
      <w:r w:rsidRPr="009C4811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B0D76" w:rsidRPr="000B0D76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0B0D76">
        <w:rPr>
          <w:sz w:val="26"/>
          <w:szCs w:val="26"/>
        </w:rPr>
        <w:t xml:space="preserve">35.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B0D76">
        <w:rPr>
          <w:sz w:val="26"/>
          <w:szCs w:val="26"/>
        </w:rPr>
        <w:t>видео-конференц-связи</w:t>
      </w:r>
      <w:proofErr w:type="spellEnd"/>
      <w:r w:rsidRPr="000B0D76">
        <w:rPr>
          <w:sz w:val="26"/>
          <w:szCs w:val="26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82941" w:rsidRPr="000B0D76" w:rsidRDefault="000B0D76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D76">
        <w:rPr>
          <w:rFonts w:ascii="Times New Roman" w:hAnsi="Times New Roman" w:cs="Times New Roman"/>
          <w:sz w:val="26"/>
          <w:szCs w:val="26"/>
        </w:rPr>
        <w:t>36.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sectPr w:rsidR="00282941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D76"/>
    <w:rsid w:val="000B0D76"/>
    <w:rsid w:val="001A4F7C"/>
    <w:rsid w:val="002177FA"/>
    <w:rsid w:val="00282941"/>
    <w:rsid w:val="002A542A"/>
    <w:rsid w:val="006E0D3E"/>
    <w:rsid w:val="007000E6"/>
    <w:rsid w:val="007D77EE"/>
    <w:rsid w:val="00F0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2022-11-28T06:18:00Z</dcterms:created>
  <dcterms:modified xsi:type="dcterms:W3CDTF">2022-11-28T06:18:00Z</dcterms:modified>
</cp:coreProperties>
</file>