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5B" w:rsidRDefault="00B6425B" w:rsidP="00B6425B">
      <w:pPr>
        <w:jc w:val="center"/>
        <w:rPr>
          <w:sz w:val="28"/>
          <w:szCs w:val="28"/>
        </w:rPr>
      </w:pPr>
    </w:p>
    <w:p w:rsidR="00004420" w:rsidRDefault="00004420" w:rsidP="00B6425B">
      <w:pPr>
        <w:jc w:val="center"/>
        <w:rPr>
          <w:sz w:val="28"/>
          <w:szCs w:val="28"/>
        </w:rPr>
      </w:pPr>
    </w:p>
    <w:p w:rsidR="00B6425B" w:rsidRDefault="00A9525C" w:rsidP="00B6425B">
      <w:pPr>
        <w:jc w:val="center"/>
        <w:rPr>
          <w:b/>
          <w:caps/>
          <w:spacing w:val="20"/>
          <w:sz w:val="26"/>
          <w:szCs w:val="26"/>
        </w:rPr>
      </w:pPr>
      <w:r w:rsidRPr="00A952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5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8910030" r:id="rId5"/>
        </w:pict>
      </w:r>
      <w:r w:rsidR="00B6425B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B6425B" w:rsidRDefault="00B6425B" w:rsidP="00B6425B">
      <w:pPr>
        <w:rPr>
          <w:rFonts w:ascii="Arial" w:hAnsi="Arial"/>
          <w:sz w:val="26"/>
          <w:szCs w:val="26"/>
          <w:u w:val="single"/>
        </w:rPr>
      </w:pPr>
    </w:p>
    <w:p w:rsidR="00B6425B" w:rsidRDefault="00B6425B" w:rsidP="00B6425B">
      <w:pPr>
        <w:rPr>
          <w:rFonts w:ascii="Arial" w:hAnsi="Arial"/>
        </w:rPr>
      </w:pPr>
      <w:r>
        <w:rPr>
          <w:rFonts w:ascii="Arial" w:hAnsi="Arial"/>
        </w:rPr>
        <w:t>24.05.2024                                                                                                              № 11</w:t>
      </w:r>
    </w:p>
    <w:p w:rsidR="00B6425B" w:rsidRDefault="00B6425B" w:rsidP="00B6425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6425B" w:rsidRDefault="00B6425B" w:rsidP="00B6425B">
      <w:pPr>
        <w:jc w:val="center"/>
        <w:rPr>
          <w:rFonts w:ascii="Arial" w:hAnsi="Arial"/>
          <w:b/>
          <w:sz w:val="18"/>
          <w:szCs w:val="18"/>
        </w:rPr>
      </w:pPr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О внесении изменений в решение Собрания </w:t>
      </w:r>
    </w:p>
    <w:p w:rsidR="00B6425B" w:rsidRDefault="00E47942" w:rsidP="00B6425B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6425B" w:rsidRPr="0000441A">
        <w:rPr>
          <w:sz w:val="26"/>
          <w:szCs w:val="26"/>
        </w:rPr>
        <w:t>епутатов</w:t>
      </w:r>
      <w:r>
        <w:rPr>
          <w:sz w:val="26"/>
          <w:szCs w:val="26"/>
        </w:rPr>
        <w:t xml:space="preserve">        </w:t>
      </w:r>
      <w:r w:rsidR="00B6425B" w:rsidRPr="0000441A">
        <w:rPr>
          <w:sz w:val="26"/>
          <w:szCs w:val="26"/>
        </w:rPr>
        <w:t xml:space="preserve"> </w:t>
      </w:r>
      <w:proofErr w:type="spellStart"/>
      <w:r w:rsidR="00B6425B">
        <w:rPr>
          <w:sz w:val="26"/>
          <w:szCs w:val="26"/>
        </w:rPr>
        <w:t>Гришин</w:t>
      </w:r>
      <w:r w:rsidR="00B6425B" w:rsidRPr="0000441A"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      </w:t>
      </w:r>
      <w:r w:rsidR="00B6425B" w:rsidRPr="0000441A">
        <w:rPr>
          <w:sz w:val="26"/>
          <w:szCs w:val="26"/>
        </w:rPr>
        <w:t xml:space="preserve">сельсовета </w:t>
      </w:r>
    </w:p>
    <w:p w:rsidR="00B6425B" w:rsidRDefault="00B6425B" w:rsidP="00B6425B">
      <w:pPr>
        <w:jc w:val="both"/>
        <w:rPr>
          <w:sz w:val="26"/>
          <w:szCs w:val="26"/>
        </w:rPr>
      </w:pPr>
      <w:proofErr w:type="spellStart"/>
      <w:r w:rsidRPr="0000441A">
        <w:rPr>
          <w:sz w:val="26"/>
          <w:szCs w:val="26"/>
        </w:rPr>
        <w:t>Заринского</w:t>
      </w:r>
      <w:proofErr w:type="spellEnd"/>
      <w:r w:rsidR="00E47942">
        <w:rPr>
          <w:sz w:val="26"/>
          <w:szCs w:val="26"/>
        </w:rPr>
        <w:t xml:space="preserve">      </w:t>
      </w:r>
      <w:r w:rsidRPr="0000441A">
        <w:rPr>
          <w:sz w:val="26"/>
          <w:szCs w:val="26"/>
        </w:rPr>
        <w:t xml:space="preserve">района </w:t>
      </w:r>
      <w:r w:rsidR="00E47942">
        <w:rPr>
          <w:sz w:val="26"/>
          <w:szCs w:val="26"/>
        </w:rPr>
        <w:t xml:space="preserve">   </w:t>
      </w:r>
      <w:r w:rsidRPr="0000441A">
        <w:rPr>
          <w:sz w:val="26"/>
          <w:szCs w:val="26"/>
        </w:rPr>
        <w:t xml:space="preserve">Алтайского </w:t>
      </w:r>
      <w:r w:rsidR="00E47942">
        <w:rPr>
          <w:sz w:val="26"/>
          <w:szCs w:val="26"/>
        </w:rPr>
        <w:t xml:space="preserve">     </w:t>
      </w:r>
      <w:r w:rsidRPr="0000441A">
        <w:rPr>
          <w:sz w:val="26"/>
          <w:szCs w:val="26"/>
        </w:rPr>
        <w:t xml:space="preserve">края </w:t>
      </w:r>
    </w:p>
    <w:p w:rsidR="00B6425B" w:rsidRDefault="00B6425B" w:rsidP="00B642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25.03.2024   </w:t>
      </w:r>
      <w:r w:rsidR="00E479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7   </w:t>
      </w:r>
      <w:r w:rsidR="00E479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0441A">
        <w:rPr>
          <w:sz w:val="26"/>
          <w:szCs w:val="26"/>
        </w:rPr>
        <w:t xml:space="preserve">«О дополнительных </w:t>
      </w:r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>основаниях</w:t>
      </w:r>
      <w:bookmarkStart w:id="0" w:name="_GoBack"/>
      <w:bookmarkEnd w:id="0"/>
      <w:r w:rsidR="00E47942">
        <w:rPr>
          <w:sz w:val="26"/>
          <w:szCs w:val="26"/>
        </w:rPr>
        <w:t xml:space="preserve">      </w:t>
      </w:r>
      <w:r w:rsidRPr="0000441A">
        <w:rPr>
          <w:sz w:val="26"/>
          <w:szCs w:val="26"/>
        </w:rPr>
        <w:t xml:space="preserve">признания </w:t>
      </w:r>
      <w:r w:rsidR="00E47942">
        <w:rPr>
          <w:sz w:val="26"/>
          <w:szCs w:val="26"/>
        </w:rPr>
        <w:t xml:space="preserve">     </w:t>
      </w:r>
      <w:proofErr w:type="gramStart"/>
      <w:r w:rsidRPr="0000441A">
        <w:rPr>
          <w:sz w:val="26"/>
          <w:szCs w:val="26"/>
        </w:rPr>
        <w:t>безнадежными</w:t>
      </w:r>
      <w:proofErr w:type="gramEnd"/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к </w:t>
      </w:r>
      <w:r w:rsidR="00E47942">
        <w:rPr>
          <w:sz w:val="26"/>
          <w:szCs w:val="26"/>
        </w:rPr>
        <w:t xml:space="preserve">  </w:t>
      </w:r>
      <w:r w:rsidRPr="0000441A">
        <w:rPr>
          <w:sz w:val="26"/>
          <w:szCs w:val="26"/>
        </w:rPr>
        <w:t>взысканию</w:t>
      </w:r>
      <w:r w:rsidR="00E47942">
        <w:rPr>
          <w:sz w:val="26"/>
          <w:szCs w:val="26"/>
        </w:rPr>
        <w:t xml:space="preserve"> </w:t>
      </w:r>
      <w:r w:rsidRPr="0000441A">
        <w:rPr>
          <w:sz w:val="26"/>
          <w:szCs w:val="26"/>
        </w:rPr>
        <w:t xml:space="preserve"> недоимки, </w:t>
      </w:r>
      <w:r w:rsidR="00E47942">
        <w:rPr>
          <w:sz w:val="26"/>
          <w:szCs w:val="26"/>
        </w:rPr>
        <w:t xml:space="preserve">    </w:t>
      </w:r>
      <w:r w:rsidRPr="0000441A">
        <w:rPr>
          <w:sz w:val="26"/>
          <w:szCs w:val="26"/>
        </w:rPr>
        <w:t xml:space="preserve">задолженности </w:t>
      </w:r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>по пеням и штрафам по местным налогам» </w:t>
      </w:r>
    </w:p>
    <w:p w:rsidR="00B6425B" w:rsidRPr="0000441A" w:rsidRDefault="00B6425B" w:rsidP="00B6425B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В соответствии с пунктом 3 статьи 59 Налогового кодекса Российской Федерации,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00441A">
        <w:rPr>
          <w:sz w:val="26"/>
          <w:szCs w:val="26"/>
        </w:rPr>
        <w:t>ский</w:t>
      </w:r>
      <w:proofErr w:type="spellEnd"/>
      <w:r w:rsidRPr="0000441A">
        <w:rPr>
          <w:sz w:val="26"/>
          <w:szCs w:val="26"/>
        </w:rPr>
        <w:t xml:space="preserve"> сельсовет </w:t>
      </w:r>
      <w:proofErr w:type="spellStart"/>
      <w:r w:rsidRPr="0000441A">
        <w:rPr>
          <w:sz w:val="26"/>
          <w:szCs w:val="26"/>
        </w:rPr>
        <w:t>Заринского</w:t>
      </w:r>
      <w:proofErr w:type="spellEnd"/>
      <w:r w:rsidRPr="0000441A">
        <w:rPr>
          <w:sz w:val="26"/>
          <w:szCs w:val="26"/>
        </w:rPr>
        <w:t xml:space="preserve"> района Алтайского края, Собрание депутатов</w:t>
      </w:r>
      <w:r w:rsidR="00E4794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6425B" w:rsidRPr="0000441A" w:rsidRDefault="00B6425B" w:rsidP="00B6425B">
      <w:pPr>
        <w:spacing w:after="100" w:afterAutospacing="1"/>
        <w:jc w:val="center"/>
        <w:rPr>
          <w:sz w:val="26"/>
          <w:szCs w:val="26"/>
        </w:rPr>
      </w:pPr>
      <w:r w:rsidRPr="0000441A">
        <w:rPr>
          <w:sz w:val="26"/>
          <w:szCs w:val="26"/>
        </w:rPr>
        <w:t>РЕШИЛО:</w:t>
      </w:r>
    </w:p>
    <w:p w:rsidR="00B6425B" w:rsidRPr="0000441A" w:rsidRDefault="00B6425B" w:rsidP="00B6425B">
      <w:pPr>
        <w:spacing w:before="100" w:beforeAutospacing="1"/>
        <w:ind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1. Внести в пункт 1 решения Собрания депутатов </w:t>
      </w:r>
      <w:proofErr w:type="spellStart"/>
      <w:r>
        <w:rPr>
          <w:sz w:val="26"/>
          <w:szCs w:val="26"/>
        </w:rPr>
        <w:t>Гришин</w:t>
      </w:r>
      <w:r w:rsidRPr="0000441A">
        <w:rPr>
          <w:sz w:val="26"/>
          <w:szCs w:val="26"/>
        </w:rPr>
        <w:t>ского</w:t>
      </w:r>
      <w:proofErr w:type="spellEnd"/>
      <w:r w:rsidRPr="0000441A">
        <w:rPr>
          <w:sz w:val="26"/>
          <w:szCs w:val="26"/>
        </w:rPr>
        <w:t xml:space="preserve"> сельсовета </w:t>
      </w:r>
      <w:proofErr w:type="spellStart"/>
      <w:r w:rsidRPr="0000441A">
        <w:rPr>
          <w:sz w:val="26"/>
          <w:szCs w:val="26"/>
        </w:rPr>
        <w:t>Заринского</w:t>
      </w:r>
      <w:proofErr w:type="spellEnd"/>
      <w:r w:rsidRPr="0000441A">
        <w:rPr>
          <w:sz w:val="26"/>
          <w:szCs w:val="26"/>
        </w:rPr>
        <w:t xml:space="preserve"> района Алтайского края от</w:t>
      </w:r>
      <w:r>
        <w:rPr>
          <w:sz w:val="26"/>
          <w:szCs w:val="26"/>
        </w:rPr>
        <w:t xml:space="preserve"> 25.03.2024   № 7</w:t>
      </w:r>
      <w:r w:rsidRPr="0000441A">
        <w:rPr>
          <w:sz w:val="26"/>
          <w:szCs w:val="26"/>
        </w:rPr>
        <w:t xml:space="preserve"> «О дополнительных основаниях признания безнадежной к взысканию задолженности по пеням и штрафам по местным налогам» изменения, дополнив его следующими абзацами:</w:t>
      </w:r>
    </w:p>
    <w:p w:rsidR="00B6425B" w:rsidRPr="0000441A" w:rsidRDefault="00B6425B" w:rsidP="00B6425B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  <w:r w:rsidRPr="0000441A">
        <w:rPr>
          <w:sz w:val="26"/>
          <w:szCs w:val="26"/>
        </w:rPr>
        <w:t xml:space="preserve">       - </w:t>
      </w:r>
      <w:r w:rsidRPr="0000441A">
        <w:rPr>
          <w:rFonts w:ascii="PT Astra Serif" w:hAnsi="PT Astra Serif"/>
          <w:color w:val="000000"/>
          <w:sz w:val="26"/>
          <w:szCs w:val="26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00441A">
        <w:rPr>
          <w:rFonts w:ascii="PT Astra Serif" w:hAnsi="PT Astra Serif"/>
          <w:sz w:val="26"/>
          <w:szCs w:val="26"/>
        </w:rPr>
        <w:t>;</w:t>
      </w:r>
    </w:p>
    <w:p w:rsidR="00B6425B" w:rsidRPr="0000441A" w:rsidRDefault="00B6425B" w:rsidP="00B6425B">
      <w:pPr>
        <w:pStyle w:val="ConsPlusNormal"/>
        <w:jc w:val="both"/>
        <w:rPr>
          <w:rFonts w:ascii="PT Astra Serif" w:hAnsi="PT Astra Serif"/>
          <w:sz w:val="26"/>
          <w:szCs w:val="26"/>
        </w:rPr>
      </w:pPr>
      <w:proofErr w:type="gramStart"/>
      <w:r w:rsidRPr="0000441A">
        <w:rPr>
          <w:rFonts w:ascii="PT Astra Serif" w:hAnsi="PT Astra Serif"/>
          <w:sz w:val="26"/>
          <w:szCs w:val="26"/>
        </w:rPr>
        <w:t xml:space="preserve"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00441A">
        <w:rPr>
          <w:rFonts w:ascii="PT Astra Serif" w:hAnsi="PT Astra Serif"/>
          <w:color w:val="000000"/>
          <w:sz w:val="26"/>
          <w:szCs w:val="26"/>
        </w:rPr>
        <w:t>Управлением Федеральной налоговой службы</w:t>
      </w:r>
      <w:r w:rsidRPr="0000441A">
        <w:rPr>
          <w:rFonts w:ascii="PT Astra Serif" w:hAnsi="PT Astra Serif"/>
          <w:sz w:val="26"/>
          <w:szCs w:val="26"/>
        </w:rPr>
        <w:t xml:space="preserve"> по</w:t>
      </w:r>
      <w:proofErr w:type="gramEnd"/>
      <w:r w:rsidRPr="0000441A">
        <w:rPr>
          <w:rFonts w:ascii="PT Astra Serif" w:hAnsi="PT Astra Serif"/>
          <w:sz w:val="26"/>
          <w:szCs w:val="26"/>
        </w:rPr>
        <w:t xml:space="preserve"> Алтайскому краю;</w:t>
      </w:r>
    </w:p>
    <w:p w:rsidR="00B6425B" w:rsidRPr="0000441A" w:rsidRDefault="00B6425B" w:rsidP="00B6425B">
      <w:pPr>
        <w:jc w:val="both"/>
        <w:rPr>
          <w:rFonts w:ascii="PT Astra Serif" w:hAnsi="PT Astra Serif"/>
          <w:sz w:val="26"/>
          <w:szCs w:val="26"/>
        </w:rPr>
      </w:pPr>
      <w:r w:rsidRPr="0000441A">
        <w:rPr>
          <w:rFonts w:ascii="PT Astra Serif" w:hAnsi="PT Astra Serif"/>
          <w:sz w:val="26"/>
          <w:szCs w:val="26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00441A">
        <w:rPr>
          <w:rFonts w:ascii="PT Astra Serif" w:hAnsi="PT Astra Serif"/>
          <w:color w:val="000000"/>
          <w:sz w:val="26"/>
          <w:szCs w:val="26"/>
        </w:rPr>
        <w:t>Управлением Федеральной налоговой службы</w:t>
      </w:r>
      <w:r w:rsidRPr="0000441A">
        <w:rPr>
          <w:rFonts w:ascii="PT Astra Serif" w:hAnsi="PT Astra Serif"/>
          <w:sz w:val="26"/>
          <w:szCs w:val="26"/>
        </w:rPr>
        <w:t xml:space="preserve"> по Алтайскому краю; </w:t>
      </w:r>
    </w:p>
    <w:p w:rsidR="00B6425B" w:rsidRPr="0000441A" w:rsidRDefault="00B6425B" w:rsidP="00B642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441A">
        <w:rPr>
          <w:rFonts w:ascii="PT Astra Serif" w:hAnsi="PT Astra Serif"/>
          <w:sz w:val="26"/>
          <w:szCs w:val="26"/>
        </w:rPr>
        <w:t xml:space="preserve">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</w:t>
      </w:r>
      <w:r w:rsidRPr="0000441A">
        <w:rPr>
          <w:rFonts w:ascii="PT Astra Serif" w:hAnsi="PT Astra Serif"/>
          <w:sz w:val="26"/>
          <w:szCs w:val="26"/>
        </w:rPr>
        <w:lastRenderedPageBreak/>
        <w:t>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впункте</w:t>
      </w:r>
      <w:proofErr w:type="gramStart"/>
      <w:r w:rsidRPr="0000441A">
        <w:rPr>
          <w:rFonts w:ascii="PT Astra Serif" w:hAnsi="PT Astra Serif"/>
          <w:sz w:val="26"/>
          <w:szCs w:val="26"/>
        </w:rPr>
        <w:t>6</w:t>
      </w:r>
      <w:proofErr w:type="gramEnd"/>
      <w:r w:rsidRPr="0000441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00441A">
        <w:rPr>
          <w:rFonts w:ascii="PT Astra Serif" w:hAnsi="PT Astra Serif"/>
          <w:sz w:val="26"/>
          <w:szCs w:val="26"/>
        </w:rPr>
        <w:t>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B6425B" w:rsidRPr="0000441A" w:rsidRDefault="00B6425B" w:rsidP="00B6425B">
      <w:pPr>
        <w:ind w:firstLine="709"/>
        <w:jc w:val="both"/>
        <w:rPr>
          <w:sz w:val="26"/>
          <w:szCs w:val="26"/>
        </w:rPr>
      </w:pPr>
      <w:r w:rsidRPr="0000441A">
        <w:rPr>
          <w:rFonts w:ascii="PT Astra Serif" w:hAnsi="PT Astra Serif"/>
          <w:sz w:val="26"/>
          <w:szCs w:val="26"/>
        </w:rPr>
        <w:t xml:space="preserve">  - задолженность умерших физических лиц в случае, если в течение 1 года </w:t>
      </w:r>
      <w:proofErr w:type="gramStart"/>
      <w:r w:rsidRPr="0000441A">
        <w:rPr>
          <w:rFonts w:ascii="PT Astra Serif" w:hAnsi="PT Astra Serif"/>
          <w:sz w:val="26"/>
          <w:szCs w:val="26"/>
        </w:rPr>
        <w:t>с даты открытия</w:t>
      </w:r>
      <w:proofErr w:type="gramEnd"/>
      <w:r w:rsidRPr="0000441A">
        <w:rPr>
          <w:rFonts w:ascii="PT Astra Serif" w:hAnsi="PT Astra Serif"/>
          <w:sz w:val="26"/>
          <w:szCs w:val="26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00441A">
        <w:rPr>
          <w:rFonts w:ascii="PT Astra Serif" w:hAnsi="PT Astra Serif"/>
          <w:color w:val="000000"/>
          <w:sz w:val="26"/>
          <w:szCs w:val="26"/>
        </w:rPr>
        <w:t>Управлением Федеральной налоговой службы</w:t>
      </w:r>
      <w:r w:rsidRPr="0000441A">
        <w:rPr>
          <w:rFonts w:ascii="PT Astra Serif" w:hAnsi="PT Astra Serif"/>
          <w:sz w:val="26"/>
          <w:szCs w:val="26"/>
        </w:rPr>
        <w:t xml:space="preserve"> по Алтайскому краю;</w:t>
      </w:r>
    </w:p>
    <w:p w:rsidR="00B6425B" w:rsidRPr="0000441A" w:rsidRDefault="00B6425B" w:rsidP="00B6425B">
      <w:pPr>
        <w:ind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2.   Настоящее решение  вступает в силу со дня опубликования в соответствии с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00441A">
        <w:rPr>
          <w:sz w:val="26"/>
          <w:szCs w:val="26"/>
        </w:rPr>
        <w:t>ский</w:t>
      </w:r>
      <w:proofErr w:type="spellEnd"/>
      <w:r w:rsidRPr="0000441A">
        <w:rPr>
          <w:sz w:val="26"/>
          <w:szCs w:val="26"/>
        </w:rPr>
        <w:t xml:space="preserve"> сельсовет</w:t>
      </w:r>
      <w:r w:rsidR="00E4794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00441A">
        <w:rPr>
          <w:sz w:val="26"/>
          <w:szCs w:val="26"/>
        </w:rPr>
        <w:t>.</w:t>
      </w:r>
    </w:p>
    <w:p w:rsidR="00B6425B" w:rsidRDefault="00B6425B" w:rsidP="00B6425B">
      <w:pPr>
        <w:shd w:val="clear" w:color="auto" w:fill="FFFFFF"/>
        <w:ind w:right="-2"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решения возложить на постоянную комиссию по законодательству, вопросам законности и правопорядка.</w:t>
      </w:r>
    </w:p>
    <w:p w:rsidR="00B6425B" w:rsidRPr="0000441A" w:rsidRDefault="00B6425B" w:rsidP="00B6425B">
      <w:pPr>
        <w:jc w:val="both"/>
        <w:rPr>
          <w:sz w:val="26"/>
          <w:szCs w:val="26"/>
        </w:rPr>
      </w:pPr>
    </w:p>
    <w:p w:rsidR="00B6425B" w:rsidRPr="0000441A" w:rsidRDefault="00B6425B" w:rsidP="00B6425B">
      <w:pPr>
        <w:jc w:val="both"/>
        <w:rPr>
          <w:sz w:val="26"/>
          <w:szCs w:val="26"/>
        </w:rPr>
      </w:pPr>
    </w:p>
    <w:p w:rsidR="00B6425B" w:rsidRPr="0000441A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Глава сельсовета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Е.В. Ганина</w:t>
      </w:r>
    </w:p>
    <w:p w:rsidR="00B6425B" w:rsidRPr="0000441A" w:rsidRDefault="00B6425B" w:rsidP="00B6425B">
      <w:pPr>
        <w:spacing w:before="100" w:beforeAutospacing="1"/>
        <w:jc w:val="both"/>
        <w:rPr>
          <w:sz w:val="26"/>
          <w:szCs w:val="26"/>
        </w:rPr>
      </w:pPr>
    </w:p>
    <w:p w:rsidR="00B6425B" w:rsidRDefault="00B6425B" w:rsidP="00B6425B">
      <w:pPr>
        <w:jc w:val="center"/>
        <w:rPr>
          <w:b/>
          <w:bCs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bCs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002216" w:rsidRDefault="00E47942"/>
    <w:sectPr w:rsidR="00002216" w:rsidSect="008C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14"/>
    <w:rsid w:val="00004420"/>
    <w:rsid w:val="00396D14"/>
    <w:rsid w:val="00546216"/>
    <w:rsid w:val="008C45A5"/>
    <w:rsid w:val="0092693D"/>
    <w:rsid w:val="00A9525C"/>
    <w:rsid w:val="00B6425B"/>
    <w:rsid w:val="00D06F6F"/>
    <w:rsid w:val="00E4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64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42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64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42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3186</Characters>
  <Application>Microsoft Office Word</Application>
  <DocSecurity>0</DocSecurity>
  <Lines>26</Lines>
  <Paragraphs>7</Paragraphs>
  <ScaleCrop>false</ScaleCrop>
  <Company>*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dcterms:created xsi:type="dcterms:W3CDTF">2024-05-20T01:14:00Z</dcterms:created>
  <dcterms:modified xsi:type="dcterms:W3CDTF">2024-06-03T01:54:00Z</dcterms:modified>
</cp:coreProperties>
</file>