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2" w:rsidRDefault="00994442" w:rsidP="00994442">
      <w:pPr>
        <w:jc w:val="center"/>
        <w:rPr>
          <w:b/>
          <w:bCs/>
          <w:caps/>
          <w:spacing w:val="20"/>
          <w:sz w:val="26"/>
          <w:szCs w:val="26"/>
        </w:rPr>
      </w:pPr>
    </w:p>
    <w:p w:rsidR="00994442" w:rsidRDefault="00994442" w:rsidP="00994442">
      <w:pPr>
        <w:jc w:val="center"/>
        <w:rPr>
          <w:b/>
          <w:bCs/>
          <w:caps/>
          <w:spacing w:val="20"/>
          <w:sz w:val="26"/>
          <w:szCs w:val="26"/>
        </w:rPr>
      </w:pPr>
    </w:p>
    <w:p w:rsidR="00994442" w:rsidRPr="00994442" w:rsidRDefault="00E37BF9" w:rsidP="009944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r w:rsidRPr="00E37BF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85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7" DrawAspect="Content" ObjectID="_1765170728" r:id="rId5"/>
        </w:pict>
      </w:r>
      <w:r w:rsidR="00994442" w:rsidRPr="00994442"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:rsidR="00994442" w:rsidRPr="00994442" w:rsidRDefault="00994442" w:rsidP="009944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r w:rsidRPr="00994442"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:rsidR="00994442" w:rsidRPr="00994442" w:rsidRDefault="00994442" w:rsidP="00994442">
      <w:pPr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</w:p>
    <w:p w:rsidR="00994442" w:rsidRPr="00994442" w:rsidRDefault="00994442" w:rsidP="00994442">
      <w:pPr>
        <w:jc w:val="center"/>
        <w:rPr>
          <w:b/>
          <w:bCs/>
          <w:caps/>
          <w:spacing w:val="84"/>
          <w:sz w:val="36"/>
          <w:szCs w:val="36"/>
          <w:lang w:val="ru-RU"/>
        </w:rPr>
      </w:pPr>
      <w:r w:rsidRPr="00994442">
        <w:rPr>
          <w:b/>
          <w:bCs/>
          <w:caps/>
          <w:spacing w:val="84"/>
          <w:sz w:val="36"/>
          <w:szCs w:val="36"/>
          <w:lang w:val="ru-RU"/>
        </w:rPr>
        <w:t>решение</w:t>
      </w:r>
    </w:p>
    <w:p w:rsidR="00994442" w:rsidRPr="00994442" w:rsidRDefault="00994442" w:rsidP="00994442">
      <w:pPr>
        <w:rPr>
          <w:sz w:val="24"/>
          <w:szCs w:val="24"/>
          <w:lang w:val="ru-RU"/>
        </w:rPr>
      </w:pPr>
      <w:r w:rsidRPr="00994442">
        <w:rPr>
          <w:sz w:val="24"/>
          <w:szCs w:val="24"/>
          <w:lang w:val="ru-RU"/>
        </w:rPr>
        <w:t>21.12.2023                                                                                                             № 31</w:t>
      </w:r>
    </w:p>
    <w:p w:rsidR="00994442" w:rsidRPr="00994442" w:rsidRDefault="00994442" w:rsidP="00994442">
      <w:pPr>
        <w:jc w:val="center"/>
        <w:rPr>
          <w:b/>
          <w:bCs/>
          <w:sz w:val="18"/>
          <w:szCs w:val="18"/>
          <w:lang w:val="ru-RU"/>
        </w:rPr>
      </w:pPr>
      <w:r w:rsidRPr="00994442">
        <w:rPr>
          <w:b/>
          <w:bCs/>
          <w:sz w:val="18"/>
          <w:szCs w:val="18"/>
          <w:lang w:val="ru-RU"/>
        </w:rPr>
        <w:t>с. Гришино</w:t>
      </w:r>
    </w:p>
    <w:p w:rsidR="00994442" w:rsidRPr="00994442" w:rsidRDefault="00994442" w:rsidP="00994442">
      <w:pPr>
        <w:rPr>
          <w:b/>
          <w:bCs/>
          <w:sz w:val="18"/>
          <w:szCs w:val="18"/>
          <w:lang w:val="ru-RU"/>
        </w:rPr>
      </w:pPr>
    </w:p>
    <w:p w:rsidR="00994442" w:rsidRDefault="00994442" w:rsidP="00994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</w:t>
      </w:r>
    </w:p>
    <w:p w:rsidR="00994442" w:rsidRDefault="00994442" w:rsidP="00994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="00064A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сельсовет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</w:t>
      </w:r>
    </w:p>
    <w:p w:rsidR="00994442" w:rsidRDefault="00994442" w:rsidP="00994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Алтайского края</w:t>
      </w:r>
      <w:r w:rsidR="00064A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2024 год и </w:t>
      </w:r>
      <w:proofErr w:type="gram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proofErr w:type="gram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плановый </w:t>
      </w:r>
    </w:p>
    <w:p w:rsidR="00994442" w:rsidRPr="00994442" w:rsidRDefault="00994442" w:rsidP="00994442">
      <w:pPr>
        <w:spacing w:after="0" w:line="240" w:lineRule="auto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период 2025 и 2026 годов</w:t>
      </w:r>
    </w:p>
    <w:p w:rsidR="00FB1494" w:rsidRPr="00994442" w:rsidRDefault="00FB1494" w:rsidP="00994442">
      <w:pPr>
        <w:spacing w:line="240" w:lineRule="auto"/>
        <w:jc w:val="left"/>
        <w:rPr>
          <w:sz w:val="26"/>
          <w:szCs w:val="26"/>
          <w:lang w:val="ru-RU"/>
        </w:rPr>
      </w:pPr>
    </w:p>
    <w:p w:rsidR="00994442" w:rsidRPr="00994442" w:rsidRDefault="00994442" w:rsidP="009944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 и финансовом контроле в муниципальном образовании  </w:t>
      </w:r>
      <w:proofErr w:type="spellStart"/>
      <w:r w:rsidRPr="00994442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hAnsi="Times New Roman" w:cs="Times New Roman"/>
          <w:sz w:val="26"/>
          <w:szCs w:val="26"/>
          <w:lang w:val="ru-RU"/>
        </w:rPr>
        <w:t>Зариснкого</w:t>
      </w:r>
      <w:proofErr w:type="spellEnd"/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края», Уставом муниципального образования </w:t>
      </w:r>
      <w:proofErr w:type="spellStart"/>
      <w:r w:rsidRPr="00994442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 депутатов</w:t>
      </w:r>
    </w:p>
    <w:p w:rsidR="00994442" w:rsidRPr="00994442" w:rsidRDefault="00994442" w:rsidP="009944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94442">
        <w:rPr>
          <w:rFonts w:ascii="Times New Roman" w:hAnsi="Times New Roman" w:cs="Times New Roman"/>
          <w:sz w:val="26"/>
          <w:szCs w:val="26"/>
          <w:lang w:val="ru-RU"/>
        </w:rPr>
        <w:t>РЕШИЛО:</w:t>
      </w:r>
    </w:p>
    <w:p w:rsidR="00994442" w:rsidRPr="00994442" w:rsidRDefault="00994442" w:rsidP="009944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1. Утвердить бюджет муниципального образования </w:t>
      </w:r>
      <w:proofErr w:type="spellStart"/>
      <w:r w:rsidRPr="00994442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994442">
        <w:rPr>
          <w:rFonts w:ascii="Times New Roman" w:hAnsi="Times New Roman" w:cs="Times New Roman"/>
          <w:sz w:val="26"/>
          <w:szCs w:val="26"/>
          <w:lang w:val="ru-RU"/>
        </w:rPr>
        <w:t xml:space="preserve"> год </w:t>
      </w:r>
      <w:r w:rsidRPr="00994442">
        <w:rPr>
          <w:rFonts w:ascii="Times New Roman" w:hAnsi="Times New Roman" w:cs="Times New Roman"/>
          <w:bCs/>
          <w:sz w:val="26"/>
          <w:szCs w:val="26"/>
          <w:lang w:val="ru-RU"/>
        </w:rPr>
        <w:t>и на плановый период 202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5</w:t>
      </w:r>
      <w:r w:rsidRPr="0099444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6</w:t>
      </w:r>
      <w:r w:rsidRPr="0099444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годов</w:t>
      </w:r>
      <w:r w:rsidRPr="009944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год: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3 395,2 тыс. рублей, в том числе объем межбюджетных трансфертов, получаемых из других бюджетов, в сумме 2 801,2 тыс. рублей;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3 395,2 тыс. рублей;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2025 год и на 2026 год: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proofErr w:type="gram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на 2025 год  в  сумме 3 435,4 тыс.  рублей,  в  том  числе  объем трансфертов, получаемых из других бюджетов, в сумме 2 829,4 тыс. рублей и на 2026 год в сумме 3 477,4 тыс. рублей,  в  том  числе объем межбюджетных трансфертов, получаемых из других бюджетов, в сумме 2 857,4 тыс. рублей;</w:t>
      </w:r>
      <w:proofErr w:type="gramEnd"/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 объем  расходов  бюджета  сельского поселения на 2025 год в сумме 3 435,4 тыс. рублей, в том числе условно утвержденные расходы в сумме 16,7 тыс. 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рублей  и 2026 год  в  сумме 3 477,4 тыс. рублей, в том числе условно утвержденные расходы в сумме 33,4 тыс. рублей;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proofErr w:type="gram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FB1494" w:rsidRPr="00994442" w:rsidRDefault="00FB1494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B1494" w:rsidRPr="00994442" w:rsidRDefault="00FB1494" w:rsidP="00994442">
      <w:pPr>
        <w:spacing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FB1494" w:rsidRPr="0059529E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59529E">
        <w:rPr>
          <w:rFonts w:ascii="Times New Roman" w:eastAsia="Times New Roman" w:hAnsi="Times New Roman" w:cs="Times New Roman"/>
          <w:sz w:val="26"/>
          <w:szCs w:val="26"/>
          <w:lang w:val="ru-RU"/>
        </w:rPr>
        <w:t>4 к настоящему Решению;</w:t>
      </w:r>
    </w:p>
    <w:p w:rsidR="00FB1494" w:rsidRPr="0059529E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59529E">
        <w:rPr>
          <w:rFonts w:ascii="Times New Roman" w:eastAsia="Times New Roman" w:hAnsi="Times New Roman" w:cs="Times New Roman"/>
          <w:sz w:val="26"/>
          <w:szCs w:val="26"/>
          <w:lang w:val="ru-RU"/>
        </w:rPr>
        <w:t>5 к настоящему Решению;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FB1494" w:rsidRPr="0059529E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59529E">
        <w:rPr>
          <w:rFonts w:ascii="Times New Roman" w:eastAsia="Times New Roman" w:hAnsi="Times New Roman" w:cs="Times New Roman"/>
          <w:sz w:val="26"/>
          <w:szCs w:val="26"/>
          <w:lang w:val="ru-RU"/>
        </w:rPr>
        <w:t>7 к настоящему Решению;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FB1494" w:rsidRPr="00994442" w:rsidRDefault="00FB1494" w:rsidP="00994442">
      <w:pPr>
        <w:spacing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:rsidR="00FB1494" w:rsidRPr="00994442" w:rsidRDefault="00FB1494" w:rsidP="00994442">
      <w:pPr>
        <w:spacing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контроляв сумме 5,9 тыс. рублей;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нешнего муниципального контроля 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в сумме 5,9 тыс. рублей;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контроляв сумме 5,9 тыс. рублей;</w:t>
      </w:r>
    </w:p>
    <w:p w:rsidR="00FB1494" w:rsidRPr="00994442" w:rsidRDefault="00FB1494" w:rsidP="00994442">
      <w:pPr>
        <w:spacing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FB1494" w:rsidRPr="00994442" w:rsidRDefault="00FB1494" w:rsidP="00994442">
      <w:pPr>
        <w:spacing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B1494" w:rsidRPr="00994442" w:rsidRDefault="00994442" w:rsidP="00994442">
      <w:pPr>
        <w:spacing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99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FB1494" w:rsidRPr="00994442" w:rsidRDefault="00FB1494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 в соответствие с настоящим Решением</w:t>
      </w:r>
    </w:p>
    <w:p w:rsidR="00FB1494" w:rsidRPr="00994442" w:rsidRDefault="00FB1494" w:rsidP="00994442">
      <w:pPr>
        <w:spacing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подлежат приведению в </w:t>
      </w: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соответствие с настоящим Решением не позднее трех месяцев со дня вступления в силу настоящего Решения.</w:t>
      </w:r>
    </w:p>
    <w:p w:rsidR="00FB1494" w:rsidRPr="00994442" w:rsidRDefault="00FB1494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</w:p>
    <w:p w:rsidR="00FB1494" w:rsidRPr="00994442" w:rsidRDefault="0099444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9444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:rsidR="00FB1494" w:rsidRPr="00994442" w:rsidRDefault="00FB1494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</w:p>
    <w:p w:rsidR="00FB1494" w:rsidRDefault="00994442" w:rsidP="00994442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2024 года.</w:t>
      </w:r>
    </w:p>
    <w:p w:rsidR="00B33DE2" w:rsidRDefault="00B33DE2" w:rsidP="00994442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33DE2" w:rsidRPr="00994442" w:rsidRDefault="00B33DE2" w:rsidP="00994442">
      <w:pPr>
        <w:spacing w:after="0" w:line="240" w:lineRule="auto"/>
        <w:ind w:firstLine="800"/>
        <w:rPr>
          <w:sz w:val="26"/>
          <w:szCs w:val="26"/>
          <w:lang w:val="ru-RU"/>
        </w:rPr>
      </w:pPr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3DE2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муниципального </w:t>
      </w:r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3DE2">
        <w:rPr>
          <w:rFonts w:ascii="Times New Roman" w:hAnsi="Times New Roman" w:cs="Times New Roman"/>
          <w:sz w:val="26"/>
          <w:szCs w:val="26"/>
          <w:lang w:val="ru-RU"/>
        </w:rPr>
        <w:t xml:space="preserve">образования </w:t>
      </w:r>
      <w:proofErr w:type="spellStart"/>
      <w:r w:rsidRPr="00B33DE2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B33DE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proofErr w:type="spellStart"/>
      <w:r w:rsidRPr="00B33DE2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B33DE2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B33DE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33DE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33DE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33DE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33DE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33DE2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Е.В. Ганина</w:t>
      </w:r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33DE2">
        <w:rPr>
          <w:rFonts w:ascii="Times New Roman" w:hAnsi="Times New Roman" w:cs="Times New Roman"/>
          <w:sz w:val="26"/>
          <w:szCs w:val="26"/>
        </w:rPr>
        <w:t>с.Гришино</w:t>
      </w:r>
      <w:proofErr w:type="spellEnd"/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DE2">
        <w:rPr>
          <w:rFonts w:ascii="Times New Roman" w:hAnsi="Times New Roman" w:cs="Times New Roman"/>
          <w:sz w:val="26"/>
          <w:szCs w:val="26"/>
        </w:rPr>
        <w:t xml:space="preserve">21.12.2023 </w:t>
      </w:r>
      <w:proofErr w:type="spellStart"/>
      <w:r w:rsidRPr="00B33DE2">
        <w:rPr>
          <w:rFonts w:ascii="Times New Roman" w:hAnsi="Times New Roman" w:cs="Times New Roman"/>
          <w:sz w:val="26"/>
          <w:szCs w:val="26"/>
        </w:rPr>
        <w:t>года</w:t>
      </w:r>
      <w:proofErr w:type="spellEnd"/>
    </w:p>
    <w:p w:rsidR="00B33DE2" w:rsidRPr="00B33DE2" w:rsidRDefault="00B33DE2" w:rsidP="00B33D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DE2">
        <w:rPr>
          <w:rFonts w:ascii="Times New Roman" w:hAnsi="Times New Roman" w:cs="Times New Roman"/>
          <w:sz w:val="26"/>
          <w:szCs w:val="26"/>
        </w:rPr>
        <w:t>№ 31</w:t>
      </w:r>
    </w:p>
    <w:p w:rsidR="00FB1494" w:rsidRPr="00994442" w:rsidRDefault="00FB1494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FB1494" w:rsidRDefault="00FB1494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B33DE2" w:rsidRPr="00994442" w:rsidRDefault="00B33DE2" w:rsidP="00994442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FB1494" w:rsidRPr="00994442" w:rsidRDefault="00FB1494">
      <w:pPr>
        <w:jc w:val="left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FB1494" w:rsidRPr="00994442">
        <w:tc>
          <w:tcPr>
            <w:tcW w:w="2500" w:type="pct"/>
          </w:tcPr>
          <w:p w:rsidR="00FB1494" w:rsidRPr="00994442" w:rsidRDefault="00FB1494" w:rsidP="00B33DE2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FB1494" w:rsidRPr="00994442">
        <w:tc>
          <w:tcPr>
            <w:tcW w:w="2500" w:type="pct"/>
          </w:tcPr>
          <w:p w:rsidR="00FB1494" w:rsidRPr="00994442" w:rsidRDefault="00FB1494" w:rsidP="00B33DE2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FB1494" w:rsidRPr="00064AFA">
        <w:tc>
          <w:tcPr>
            <w:tcW w:w="2500" w:type="pct"/>
          </w:tcPr>
          <w:p w:rsidR="00FB1494" w:rsidRPr="00994442" w:rsidRDefault="00FB1494" w:rsidP="00B33DE2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p w:rsidR="00FB1494" w:rsidRPr="00994442" w:rsidRDefault="00994442">
      <w:pPr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2024 год</w:t>
      </w: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8"/>
        <w:gridCol w:w="4380"/>
      </w:tblGrid>
      <w:tr w:rsidR="00FB1494" w:rsidRPr="0099444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99444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B1494" w:rsidRPr="00994442" w:rsidRDefault="00FB1494">
      <w:pPr>
        <w:rPr>
          <w:sz w:val="26"/>
          <w:szCs w:val="26"/>
        </w:rPr>
        <w:sectPr w:rsidR="00FB1494" w:rsidRPr="00994442" w:rsidSect="0059529E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511"/>
        <w:gridCol w:w="5128"/>
      </w:tblGrid>
      <w:tr w:rsidR="00FB1494" w:rsidRPr="00994442" w:rsidTr="00B33DE2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FB1494" w:rsidRPr="00994442" w:rsidTr="00B33DE2">
        <w:tc>
          <w:tcPr>
            <w:tcW w:w="2340" w:type="pct"/>
          </w:tcPr>
          <w:p w:rsidR="00FB1494" w:rsidRPr="00994442" w:rsidRDefault="00FB1494" w:rsidP="00B33DE2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FB1494" w:rsidRPr="00064AFA" w:rsidTr="00B33DE2">
        <w:tc>
          <w:tcPr>
            <w:tcW w:w="2340" w:type="pct"/>
          </w:tcPr>
          <w:p w:rsidR="00FB1494" w:rsidRPr="00994442" w:rsidRDefault="00FB1494" w:rsidP="00B33DE2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p w:rsidR="00FB1494" w:rsidRPr="00994442" w:rsidRDefault="00994442">
      <w:pPr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21"/>
        <w:gridCol w:w="2260"/>
        <w:gridCol w:w="2258"/>
      </w:tblGrid>
      <w:tr w:rsidR="00FB1494" w:rsidRPr="00064AFA" w:rsidTr="00B33DE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FB1494" w:rsidRPr="00994442" w:rsidTr="00B33DE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B1494" w:rsidRPr="00994442" w:rsidRDefault="00FB1494">
      <w:pPr>
        <w:rPr>
          <w:sz w:val="26"/>
          <w:szCs w:val="26"/>
        </w:rPr>
        <w:sectPr w:rsidR="00FB1494" w:rsidRPr="009944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511"/>
        <w:gridCol w:w="5128"/>
      </w:tblGrid>
      <w:tr w:rsidR="00FB1494" w:rsidRPr="00994442" w:rsidTr="00B33DE2">
        <w:tc>
          <w:tcPr>
            <w:tcW w:w="2340" w:type="pct"/>
          </w:tcPr>
          <w:p w:rsidR="00FB1494" w:rsidRPr="00994442" w:rsidRDefault="00FB1494">
            <w:pPr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FB1494" w:rsidRPr="00994442" w:rsidTr="00B33DE2">
        <w:tc>
          <w:tcPr>
            <w:tcW w:w="2340" w:type="pct"/>
          </w:tcPr>
          <w:p w:rsidR="00FB1494" w:rsidRPr="00994442" w:rsidRDefault="00FB1494" w:rsidP="00B33DE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FB1494" w:rsidRPr="00064AFA" w:rsidTr="00B33DE2">
        <w:tc>
          <w:tcPr>
            <w:tcW w:w="2340" w:type="pct"/>
          </w:tcPr>
          <w:p w:rsidR="00FB1494" w:rsidRPr="00994442" w:rsidRDefault="00FB1494" w:rsidP="00B33DE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B33DE2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B1494" w:rsidRPr="00994442" w:rsidRDefault="00FB1494">
      <w:pPr>
        <w:rPr>
          <w:sz w:val="26"/>
          <w:szCs w:val="26"/>
          <w:lang w:val="ru-RU"/>
        </w:rPr>
      </w:pPr>
    </w:p>
    <w:p w:rsidR="00FB1494" w:rsidRPr="00994442" w:rsidRDefault="00994442" w:rsidP="00B33DE2">
      <w:pPr>
        <w:spacing w:after="0" w:line="240" w:lineRule="auto"/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B1494" w:rsidRPr="00994442" w:rsidRDefault="00FB1494" w:rsidP="00B33DE2">
      <w:pPr>
        <w:spacing w:after="0" w:line="240" w:lineRule="auto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88"/>
        <w:gridCol w:w="991"/>
        <w:gridCol w:w="1560"/>
      </w:tblGrid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1 395,4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428,4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1 318,1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332,5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B33DE2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Итогорасходов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3 395,2</w:t>
            </w:r>
          </w:p>
        </w:tc>
      </w:tr>
    </w:tbl>
    <w:p w:rsidR="00FB1494" w:rsidRPr="00994442" w:rsidRDefault="00FB1494">
      <w:pPr>
        <w:rPr>
          <w:sz w:val="26"/>
          <w:szCs w:val="26"/>
        </w:rPr>
        <w:sectPr w:rsidR="00FB1494" w:rsidRPr="009944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511"/>
        <w:gridCol w:w="5128"/>
      </w:tblGrid>
      <w:tr w:rsidR="00FB1494" w:rsidRPr="00994442" w:rsidTr="00D76D45">
        <w:tc>
          <w:tcPr>
            <w:tcW w:w="2340" w:type="pct"/>
          </w:tcPr>
          <w:p w:rsidR="00FB1494" w:rsidRPr="00994442" w:rsidRDefault="00FB1494">
            <w:pPr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FB1494" w:rsidRPr="00994442" w:rsidTr="00D76D45">
        <w:tc>
          <w:tcPr>
            <w:tcW w:w="2340" w:type="pct"/>
          </w:tcPr>
          <w:p w:rsidR="00FB1494" w:rsidRPr="00994442" w:rsidRDefault="00FB1494" w:rsidP="00D76D4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FB1494" w:rsidRPr="00064AFA" w:rsidTr="00D76D45">
        <w:tc>
          <w:tcPr>
            <w:tcW w:w="2340" w:type="pct"/>
          </w:tcPr>
          <w:p w:rsidR="00FB1494" w:rsidRPr="00994442" w:rsidRDefault="00FB1494" w:rsidP="00D76D4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B1494" w:rsidRPr="00994442" w:rsidRDefault="00FB1494">
      <w:pPr>
        <w:rPr>
          <w:sz w:val="26"/>
          <w:szCs w:val="26"/>
          <w:lang w:val="ru-RU"/>
        </w:rPr>
      </w:pPr>
    </w:p>
    <w:p w:rsidR="00FB1494" w:rsidRPr="00994442" w:rsidRDefault="00FB1494">
      <w:pPr>
        <w:rPr>
          <w:sz w:val="26"/>
          <w:szCs w:val="26"/>
          <w:lang w:val="ru-RU"/>
        </w:rPr>
      </w:pPr>
    </w:p>
    <w:p w:rsidR="00FB1494" w:rsidRPr="00994442" w:rsidRDefault="00FB1494">
      <w:pPr>
        <w:rPr>
          <w:sz w:val="26"/>
          <w:szCs w:val="26"/>
          <w:lang w:val="ru-RU"/>
        </w:rPr>
      </w:pPr>
    </w:p>
    <w:p w:rsidR="00FB1494" w:rsidRPr="00994442" w:rsidRDefault="00994442" w:rsidP="00D76D45">
      <w:pPr>
        <w:spacing w:after="0" w:line="240" w:lineRule="auto"/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B1494" w:rsidRPr="00994442" w:rsidRDefault="00FB1494" w:rsidP="00D76D45">
      <w:pPr>
        <w:spacing w:after="0" w:line="240" w:lineRule="auto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2"/>
        <w:gridCol w:w="993"/>
        <w:gridCol w:w="1419"/>
        <w:gridCol w:w="1415"/>
      </w:tblGrid>
      <w:tr w:rsidR="00FB1494" w:rsidRPr="00064AFA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1 406,8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1 417,4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436,8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1 333,4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1 344,2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358,6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Условноутвержденныерасходы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</w:tr>
      <w:tr w:rsidR="00FB1494" w:rsidRPr="00994442" w:rsidTr="00D76D45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left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Итогорасходов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3 435,4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3 477,4</w:t>
            </w:r>
          </w:p>
        </w:tc>
      </w:tr>
    </w:tbl>
    <w:p w:rsidR="00FB1494" w:rsidRPr="00994442" w:rsidRDefault="00FB1494">
      <w:pPr>
        <w:rPr>
          <w:sz w:val="26"/>
          <w:szCs w:val="26"/>
        </w:rPr>
        <w:sectPr w:rsidR="00FB1494" w:rsidRPr="009944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51" w:type="pct"/>
        <w:tblCellMar>
          <w:left w:w="0" w:type="dxa"/>
          <w:right w:w="0" w:type="dxa"/>
        </w:tblCellMar>
        <w:tblLook w:val="04A0"/>
      </w:tblPr>
      <w:tblGrid>
        <w:gridCol w:w="4509"/>
        <w:gridCol w:w="5131"/>
        <w:gridCol w:w="19"/>
      </w:tblGrid>
      <w:tr w:rsidR="00FB1494" w:rsidRPr="00994442" w:rsidTr="00D76D45"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pct"/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1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</w:tr>
      <w:tr w:rsidR="00FB1494" w:rsidRPr="00994442" w:rsidTr="00D76D45">
        <w:tc>
          <w:tcPr>
            <w:tcW w:w="2334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10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FB1494" w:rsidRPr="00064AFA" w:rsidTr="00D76D45">
        <w:tc>
          <w:tcPr>
            <w:tcW w:w="2334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10" w:type="pct"/>
          </w:tcPr>
          <w:p w:rsidR="00FB1494" w:rsidRPr="00994442" w:rsidRDefault="00FB1494" w:rsidP="00D76D45">
            <w:pPr>
              <w:spacing w:after="0"/>
              <w:ind w:left="-9018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B342D1">
        <w:trPr>
          <w:gridAfter w:val="1"/>
          <w:wAfter w:w="10" w:type="pct"/>
          <w:trHeight w:val="80"/>
        </w:trPr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56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D76D45">
        <w:trPr>
          <w:gridAfter w:val="1"/>
          <w:wAfter w:w="10" w:type="pct"/>
        </w:trPr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56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B342D1">
        <w:trPr>
          <w:gridAfter w:val="1"/>
          <w:wAfter w:w="10" w:type="pct"/>
          <w:trHeight w:val="80"/>
        </w:trPr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56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FB1494" w:rsidRPr="00994442" w:rsidRDefault="00994442">
      <w:pPr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2024 год</w:t>
      </w: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81"/>
        <w:gridCol w:w="813"/>
        <w:gridCol w:w="913"/>
        <w:gridCol w:w="1422"/>
        <w:gridCol w:w="530"/>
        <w:gridCol w:w="1380"/>
      </w:tblGrid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3 395,2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1 395,4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428,4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 бюджетов муниципальных районов на осуществление части полномочий по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246,5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энергосбережения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1 318,1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332,5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131,5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</w:tbl>
    <w:p w:rsidR="00FB1494" w:rsidRPr="00994442" w:rsidRDefault="00FB1494">
      <w:pPr>
        <w:rPr>
          <w:sz w:val="26"/>
          <w:szCs w:val="26"/>
        </w:rPr>
      </w:pPr>
    </w:p>
    <w:p w:rsidR="00FB1494" w:rsidRPr="00994442" w:rsidRDefault="00FB1494">
      <w:pPr>
        <w:rPr>
          <w:sz w:val="26"/>
          <w:szCs w:val="26"/>
        </w:rPr>
        <w:sectPr w:rsidR="00FB1494" w:rsidRPr="009944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51" w:type="pct"/>
        <w:tblCellMar>
          <w:left w:w="0" w:type="dxa"/>
          <w:right w:w="0" w:type="dxa"/>
        </w:tblCellMar>
        <w:tblLook w:val="04A0"/>
      </w:tblPr>
      <w:tblGrid>
        <w:gridCol w:w="4509"/>
        <w:gridCol w:w="5131"/>
        <w:gridCol w:w="19"/>
      </w:tblGrid>
      <w:tr w:rsidR="00FB1494" w:rsidRPr="00994442" w:rsidTr="00D76D45"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pct"/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1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</w:tr>
      <w:tr w:rsidR="00FB1494" w:rsidRPr="00994442" w:rsidTr="00D76D45">
        <w:tc>
          <w:tcPr>
            <w:tcW w:w="2334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10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FB1494" w:rsidRPr="00064AFA" w:rsidTr="00D76D45">
        <w:tc>
          <w:tcPr>
            <w:tcW w:w="2334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10" w:type="pct"/>
          </w:tcPr>
          <w:p w:rsidR="00FB1494" w:rsidRPr="00994442" w:rsidRDefault="00FB1494" w:rsidP="00D76D45">
            <w:pPr>
              <w:spacing w:after="0"/>
              <w:ind w:left="-9018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D76D45">
        <w:trPr>
          <w:gridAfter w:val="1"/>
          <w:wAfter w:w="10" w:type="pct"/>
        </w:trPr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56" w:type="pct"/>
          </w:tcPr>
          <w:p w:rsidR="00FB1494" w:rsidRPr="00994442" w:rsidRDefault="00FB1494" w:rsidP="00D76D45">
            <w:pPr>
              <w:ind w:left="-4509" w:right="-621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D76D45">
        <w:trPr>
          <w:gridAfter w:val="1"/>
          <w:wAfter w:w="10" w:type="pct"/>
        </w:trPr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56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D76D45">
        <w:trPr>
          <w:gridAfter w:val="1"/>
          <w:wAfter w:w="10" w:type="pct"/>
        </w:trPr>
        <w:tc>
          <w:tcPr>
            <w:tcW w:w="2334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56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FB1494" w:rsidRPr="00994442" w:rsidRDefault="00994442">
      <w:pPr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2025 и 2026 годы</w:t>
      </w: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81"/>
        <w:gridCol w:w="443"/>
        <w:gridCol w:w="640"/>
        <w:gridCol w:w="1317"/>
        <w:gridCol w:w="501"/>
        <w:gridCol w:w="1010"/>
        <w:gridCol w:w="1147"/>
      </w:tblGrid>
      <w:tr w:rsidR="00FB1494" w:rsidRPr="00064AFA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3 435,4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3 477,4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1 406,8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1 417,4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436,8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253,9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261,5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30,9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выполнение других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Прочие мероприятия по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1 333,4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1 344,2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358,6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145,2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D76D45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Условноутвержденныерасходы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</w:tr>
    </w:tbl>
    <w:p w:rsidR="00FB1494" w:rsidRPr="00994442" w:rsidRDefault="00FB1494">
      <w:pPr>
        <w:rPr>
          <w:sz w:val="26"/>
          <w:szCs w:val="26"/>
        </w:rPr>
      </w:pPr>
    </w:p>
    <w:p w:rsidR="00FB1494" w:rsidRPr="00994442" w:rsidRDefault="00FB1494">
      <w:pPr>
        <w:rPr>
          <w:sz w:val="26"/>
          <w:szCs w:val="26"/>
        </w:rPr>
        <w:sectPr w:rsidR="00FB1494" w:rsidRPr="009944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511"/>
        <w:gridCol w:w="5128"/>
      </w:tblGrid>
      <w:tr w:rsidR="00FB1494" w:rsidRPr="00994442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FB1494" w:rsidRPr="00994442" w:rsidTr="00056AAE">
        <w:tc>
          <w:tcPr>
            <w:tcW w:w="2340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 w:rsidP="00D76D45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D76D45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FB1494" w:rsidRPr="00994442" w:rsidRDefault="00994442" w:rsidP="00056AAE">
      <w:pPr>
        <w:spacing w:after="0" w:line="240" w:lineRule="auto"/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7"/>
        <w:gridCol w:w="852"/>
        <w:gridCol w:w="1554"/>
        <w:gridCol w:w="711"/>
        <w:gridCol w:w="1415"/>
      </w:tblGrid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1 395,4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функций органов государственной власти субъектов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428,4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246,5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1 318,1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332,5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152,1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131,5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Социальные выплаты гражданам, кроме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Итогорасходов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3 395,2</w:t>
            </w:r>
          </w:p>
        </w:tc>
      </w:tr>
    </w:tbl>
    <w:p w:rsidR="00FB1494" w:rsidRPr="00994442" w:rsidRDefault="00FB1494">
      <w:pPr>
        <w:rPr>
          <w:sz w:val="26"/>
          <w:szCs w:val="26"/>
        </w:rPr>
      </w:pPr>
    </w:p>
    <w:p w:rsidR="00FB1494" w:rsidRPr="00994442" w:rsidRDefault="00FB1494">
      <w:pPr>
        <w:rPr>
          <w:sz w:val="26"/>
          <w:szCs w:val="26"/>
        </w:rPr>
        <w:sectPr w:rsidR="00FB1494" w:rsidRPr="0099444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511"/>
        <w:gridCol w:w="5128"/>
      </w:tblGrid>
      <w:tr w:rsidR="00FB1494" w:rsidRPr="00994442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FB1494" w:rsidRPr="00994442" w:rsidTr="00056AAE">
        <w:tc>
          <w:tcPr>
            <w:tcW w:w="2340" w:type="pct"/>
          </w:tcPr>
          <w:p w:rsidR="00FB1494" w:rsidRPr="00994442" w:rsidRDefault="00FB1494" w:rsidP="00056AAE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056AAE">
            <w:pPr>
              <w:spacing w:after="0" w:line="240" w:lineRule="auto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 w:rsidP="00056AAE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660" w:type="pct"/>
          </w:tcPr>
          <w:p w:rsidR="00FB1494" w:rsidRPr="00994442" w:rsidRDefault="00994442" w:rsidP="00056AA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FB1494" w:rsidRPr="00064AFA" w:rsidTr="00056AAE">
        <w:tc>
          <w:tcPr>
            <w:tcW w:w="234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60" w:type="pct"/>
          </w:tcPr>
          <w:p w:rsidR="00FB1494" w:rsidRPr="00994442" w:rsidRDefault="00FB149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FB1494" w:rsidRPr="00994442" w:rsidRDefault="00994442" w:rsidP="00056AAE">
      <w:pPr>
        <w:spacing w:after="0" w:line="240" w:lineRule="auto"/>
        <w:jc w:val="center"/>
        <w:rPr>
          <w:sz w:val="26"/>
          <w:szCs w:val="26"/>
          <w:lang w:val="ru-RU"/>
        </w:rPr>
      </w:pPr>
      <w:r w:rsidRPr="0099444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B1494" w:rsidRPr="00994442" w:rsidRDefault="00FB1494">
      <w:pPr>
        <w:jc w:val="left"/>
        <w:rPr>
          <w:sz w:val="26"/>
          <w:szCs w:val="26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81"/>
        <w:gridCol w:w="671"/>
        <w:gridCol w:w="1401"/>
        <w:gridCol w:w="514"/>
        <w:gridCol w:w="1235"/>
        <w:gridCol w:w="1237"/>
      </w:tblGrid>
      <w:tr w:rsidR="00FB1494" w:rsidRPr="00064AFA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1 406,8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1 417,4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436,8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 бюджетов муниципальных районов на осуществление части полномочий по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253,9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261,5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134,7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30,9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энергосбережения на территории администрации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1 333,4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1 344,2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358,6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145,2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  <w:lang w:val="ru-RU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Условноутвержденныерасходы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</w:tr>
      <w:tr w:rsidR="00FB1494" w:rsidRPr="00994442" w:rsidTr="00056AAE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rPr>
                <w:sz w:val="26"/>
                <w:szCs w:val="26"/>
              </w:rPr>
            </w:pPr>
            <w:proofErr w:type="spellStart"/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FB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3 435,4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994442" w:rsidRDefault="00994442">
            <w:pPr>
              <w:jc w:val="center"/>
              <w:rPr>
                <w:sz w:val="26"/>
                <w:szCs w:val="26"/>
              </w:rPr>
            </w:pPr>
            <w:r w:rsidRPr="00994442">
              <w:rPr>
                <w:rFonts w:ascii="Times New Roman" w:eastAsia="Times New Roman" w:hAnsi="Times New Roman" w:cs="Times New Roman"/>
                <w:sz w:val="26"/>
                <w:szCs w:val="26"/>
              </w:rPr>
              <w:t>3 477,4</w:t>
            </w:r>
          </w:p>
        </w:tc>
      </w:tr>
    </w:tbl>
    <w:p w:rsidR="00FB1494" w:rsidRPr="00994442" w:rsidRDefault="00FB1494" w:rsidP="00056AAE">
      <w:pPr>
        <w:rPr>
          <w:sz w:val="26"/>
          <w:szCs w:val="26"/>
        </w:rPr>
      </w:pPr>
      <w:bookmarkStart w:id="0" w:name="_GoBack"/>
      <w:bookmarkEnd w:id="0"/>
    </w:p>
    <w:sectPr w:rsidR="00FB1494" w:rsidRPr="00994442" w:rsidSect="00E37BF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94"/>
    <w:rsid w:val="00056AAE"/>
    <w:rsid w:val="00064AFA"/>
    <w:rsid w:val="00350842"/>
    <w:rsid w:val="00365747"/>
    <w:rsid w:val="005677E0"/>
    <w:rsid w:val="005926C2"/>
    <w:rsid w:val="0059529E"/>
    <w:rsid w:val="0070763B"/>
    <w:rsid w:val="00994442"/>
    <w:rsid w:val="00B33DE2"/>
    <w:rsid w:val="00B342D1"/>
    <w:rsid w:val="00D76D45"/>
    <w:rsid w:val="00E37BF9"/>
    <w:rsid w:val="00FB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F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37BF9"/>
    <w:rPr>
      <w:vertAlign w:val="superscript"/>
    </w:rPr>
  </w:style>
  <w:style w:type="table" w:styleId="a4">
    <w:name w:val="Table Grid"/>
    <w:basedOn w:val="a1"/>
    <w:uiPriority w:val="39"/>
    <w:rsid w:val="007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7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42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7</cp:revision>
  <cp:lastPrinted>2023-12-22T01:57:00Z</cp:lastPrinted>
  <dcterms:created xsi:type="dcterms:W3CDTF">2023-12-07T05:16:00Z</dcterms:created>
  <dcterms:modified xsi:type="dcterms:W3CDTF">2023-12-27T01:26:00Z</dcterms:modified>
  <cp:category/>
</cp:coreProperties>
</file>