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0F4" w:rsidRDefault="004670F4" w:rsidP="004670F4">
      <w:pPr>
        <w:tabs>
          <w:tab w:val="right" w:pos="5976"/>
        </w:tabs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  <w:lang w:eastAsia="ru-RU"/>
        </w:rPr>
        <w:drawing>
          <wp:anchor distT="0" distB="0" distL="114300" distR="114300" simplePos="0" relativeHeight="251657216" behindDoc="0" locked="0" layoutInCell="1" allowOverlap="1" wp14:anchorId="2336ACB4" wp14:editId="038C34C9">
            <wp:simplePos x="0" y="0"/>
            <wp:positionH relativeFrom="column">
              <wp:posOffset>2710815</wp:posOffset>
            </wp:positionH>
            <wp:positionV relativeFrom="paragraph">
              <wp:posOffset>-5715</wp:posOffset>
            </wp:positionV>
            <wp:extent cx="704850" cy="71310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3F1BF4" w:rsidRDefault="004670F4" w:rsidP="00416E82">
      <w:pPr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textWrapping" w:clear="all"/>
        <w:t xml:space="preserve">              </w:t>
      </w:r>
      <w:proofErr w:type="gramStart"/>
      <w:r>
        <w:rPr>
          <w:rFonts w:ascii="Times New Roman" w:hAnsi="Times New Roman"/>
          <w:b/>
          <w:sz w:val="28"/>
        </w:rPr>
        <w:t>СОВЕТ  ДЕПУТАТОВ</w:t>
      </w:r>
      <w:proofErr w:type="gramEnd"/>
      <w:r>
        <w:rPr>
          <w:rFonts w:ascii="Times New Roman" w:hAnsi="Times New Roman"/>
          <w:b/>
          <w:sz w:val="28"/>
        </w:rPr>
        <w:t xml:space="preserve"> СМАЗНЕВСКОГО СЕЛЬСОВЕТА</w:t>
      </w:r>
    </w:p>
    <w:p w:rsidR="003F1BF4" w:rsidRDefault="004670F4" w:rsidP="00416E82">
      <w:pPr>
        <w:ind w:firstLine="709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ЗАРИНСКОГО РАЙОНА АЛТАЙСКОГО КРАЯ</w:t>
      </w:r>
    </w:p>
    <w:p w:rsidR="003F1BF4" w:rsidRDefault="00416E82" w:rsidP="00416E82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</w:t>
      </w:r>
      <w:r w:rsidR="004670F4">
        <w:rPr>
          <w:rFonts w:ascii="Times New Roman" w:hAnsi="Times New Roman"/>
          <w:sz w:val="28"/>
        </w:rPr>
        <w:t>РЕШЕНИЕ</w:t>
      </w:r>
    </w:p>
    <w:p w:rsidR="003F1BF4" w:rsidRDefault="00416E82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13.10.2025</w:t>
      </w:r>
      <w:r w:rsidR="004670F4">
        <w:rPr>
          <w:rFonts w:ascii="Times New Roman" w:hAnsi="Times New Roman"/>
          <w:sz w:val="28"/>
        </w:rPr>
        <w:t xml:space="preserve">                                                                            </w:t>
      </w:r>
      <w:r>
        <w:rPr>
          <w:rFonts w:ascii="Times New Roman" w:hAnsi="Times New Roman"/>
          <w:sz w:val="28"/>
        </w:rPr>
        <w:t xml:space="preserve">                  </w:t>
      </w:r>
      <w:r w:rsidR="004670F4">
        <w:rPr>
          <w:rFonts w:ascii="Times New Roman" w:hAnsi="Times New Roman"/>
          <w:sz w:val="28"/>
        </w:rPr>
        <w:t xml:space="preserve">№ </w:t>
      </w:r>
      <w:r>
        <w:rPr>
          <w:rFonts w:ascii="Times New Roman" w:hAnsi="Times New Roman"/>
          <w:sz w:val="28"/>
        </w:rPr>
        <w:t>18</w:t>
      </w:r>
    </w:p>
    <w:p w:rsidR="003F1BF4" w:rsidRDefault="004670F4">
      <w:pPr>
        <w:pStyle w:val="a8"/>
        <w:rPr>
          <w:rFonts w:ascii="Times New Roman" w:hAnsi="Times New Roman"/>
          <w:sz w:val="26"/>
          <w:szCs w:val="26"/>
        </w:rPr>
      </w:pPr>
      <w:bookmarkStart w:id="0" w:name="_Hlk136442369"/>
      <w:r>
        <w:rPr>
          <w:rFonts w:ascii="Times New Roman" w:hAnsi="Times New Roman"/>
          <w:sz w:val="26"/>
          <w:szCs w:val="26"/>
        </w:rPr>
        <w:t xml:space="preserve">О внесении   изменений в решение </w:t>
      </w:r>
    </w:p>
    <w:p w:rsidR="003F1BF4" w:rsidRDefault="004670F4">
      <w:pPr>
        <w:pStyle w:val="a8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Совета депутатов </w:t>
      </w:r>
      <w:proofErr w:type="spellStart"/>
      <w:r>
        <w:rPr>
          <w:rFonts w:ascii="Times New Roman" w:hAnsi="Times New Roman"/>
          <w:sz w:val="26"/>
          <w:szCs w:val="26"/>
        </w:rPr>
        <w:t>Смазневского</w:t>
      </w:r>
      <w:proofErr w:type="spellEnd"/>
      <w:r w:rsidR="00D25B26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D25B26">
        <w:rPr>
          <w:rFonts w:ascii="Times New Roman" w:hAnsi="Times New Roman"/>
          <w:sz w:val="26"/>
          <w:szCs w:val="26"/>
        </w:rPr>
        <w:t>Заринского</w:t>
      </w:r>
      <w:proofErr w:type="spellEnd"/>
      <w:r w:rsidR="00D25B26">
        <w:rPr>
          <w:rFonts w:ascii="Times New Roman" w:hAnsi="Times New Roman"/>
          <w:sz w:val="26"/>
          <w:szCs w:val="26"/>
        </w:rPr>
        <w:t xml:space="preserve"> района</w:t>
      </w:r>
      <w:bookmarkStart w:id="1" w:name="_GoBack"/>
      <w:bookmarkEnd w:id="1"/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 xml:space="preserve"> </w:t>
      </w:r>
    </w:p>
    <w:p w:rsidR="003F1BF4" w:rsidRDefault="004670F4">
      <w:pPr>
        <w:pStyle w:val="a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Алтайского края от 14.10.2021 № 23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«Об утверждении Положения о муниципальном контроле в сфере благоустройства»,</w:t>
      </w:r>
    </w:p>
    <w:p w:rsidR="003F1BF4" w:rsidRDefault="004670F4">
      <w:pPr>
        <w:pStyle w:val="a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 xml:space="preserve"> </w:t>
      </w:r>
    </w:p>
    <w:p w:rsidR="003F1BF4" w:rsidRDefault="003F1BF4">
      <w:pPr>
        <w:pStyle w:val="a8"/>
        <w:rPr>
          <w:rFonts w:ascii="Times New Roman" w:hAnsi="Times New Roman"/>
          <w:i/>
          <w:sz w:val="26"/>
          <w:szCs w:val="26"/>
        </w:rPr>
      </w:pPr>
    </w:p>
    <w:p w:rsidR="003F1BF4" w:rsidRDefault="004670F4">
      <w:pPr>
        <w:pStyle w:val="a8"/>
        <w:ind w:firstLine="708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соответствии с Федеральным законом от 06.10.2003 (в ред. От 20.03.2025) № 131-ФЗ «Об общих принципах организации местного самоуправления в Российской Федерации», в целях реализации Федерального закона от 31.07.2020 № 248-ФЗ «О государственном контроле (надзоре) и муниципальном контроле в Российской Федерации», Уставом муниципального образования </w:t>
      </w:r>
      <w:proofErr w:type="spellStart"/>
      <w:r>
        <w:rPr>
          <w:rFonts w:ascii="Times New Roman" w:hAnsi="Times New Roman"/>
          <w:sz w:val="26"/>
          <w:szCs w:val="26"/>
        </w:rPr>
        <w:t>Смазневский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сельсовет, Совет депутатов</w:t>
      </w:r>
      <w:bookmarkEnd w:id="0"/>
    </w:p>
    <w:p w:rsidR="003F1BF4" w:rsidRDefault="003F1BF4">
      <w:pPr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</w:p>
    <w:p w:rsidR="003F1BF4" w:rsidRDefault="00416E82" w:rsidP="00416E82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</w:t>
      </w:r>
      <w:r w:rsidR="004670F4">
        <w:rPr>
          <w:rFonts w:ascii="Times New Roman" w:hAnsi="Times New Roman"/>
          <w:sz w:val="28"/>
        </w:rPr>
        <w:t>РЕШИЛ:</w:t>
      </w:r>
    </w:p>
    <w:p w:rsidR="003F1BF4" w:rsidRDefault="004670F4">
      <w:pPr>
        <w:pStyle w:val="a8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Внести </w:t>
      </w:r>
      <w:proofErr w:type="gramStart"/>
      <w:r>
        <w:rPr>
          <w:rFonts w:ascii="Times New Roman" w:hAnsi="Times New Roman"/>
          <w:sz w:val="26"/>
          <w:szCs w:val="26"/>
        </w:rPr>
        <w:t>изменения  в</w:t>
      </w:r>
      <w:proofErr w:type="gramEnd"/>
      <w:r>
        <w:rPr>
          <w:rFonts w:ascii="Times New Roman" w:hAnsi="Times New Roman"/>
          <w:sz w:val="26"/>
          <w:szCs w:val="26"/>
        </w:rPr>
        <w:t xml:space="preserve"> положение «Об утверждении Положения о муниципальном контроле в сфере благоустройства», утвержденное решением Совета депутатов </w:t>
      </w:r>
      <w:proofErr w:type="spellStart"/>
      <w:r>
        <w:rPr>
          <w:rFonts w:ascii="Times New Roman" w:hAnsi="Times New Roman"/>
          <w:sz w:val="26"/>
          <w:szCs w:val="26"/>
        </w:rPr>
        <w:t>Смазневского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/>
          <w:sz w:val="26"/>
          <w:szCs w:val="26"/>
        </w:rPr>
        <w:t>Заринского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районного  Алтайского края от 14.10.2021 № 23</w:t>
      </w:r>
    </w:p>
    <w:p w:rsidR="003F1BF4" w:rsidRDefault="004670F4">
      <w:pPr>
        <w:pStyle w:val="a8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Опубликовать настоящее решение в установленном порядке</w:t>
      </w:r>
    </w:p>
    <w:p w:rsidR="003F1BF4" w:rsidRDefault="004670F4">
      <w:pPr>
        <w:pStyle w:val="a8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Контроль за исполнением настоящего решения возлагается на постоянную комиссию по вопросам социальной политики, здравоохранению, народному образованию и культуры</w:t>
      </w:r>
    </w:p>
    <w:p w:rsidR="003F1BF4" w:rsidRDefault="004670F4">
      <w:pPr>
        <w:pStyle w:val="a8"/>
        <w:ind w:firstLine="708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Настоящее решение вступает в силу после его официального опубликования  </w:t>
      </w:r>
    </w:p>
    <w:p w:rsidR="003F1BF4" w:rsidRDefault="003F1BF4">
      <w:pPr>
        <w:pStyle w:val="aa"/>
        <w:spacing w:before="280" w:after="0"/>
        <w:ind w:firstLine="709"/>
        <w:jc w:val="both"/>
        <w:rPr>
          <w:i/>
          <w:sz w:val="26"/>
          <w:szCs w:val="26"/>
        </w:rPr>
      </w:pPr>
    </w:p>
    <w:p w:rsidR="003F1BF4" w:rsidRDefault="004670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сельсовета                                                                                    Ю.Н. Пирогов                                                      </w:t>
      </w:r>
    </w:p>
    <w:p w:rsidR="003F1BF4" w:rsidRDefault="003F1B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F1BF4" w:rsidRDefault="003F1B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F1BF4" w:rsidRDefault="003F1B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F1BF4" w:rsidRDefault="003F1B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F1BF4" w:rsidRDefault="003F1B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F1BF4" w:rsidRDefault="003F1B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F1BF4" w:rsidRDefault="003F1B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F1BF4" w:rsidRDefault="003F1B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F1BF4" w:rsidRDefault="004670F4" w:rsidP="004670F4">
      <w:pPr>
        <w:tabs>
          <w:tab w:val="left" w:pos="592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ab/>
        <w:t xml:space="preserve">                                                                                               </w:t>
      </w:r>
    </w:p>
    <w:p w:rsidR="004670F4" w:rsidRDefault="004670F4">
      <w:pPr>
        <w:pStyle w:val="a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</w:t>
      </w:r>
    </w:p>
    <w:p w:rsidR="003F1BF4" w:rsidRDefault="004670F4" w:rsidP="004670F4">
      <w:pPr>
        <w:pStyle w:val="a8"/>
        <w:tabs>
          <w:tab w:val="left" w:pos="5775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ab/>
        <w:t>Приложение</w:t>
      </w:r>
    </w:p>
    <w:p w:rsidR="004670F4" w:rsidRDefault="004670F4">
      <w:pPr>
        <w:pStyle w:val="a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</w:t>
      </w:r>
      <w:proofErr w:type="gramStart"/>
      <w:r>
        <w:rPr>
          <w:rFonts w:ascii="Times New Roman" w:hAnsi="Times New Roman"/>
          <w:sz w:val="26"/>
          <w:szCs w:val="26"/>
        </w:rPr>
        <w:t>к  решению</w:t>
      </w:r>
      <w:proofErr w:type="gramEnd"/>
    </w:p>
    <w:p w:rsidR="003F1BF4" w:rsidRDefault="004670F4">
      <w:pPr>
        <w:pStyle w:val="a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</w:t>
      </w:r>
      <w:proofErr w:type="gramStart"/>
      <w:r>
        <w:rPr>
          <w:rFonts w:ascii="Times New Roman" w:hAnsi="Times New Roman"/>
          <w:sz w:val="26"/>
          <w:szCs w:val="26"/>
        </w:rPr>
        <w:t>Совета  депутатов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Смазневского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</w:p>
    <w:p w:rsidR="003F1BF4" w:rsidRDefault="004670F4">
      <w:pPr>
        <w:pStyle w:val="a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сельсовета </w:t>
      </w:r>
    </w:p>
    <w:p w:rsidR="003F1BF4" w:rsidRDefault="004670F4">
      <w:pPr>
        <w:pStyle w:val="a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</w:t>
      </w:r>
      <w:r w:rsidR="00416E82">
        <w:rPr>
          <w:rFonts w:ascii="Times New Roman" w:hAnsi="Times New Roman"/>
          <w:sz w:val="26"/>
          <w:szCs w:val="26"/>
        </w:rPr>
        <w:t xml:space="preserve">                 от 13.10.</w:t>
      </w:r>
      <w:r>
        <w:rPr>
          <w:rFonts w:ascii="Times New Roman" w:hAnsi="Times New Roman"/>
          <w:sz w:val="26"/>
          <w:szCs w:val="26"/>
        </w:rPr>
        <w:t xml:space="preserve"> 202</w:t>
      </w:r>
      <w:r w:rsidR="00416E82">
        <w:rPr>
          <w:rFonts w:ascii="Times New Roman" w:hAnsi="Times New Roman"/>
          <w:sz w:val="26"/>
          <w:szCs w:val="26"/>
        </w:rPr>
        <w:t>5 г. № 18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3F1BF4" w:rsidRDefault="003F1BF4">
      <w:pPr>
        <w:widowControl w:val="0"/>
        <w:tabs>
          <w:tab w:val="left" w:pos="8130"/>
        </w:tabs>
        <w:rPr>
          <w:rFonts w:ascii="Times New Roman" w:hAnsi="Times New Roman"/>
          <w:sz w:val="26"/>
          <w:szCs w:val="26"/>
        </w:rPr>
      </w:pPr>
    </w:p>
    <w:p w:rsidR="003F1BF4" w:rsidRDefault="004670F4">
      <w:pPr>
        <w:pStyle w:val="6"/>
        <w:shd w:val="clear" w:color="auto" w:fill="auto"/>
        <w:spacing w:before="0"/>
        <w:ind w:left="40"/>
        <w:rPr>
          <w:b w:val="0"/>
        </w:rPr>
      </w:pPr>
      <w:r>
        <w:rPr>
          <w:b w:val="0"/>
          <w:color w:val="000000"/>
          <w:lang w:bidi="ru-RU"/>
        </w:rPr>
        <w:t xml:space="preserve"> </w:t>
      </w:r>
    </w:p>
    <w:p w:rsidR="003F1BF4" w:rsidRDefault="004670F4">
      <w:pPr>
        <w:pStyle w:val="6"/>
        <w:shd w:val="clear" w:color="auto" w:fill="auto"/>
        <w:spacing w:before="0"/>
        <w:ind w:left="40"/>
        <w:rPr>
          <w:rFonts w:ascii="Times New Roman" w:hAnsi="Times New Roman" w:cs="Times New Roman"/>
          <w:b w:val="0"/>
          <w:color w:val="000000"/>
          <w:lang w:bidi="ru-RU"/>
        </w:rPr>
      </w:pPr>
      <w:proofErr w:type="gramStart"/>
      <w:r>
        <w:rPr>
          <w:rFonts w:ascii="Times New Roman" w:hAnsi="Times New Roman" w:cs="Times New Roman"/>
          <w:b w:val="0"/>
          <w:color w:val="000000"/>
          <w:lang w:bidi="ru-RU"/>
        </w:rPr>
        <w:t>Изменения  в</w:t>
      </w:r>
      <w:proofErr w:type="gramEnd"/>
      <w:r>
        <w:rPr>
          <w:rFonts w:ascii="Times New Roman" w:hAnsi="Times New Roman" w:cs="Times New Roman"/>
          <w:b w:val="0"/>
          <w:color w:val="000000"/>
          <w:lang w:bidi="ru-RU"/>
        </w:rPr>
        <w:t xml:space="preserve"> Положение «Об утверждении Положения о муниципальном контроле в сфере благоустройства» </w:t>
      </w:r>
    </w:p>
    <w:p w:rsidR="003F1BF4" w:rsidRDefault="003F1BF4">
      <w:pPr>
        <w:pStyle w:val="2"/>
        <w:shd w:val="clear" w:color="auto" w:fill="auto"/>
        <w:tabs>
          <w:tab w:val="left" w:pos="3834"/>
        </w:tabs>
        <w:spacing w:before="0" w:after="177" w:line="260" w:lineRule="exact"/>
        <w:ind w:firstLine="0"/>
      </w:pPr>
    </w:p>
    <w:p w:rsidR="003F1BF4" w:rsidRDefault="003F1BF4">
      <w:pPr>
        <w:pStyle w:val="2"/>
        <w:shd w:val="clear" w:color="auto" w:fill="auto"/>
        <w:tabs>
          <w:tab w:val="left" w:pos="3834"/>
        </w:tabs>
        <w:spacing w:before="0" w:after="177" w:line="260" w:lineRule="exact"/>
        <w:ind w:firstLine="0"/>
      </w:pPr>
    </w:p>
    <w:p w:rsidR="003F1BF4" w:rsidRDefault="004670F4">
      <w:pPr>
        <w:pStyle w:val="6"/>
        <w:shd w:val="clear" w:color="auto" w:fill="auto"/>
        <w:spacing w:before="0"/>
        <w:ind w:left="4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1. Внести в   Положения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 w:val="0"/>
          <w:color w:val="000000"/>
          <w:lang w:bidi="ru-RU"/>
        </w:rPr>
        <w:t>о муниципальном контроле в сфере благоустройства следующие изменения:</w:t>
      </w:r>
    </w:p>
    <w:p w:rsidR="003F1BF4" w:rsidRDefault="004670F4">
      <w:pPr>
        <w:pStyle w:val="6"/>
        <w:shd w:val="clear" w:color="auto" w:fill="auto"/>
        <w:spacing w:before="0"/>
        <w:ind w:left="4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color w:val="000000"/>
          <w:lang w:bidi="ru-RU"/>
        </w:rPr>
        <w:t>- пункт 82 изложить в следующей редакции:</w:t>
      </w:r>
      <w:r>
        <w:rPr>
          <w:rFonts w:ascii="Times New Roman" w:hAnsi="Times New Roman"/>
          <w:lang w:bidi="ru-RU"/>
        </w:rPr>
        <w:t xml:space="preserve"> </w:t>
      </w:r>
      <w:r>
        <w:rPr>
          <w:rFonts w:ascii="Times New Roman" w:hAnsi="Times New Roman"/>
          <w:b w:val="0"/>
          <w:bCs w:val="0"/>
          <w:lang w:bidi="ru-RU"/>
        </w:rPr>
        <w:t xml:space="preserve">по результатам проведения выездного обследования не может быть принято решение, предусмотренное пунктом 2 части 2 статьи </w:t>
      </w:r>
      <w:proofErr w:type="gramStart"/>
      <w:r>
        <w:rPr>
          <w:rFonts w:ascii="Times New Roman" w:hAnsi="Times New Roman"/>
          <w:b w:val="0"/>
          <w:bCs w:val="0"/>
          <w:lang w:bidi="ru-RU"/>
        </w:rPr>
        <w:t>90  Федерального</w:t>
      </w:r>
      <w:proofErr w:type="gramEnd"/>
      <w:r>
        <w:rPr>
          <w:rFonts w:ascii="Times New Roman" w:hAnsi="Times New Roman"/>
          <w:b w:val="0"/>
          <w:bCs w:val="0"/>
          <w:lang w:bidi="ru-RU"/>
        </w:rPr>
        <w:t xml:space="preserve"> </w:t>
      </w:r>
      <w:r>
        <w:rPr>
          <w:rFonts w:ascii="Times New Roman" w:hAnsi="Times New Roman"/>
          <w:b w:val="0"/>
          <w:bCs w:val="0"/>
        </w:rPr>
        <w:t xml:space="preserve"> закона, за исключением случаев, установленных федеральным законом о виде контроля.   </w:t>
      </w:r>
    </w:p>
    <w:p w:rsidR="003F1BF4" w:rsidRDefault="004670F4">
      <w:pPr>
        <w:pStyle w:val="6"/>
        <w:shd w:val="clear" w:color="auto" w:fill="auto"/>
        <w:spacing w:before="0"/>
        <w:ind w:left="4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/>
        </w:rPr>
        <w:t>- Пункт 30 изложить в следующей редакции</w:t>
      </w:r>
      <w:r>
        <w:rPr>
          <w:rFonts w:ascii="Times New Roman" w:hAnsi="Times New Roman"/>
          <w:b w:val="0"/>
          <w:bCs w:val="0"/>
        </w:rPr>
        <w:t>: предостережение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(бездействия) контролируемого лица могут привести или приводят к нарушению обязательных требований, а так же предложение о принятии мер по обеспечению соблюдения данных требований и не может содержать требования представления контролируемым лицом сведений и документов,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требований.</w:t>
      </w:r>
    </w:p>
    <w:p w:rsidR="003F1BF4" w:rsidRDefault="004670F4">
      <w:pPr>
        <w:pStyle w:val="6"/>
        <w:shd w:val="clear" w:color="auto" w:fill="auto"/>
        <w:spacing w:before="0"/>
        <w:ind w:left="40"/>
        <w:jc w:val="both"/>
      </w:pPr>
      <w:r>
        <w:rPr>
          <w:rFonts w:ascii="Times New Roman" w:hAnsi="Times New Roman"/>
        </w:rPr>
        <w:t>- Пункт 13 подлежит исключению</w:t>
      </w:r>
    </w:p>
    <w:p w:rsidR="003F1BF4" w:rsidRDefault="004670F4">
      <w:pPr>
        <w:widowControl w:val="0"/>
        <w:spacing w:after="16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3F1BF4" w:rsidRDefault="003F1BF4">
      <w:pPr>
        <w:widowControl w:val="0"/>
        <w:spacing w:after="16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3F1BF4" w:rsidRDefault="003F1BF4">
      <w:pPr>
        <w:widowControl w:val="0"/>
        <w:spacing w:after="16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3F1BF4" w:rsidRDefault="003F1BF4">
      <w:pPr>
        <w:widowControl w:val="0"/>
        <w:spacing w:after="16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3F1BF4" w:rsidRDefault="003F1BF4">
      <w:pPr>
        <w:widowControl w:val="0"/>
        <w:spacing w:after="160"/>
        <w:ind w:firstLine="709"/>
        <w:contextualSpacing/>
        <w:jc w:val="both"/>
        <w:rPr>
          <w:sz w:val="26"/>
          <w:szCs w:val="26"/>
        </w:rPr>
      </w:pPr>
    </w:p>
    <w:p w:rsidR="003F1BF4" w:rsidRDefault="003F1B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F1BF4" w:rsidRDefault="003F1BF4">
      <w:pPr>
        <w:pStyle w:val="aa"/>
        <w:spacing w:before="280" w:after="0"/>
        <w:ind w:firstLine="709"/>
        <w:jc w:val="both"/>
        <w:rPr>
          <w:i/>
          <w:sz w:val="26"/>
          <w:szCs w:val="26"/>
        </w:rPr>
      </w:pPr>
    </w:p>
    <w:sectPr w:rsidR="003F1BF4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BF4"/>
    <w:rsid w:val="003F1BF4"/>
    <w:rsid w:val="00416E82"/>
    <w:rsid w:val="004670F4"/>
    <w:rsid w:val="00D2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B37F4"/>
  <w15:docId w15:val="{55633237-4C56-49F8-B818-3E735CDED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8">
    <w:name w:val="No Spacing"/>
    <w:basedOn w:val="a"/>
    <w:uiPriority w:val="1"/>
    <w:qFormat/>
    <w:pPr>
      <w:spacing w:after="0" w:line="240" w:lineRule="auto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Normal (Web)"/>
    <w:basedOn w:val="a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6">
    <w:name w:val="Основной текст (6)"/>
    <w:basedOn w:val="a"/>
    <w:qFormat/>
    <w:pPr>
      <w:widowControl w:val="0"/>
      <w:shd w:val="clear" w:color="auto" w:fill="FFFFFF"/>
      <w:spacing w:before="480" w:after="0" w:line="317" w:lineRule="exact"/>
      <w:jc w:val="center"/>
    </w:pPr>
    <w:rPr>
      <w:b/>
      <w:bCs/>
      <w:sz w:val="26"/>
      <w:szCs w:val="26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before="540" w:after="120" w:line="0" w:lineRule="atLeast"/>
      <w:ind w:hanging="780"/>
      <w:jc w:val="both"/>
    </w:pPr>
    <w:rPr>
      <w:sz w:val="26"/>
      <w:szCs w:val="26"/>
    </w:rPr>
  </w:style>
  <w:style w:type="numbering" w:customStyle="1" w:styleId="ab">
    <w:name w:val="Без списка"/>
    <w:uiPriority w:val="99"/>
    <w:semiHidden/>
    <w:unhideWhenUsed/>
    <w:qFormat/>
  </w:style>
  <w:style w:type="paragraph" w:styleId="ac">
    <w:name w:val="Balloon Text"/>
    <w:basedOn w:val="a"/>
    <w:link w:val="ad"/>
    <w:uiPriority w:val="99"/>
    <w:semiHidden/>
    <w:unhideWhenUsed/>
    <w:rsid w:val="00416E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16E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Smaznevo2</cp:lastModifiedBy>
  <cp:revision>7</cp:revision>
  <cp:lastPrinted>2025-10-08T02:46:00Z</cp:lastPrinted>
  <dcterms:created xsi:type="dcterms:W3CDTF">2025-10-03T01:48:00Z</dcterms:created>
  <dcterms:modified xsi:type="dcterms:W3CDTF">2025-10-08T02:47:00Z</dcterms:modified>
  <dc:language>ru-RU</dc:language>
</cp:coreProperties>
</file>