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7C" w:rsidRPr="00E41FF3" w:rsidRDefault="0054587C" w:rsidP="0054587C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54587C" w:rsidRPr="00E41FF3" w:rsidRDefault="0054587C" w:rsidP="0054587C">
      <w:pPr>
        <w:ind w:firstLine="709"/>
        <w:jc w:val="both"/>
        <w:rPr>
          <w:b/>
          <w:caps/>
          <w:spacing w:val="20"/>
          <w:sz w:val="26"/>
          <w:szCs w:val="26"/>
        </w:rPr>
      </w:pPr>
    </w:p>
    <w:p w:rsidR="0054587C" w:rsidRPr="00E41FF3" w:rsidRDefault="0054587C" w:rsidP="0054587C">
      <w:pPr>
        <w:ind w:firstLine="709"/>
        <w:jc w:val="both"/>
        <w:rPr>
          <w:b/>
          <w:caps/>
          <w:spacing w:val="20"/>
          <w:sz w:val="26"/>
          <w:szCs w:val="26"/>
        </w:rPr>
      </w:pPr>
    </w:p>
    <w:p w:rsidR="0054587C" w:rsidRPr="00E41FF3" w:rsidRDefault="0054587C" w:rsidP="0054587C">
      <w:pPr>
        <w:ind w:firstLine="709"/>
        <w:jc w:val="both"/>
        <w:rPr>
          <w:b/>
          <w:caps/>
          <w:spacing w:val="20"/>
          <w:sz w:val="26"/>
          <w:szCs w:val="26"/>
        </w:rPr>
      </w:pPr>
    </w:p>
    <w:p w:rsidR="0054587C" w:rsidRPr="00E41FF3" w:rsidRDefault="0054587C" w:rsidP="0054587C">
      <w:pPr>
        <w:ind w:firstLine="709"/>
        <w:jc w:val="both"/>
        <w:rPr>
          <w:b/>
          <w:caps/>
          <w:spacing w:val="20"/>
          <w:sz w:val="26"/>
          <w:szCs w:val="26"/>
        </w:rPr>
      </w:pPr>
    </w:p>
    <w:p w:rsidR="0054587C" w:rsidRPr="00E41FF3" w:rsidRDefault="005478E3" w:rsidP="0054587C">
      <w:pPr>
        <w:ind w:firstLine="709"/>
        <w:jc w:val="center"/>
        <w:rPr>
          <w:b/>
          <w:caps/>
          <w:spacing w:val="20"/>
          <w:sz w:val="26"/>
          <w:szCs w:val="26"/>
        </w:rPr>
      </w:pPr>
      <w:r w:rsidRPr="005478E3">
        <w:rPr>
          <w:noProof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9pt;margin-top:54.9pt;width:62.35pt;height:57.7pt;z-index:251660288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637657209" r:id="rId7"/>
        </w:pict>
      </w:r>
      <w:r w:rsidR="0054587C" w:rsidRPr="00E41FF3">
        <w:rPr>
          <w:b/>
          <w:caps/>
          <w:spacing w:val="20"/>
          <w:sz w:val="26"/>
          <w:szCs w:val="26"/>
        </w:rPr>
        <w:t xml:space="preserve">соВЕТ депутатов </w:t>
      </w:r>
      <w:r w:rsidR="00BC60B1">
        <w:rPr>
          <w:b/>
          <w:caps/>
          <w:spacing w:val="20"/>
          <w:sz w:val="26"/>
          <w:szCs w:val="26"/>
        </w:rPr>
        <w:t>ГОНОШИХИНСКОГО</w:t>
      </w:r>
      <w:r w:rsidR="0054587C" w:rsidRPr="00E41FF3">
        <w:rPr>
          <w:b/>
          <w:caps/>
          <w:spacing w:val="20"/>
          <w:sz w:val="26"/>
          <w:szCs w:val="26"/>
        </w:rPr>
        <w:t xml:space="preserve"> сельсовета</w:t>
      </w:r>
    </w:p>
    <w:p w:rsidR="0054587C" w:rsidRPr="00E41FF3" w:rsidRDefault="0054587C" w:rsidP="0054587C">
      <w:pPr>
        <w:ind w:firstLine="709"/>
        <w:jc w:val="center"/>
        <w:rPr>
          <w:b/>
          <w:caps/>
          <w:spacing w:val="20"/>
          <w:sz w:val="26"/>
          <w:szCs w:val="26"/>
        </w:rPr>
      </w:pPr>
      <w:r w:rsidRPr="00E41FF3"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54587C" w:rsidRPr="00E41FF3" w:rsidRDefault="0054587C" w:rsidP="0054587C">
      <w:pPr>
        <w:ind w:firstLine="709"/>
        <w:jc w:val="center"/>
        <w:rPr>
          <w:b/>
          <w:caps/>
          <w:spacing w:val="20"/>
          <w:sz w:val="26"/>
          <w:szCs w:val="26"/>
        </w:rPr>
      </w:pPr>
    </w:p>
    <w:p w:rsidR="0054587C" w:rsidRPr="00E41FF3" w:rsidRDefault="0054587C" w:rsidP="0054587C">
      <w:pPr>
        <w:ind w:firstLine="709"/>
        <w:jc w:val="center"/>
        <w:rPr>
          <w:b/>
          <w:caps/>
          <w:spacing w:val="84"/>
          <w:sz w:val="26"/>
          <w:szCs w:val="26"/>
        </w:rPr>
      </w:pPr>
      <w:r w:rsidRPr="00E41FF3">
        <w:rPr>
          <w:b/>
          <w:caps/>
          <w:spacing w:val="84"/>
          <w:sz w:val="26"/>
          <w:szCs w:val="26"/>
        </w:rPr>
        <w:t>решение</w:t>
      </w:r>
    </w:p>
    <w:p w:rsidR="0054587C" w:rsidRPr="00E41FF3" w:rsidRDefault="0054587C" w:rsidP="0054587C">
      <w:pPr>
        <w:ind w:firstLine="709"/>
        <w:jc w:val="both"/>
        <w:rPr>
          <w:sz w:val="26"/>
          <w:szCs w:val="26"/>
          <w:u w:val="single"/>
        </w:rPr>
      </w:pPr>
    </w:p>
    <w:p w:rsidR="0054587C" w:rsidRPr="0054587C" w:rsidRDefault="0054587C" w:rsidP="0054587C">
      <w:pPr>
        <w:jc w:val="both"/>
        <w:rPr>
          <w:sz w:val="26"/>
          <w:szCs w:val="26"/>
        </w:rPr>
      </w:pPr>
      <w:r w:rsidRPr="0054587C">
        <w:rPr>
          <w:sz w:val="26"/>
          <w:szCs w:val="26"/>
        </w:rPr>
        <w:t xml:space="preserve">00.00.2019 </w:t>
      </w:r>
      <w:r w:rsidR="00BC60B1">
        <w:rPr>
          <w:sz w:val="26"/>
          <w:szCs w:val="26"/>
        </w:rPr>
        <w:t xml:space="preserve"> </w:t>
      </w:r>
      <w:r w:rsidRPr="0054587C">
        <w:rPr>
          <w:sz w:val="26"/>
          <w:szCs w:val="26"/>
        </w:rPr>
        <w:t xml:space="preserve">                                                                                                                  №  00</w:t>
      </w:r>
      <w:r w:rsidRPr="0054587C">
        <w:rPr>
          <w:sz w:val="26"/>
          <w:szCs w:val="26"/>
          <w:u w:val="single"/>
        </w:rPr>
        <w:t xml:space="preserve">  </w:t>
      </w:r>
    </w:p>
    <w:p w:rsidR="0054587C" w:rsidRPr="0054587C" w:rsidRDefault="0054587C" w:rsidP="0054587C">
      <w:pPr>
        <w:ind w:firstLine="709"/>
        <w:jc w:val="center"/>
        <w:rPr>
          <w:sz w:val="28"/>
          <w:szCs w:val="28"/>
        </w:rPr>
      </w:pPr>
      <w:r w:rsidRPr="0054587C">
        <w:rPr>
          <w:sz w:val="26"/>
          <w:szCs w:val="26"/>
        </w:rPr>
        <w:t xml:space="preserve">с. </w:t>
      </w:r>
      <w:proofErr w:type="spellStart"/>
      <w:r w:rsidR="00BC60B1">
        <w:rPr>
          <w:sz w:val="26"/>
          <w:szCs w:val="26"/>
        </w:rPr>
        <w:t>Гоношиха</w:t>
      </w:r>
      <w:proofErr w:type="spellEnd"/>
    </w:p>
    <w:p w:rsidR="0054587C" w:rsidRDefault="0054587C" w:rsidP="0054587C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</w:p>
    <w:p w:rsidR="0054587C" w:rsidRPr="0054587C" w:rsidRDefault="0054587C" w:rsidP="0054587C">
      <w:pPr>
        <w:widowControl w:val="0"/>
        <w:tabs>
          <w:tab w:val="left" w:pos="5387"/>
        </w:tabs>
        <w:jc w:val="both"/>
        <w:rPr>
          <w:sz w:val="26"/>
          <w:szCs w:val="26"/>
        </w:rPr>
      </w:pPr>
      <w:r w:rsidRPr="0054587C">
        <w:rPr>
          <w:sz w:val="26"/>
          <w:szCs w:val="26"/>
        </w:rPr>
        <w:t>Об утверждении Порядка принятия решения</w:t>
      </w:r>
    </w:p>
    <w:p w:rsidR="0054587C" w:rsidRDefault="0054587C" w:rsidP="0054587C">
      <w:pPr>
        <w:widowControl w:val="0"/>
        <w:tabs>
          <w:tab w:val="left" w:pos="5387"/>
        </w:tabs>
        <w:jc w:val="both"/>
        <w:rPr>
          <w:sz w:val="26"/>
          <w:szCs w:val="26"/>
        </w:rPr>
      </w:pPr>
      <w:r w:rsidRPr="0054587C">
        <w:rPr>
          <w:sz w:val="26"/>
          <w:szCs w:val="26"/>
        </w:rPr>
        <w:t xml:space="preserve">о применении к депутату, главе </w:t>
      </w:r>
    </w:p>
    <w:p w:rsidR="0054587C" w:rsidRDefault="0054587C" w:rsidP="0054587C">
      <w:pPr>
        <w:widowControl w:val="0"/>
        <w:tabs>
          <w:tab w:val="left" w:pos="5387"/>
        </w:tabs>
        <w:jc w:val="both"/>
        <w:rPr>
          <w:sz w:val="26"/>
          <w:szCs w:val="26"/>
        </w:rPr>
      </w:pPr>
      <w:r w:rsidRPr="0054587C">
        <w:rPr>
          <w:sz w:val="26"/>
          <w:szCs w:val="26"/>
        </w:rPr>
        <w:t xml:space="preserve">муниципального образования мер ответственности, </w:t>
      </w:r>
    </w:p>
    <w:p w:rsidR="0054587C" w:rsidRDefault="0054587C" w:rsidP="0054587C">
      <w:pPr>
        <w:widowControl w:val="0"/>
        <w:tabs>
          <w:tab w:val="left" w:pos="5387"/>
        </w:tabs>
        <w:jc w:val="both"/>
        <w:rPr>
          <w:sz w:val="26"/>
          <w:szCs w:val="26"/>
        </w:rPr>
      </w:pPr>
      <w:proofErr w:type="gramStart"/>
      <w:r w:rsidRPr="0054587C">
        <w:rPr>
          <w:sz w:val="26"/>
          <w:szCs w:val="26"/>
        </w:rPr>
        <w:t>предусмотренных</w:t>
      </w:r>
      <w:proofErr w:type="gramEnd"/>
      <w:r w:rsidRPr="0054587C">
        <w:rPr>
          <w:sz w:val="26"/>
          <w:szCs w:val="26"/>
        </w:rPr>
        <w:t xml:space="preserve"> частью 7.3-1 статьи 40 </w:t>
      </w:r>
    </w:p>
    <w:p w:rsidR="0054587C" w:rsidRDefault="0054587C" w:rsidP="0054587C">
      <w:pPr>
        <w:widowControl w:val="0"/>
        <w:tabs>
          <w:tab w:val="left" w:pos="5387"/>
        </w:tabs>
        <w:jc w:val="both"/>
        <w:rPr>
          <w:sz w:val="26"/>
          <w:szCs w:val="26"/>
        </w:rPr>
      </w:pPr>
      <w:r w:rsidRPr="0054587C">
        <w:rPr>
          <w:sz w:val="26"/>
          <w:szCs w:val="26"/>
        </w:rPr>
        <w:t>Федерального закона «Об общих принципах</w:t>
      </w:r>
    </w:p>
    <w:p w:rsidR="0054587C" w:rsidRDefault="0054587C" w:rsidP="0054587C">
      <w:pPr>
        <w:widowControl w:val="0"/>
        <w:tabs>
          <w:tab w:val="left" w:pos="5387"/>
        </w:tabs>
        <w:jc w:val="both"/>
        <w:rPr>
          <w:sz w:val="26"/>
          <w:szCs w:val="26"/>
        </w:rPr>
      </w:pPr>
      <w:r w:rsidRPr="0054587C">
        <w:rPr>
          <w:sz w:val="26"/>
          <w:szCs w:val="26"/>
        </w:rPr>
        <w:t xml:space="preserve">организации местного самоуправления </w:t>
      </w:r>
    </w:p>
    <w:p w:rsidR="0054587C" w:rsidRDefault="0054587C" w:rsidP="0054587C">
      <w:pPr>
        <w:widowControl w:val="0"/>
        <w:tabs>
          <w:tab w:val="left" w:pos="5387"/>
        </w:tabs>
        <w:jc w:val="both"/>
        <w:rPr>
          <w:sz w:val="26"/>
          <w:szCs w:val="26"/>
        </w:rPr>
      </w:pPr>
      <w:r w:rsidRPr="0054587C">
        <w:rPr>
          <w:sz w:val="26"/>
          <w:szCs w:val="26"/>
        </w:rPr>
        <w:t>в Российской Федерации»</w:t>
      </w:r>
      <w:r>
        <w:rPr>
          <w:sz w:val="26"/>
          <w:szCs w:val="26"/>
        </w:rPr>
        <w:t>,</w:t>
      </w:r>
      <w:r w:rsidRPr="0054587C">
        <w:rPr>
          <w:sz w:val="26"/>
          <w:szCs w:val="26"/>
        </w:rPr>
        <w:t xml:space="preserve"> в </w:t>
      </w:r>
      <w:proofErr w:type="gramStart"/>
      <w:r w:rsidRPr="0054587C">
        <w:rPr>
          <w:sz w:val="26"/>
          <w:szCs w:val="26"/>
        </w:rPr>
        <w:t>муниципальном</w:t>
      </w:r>
      <w:proofErr w:type="gramEnd"/>
      <w:r w:rsidRPr="0054587C">
        <w:rPr>
          <w:sz w:val="26"/>
          <w:szCs w:val="26"/>
        </w:rPr>
        <w:t xml:space="preserve"> </w:t>
      </w:r>
    </w:p>
    <w:p w:rsidR="0054587C" w:rsidRDefault="0054587C" w:rsidP="0054587C">
      <w:pPr>
        <w:widowControl w:val="0"/>
        <w:tabs>
          <w:tab w:val="left" w:pos="5387"/>
        </w:tabs>
        <w:jc w:val="both"/>
        <w:rPr>
          <w:sz w:val="26"/>
          <w:szCs w:val="26"/>
        </w:rPr>
      </w:pPr>
      <w:proofErr w:type="gramStart"/>
      <w:r w:rsidRPr="0054587C">
        <w:rPr>
          <w:sz w:val="26"/>
          <w:szCs w:val="26"/>
        </w:rPr>
        <w:t>образовании</w:t>
      </w:r>
      <w:proofErr w:type="gramEnd"/>
      <w:r w:rsidRPr="0054587C">
        <w:rPr>
          <w:sz w:val="26"/>
          <w:szCs w:val="26"/>
        </w:rPr>
        <w:t xml:space="preserve"> </w:t>
      </w:r>
      <w:proofErr w:type="spellStart"/>
      <w:r w:rsidR="00BC60B1">
        <w:rPr>
          <w:sz w:val="26"/>
          <w:szCs w:val="26"/>
        </w:rPr>
        <w:t>Гоношихинский</w:t>
      </w:r>
      <w:proofErr w:type="spellEnd"/>
      <w:r w:rsidR="00BC60B1">
        <w:rPr>
          <w:sz w:val="26"/>
          <w:szCs w:val="26"/>
        </w:rPr>
        <w:t xml:space="preserve"> </w:t>
      </w:r>
      <w:r w:rsidRPr="0054587C">
        <w:rPr>
          <w:sz w:val="26"/>
          <w:szCs w:val="26"/>
        </w:rPr>
        <w:t xml:space="preserve">сельсовет </w:t>
      </w:r>
    </w:p>
    <w:p w:rsidR="0054587C" w:rsidRPr="0054587C" w:rsidRDefault="0054587C" w:rsidP="0054587C">
      <w:pPr>
        <w:widowControl w:val="0"/>
        <w:tabs>
          <w:tab w:val="left" w:pos="5387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Заринского</w:t>
      </w:r>
      <w:r w:rsidRPr="0054587C">
        <w:rPr>
          <w:sz w:val="26"/>
          <w:szCs w:val="26"/>
        </w:rPr>
        <w:t xml:space="preserve"> района Алтайского края</w:t>
      </w:r>
    </w:p>
    <w:p w:rsidR="0054587C" w:rsidRPr="0054587C" w:rsidRDefault="0054587C" w:rsidP="0054587C">
      <w:pPr>
        <w:widowControl w:val="0"/>
        <w:tabs>
          <w:tab w:val="left" w:pos="5387"/>
        </w:tabs>
        <w:ind w:firstLine="709"/>
        <w:jc w:val="both"/>
        <w:rPr>
          <w:b/>
          <w:sz w:val="26"/>
          <w:szCs w:val="26"/>
        </w:rPr>
      </w:pPr>
    </w:p>
    <w:p w:rsidR="0054587C" w:rsidRPr="0054587C" w:rsidRDefault="0054587C" w:rsidP="005458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587C">
        <w:rPr>
          <w:sz w:val="26"/>
          <w:szCs w:val="26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Уставом муниципального образования </w:t>
      </w:r>
      <w:proofErr w:type="spellStart"/>
      <w:r w:rsidR="00BC60B1">
        <w:rPr>
          <w:sz w:val="26"/>
          <w:szCs w:val="26"/>
        </w:rPr>
        <w:t>Гоношихинский</w:t>
      </w:r>
      <w:proofErr w:type="spellEnd"/>
      <w:r w:rsidR="00BC60B1">
        <w:rPr>
          <w:sz w:val="26"/>
          <w:szCs w:val="26"/>
        </w:rPr>
        <w:t xml:space="preserve"> </w:t>
      </w:r>
      <w:r w:rsidRPr="0054587C">
        <w:rPr>
          <w:sz w:val="26"/>
          <w:szCs w:val="26"/>
        </w:rPr>
        <w:t xml:space="preserve">сельсовет </w:t>
      </w:r>
      <w:r>
        <w:rPr>
          <w:sz w:val="26"/>
          <w:szCs w:val="26"/>
        </w:rPr>
        <w:t>Заринского</w:t>
      </w:r>
      <w:r w:rsidRPr="0054587C">
        <w:rPr>
          <w:sz w:val="26"/>
          <w:szCs w:val="26"/>
        </w:rPr>
        <w:t xml:space="preserve"> района Алтайского края, </w:t>
      </w:r>
      <w:r w:rsidR="00BC60B1">
        <w:rPr>
          <w:sz w:val="26"/>
          <w:szCs w:val="26"/>
        </w:rPr>
        <w:t>Собрание</w:t>
      </w:r>
      <w:r w:rsidRPr="0054587C">
        <w:rPr>
          <w:sz w:val="26"/>
          <w:szCs w:val="26"/>
        </w:rPr>
        <w:t xml:space="preserve"> депутатов</w:t>
      </w:r>
    </w:p>
    <w:p w:rsidR="0054587C" w:rsidRPr="0054587C" w:rsidRDefault="0054587C" w:rsidP="0054587C">
      <w:pPr>
        <w:widowControl w:val="0"/>
        <w:ind w:firstLine="709"/>
        <w:jc w:val="both"/>
        <w:rPr>
          <w:sz w:val="26"/>
          <w:szCs w:val="26"/>
        </w:rPr>
      </w:pPr>
      <w:r w:rsidRPr="0054587C">
        <w:rPr>
          <w:sz w:val="26"/>
          <w:szCs w:val="26"/>
        </w:rPr>
        <w:t>РЕШИЛ</w:t>
      </w:r>
      <w:r w:rsidR="00BC60B1">
        <w:rPr>
          <w:sz w:val="26"/>
          <w:szCs w:val="26"/>
        </w:rPr>
        <w:t>О</w:t>
      </w:r>
      <w:r w:rsidRPr="0054587C">
        <w:rPr>
          <w:sz w:val="26"/>
          <w:szCs w:val="26"/>
        </w:rPr>
        <w:t xml:space="preserve">: </w:t>
      </w:r>
    </w:p>
    <w:p w:rsidR="0054587C" w:rsidRPr="0054587C" w:rsidRDefault="0054587C" w:rsidP="0054587C">
      <w:pPr>
        <w:widowControl w:val="0"/>
        <w:tabs>
          <w:tab w:val="left" w:pos="9356"/>
        </w:tabs>
        <w:ind w:firstLine="709"/>
        <w:jc w:val="both"/>
        <w:rPr>
          <w:sz w:val="26"/>
          <w:szCs w:val="26"/>
        </w:rPr>
      </w:pPr>
      <w:r w:rsidRPr="0054587C">
        <w:rPr>
          <w:sz w:val="26"/>
          <w:szCs w:val="26"/>
        </w:rPr>
        <w:t xml:space="preserve">1. 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 </w:t>
      </w:r>
      <w:r>
        <w:rPr>
          <w:sz w:val="26"/>
          <w:szCs w:val="26"/>
        </w:rPr>
        <w:t>Новозыряновский сельсовет Заринского района Алтайского края</w:t>
      </w:r>
      <w:r w:rsidRPr="0054587C">
        <w:rPr>
          <w:sz w:val="26"/>
          <w:szCs w:val="26"/>
        </w:rPr>
        <w:t xml:space="preserve"> (приложение).</w:t>
      </w:r>
    </w:p>
    <w:p w:rsidR="008C193E" w:rsidRPr="006B34CE" w:rsidRDefault="008C193E" w:rsidP="008C193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4587C" w:rsidRPr="0054587C">
        <w:rPr>
          <w:sz w:val="26"/>
          <w:szCs w:val="26"/>
        </w:rPr>
        <w:t xml:space="preserve">2. </w:t>
      </w:r>
      <w:r w:rsidRPr="006B34CE">
        <w:rPr>
          <w:sz w:val="26"/>
          <w:szCs w:val="26"/>
        </w:rPr>
        <w:t xml:space="preserve">Настоящее постановление подлежит размещению на </w:t>
      </w:r>
      <w:r w:rsidRPr="006B34CE">
        <w:rPr>
          <w:sz w:val="26"/>
          <w:szCs w:val="26"/>
          <w:lang w:val="en-US"/>
        </w:rPr>
        <w:t>Web</w:t>
      </w:r>
      <w:r w:rsidRPr="006B34CE">
        <w:rPr>
          <w:sz w:val="26"/>
          <w:szCs w:val="26"/>
        </w:rPr>
        <w:t xml:space="preserve">-странице администрации </w:t>
      </w:r>
      <w:r w:rsidR="00BC60B1">
        <w:rPr>
          <w:sz w:val="26"/>
          <w:szCs w:val="26"/>
        </w:rPr>
        <w:t xml:space="preserve">Гоношихинского </w:t>
      </w:r>
      <w:r w:rsidRPr="006B34CE">
        <w:rPr>
          <w:sz w:val="26"/>
          <w:szCs w:val="26"/>
        </w:rPr>
        <w:t>сельсовета официального сайта Администрации Заринского района и на информационном стенде в администрации сельсовета, а также н</w:t>
      </w:r>
      <w:r w:rsidR="00BC60B1">
        <w:rPr>
          <w:sz w:val="26"/>
          <w:szCs w:val="26"/>
        </w:rPr>
        <w:t>а информационных стендах  в селах:</w:t>
      </w:r>
      <w:r w:rsidR="00DD29AD">
        <w:rPr>
          <w:sz w:val="26"/>
          <w:szCs w:val="26"/>
        </w:rPr>
        <w:t xml:space="preserve"> </w:t>
      </w:r>
      <w:proofErr w:type="spellStart"/>
      <w:r w:rsidR="00BC60B1">
        <w:rPr>
          <w:sz w:val="26"/>
          <w:szCs w:val="26"/>
        </w:rPr>
        <w:t>Новокрасилово</w:t>
      </w:r>
      <w:proofErr w:type="spellEnd"/>
      <w:r w:rsidR="00BC60B1">
        <w:rPr>
          <w:sz w:val="26"/>
          <w:szCs w:val="26"/>
        </w:rPr>
        <w:t xml:space="preserve">, </w:t>
      </w:r>
      <w:proofErr w:type="spellStart"/>
      <w:r w:rsidR="00BC60B1">
        <w:rPr>
          <w:sz w:val="26"/>
          <w:szCs w:val="26"/>
        </w:rPr>
        <w:t>Староглушинка</w:t>
      </w:r>
      <w:proofErr w:type="spellEnd"/>
      <w:r w:rsidR="00BC60B1">
        <w:rPr>
          <w:sz w:val="26"/>
          <w:szCs w:val="26"/>
        </w:rPr>
        <w:t xml:space="preserve"> и </w:t>
      </w:r>
      <w:proofErr w:type="spellStart"/>
      <w:r w:rsidR="00BC60B1">
        <w:rPr>
          <w:sz w:val="26"/>
          <w:szCs w:val="26"/>
        </w:rPr>
        <w:t>Среднекрасилово</w:t>
      </w:r>
      <w:proofErr w:type="spellEnd"/>
      <w:r w:rsidR="00BC60B1">
        <w:rPr>
          <w:sz w:val="26"/>
          <w:szCs w:val="26"/>
        </w:rPr>
        <w:t>.</w:t>
      </w:r>
      <w:r w:rsidRPr="006B34CE">
        <w:rPr>
          <w:sz w:val="26"/>
          <w:szCs w:val="26"/>
        </w:rPr>
        <w:t xml:space="preserve"> </w:t>
      </w:r>
    </w:p>
    <w:p w:rsidR="0054587C" w:rsidRPr="0054587C" w:rsidRDefault="0054587C" w:rsidP="0054587C">
      <w:pPr>
        <w:widowControl w:val="0"/>
        <w:ind w:firstLine="709"/>
        <w:jc w:val="both"/>
        <w:rPr>
          <w:sz w:val="26"/>
          <w:szCs w:val="26"/>
        </w:rPr>
      </w:pPr>
      <w:r w:rsidRPr="0054587C">
        <w:rPr>
          <w:sz w:val="26"/>
          <w:szCs w:val="26"/>
        </w:rPr>
        <w:t xml:space="preserve">3. </w:t>
      </w:r>
      <w:proofErr w:type="gramStart"/>
      <w:r w:rsidRPr="0054587C">
        <w:rPr>
          <w:sz w:val="26"/>
          <w:szCs w:val="26"/>
        </w:rPr>
        <w:t>Контроль за</w:t>
      </w:r>
      <w:proofErr w:type="gramEnd"/>
      <w:r w:rsidRPr="0054587C">
        <w:rPr>
          <w:sz w:val="26"/>
          <w:szCs w:val="26"/>
        </w:rPr>
        <w:t xml:space="preserve"> исполнением решения возложить на главу </w:t>
      </w:r>
      <w:r>
        <w:rPr>
          <w:sz w:val="26"/>
          <w:szCs w:val="26"/>
        </w:rPr>
        <w:t xml:space="preserve">администрации сельсовета </w:t>
      </w:r>
      <w:proofErr w:type="spellStart"/>
      <w:r w:rsidR="00BC60B1">
        <w:rPr>
          <w:sz w:val="26"/>
          <w:szCs w:val="26"/>
        </w:rPr>
        <w:t>Полторыхину</w:t>
      </w:r>
      <w:proofErr w:type="spellEnd"/>
      <w:r w:rsidR="00BC60B1">
        <w:rPr>
          <w:sz w:val="26"/>
          <w:szCs w:val="26"/>
        </w:rPr>
        <w:t xml:space="preserve"> Н.В.</w:t>
      </w:r>
      <w:r w:rsidRPr="0054587C">
        <w:rPr>
          <w:sz w:val="26"/>
          <w:szCs w:val="26"/>
        </w:rPr>
        <w:t xml:space="preserve"> </w:t>
      </w:r>
    </w:p>
    <w:p w:rsidR="0054587C" w:rsidRPr="0054587C" w:rsidRDefault="0054587C" w:rsidP="0054587C">
      <w:pPr>
        <w:widowControl w:val="0"/>
        <w:ind w:firstLine="709"/>
        <w:jc w:val="both"/>
        <w:rPr>
          <w:sz w:val="26"/>
          <w:szCs w:val="26"/>
        </w:rPr>
      </w:pPr>
    </w:p>
    <w:p w:rsidR="0054587C" w:rsidRDefault="0054587C" w:rsidP="005458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4587C" w:rsidRPr="00E41FF3" w:rsidRDefault="0054587C" w:rsidP="005458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1FF3">
        <w:rPr>
          <w:sz w:val="26"/>
          <w:szCs w:val="26"/>
        </w:rPr>
        <w:t xml:space="preserve">Глава сельсовета    </w:t>
      </w:r>
      <w:r>
        <w:rPr>
          <w:noProof/>
          <w:sz w:val="26"/>
          <w:szCs w:val="26"/>
        </w:rPr>
        <w:t xml:space="preserve">                              </w:t>
      </w:r>
      <w:r w:rsidRPr="00E41FF3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</w:t>
      </w:r>
      <w:r w:rsidR="00BC60B1">
        <w:rPr>
          <w:sz w:val="26"/>
          <w:szCs w:val="26"/>
        </w:rPr>
        <w:t>П.Я.</w:t>
      </w:r>
      <w:proofErr w:type="gramStart"/>
      <w:r w:rsidR="00BC60B1">
        <w:rPr>
          <w:sz w:val="26"/>
          <w:szCs w:val="26"/>
        </w:rPr>
        <w:t>Дик</w:t>
      </w:r>
      <w:proofErr w:type="gramEnd"/>
    </w:p>
    <w:p w:rsidR="0054587C" w:rsidRDefault="0054587C" w:rsidP="0054587C">
      <w:pPr>
        <w:widowControl w:val="0"/>
        <w:ind w:firstLine="709"/>
        <w:jc w:val="both"/>
        <w:rPr>
          <w:sz w:val="26"/>
          <w:szCs w:val="26"/>
        </w:rPr>
      </w:pPr>
    </w:p>
    <w:p w:rsidR="0054587C" w:rsidRDefault="0054587C" w:rsidP="0054587C">
      <w:pPr>
        <w:widowControl w:val="0"/>
        <w:ind w:firstLine="709"/>
        <w:jc w:val="both"/>
        <w:rPr>
          <w:sz w:val="26"/>
          <w:szCs w:val="26"/>
        </w:rPr>
      </w:pPr>
    </w:p>
    <w:p w:rsidR="00BC60B1" w:rsidRPr="0054587C" w:rsidRDefault="00BC60B1" w:rsidP="0054587C">
      <w:pPr>
        <w:widowControl w:val="0"/>
        <w:ind w:firstLine="709"/>
        <w:jc w:val="both"/>
        <w:rPr>
          <w:sz w:val="26"/>
          <w:szCs w:val="26"/>
        </w:rPr>
      </w:pPr>
    </w:p>
    <w:p w:rsidR="0054587C" w:rsidRPr="0054587C" w:rsidRDefault="008C193E" w:rsidP="008C193E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4587C" w:rsidRPr="0054587C">
        <w:rPr>
          <w:sz w:val="26"/>
          <w:szCs w:val="26"/>
        </w:rPr>
        <w:t>Приложение</w:t>
      </w:r>
    </w:p>
    <w:p w:rsidR="0054587C" w:rsidRPr="0054587C" w:rsidRDefault="008C193E" w:rsidP="008C193E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4587C" w:rsidRPr="0054587C">
        <w:rPr>
          <w:sz w:val="26"/>
          <w:szCs w:val="26"/>
        </w:rPr>
        <w:t xml:space="preserve">к решению </w:t>
      </w:r>
      <w:r w:rsidR="00BC60B1">
        <w:rPr>
          <w:sz w:val="26"/>
          <w:szCs w:val="26"/>
        </w:rPr>
        <w:t>Собрания</w:t>
      </w:r>
      <w:r w:rsidR="0054587C" w:rsidRPr="0054587C">
        <w:rPr>
          <w:sz w:val="26"/>
          <w:szCs w:val="26"/>
        </w:rPr>
        <w:t xml:space="preserve"> депутатов</w:t>
      </w:r>
    </w:p>
    <w:p w:rsidR="00A14527" w:rsidRDefault="008C193E" w:rsidP="008C193E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C60B1">
        <w:rPr>
          <w:sz w:val="26"/>
          <w:szCs w:val="26"/>
        </w:rPr>
        <w:t xml:space="preserve">Гоношихинского </w:t>
      </w:r>
      <w:r w:rsidR="0054587C" w:rsidRPr="0054587C">
        <w:rPr>
          <w:sz w:val="26"/>
          <w:szCs w:val="26"/>
        </w:rPr>
        <w:t>сельсовета</w:t>
      </w:r>
    </w:p>
    <w:p w:rsidR="0054587C" w:rsidRPr="0054587C" w:rsidRDefault="008C193E" w:rsidP="008C193E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4587C" w:rsidRPr="0054587C">
        <w:rPr>
          <w:sz w:val="26"/>
          <w:szCs w:val="26"/>
        </w:rPr>
        <w:t>района Алтайского края</w:t>
      </w:r>
    </w:p>
    <w:p w:rsidR="0054587C" w:rsidRPr="0054587C" w:rsidRDefault="008C193E" w:rsidP="008C193E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4587C" w:rsidRPr="0054587C">
        <w:rPr>
          <w:sz w:val="26"/>
          <w:szCs w:val="26"/>
        </w:rPr>
        <w:t xml:space="preserve">от </w:t>
      </w:r>
      <w:r>
        <w:rPr>
          <w:sz w:val="26"/>
          <w:szCs w:val="26"/>
        </w:rPr>
        <w:t>00.00.</w:t>
      </w:r>
      <w:r w:rsidR="0054587C" w:rsidRPr="0054587C">
        <w:rPr>
          <w:sz w:val="26"/>
          <w:szCs w:val="26"/>
        </w:rPr>
        <w:t>2019</w:t>
      </w:r>
      <w:r>
        <w:rPr>
          <w:sz w:val="26"/>
          <w:szCs w:val="26"/>
        </w:rPr>
        <w:t xml:space="preserve"> </w:t>
      </w:r>
      <w:r w:rsidR="0054587C" w:rsidRPr="0054587C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54587C" w:rsidRPr="0054587C">
        <w:rPr>
          <w:sz w:val="26"/>
          <w:szCs w:val="26"/>
        </w:rPr>
        <w:t xml:space="preserve">№ </w:t>
      </w:r>
      <w:r>
        <w:rPr>
          <w:sz w:val="26"/>
          <w:szCs w:val="26"/>
        </w:rPr>
        <w:t>00</w:t>
      </w:r>
    </w:p>
    <w:p w:rsidR="0054587C" w:rsidRPr="0054587C" w:rsidRDefault="0054587C" w:rsidP="0054587C">
      <w:pPr>
        <w:widowControl w:val="0"/>
        <w:ind w:firstLine="709"/>
        <w:jc w:val="both"/>
        <w:rPr>
          <w:sz w:val="26"/>
          <w:szCs w:val="26"/>
        </w:rPr>
      </w:pPr>
    </w:p>
    <w:p w:rsidR="0054587C" w:rsidRPr="0054587C" w:rsidRDefault="0054587C" w:rsidP="008C193E">
      <w:pPr>
        <w:widowControl w:val="0"/>
        <w:ind w:firstLine="709"/>
        <w:jc w:val="center"/>
        <w:rPr>
          <w:sz w:val="26"/>
          <w:szCs w:val="26"/>
        </w:rPr>
      </w:pPr>
      <w:r w:rsidRPr="0054587C">
        <w:rPr>
          <w:sz w:val="26"/>
          <w:szCs w:val="26"/>
        </w:rPr>
        <w:t>ПОРЯДОК</w:t>
      </w:r>
    </w:p>
    <w:p w:rsidR="0054587C" w:rsidRPr="0054587C" w:rsidRDefault="0054587C" w:rsidP="008C193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4587C">
        <w:rPr>
          <w:sz w:val="26"/>
          <w:szCs w:val="26"/>
        </w:rPr>
        <w:t xml:space="preserve"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</w:t>
      </w:r>
      <w:proofErr w:type="spellStart"/>
      <w:r w:rsidR="00BC60B1">
        <w:rPr>
          <w:sz w:val="26"/>
          <w:szCs w:val="26"/>
        </w:rPr>
        <w:t>Гоношихинский</w:t>
      </w:r>
      <w:proofErr w:type="spellEnd"/>
      <w:r w:rsidR="00BC60B1">
        <w:rPr>
          <w:sz w:val="26"/>
          <w:szCs w:val="26"/>
        </w:rPr>
        <w:t xml:space="preserve"> </w:t>
      </w:r>
      <w:r w:rsidR="008C193E">
        <w:rPr>
          <w:sz w:val="26"/>
          <w:szCs w:val="26"/>
        </w:rPr>
        <w:t>сельсовет Заринского района Алтайского края</w:t>
      </w:r>
    </w:p>
    <w:p w:rsidR="0054587C" w:rsidRPr="0054587C" w:rsidRDefault="0054587C" w:rsidP="0054587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4587C" w:rsidRPr="0054587C" w:rsidRDefault="0054587C" w:rsidP="0054587C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587C" w:rsidRPr="0054587C" w:rsidRDefault="0054587C" w:rsidP="0054587C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54587C">
        <w:rPr>
          <w:rFonts w:ascii="Times New Roman" w:hAnsi="Times New Roman" w:cs="Times New Roman"/>
          <w:sz w:val="26"/>
          <w:szCs w:val="26"/>
        </w:rPr>
        <w:t>Настоящий Порядок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 определяет процедуру принятия решения           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Собранием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 депутатов </w:t>
      </w:r>
      <w:r w:rsidR="00BC60B1" w:rsidRPr="00DD29AD">
        <w:rPr>
          <w:rFonts w:ascii="Times New Roman" w:hAnsi="Times New Roman" w:cs="Times New Roman"/>
          <w:sz w:val="26"/>
          <w:szCs w:val="26"/>
        </w:rPr>
        <w:t>Гоношихинского</w:t>
      </w:r>
      <w:r w:rsidR="00BC60B1">
        <w:rPr>
          <w:sz w:val="26"/>
          <w:szCs w:val="26"/>
        </w:rPr>
        <w:t xml:space="preserve"> </w:t>
      </w:r>
      <w:r w:rsidR="008C193E" w:rsidRPr="008C193E">
        <w:rPr>
          <w:rFonts w:ascii="Times New Roman" w:hAnsi="Times New Roman" w:cs="Times New Roman"/>
          <w:sz w:val="26"/>
          <w:szCs w:val="26"/>
        </w:rPr>
        <w:t>сельсовета Заринского района Алтайского края</w:t>
      </w:r>
      <w:r w:rsidR="008C193E" w:rsidRPr="0054587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54587C">
        <w:rPr>
          <w:rFonts w:ascii="Times New Roman" w:eastAsia="Arial" w:hAnsi="Times New Roman" w:cs="Times New Roman"/>
          <w:sz w:val="26"/>
          <w:szCs w:val="26"/>
        </w:rPr>
        <w:t>(далее – «</w:t>
      </w:r>
      <w:r w:rsidR="00BC60B1">
        <w:rPr>
          <w:rFonts w:ascii="Times New Roman" w:eastAsia="Arial" w:hAnsi="Times New Roman" w:cs="Times New Roman"/>
          <w:sz w:val="26"/>
          <w:szCs w:val="26"/>
        </w:rPr>
        <w:t>Собрание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 депутатов») о применении к депутату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Собрания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 депутатов, </w:t>
      </w:r>
      <w:r w:rsidRPr="0054587C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  <w:r w:rsidRPr="0054587C">
        <w:rPr>
          <w:rFonts w:ascii="Times New Roman" w:eastAsia="Arial" w:hAnsi="Times New Roman" w:cs="Times New Roman"/>
          <w:sz w:val="26"/>
          <w:szCs w:val="26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Pr="0054587C">
        <w:rPr>
          <w:rFonts w:ascii="Times New Roman" w:eastAsia="Arial" w:hAnsi="Times New Roman" w:cs="Times New Roman"/>
          <w:sz w:val="26"/>
          <w:szCs w:val="26"/>
        </w:rPr>
        <w:t xml:space="preserve">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54587C">
        <w:rPr>
          <w:rFonts w:ascii="Times New Roman" w:hAnsi="Times New Roman" w:cs="Times New Roman"/>
          <w:sz w:val="26"/>
          <w:szCs w:val="26"/>
        </w:rPr>
        <w:t xml:space="preserve">предусмотренных частью 7.3-1 статьи 40 Федерального закона 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от 6 октября 2003 года № 131-ФЗ </w:t>
      </w:r>
      <w:r w:rsidRPr="0054587C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Федерации».</w:t>
      </w:r>
    </w:p>
    <w:p w:rsidR="0054587C" w:rsidRPr="0054587C" w:rsidRDefault="0054587C" w:rsidP="0054587C">
      <w:pPr>
        <w:pStyle w:val="Standard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 xml:space="preserve">2. В случае, указанном в пункте 1 настоящего Порядка, к депутату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Собрания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 депутатов, </w:t>
      </w:r>
      <w:r w:rsidRPr="0054587C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>1) предупреждение;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 xml:space="preserve">2) освобождение депутата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Собрания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 депутатов от должности в </w:t>
      </w:r>
      <w:r w:rsidR="00DD29AD">
        <w:rPr>
          <w:rFonts w:ascii="Times New Roman" w:eastAsia="Arial" w:hAnsi="Times New Roman" w:cs="Times New Roman"/>
          <w:sz w:val="26"/>
          <w:szCs w:val="26"/>
        </w:rPr>
        <w:t xml:space="preserve">Собрании 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депутатов с лишением права занимать должности в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Собрании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 депутатов до прекращения срока его полномочий;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 xml:space="preserve">3) освобождение депутата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Собрания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 xml:space="preserve">4) запрет занимать должности в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Собрании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 депутатов до прекращения срока его полномочий;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 xml:space="preserve">5) запрет исполнять полномочия на постоянной основе в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Собрании</w:t>
      </w:r>
      <w:r w:rsidR="00DD29AD" w:rsidRPr="0054587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54587C">
        <w:rPr>
          <w:rFonts w:ascii="Times New Roman" w:eastAsia="Arial" w:hAnsi="Times New Roman" w:cs="Times New Roman"/>
          <w:sz w:val="26"/>
          <w:szCs w:val="26"/>
        </w:rPr>
        <w:t>депутатов до прекращения срока его полномочий.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 xml:space="preserve">3. Срок рассмотрения вопроса о применении мер ответственности                   к депутату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Собрания</w:t>
      </w:r>
      <w:r w:rsidR="00DD29AD" w:rsidRPr="0054587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54587C">
        <w:rPr>
          <w:rFonts w:ascii="Times New Roman" w:eastAsia="Arial" w:hAnsi="Times New Roman" w:cs="Times New Roman"/>
          <w:sz w:val="26"/>
          <w:szCs w:val="26"/>
        </w:rPr>
        <w:t>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54587C">
        <w:rPr>
          <w:rFonts w:ascii="Times New Roman" w:eastAsia="Arial" w:hAnsi="Times New Roman" w:cs="Times New Roman"/>
          <w:sz w:val="26"/>
          <w:szCs w:val="26"/>
        </w:rPr>
        <w:t>,</w:t>
      </w:r>
      <w:proofErr w:type="gramEnd"/>
      <w:r w:rsidRPr="0054587C">
        <w:rPr>
          <w:rFonts w:ascii="Times New Roman" w:eastAsia="Arial" w:hAnsi="Times New Roman" w:cs="Times New Roman"/>
          <w:sz w:val="26"/>
          <w:szCs w:val="26"/>
        </w:rPr>
        <w:t xml:space="preserve"> если информация поступила в период между заседаниями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Собрания</w:t>
      </w:r>
      <w:r w:rsidR="00DD29AD" w:rsidRPr="0054587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54587C">
        <w:rPr>
          <w:rFonts w:ascii="Times New Roman" w:eastAsia="Arial" w:hAnsi="Times New Roman" w:cs="Times New Roman"/>
          <w:sz w:val="26"/>
          <w:szCs w:val="26"/>
        </w:rPr>
        <w:t>депутатов, - не позднее чем через 3 месяца со дня ее поступления;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gramStart"/>
      <w:r w:rsidRPr="0054587C">
        <w:rPr>
          <w:rFonts w:ascii="Times New Roman" w:eastAsia="Arial" w:hAnsi="Times New Roman" w:cs="Times New Roman"/>
          <w:sz w:val="26"/>
          <w:szCs w:val="26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</w:t>
      </w:r>
      <w:r w:rsidR="00DD29AD">
        <w:rPr>
          <w:rFonts w:ascii="Times New Roman" w:eastAsia="Arial" w:hAnsi="Times New Roman" w:cs="Times New Roman"/>
          <w:sz w:val="26"/>
          <w:szCs w:val="26"/>
        </w:rPr>
        <w:t xml:space="preserve">Собрание 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депутатов заявления Губернатора Алтайского края, предусмотренного </w:t>
      </w:r>
      <w:hyperlink r:id="rId8" w:history="1">
        <w:r w:rsidRPr="0054587C">
          <w:rPr>
            <w:rFonts w:ascii="Times New Roman" w:eastAsia="Arial" w:hAnsi="Times New Roman" w:cs="Times New Roman"/>
            <w:sz w:val="26"/>
            <w:szCs w:val="26"/>
          </w:rPr>
          <w:t>частью 11</w:t>
        </w:r>
      </w:hyperlink>
      <w:r w:rsidRPr="0054587C">
        <w:rPr>
          <w:rFonts w:ascii="Times New Roman" w:eastAsia="Arial" w:hAnsi="Times New Roman" w:cs="Times New Roman"/>
          <w:sz w:val="26"/>
          <w:szCs w:val="26"/>
        </w:rPr>
        <w:t xml:space="preserve"> статьи 11-4</w:t>
      </w:r>
      <w:r w:rsidRPr="0054587C">
        <w:rPr>
          <w:rFonts w:ascii="Times New Roman" w:hAnsi="Times New Roman" w:cs="Times New Roman"/>
          <w:sz w:val="26"/>
          <w:szCs w:val="26"/>
        </w:rPr>
        <w:t xml:space="preserve"> </w:t>
      </w:r>
      <w:r w:rsidRPr="0054587C">
        <w:rPr>
          <w:rFonts w:ascii="Times New Roman" w:eastAsia="Arial" w:hAnsi="Times New Roman" w:cs="Times New Roman"/>
          <w:sz w:val="26"/>
          <w:szCs w:val="26"/>
        </w:rPr>
        <w:t>закона Алтайского края от 03.06.2010 № 46-ЗС «О противодействии коррупции в Алтайском крае», представления прокурора района (города)  о принятии мер в связи                             с выявлением фактов недостоверности или неполноты представленных сведений либо</w:t>
      </w:r>
      <w:proofErr w:type="gramEnd"/>
      <w:r w:rsidRPr="0054587C">
        <w:rPr>
          <w:rFonts w:ascii="Times New Roman" w:eastAsia="Arial" w:hAnsi="Times New Roman" w:cs="Times New Roman"/>
          <w:sz w:val="26"/>
          <w:szCs w:val="26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 xml:space="preserve">4. По решению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Собрания</w:t>
      </w:r>
      <w:r w:rsidR="00DD29AD" w:rsidRPr="0054587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депутатов образуется комиссия, состоящая </w:t>
      </w:r>
      <w:proofErr w:type="gramStart"/>
      <w:r w:rsidRPr="0054587C">
        <w:rPr>
          <w:rFonts w:ascii="Times New Roman" w:eastAsia="Arial" w:hAnsi="Times New Roman" w:cs="Times New Roman"/>
          <w:sz w:val="26"/>
          <w:szCs w:val="26"/>
        </w:rPr>
        <w:t>из</w:t>
      </w:r>
      <w:proofErr w:type="gramEnd"/>
      <w:r w:rsidRPr="0054587C">
        <w:rPr>
          <w:rFonts w:ascii="Times New Roman" w:eastAsia="Arial" w:hAnsi="Times New Roman" w:cs="Times New Roman"/>
          <w:sz w:val="26"/>
          <w:szCs w:val="26"/>
        </w:rPr>
        <w:t xml:space="preserve"> не менее </w:t>
      </w:r>
      <w:proofErr w:type="gramStart"/>
      <w:r w:rsidRPr="0054587C">
        <w:rPr>
          <w:rFonts w:ascii="Times New Roman" w:eastAsia="Arial" w:hAnsi="Times New Roman" w:cs="Times New Roman"/>
          <w:sz w:val="26"/>
          <w:szCs w:val="26"/>
        </w:rPr>
        <w:t>чем</w:t>
      </w:r>
      <w:proofErr w:type="gramEnd"/>
      <w:r w:rsidRPr="0054587C">
        <w:rPr>
          <w:rFonts w:ascii="Times New Roman" w:eastAsia="Arial" w:hAnsi="Times New Roman" w:cs="Times New Roman"/>
          <w:sz w:val="26"/>
          <w:szCs w:val="26"/>
        </w:rPr>
        <w:t xml:space="preserve"> трех депутатов, на которой предварительно рассматривается поступившая информация в отношении депутата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Собрания</w:t>
      </w:r>
      <w:r w:rsidR="00DD29AD" w:rsidRPr="0054587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депутатов, </w:t>
      </w:r>
      <w:r w:rsidRPr="0054587C">
        <w:rPr>
          <w:rFonts w:ascii="Times New Roman" w:hAnsi="Times New Roman" w:cs="Times New Roman"/>
          <w:sz w:val="26"/>
          <w:szCs w:val="26"/>
        </w:rPr>
        <w:t>главы муниципального образования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, формируются предложения по применению меры ответственности. 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 xml:space="preserve">В случае рассмотрения комиссией вопроса о применении меры ответственности в отношении депутата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Собрания</w:t>
      </w:r>
      <w:r w:rsidR="00DD29AD" w:rsidRPr="0054587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депутатов, </w:t>
      </w:r>
      <w:r w:rsidRPr="0054587C">
        <w:rPr>
          <w:rFonts w:ascii="Times New Roman" w:hAnsi="Times New Roman" w:cs="Times New Roman"/>
          <w:sz w:val="26"/>
          <w:szCs w:val="26"/>
        </w:rPr>
        <w:t>главы муниципального образования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, являющегося членом комиссии, указанным лицом </w:t>
      </w:r>
      <w:proofErr w:type="gramStart"/>
      <w:r w:rsidRPr="0054587C">
        <w:rPr>
          <w:rFonts w:ascii="Times New Roman" w:eastAsia="Arial" w:hAnsi="Times New Roman" w:cs="Times New Roman"/>
          <w:sz w:val="26"/>
          <w:szCs w:val="26"/>
        </w:rPr>
        <w:t>заявляется</w:t>
      </w:r>
      <w:proofErr w:type="gramEnd"/>
      <w:r w:rsidRPr="0054587C">
        <w:rPr>
          <w:rFonts w:ascii="Times New Roman" w:eastAsia="Arial" w:hAnsi="Times New Roman" w:cs="Times New Roman"/>
          <w:sz w:val="26"/>
          <w:szCs w:val="26"/>
        </w:rPr>
        <w:t xml:space="preserve"> самоотвод. В случае самоотвода всех членов комиссии решением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Собрания</w:t>
      </w:r>
      <w:r w:rsidR="00DD29AD" w:rsidRPr="0054587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54587C">
        <w:rPr>
          <w:rFonts w:ascii="Times New Roman" w:eastAsia="Arial" w:hAnsi="Times New Roman" w:cs="Times New Roman"/>
          <w:sz w:val="26"/>
          <w:szCs w:val="26"/>
        </w:rPr>
        <w:t>депутатов формируется новый состав комиссии.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 xml:space="preserve">5. Решение о применении к депутату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Собрания</w:t>
      </w:r>
      <w:r w:rsidR="00DD29AD" w:rsidRPr="0054587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54587C">
        <w:rPr>
          <w:rFonts w:ascii="Times New Roman" w:eastAsia="Arial" w:hAnsi="Times New Roman" w:cs="Times New Roman"/>
          <w:sz w:val="26"/>
          <w:szCs w:val="26"/>
        </w:rPr>
        <w:t>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 xml:space="preserve">Решение о применении меры ответственности подлежит рассмотрению на открытом заседании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Собрания</w:t>
      </w:r>
      <w:r w:rsidR="00DD29AD" w:rsidRPr="0054587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депутатов. 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 xml:space="preserve">Информация о месте и времени проведения заседания подлежит официальному опубликованию (обнародованию) не </w:t>
      </w:r>
      <w:proofErr w:type="gramStart"/>
      <w:r w:rsidRPr="0054587C">
        <w:rPr>
          <w:rFonts w:ascii="Times New Roman" w:eastAsia="Arial" w:hAnsi="Times New Roman" w:cs="Times New Roman"/>
          <w:sz w:val="26"/>
          <w:szCs w:val="26"/>
        </w:rPr>
        <w:t>позднее</w:t>
      </w:r>
      <w:proofErr w:type="gramEnd"/>
      <w:r w:rsidRPr="0054587C">
        <w:rPr>
          <w:rFonts w:ascii="Times New Roman" w:eastAsia="Arial" w:hAnsi="Times New Roman" w:cs="Times New Roman"/>
          <w:sz w:val="26"/>
          <w:szCs w:val="26"/>
        </w:rPr>
        <w:t xml:space="preserve"> чем за 10 дней до дня рассмотрения вопроса</w:t>
      </w:r>
      <w:r w:rsidRPr="0054587C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4587C">
        <w:rPr>
          <w:rFonts w:ascii="Times New Roman" w:eastAsia="Arial" w:hAnsi="Times New Roman" w:cs="Times New Roman"/>
          <w:sz w:val="26"/>
          <w:szCs w:val="26"/>
        </w:rPr>
        <w:t>о применении меры ответственности к депутату, главе муниципального образования.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>6. Решение о применении меры ответственности принимается отдельно                  в отношении каждого</w:t>
      </w:r>
      <w:r w:rsidRPr="0054587C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депутата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Собрания</w:t>
      </w:r>
      <w:r w:rsidR="00DD29AD" w:rsidRPr="0054587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депутатов, </w:t>
      </w:r>
      <w:r w:rsidRPr="0054587C">
        <w:rPr>
          <w:rFonts w:ascii="Times New Roman" w:hAnsi="Times New Roman" w:cs="Times New Roman"/>
          <w:sz w:val="26"/>
          <w:szCs w:val="26"/>
        </w:rPr>
        <w:t>главы муниципального образования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Собрания</w:t>
      </w:r>
      <w:r w:rsidR="00DD29AD" w:rsidRPr="0054587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депутатов. 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 xml:space="preserve">Депутат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Собрания</w:t>
      </w:r>
      <w:r w:rsidR="00DD29AD" w:rsidRPr="0054587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депутатов, </w:t>
      </w:r>
      <w:r w:rsidRPr="0054587C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Pr="0054587C">
        <w:rPr>
          <w:rFonts w:ascii="Times New Roman" w:eastAsia="Arial" w:hAnsi="Times New Roman" w:cs="Times New Roman"/>
          <w:sz w:val="26"/>
          <w:szCs w:val="26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gramStart"/>
      <w:r w:rsidRPr="0054587C">
        <w:rPr>
          <w:rFonts w:ascii="Times New Roman" w:eastAsia="Arial" w:hAnsi="Times New Roman" w:cs="Times New Roman"/>
          <w:sz w:val="26"/>
          <w:szCs w:val="26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54587C">
        <w:rPr>
          <w:rFonts w:ascii="Times New Roman" w:eastAsia="Arial" w:hAnsi="Times New Roman" w:cs="Times New Roman"/>
          <w:sz w:val="26"/>
          <w:szCs w:val="26"/>
        </w:rPr>
        <w:t xml:space="preserve">или) </w:t>
      </w:r>
      <w:proofErr w:type="gramEnd"/>
      <w:r w:rsidRPr="0054587C">
        <w:rPr>
          <w:rFonts w:ascii="Times New Roman" w:eastAsia="Arial" w:hAnsi="Times New Roman" w:cs="Times New Roman"/>
          <w:sz w:val="26"/>
          <w:szCs w:val="26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gramStart"/>
      <w:r w:rsidRPr="0054587C">
        <w:rPr>
          <w:rFonts w:ascii="Times New Roman" w:eastAsia="Arial" w:hAnsi="Times New Roman" w:cs="Times New Roman"/>
          <w:sz w:val="26"/>
          <w:szCs w:val="26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 w:rsidRPr="0054587C">
        <w:rPr>
          <w:rFonts w:ascii="Times New Roman" w:eastAsia="Arial" w:hAnsi="Times New Roman" w:cs="Times New Roman"/>
          <w:sz w:val="26"/>
          <w:szCs w:val="26"/>
        </w:rPr>
        <w:t xml:space="preserve"> сведения о совершенной сделке и (или) приобретенном имуществе указаны в соответствующем разделе справки</w:t>
      </w:r>
      <w:r w:rsidRPr="0054587C">
        <w:rPr>
          <w:rFonts w:ascii="Times New Roman" w:hAnsi="Times New Roman" w:cs="Times New Roman"/>
          <w:sz w:val="26"/>
          <w:szCs w:val="26"/>
        </w:rPr>
        <w:t xml:space="preserve"> </w:t>
      </w:r>
      <w:r w:rsidRPr="0054587C">
        <w:rPr>
          <w:rFonts w:ascii="Times New Roman" w:eastAsia="Arial" w:hAnsi="Times New Roman" w:cs="Times New Roman"/>
          <w:sz w:val="26"/>
          <w:szCs w:val="26"/>
        </w:rPr>
        <w:t>о доходах, об имуществе и обязательствах имущественного характера.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>8. Решение о применении меры ответственности оформляется                 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 xml:space="preserve">9. </w:t>
      </w:r>
      <w:proofErr w:type="gramStart"/>
      <w:r w:rsidRPr="0054587C">
        <w:rPr>
          <w:rFonts w:ascii="Times New Roman" w:eastAsia="Arial" w:hAnsi="Times New Roman" w:cs="Times New Roman"/>
          <w:sz w:val="26"/>
          <w:szCs w:val="26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54587C">
        <w:rPr>
          <w:rFonts w:ascii="Times New Roman" w:eastAsia="Arial" w:hAnsi="Times New Roman" w:cs="Times New Roman"/>
          <w:sz w:val="26"/>
          <w:szCs w:val="26"/>
        </w:rPr>
        <w:t xml:space="preserve"> и обязанностей, установленных в целях противодействия коррупции.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Собрания</w:t>
      </w:r>
      <w:r w:rsidR="00DD29AD" w:rsidRPr="0054587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депутатов, </w:t>
      </w:r>
      <w:r w:rsidRPr="0054587C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  <w:r w:rsidRPr="0054587C">
        <w:rPr>
          <w:rFonts w:ascii="Times New Roman" w:eastAsia="Arial" w:hAnsi="Times New Roman" w:cs="Times New Roman"/>
          <w:sz w:val="26"/>
          <w:szCs w:val="26"/>
        </w:rPr>
        <w:t>, в отношении которых рассматривался вопрос.</w:t>
      </w: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4587C">
        <w:rPr>
          <w:rFonts w:ascii="Times New Roman" w:eastAsia="Arial" w:hAnsi="Times New Roman" w:cs="Times New Roman"/>
          <w:sz w:val="26"/>
          <w:szCs w:val="26"/>
        </w:rPr>
        <w:t xml:space="preserve">11. Информация о применении меры ответственности к депутату </w:t>
      </w:r>
      <w:r w:rsidR="00DD29AD">
        <w:rPr>
          <w:rFonts w:ascii="Times New Roman" w:eastAsia="Arial" w:hAnsi="Times New Roman" w:cs="Times New Roman"/>
          <w:sz w:val="26"/>
          <w:szCs w:val="26"/>
        </w:rPr>
        <w:t>Собрания</w:t>
      </w:r>
      <w:r w:rsidR="00DD29AD" w:rsidRPr="0054587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депутатов, </w:t>
      </w:r>
      <w:r w:rsidRPr="0054587C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  <w:r w:rsidRPr="0054587C">
        <w:rPr>
          <w:rFonts w:ascii="Times New Roman" w:eastAsia="Arial" w:hAnsi="Times New Roman" w:cs="Times New Roman"/>
          <w:sz w:val="26"/>
          <w:szCs w:val="26"/>
        </w:rPr>
        <w:t xml:space="preserve"> направляется письмом Губернатору Алтайского края,</w:t>
      </w:r>
      <w:r w:rsidRPr="0054587C">
        <w:rPr>
          <w:rFonts w:ascii="Times New Roman" w:hAnsi="Times New Roman" w:cs="Times New Roman"/>
          <w:sz w:val="26"/>
          <w:szCs w:val="26"/>
        </w:rPr>
        <w:t xml:space="preserve"> прокурору района (города) </w:t>
      </w:r>
      <w:r w:rsidRPr="0054587C">
        <w:rPr>
          <w:rFonts w:ascii="Times New Roman" w:eastAsia="Arial" w:hAnsi="Times New Roman" w:cs="Times New Roman"/>
          <w:sz w:val="26"/>
          <w:szCs w:val="26"/>
        </w:rPr>
        <w:t>в течение 5 рабочих дней со дня принятия решения о ее применении</w:t>
      </w:r>
      <w:r w:rsidRPr="005458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587C" w:rsidRPr="0054587C" w:rsidRDefault="0054587C" w:rsidP="005458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587C">
        <w:rPr>
          <w:rFonts w:eastAsia="Arial"/>
          <w:sz w:val="26"/>
          <w:szCs w:val="26"/>
        </w:rPr>
        <w:t xml:space="preserve">12. Решение о применении меры ответственности подлежит </w:t>
      </w:r>
      <w:r w:rsidRPr="0054587C">
        <w:rPr>
          <w:sz w:val="26"/>
          <w:szCs w:val="26"/>
        </w:rPr>
        <w:t xml:space="preserve">обнародованию в порядке, предусмотренном для опубликования нормативных правовых актов муниципального образования </w:t>
      </w:r>
      <w:proofErr w:type="spellStart"/>
      <w:r w:rsidR="00DD29AD">
        <w:rPr>
          <w:sz w:val="26"/>
          <w:szCs w:val="26"/>
        </w:rPr>
        <w:t>Гоношихинский</w:t>
      </w:r>
      <w:proofErr w:type="spellEnd"/>
      <w:r w:rsidR="008C193E">
        <w:rPr>
          <w:sz w:val="26"/>
          <w:szCs w:val="26"/>
        </w:rPr>
        <w:t xml:space="preserve"> сельсовет Заринского района Алтайского края</w:t>
      </w:r>
      <w:r w:rsidRPr="0054587C">
        <w:rPr>
          <w:sz w:val="26"/>
          <w:szCs w:val="26"/>
        </w:rPr>
        <w:t>.</w:t>
      </w:r>
    </w:p>
    <w:p w:rsidR="0054587C" w:rsidRPr="0054587C" w:rsidRDefault="0054587C" w:rsidP="005458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587C" w:rsidRPr="0054587C" w:rsidRDefault="0054587C" w:rsidP="0054587C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941" w:rsidRPr="0054587C" w:rsidRDefault="00282941" w:rsidP="0054587C">
      <w:pPr>
        <w:ind w:firstLine="709"/>
        <w:jc w:val="both"/>
        <w:rPr>
          <w:sz w:val="26"/>
          <w:szCs w:val="26"/>
        </w:rPr>
      </w:pPr>
    </w:p>
    <w:sectPr w:rsidR="00282941" w:rsidRPr="0054587C" w:rsidSect="00E21F78">
      <w:head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B6" w:rsidRDefault="002E42B6" w:rsidP="00214BF2">
      <w:r>
        <w:separator/>
      </w:r>
    </w:p>
  </w:endnote>
  <w:endnote w:type="continuationSeparator" w:id="0">
    <w:p w:rsidR="002E42B6" w:rsidRDefault="002E42B6" w:rsidP="0021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B6" w:rsidRDefault="002E42B6" w:rsidP="00214BF2">
      <w:r>
        <w:separator/>
      </w:r>
    </w:p>
  </w:footnote>
  <w:footnote w:type="continuationSeparator" w:id="0">
    <w:p w:rsidR="002E42B6" w:rsidRDefault="002E42B6" w:rsidP="00214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2E42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587C"/>
    <w:rsid w:val="001638E9"/>
    <w:rsid w:val="001A4F7C"/>
    <w:rsid w:val="00214BF2"/>
    <w:rsid w:val="00282941"/>
    <w:rsid w:val="002E42B6"/>
    <w:rsid w:val="0054587C"/>
    <w:rsid w:val="005478E3"/>
    <w:rsid w:val="005C720E"/>
    <w:rsid w:val="007D77EE"/>
    <w:rsid w:val="008C193E"/>
    <w:rsid w:val="00A14527"/>
    <w:rsid w:val="00BC60B1"/>
    <w:rsid w:val="00BE6027"/>
    <w:rsid w:val="00DD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Standard">
    <w:name w:val="Standard"/>
    <w:rsid w:val="005458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54587C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rsid w:val="005458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87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5458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2019-12-12T05:00:00Z</dcterms:created>
  <dcterms:modified xsi:type="dcterms:W3CDTF">2019-12-12T05:00:00Z</dcterms:modified>
</cp:coreProperties>
</file>