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B29" w:rsidRDefault="00D96B29" w:rsidP="00D96B29">
      <w:pPr>
        <w:jc w:val="both"/>
        <w:outlineLvl w:val="0"/>
        <w:rPr>
          <w:color w:val="FF0000"/>
        </w:rPr>
      </w:pPr>
    </w:p>
    <w:p w:rsidR="00D96B29" w:rsidRPr="00244C8F" w:rsidRDefault="00D96B29" w:rsidP="00D96B29">
      <w:pPr>
        <w:jc w:val="both"/>
        <w:outlineLvl w:val="0"/>
        <w:rPr>
          <w:color w:val="FF0000"/>
        </w:rPr>
      </w:pPr>
      <w:r w:rsidRPr="00244C8F">
        <w:rPr>
          <w:b/>
          <w:bCs/>
          <w:noProof/>
          <w:color w:val="FF000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2762250</wp:posOffset>
            </wp:positionH>
            <wp:positionV relativeFrom="paragraph">
              <wp:posOffset>-203835</wp:posOffset>
            </wp:positionV>
            <wp:extent cx="702310" cy="681990"/>
            <wp:effectExtent l="0" t="0" r="2540" b="3810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310" cy="68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6B29" w:rsidRDefault="00D96B29" w:rsidP="00D96B29">
      <w:pPr>
        <w:jc w:val="both"/>
        <w:outlineLvl w:val="0"/>
        <w:rPr>
          <w:color w:val="FF0000"/>
        </w:rPr>
      </w:pPr>
    </w:p>
    <w:p w:rsidR="00D96B29" w:rsidRDefault="00D96B29" w:rsidP="00D96B29">
      <w:pPr>
        <w:jc w:val="both"/>
        <w:outlineLvl w:val="0"/>
        <w:rPr>
          <w:color w:val="FF0000"/>
        </w:rPr>
      </w:pPr>
    </w:p>
    <w:p w:rsidR="00D96B29" w:rsidRPr="00244C8F" w:rsidRDefault="00D96B29" w:rsidP="00D96B29"/>
    <w:p w:rsidR="00D96B29" w:rsidRPr="00244C8F" w:rsidRDefault="00D96B29" w:rsidP="00D96B29"/>
    <w:p w:rsidR="00D96B29" w:rsidRPr="00244C8F" w:rsidRDefault="00D96B29" w:rsidP="00D96B29">
      <w:pPr>
        <w:jc w:val="center"/>
        <w:rPr>
          <w:b/>
          <w:bCs/>
        </w:rPr>
      </w:pPr>
      <w:r w:rsidRPr="00244C8F">
        <w:rPr>
          <w:b/>
          <w:bCs/>
        </w:rPr>
        <w:t>СОВЕТ ДЕПУТАТОВ ЖУЛАНИХИНСКОГО СЕЛЬСОВЕТА</w:t>
      </w:r>
    </w:p>
    <w:p w:rsidR="00D96B29" w:rsidRPr="00244C8F" w:rsidRDefault="00D96B29" w:rsidP="00D96B29">
      <w:pPr>
        <w:jc w:val="center"/>
      </w:pPr>
      <w:r w:rsidRPr="00244C8F">
        <w:rPr>
          <w:b/>
          <w:bCs/>
        </w:rPr>
        <w:t>ЗАРИНСКОГО РАЙОНА АЛТАЙСКОГО КРАЯ</w:t>
      </w:r>
    </w:p>
    <w:p w:rsidR="00D96B29" w:rsidRPr="00244C8F" w:rsidRDefault="00D96B29" w:rsidP="00D96B29">
      <w:pPr>
        <w:jc w:val="both"/>
      </w:pPr>
    </w:p>
    <w:p w:rsidR="00D96B29" w:rsidRPr="00244C8F" w:rsidRDefault="00D96B29" w:rsidP="00D96B29">
      <w:pPr>
        <w:jc w:val="both"/>
      </w:pPr>
    </w:p>
    <w:p w:rsidR="00D96B29" w:rsidRPr="00244C8F" w:rsidRDefault="00D96B29" w:rsidP="00D96B29">
      <w:pPr>
        <w:jc w:val="center"/>
        <w:rPr>
          <w:b/>
        </w:rPr>
      </w:pPr>
      <w:r w:rsidRPr="00244C8F">
        <w:rPr>
          <w:b/>
        </w:rPr>
        <w:t>Р Е Ш Е Н И Е</w:t>
      </w:r>
    </w:p>
    <w:p w:rsidR="00D96B29" w:rsidRPr="00244C8F" w:rsidRDefault="009C1C9A" w:rsidP="00D96B29">
      <w:pPr>
        <w:rPr>
          <w:b/>
        </w:rPr>
      </w:pPr>
      <w:r>
        <w:t>13.05.2025г.</w:t>
      </w:r>
      <w:r w:rsidR="00D96B29">
        <w:t xml:space="preserve">                                                </w:t>
      </w:r>
      <w:r w:rsidR="00D96B29" w:rsidRPr="00244C8F">
        <w:t xml:space="preserve">с. </w:t>
      </w:r>
      <w:proofErr w:type="spellStart"/>
      <w:r w:rsidR="00D96B29" w:rsidRPr="00244C8F">
        <w:t>Жуланиха</w:t>
      </w:r>
      <w:proofErr w:type="spellEnd"/>
      <w:r w:rsidR="00D96B29" w:rsidRPr="00244C8F">
        <w:tab/>
      </w:r>
      <w:r w:rsidR="00D96B29" w:rsidRPr="00244C8F">
        <w:tab/>
      </w:r>
      <w:r w:rsidR="00D96B29" w:rsidRPr="00244C8F">
        <w:tab/>
        <w:t xml:space="preserve">  </w:t>
      </w:r>
      <w:r w:rsidR="00971DDF">
        <w:t xml:space="preserve">                      № 9</w:t>
      </w:r>
      <w:r w:rsidR="00D96B29" w:rsidRPr="00244C8F">
        <w:t xml:space="preserve">                       </w:t>
      </w:r>
      <w:r w:rsidR="00D96B29">
        <w:t xml:space="preserve">   </w:t>
      </w:r>
    </w:p>
    <w:p w:rsidR="00D96B29" w:rsidRPr="00244C8F" w:rsidRDefault="00D96B29" w:rsidP="00D96B29">
      <w:pPr>
        <w:jc w:val="both"/>
      </w:pPr>
    </w:p>
    <w:p w:rsidR="00971DDF" w:rsidRPr="00971DDF" w:rsidRDefault="00971DDF" w:rsidP="00971DDF">
      <w:pPr>
        <w:jc w:val="both"/>
        <w:rPr>
          <w:sz w:val="26"/>
          <w:szCs w:val="26"/>
        </w:rPr>
      </w:pPr>
      <w:r w:rsidRPr="00971DDF">
        <w:rPr>
          <w:sz w:val="26"/>
          <w:szCs w:val="26"/>
        </w:rPr>
        <w:t>Об утверждении отчета «Об исполнении</w:t>
      </w:r>
    </w:p>
    <w:p w:rsidR="00971DDF" w:rsidRPr="00971DDF" w:rsidRDefault="00971DDF" w:rsidP="00971DDF">
      <w:pPr>
        <w:jc w:val="both"/>
        <w:rPr>
          <w:sz w:val="26"/>
          <w:szCs w:val="26"/>
        </w:rPr>
      </w:pPr>
      <w:r w:rsidRPr="00971DDF">
        <w:rPr>
          <w:sz w:val="26"/>
          <w:szCs w:val="26"/>
        </w:rPr>
        <w:t>бюджета муниципального образования</w:t>
      </w:r>
    </w:p>
    <w:p w:rsidR="00971DDF" w:rsidRDefault="00971DDF" w:rsidP="00971DDF">
      <w:pPr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Жуланихинский</w:t>
      </w:r>
      <w:proofErr w:type="spellEnd"/>
      <w:r w:rsidRPr="00971DDF">
        <w:rPr>
          <w:sz w:val="26"/>
          <w:szCs w:val="26"/>
        </w:rPr>
        <w:t xml:space="preserve"> сельсовет </w:t>
      </w:r>
      <w:proofErr w:type="spellStart"/>
      <w:r w:rsidRPr="00971DDF">
        <w:rPr>
          <w:sz w:val="26"/>
          <w:szCs w:val="26"/>
        </w:rPr>
        <w:t>Заринского</w:t>
      </w:r>
      <w:proofErr w:type="spellEnd"/>
      <w:r w:rsidRPr="00971DDF">
        <w:rPr>
          <w:sz w:val="26"/>
          <w:szCs w:val="26"/>
        </w:rPr>
        <w:t xml:space="preserve"> района </w:t>
      </w:r>
    </w:p>
    <w:p w:rsidR="000C7139" w:rsidRPr="000C7139" w:rsidRDefault="00971DDF" w:rsidP="00971DDF">
      <w:pPr>
        <w:jc w:val="both"/>
        <w:rPr>
          <w:sz w:val="26"/>
          <w:szCs w:val="26"/>
        </w:rPr>
      </w:pPr>
      <w:r w:rsidRPr="00971DDF">
        <w:rPr>
          <w:sz w:val="26"/>
          <w:szCs w:val="26"/>
        </w:rPr>
        <w:t>Алтайского края за 2024год»</w:t>
      </w:r>
    </w:p>
    <w:p w:rsidR="00546FD2" w:rsidRDefault="00546FD2" w:rsidP="000C7139">
      <w:pPr>
        <w:jc w:val="both"/>
        <w:rPr>
          <w:sz w:val="26"/>
          <w:szCs w:val="26"/>
        </w:rPr>
      </w:pPr>
      <w:r w:rsidRPr="00546FD2">
        <w:rPr>
          <w:sz w:val="26"/>
          <w:szCs w:val="26"/>
        </w:rPr>
        <w:t xml:space="preserve">      </w:t>
      </w:r>
    </w:p>
    <w:p w:rsidR="00C2687E" w:rsidRDefault="00546FD2" w:rsidP="000C7139">
      <w:pPr>
        <w:jc w:val="both"/>
        <w:rPr>
          <w:sz w:val="26"/>
          <w:szCs w:val="26"/>
        </w:rPr>
      </w:pPr>
      <w:r w:rsidRPr="00546FD2">
        <w:rPr>
          <w:sz w:val="26"/>
          <w:szCs w:val="26"/>
        </w:rPr>
        <w:t xml:space="preserve">   В соот</w:t>
      </w:r>
      <w:r>
        <w:rPr>
          <w:sz w:val="26"/>
          <w:szCs w:val="26"/>
        </w:rPr>
        <w:t xml:space="preserve">ветствии с пунктом 2 статьи 21 </w:t>
      </w:r>
      <w:r w:rsidRPr="00546FD2">
        <w:rPr>
          <w:sz w:val="26"/>
          <w:szCs w:val="26"/>
        </w:rPr>
        <w:t xml:space="preserve">Устава муниципального образования </w:t>
      </w:r>
      <w:proofErr w:type="spellStart"/>
      <w:r w:rsidRPr="00546FD2">
        <w:rPr>
          <w:sz w:val="26"/>
          <w:szCs w:val="26"/>
        </w:rPr>
        <w:t>Жуланихинский</w:t>
      </w:r>
      <w:proofErr w:type="spellEnd"/>
      <w:r w:rsidRPr="00546FD2">
        <w:rPr>
          <w:sz w:val="26"/>
          <w:szCs w:val="26"/>
        </w:rPr>
        <w:t xml:space="preserve"> сельсовет </w:t>
      </w:r>
      <w:proofErr w:type="spellStart"/>
      <w:r w:rsidRPr="00546FD2">
        <w:rPr>
          <w:sz w:val="26"/>
          <w:szCs w:val="26"/>
        </w:rPr>
        <w:t>Заринского</w:t>
      </w:r>
      <w:proofErr w:type="spellEnd"/>
      <w:r w:rsidRPr="00546FD2">
        <w:rPr>
          <w:sz w:val="26"/>
          <w:szCs w:val="26"/>
        </w:rPr>
        <w:t xml:space="preserve"> района Алтайского края, статьей 34 Положения о бюджетном процессе и финансовом контроле в муниципальном образовании </w:t>
      </w:r>
      <w:proofErr w:type="spellStart"/>
      <w:r w:rsidRPr="00546FD2">
        <w:rPr>
          <w:sz w:val="26"/>
          <w:szCs w:val="26"/>
        </w:rPr>
        <w:t>Жуланихинский</w:t>
      </w:r>
      <w:proofErr w:type="spellEnd"/>
      <w:r w:rsidRPr="00546FD2">
        <w:rPr>
          <w:sz w:val="26"/>
          <w:szCs w:val="26"/>
        </w:rPr>
        <w:t xml:space="preserve"> сельсовет </w:t>
      </w:r>
      <w:proofErr w:type="spellStart"/>
      <w:r w:rsidRPr="00546FD2">
        <w:rPr>
          <w:sz w:val="26"/>
          <w:szCs w:val="26"/>
        </w:rPr>
        <w:t>Заринского</w:t>
      </w:r>
      <w:proofErr w:type="spellEnd"/>
      <w:r w:rsidRPr="00546FD2">
        <w:rPr>
          <w:sz w:val="26"/>
          <w:szCs w:val="26"/>
        </w:rPr>
        <w:t xml:space="preserve"> района Алтайского края, Совет депутатов </w:t>
      </w:r>
      <w:proofErr w:type="spellStart"/>
      <w:r w:rsidRPr="00546FD2">
        <w:rPr>
          <w:sz w:val="26"/>
          <w:szCs w:val="26"/>
        </w:rPr>
        <w:t>Жуланихинского</w:t>
      </w:r>
      <w:proofErr w:type="spellEnd"/>
      <w:r w:rsidRPr="00546FD2">
        <w:rPr>
          <w:sz w:val="26"/>
          <w:szCs w:val="26"/>
        </w:rPr>
        <w:t xml:space="preserve"> сельсовета</w:t>
      </w:r>
    </w:p>
    <w:p w:rsidR="000C7139" w:rsidRPr="000C7139" w:rsidRDefault="00546FD2" w:rsidP="000C713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</w:t>
      </w:r>
      <w:r w:rsidR="000C7139" w:rsidRPr="000C7139">
        <w:rPr>
          <w:sz w:val="26"/>
          <w:szCs w:val="26"/>
        </w:rPr>
        <w:t>РЕШИЛ</w:t>
      </w:r>
      <w:bookmarkStart w:id="0" w:name="_GoBack"/>
      <w:bookmarkEnd w:id="0"/>
      <w:r w:rsidR="000C7139" w:rsidRPr="000C7139">
        <w:rPr>
          <w:sz w:val="26"/>
          <w:szCs w:val="26"/>
        </w:rPr>
        <w:t>:</w:t>
      </w:r>
    </w:p>
    <w:p w:rsidR="00C2687E" w:rsidRDefault="00FB4603" w:rsidP="00FB460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1.</w:t>
      </w:r>
      <w:r w:rsidR="00546FD2">
        <w:rPr>
          <w:sz w:val="26"/>
          <w:szCs w:val="26"/>
        </w:rPr>
        <w:t xml:space="preserve">Утвердить отчёт </w:t>
      </w:r>
      <w:r>
        <w:rPr>
          <w:sz w:val="26"/>
          <w:szCs w:val="26"/>
        </w:rPr>
        <w:t>«О</w:t>
      </w:r>
      <w:r w:rsidR="00546FD2">
        <w:rPr>
          <w:sz w:val="26"/>
          <w:szCs w:val="26"/>
        </w:rPr>
        <w:t xml:space="preserve">б исполнении </w:t>
      </w:r>
      <w:r w:rsidR="00ED57B9" w:rsidRPr="00ED57B9">
        <w:rPr>
          <w:sz w:val="26"/>
          <w:szCs w:val="26"/>
        </w:rPr>
        <w:t xml:space="preserve">бюджета муниципального образования </w:t>
      </w:r>
      <w:proofErr w:type="spellStart"/>
      <w:r w:rsidR="00ED57B9" w:rsidRPr="00ED57B9">
        <w:rPr>
          <w:sz w:val="26"/>
          <w:szCs w:val="26"/>
        </w:rPr>
        <w:t>Жуланихинский</w:t>
      </w:r>
      <w:proofErr w:type="spellEnd"/>
      <w:r w:rsidR="00ED57B9" w:rsidRPr="00ED57B9">
        <w:rPr>
          <w:sz w:val="26"/>
          <w:szCs w:val="26"/>
        </w:rPr>
        <w:t xml:space="preserve"> сельсовет </w:t>
      </w:r>
      <w:proofErr w:type="spellStart"/>
      <w:r w:rsidR="00ED57B9" w:rsidRPr="00ED57B9">
        <w:rPr>
          <w:sz w:val="26"/>
          <w:szCs w:val="26"/>
        </w:rPr>
        <w:t>Заринского</w:t>
      </w:r>
      <w:proofErr w:type="spellEnd"/>
      <w:r w:rsidR="00ED57B9" w:rsidRPr="00ED57B9">
        <w:rPr>
          <w:sz w:val="26"/>
          <w:szCs w:val="26"/>
        </w:rPr>
        <w:t xml:space="preserve"> района Алтайского края за 2024 год</w:t>
      </w:r>
      <w:r>
        <w:rPr>
          <w:sz w:val="26"/>
          <w:szCs w:val="26"/>
        </w:rPr>
        <w:t>»</w:t>
      </w:r>
      <w:r w:rsidR="00ED57B9" w:rsidRPr="00ED57B9">
        <w:rPr>
          <w:sz w:val="26"/>
          <w:szCs w:val="26"/>
        </w:rPr>
        <w:t xml:space="preserve"> </w:t>
      </w:r>
      <w:r>
        <w:rPr>
          <w:sz w:val="26"/>
          <w:szCs w:val="26"/>
        </w:rPr>
        <w:t>(прилагается)</w:t>
      </w:r>
    </w:p>
    <w:p w:rsidR="00C2687E" w:rsidRDefault="00FB4603" w:rsidP="00C2687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C2687E" w:rsidRPr="00C2687E">
        <w:rPr>
          <w:sz w:val="26"/>
          <w:szCs w:val="26"/>
        </w:rPr>
        <w:t xml:space="preserve">2. Настоящее решение обнародовать в установленном законом порядке и разместить на официальном сайте Администрации </w:t>
      </w:r>
      <w:proofErr w:type="spellStart"/>
      <w:r w:rsidR="00C2687E" w:rsidRPr="00C2687E">
        <w:rPr>
          <w:sz w:val="26"/>
          <w:szCs w:val="26"/>
        </w:rPr>
        <w:t>Заринского</w:t>
      </w:r>
      <w:proofErr w:type="spellEnd"/>
      <w:r w:rsidR="00C2687E" w:rsidRPr="00C2687E">
        <w:rPr>
          <w:sz w:val="26"/>
          <w:szCs w:val="26"/>
        </w:rPr>
        <w:t xml:space="preserve"> района на странице сельсовета, а также на информационных стендах Адм</w:t>
      </w:r>
      <w:r w:rsidR="00C2687E">
        <w:rPr>
          <w:sz w:val="26"/>
          <w:szCs w:val="26"/>
        </w:rPr>
        <w:t xml:space="preserve">инистрации </w:t>
      </w:r>
      <w:proofErr w:type="spellStart"/>
      <w:r w:rsidR="00C2687E">
        <w:rPr>
          <w:sz w:val="26"/>
          <w:szCs w:val="26"/>
        </w:rPr>
        <w:t>Жуланихинского</w:t>
      </w:r>
      <w:proofErr w:type="spellEnd"/>
      <w:r w:rsidR="00C2687E" w:rsidRPr="00C2687E">
        <w:rPr>
          <w:sz w:val="26"/>
          <w:szCs w:val="26"/>
        </w:rPr>
        <w:t xml:space="preserve"> сельсовета.</w:t>
      </w:r>
    </w:p>
    <w:p w:rsidR="00C2687E" w:rsidRDefault="00C2687E" w:rsidP="00C2687E">
      <w:pPr>
        <w:jc w:val="both"/>
        <w:rPr>
          <w:sz w:val="26"/>
          <w:szCs w:val="26"/>
        </w:rPr>
      </w:pPr>
    </w:p>
    <w:p w:rsidR="00C2687E" w:rsidRPr="00C2687E" w:rsidRDefault="00FB4603" w:rsidP="00C2687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C2687E" w:rsidRPr="00C2687E">
        <w:rPr>
          <w:sz w:val="26"/>
          <w:szCs w:val="26"/>
        </w:rPr>
        <w:t xml:space="preserve">3.  Контроль за </w:t>
      </w:r>
      <w:proofErr w:type="gramStart"/>
      <w:r w:rsidR="00C2687E" w:rsidRPr="00C2687E">
        <w:rPr>
          <w:sz w:val="26"/>
          <w:szCs w:val="26"/>
        </w:rPr>
        <w:t>исполнением  настоящего</w:t>
      </w:r>
      <w:proofErr w:type="gramEnd"/>
      <w:r w:rsidR="00C2687E" w:rsidRPr="00C2687E">
        <w:rPr>
          <w:sz w:val="26"/>
          <w:szCs w:val="26"/>
        </w:rPr>
        <w:t xml:space="preserve"> решения возложить на постоянную комисс</w:t>
      </w:r>
      <w:r w:rsidR="00C2687E">
        <w:rPr>
          <w:sz w:val="26"/>
          <w:szCs w:val="26"/>
        </w:rPr>
        <w:t xml:space="preserve">ию Совета депутатов </w:t>
      </w:r>
      <w:proofErr w:type="spellStart"/>
      <w:r w:rsidR="00C2687E">
        <w:rPr>
          <w:sz w:val="26"/>
          <w:szCs w:val="26"/>
        </w:rPr>
        <w:t>Жуланихинского</w:t>
      </w:r>
      <w:proofErr w:type="spellEnd"/>
      <w:r w:rsidR="00C2687E" w:rsidRPr="00C2687E">
        <w:rPr>
          <w:sz w:val="26"/>
          <w:szCs w:val="26"/>
        </w:rPr>
        <w:t xml:space="preserve"> сельсовета  по бюджету и налоговой  политике</w:t>
      </w:r>
    </w:p>
    <w:p w:rsidR="000C7139" w:rsidRPr="000C7139" w:rsidRDefault="000C7139" w:rsidP="000C7139">
      <w:pPr>
        <w:jc w:val="both"/>
        <w:rPr>
          <w:sz w:val="26"/>
          <w:szCs w:val="26"/>
        </w:rPr>
      </w:pPr>
    </w:p>
    <w:p w:rsidR="000C7139" w:rsidRPr="000C7139" w:rsidRDefault="000C7139" w:rsidP="000C7139">
      <w:pPr>
        <w:ind w:left="425"/>
        <w:jc w:val="both"/>
        <w:rPr>
          <w:sz w:val="26"/>
          <w:szCs w:val="26"/>
        </w:rPr>
      </w:pPr>
      <w:r w:rsidRPr="000C7139">
        <w:rPr>
          <w:sz w:val="26"/>
          <w:szCs w:val="26"/>
        </w:rPr>
        <w:t xml:space="preserve">Глава сельсовета </w:t>
      </w:r>
      <w:r w:rsidR="00174E8E">
        <w:rPr>
          <w:sz w:val="26"/>
          <w:szCs w:val="26"/>
        </w:rPr>
        <w:t xml:space="preserve">                                                                               </w:t>
      </w:r>
      <w:r w:rsidRPr="000C7139">
        <w:rPr>
          <w:sz w:val="26"/>
          <w:szCs w:val="26"/>
        </w:rPr>
        <w:t>И.Н. Прокудин</w:t>
      </w:r>
    </w:p>
    <w:p w:rsidR="00D96B29" w:rsidRPr="000C7139" w:rsidRDefault="00D96B29" w:rsidP="00D96B29">
      <w:pPr>
        <w:jc w:val="both"/>
        <w:rPr>
          <w:sz w:val="26"/>
          <w:szCs w:val="26"/>
        </w:rPr>
      </w:pPr>
    </w:p>
    <w:p w:rsidR="00D96B29" w:rsidRPr="000C7139" w:rsidRDefault="00D96B29" w:rsidP="00D96B29">
      <w:pPr>
        <w:jc w:val="both"/>
        <w:rPr>
          <w:sz w:val="26"/>
          <w:szCs w:val="26"/>
        </w:rPr>
      </w:pPr>
    </w:p>
    <w:p w:rsidR="00D96B29" w:rsidRPr="000C7139" w:rsidRDefault="00D96B29" w:rsidP="00D96B29">
      <w:pPr>
        <w:jc w:val="both"/>
        <w:rPr>
          <w:sz w:val="26"/>
          <w:szCs w:val="26"/>
        </w:rPr>
      </w:pPr>
    </w:p>
    <w:p w:rsidR="00D96B29" w:rsidRPr="000C7139" w:rsidRDefault="00D96B29" w:rsidP="00D96B29">
      <w:pPr>
        <w:jc w:val="both"/>
        <w:rPr>
          <w:sz w:val="26"/>
          <w:szCs w:val="26"/>
        </w:rPr>
      </w:pPr>
    </w:p>
    <w:p w:rsidR="00D96B29" w:rsidRPr="000C7139" w:rsidRDefault="00D96B29" w:rsidP="00D96B29">
      <w:pPr>
        <w:jc w:val="both"/>
        <w:rPr>
          <w:sz w:val="26"/>
          <w:szCs w:val="26"/>
        </w:rPr>
      </w:pPr>
    </w:p>
    <w:p w:rsidR="00D96B29" w:rsidRPr="000C7139" w:rsidRDefault="00D96B29" w:rsidP="00D96B29">
      <w:pPr>
        <w:jc w:val="both"/>
        <w:rPr>
          <w:sz w:val="26"/>
          <w:szCs w:val="26"/>
        </w:rPr>
      </w:pPr>
    </w:p>
    <w:p w:rsidR="00D96B29" w:rsidRPr="000C7139" w:rsidRDefault="00D96B29" w:rsidP="00D96B29">
      <w:pPr>
        <w:jc w:val="both"/>
        <w:rPr>
          <w:sz w:val="26"/>
          <w:szCs w:val="26"/>
        </w:rPr>
      </w:pPr>
    </w:p>
    <w:p w:rsidR="00D96B29" w:rsidRPr="000C7139" w:rsidRDefault="00D96B29" w:rsidP="00D96B29">
      <w:pPr>
        <w:jc w:val="both"/>
        <w:rPr>
          <w:sz w:val="26"/>
          <w:szCs w:val="26"/>
        </w:rPr>
      </w:pPr>
    </w:p>
    <w:p w:rsidR="00D96B29" w:rsidRPr="000C7139" w:rsidRDefault="00D96B29" w:rsidP="00D96B29">
      <w:pPr>
        <w:jc w:val="both"/>
        <w:rPr>
          <w:sz w:val="26"/>
          <w:szCs w:val="26"/>
        </w:rPr>
      </w:pPr>
    </w:p>
    <w:p w:rsidR="00D96B29" w:rsidRPr="000C7139" w:rsidRDefault="00D96B29" w:rsidP="00D96B29">
      <w:pPr>
        <w:jc w:val="both"/>
        <w:rPr>
          <w:sz w:val="26"/>
          <w:szCs w:val="26"/>
        </w:rPr>
      </w:pPr>
    </w:p>
    <w:p w:rsidR="00D96B29" w:rsidRPr="00042BB1" w:rsidRDefault="00D96B29" w:rsidP="00D96B29">
      <w:pPr>
        <w:jc w:val="both"/>
      </w:pPr>
    </w:p>
    <w:p w:rsidR="00D96B29" w:rsidRPr="00042BB1" w:rsidRDefault="00D96B29" w:rsidP="00D96B29"/>
    <w:p w:rsidR="00D96B29" w:rsidRPr="00042BB1" w:rsidRDefault="00D96B29" w:rsidP="00D96B29"/>
    <w:p w:rsidR="001B1525" w:rsidRPr="001B1525" w:rsidRDefault="00D96B29" w:rsidP="001B1525">
      <w:pPr>
        <w:pStyle w:val="a4"/>
        <w:jc w:val="right"/>
        <w:rPr>
          <w:sz w:val="26"/>
          <w:szCs w:val="26"/>
        </w:rPr>
      </w:pPr>
      <w:r w:rsidRPr="00042BB1">
        <w:t xml:space="preserve">                    </w:t>
      </w:r>
    </w:p>
    <w:p w:rsidR="00ED57B9" w:rsidRPr="00FB4603" w:rsidRDefault="001B1525" w:rsidP="001B1525">
      <w:pPr>
        <w:jc w:val="right"/>
        <w:rPr>
          <w:rFonts w:eastAsia="MS Mincho"/>
          <w:sz w:val="26"/>
          <w:szCs w:val="26"/>
        </w:rPr>
      </w:pPr>
      <w:r w:rsidRPr="00FB4603">
        <w:rPr>
          <w:rFonts w:eastAsia="MS Mincho"/>
          <w:sz w:val="26"/>
          <w:szCs w:val="26"/>
        </w:rPr>
        <w:t>Приложение</w:t>
      </w:r>
      <w:r w:rsidR="00ED57B9" w:rsidRPr="00FB4603">
        <w:rPr>
          <w:rFonts w:eastAsia="MS Mincho"/>
          <w:sz w:val="26"/>
          <w:szCs w:val="26"/>
        </w:rPr>
        <w:t xml:space="preserve"> к решению </w:t>
      </w:r>
    </w:p>
    <w:p w:rsidR="001B1525" w:rsidRPr="00FB4603" w:rsidRDefault="00ED57B9" w:rsidP="001B1525">
      <w:pPr>
        <w:jc w:val="right"/>
        <w:rPr>
          <w:rFonts w:eastAsia="MS Mincho"/>
          <w:sz w:val="26"/>
          <w:szCs w:val="26"/>
        </w:rPr>
      </w:pPr>
      <w:r w:rsidRPr="00FB4603">
        <w:rPr>
          <w:rFonts w:eastAsia="MS Mincho"/>
          <w:sz w:val="26"/>
          <w:szCs w:val="26"/>
        </w:rPr>
        <w:t>совета депутатов от 13.05.2025 №9</w:t>
      </w:r>
    </w:p>
    <w:p w:rsidR="001B1525" w:rsidRPr="00FB4603" w:rsidRDefault="001B1525" w:rsidP="001B1525">
      <w:pPr>
        <w:jc w:val="center"/>
        <w:rPr>
          <w:rFonts w:eastAsia="MS Mincho"/>
          <w:sz w:val="26"/>
          <w:szCs w:val="26"/>
        </w:rPr>
      </w:pPr>
    </w:p>
    <w:p w:rsidR="001B1525" w:rsidRPr="001B1525" w:rsidRDefault="001B1525" w:rsidP="001B1525">
      <w:pPr>
        <w:jc w:val="center"/>
        <w:rPr>
          <w:rFonts w:eastAsia="MS Mincho"/>
          <w:b/>
          <w:sz w:val="20"/>
          <w:szCs w:val="20"/>
        </w:rPr>
      </w:pPr>
    </w:p>
    <w:p w:rsidR="001B1525" w:rsidRPr="001B1525" w:rsidRDefault="001B1525" w:rsidP="001B1525">
      <w:pPr>
        <w:jc w:val="center"/>
        <w:rPr>
          <w:b/>
          <w:sz w:val="20"/>
          <w:szCs w:val="20"/>
        </w:rPr>
      </w:pPr>
    </w:p>
    <w:p w:rsidR="001B1525" w:rsidRPr="001B1525" w:rsidRDefault="00ED57B9" w:rsidP="001B1525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отчет</w:t>
      </w:r>
    </w:p>
    <w:p w:rsidR="001B1525" w:rsidRPr="001B1525" w:rsidRDefault="001B1525" w:rsidP="001B1525">
      <w:pPr>
        <w:jc w:val="center"/>
        <w:rPr>
          <w:bCs/>
          <w:sz w:val="20"/>
          <w:szCs w:val="20"/>
        </w:rPr>
      </w:pPr>
      <w:r w:rsidRPr="001B1525">
        <w:rPr>
          <w:bCs/>
          <w:sz w:val="20"/>
          <w:szCs w:val="20"/>
        </w:rPr>
        <w:t xml:space="preserve">об </w:t>
      </w:r>
      <w:proofErr w:type="gramStart"/>
      <w:r w:rsidRPr="001B1525">
        <w:rPr>
          <w:bCs/>
          <w:sz w:val="20"/>
          <w:szCs w:val="20"/>
        </w:rPr>
        <w:t>исполнении  бюджета</w:t>
      </w:r>
      <w:proofErr w:type="gramEnd"/>
      <w:r w:rsidRPr="001B1525">
        <w:rPr>
          <w:bCs/>
          <w:sz w:val="20"/>
          <w:szCs w:val="20"/>
        </w:rPr>
        <w:t xml:space="preserve"> муниципального образования </w:t>
      </w:r>
      <w:proofErr w:type="spellStart"/>
      <w:r w:rsidRPr="001B1525">
        <w:rPr>
          <w:bCs/>
          <w:sz w:val="20"/>
          <w:szCs w:val="20"/>
        </w:rPr>
        <w:t>Жуланихинский</w:t>
      </w:r>
      <w:proofErr w:type="spellEnd"/>
      <w:r w:rsidRPr="001B1525">
        <w:rPr>
          <w:bCs/>
          <w:sz w:val="20"/>
          <w:szCs w:val="20"/>
        </w:rPr>
        <w:t xml:space="preserve"> сельсовет </w:t>
      </w:r>
    </w:p>
    <w:p w:rsidR="001B1525" w:rsidRPr="001B1525" w:rsidRDefault="001B1525" w:rsidP="001B1525">
      <w:pPr>
        <w:jc w:val="center"/>
        <w:rPr>
          <w:bCs/>
          <w:sz w:val="20"/>
          <w:szCs w:val="20"/>
        </w:rPr>
      </w:pPr>
      <w:proofErr w:type="spellStart"/>
      <w:r w:rsidRPr="001B1525">
        <w:rPr>
          <w:bCs/>
          <w:sz w:val="20"/>
          <w:szCs w:val="20"/>
        </w:rPr>
        <w:t>Заринского</w:t>
      </w:r>
      <w:proofErr w:type="spellEnd"/>
      <w:r w:rsidRPr="001B1525">
        <w:rPr>
          <w:bCs/>
          <w:sz w:val="20"/>
          <w:szCs w:val="20"/>
        </w:rPr>
        <w:t xml:space="preserve"> района Алтайского края за 2024 год</w:t>
      </w:r>
    </w:p>
    <w:p w:rsidR="001B1525" w:rsidRPr="001B1525" w:rsidRDefault="001B1525" w:rsidP="001B1525">
      <w:pPr>
        <w:suppressAutoHyphens/>
        <w:jc w:val="both"/>
        <w:rPr>
          <w:sz w:val="20"/>
          <w:szCs w:val="20"/>
        </w:rPr>
      </w:pPr>
      <w:r w:rsidRPr="001B1525">
        <w:rPr>
          <w:b/>
          <w:sz w:val="20"/>
          <w:szCs w:val="20"/>
        </w:rPr>
        <w:t xml:space="preserve">     </w:t>
      </w:r>
    </w:p>
    <w:p w:rsidR="001B1525" w:rsidRPr="001B1525" w:rsidRDefault="001B1525" w:rsidP="001B1525">
      <w:pPr>
        <w:suppressAutoHyphens/>
        <w:jc w:val="both"/>
        <w:rPr>
          <w:sz w:val="20"/>
          <w:szCs w:val="20"/>
        </w:rPr>
      </w:pPr>
      <w:r w:rsidRPr="001B1525">
        <w:rPr>
          <w:sz w:val="20"/>
          <w:szCs w:val="20"/>
        </w:rPr>
        <w:t xml:space="preserve">     Утвердить отчёт об </w:t>
      </w:r>
      <w:proofErr w:type="gramStart"/>
      <w:r w:rsidRPr="001B1525">
        <w:rPr>
          <w:sz w:val="20"/>
          <w:szCs w:val="20"/>
        </w:rPr>
        <w:t>исполнении  бюджета</w:t>
      </w:r>
      <w:proofErr w:type="gramEnd"/>
      <w:r w:rsidRPr="001B1525">
        <w:rPr>
          <w:sz w:val="20"/>
          <w:szCs w:val="20"/>
        </w:rPr>
        <w:t xml:space="preserve"> муниципального образования </w:t>
      </w:r>
      <w:proofErr w:type="spellStart"/>
      <w:r w:rsidRPr="001B1525">
        <w:rPr>
          <w:sz w:val="20"/>
          <w:szCs w:val="20"/>
        </w:rPr>
        <w:t>Жуланихинский</w:t>
      </w:r>
      <w:proofErr w:type="spellEnd"/>
      <w:r w:rsidRPr="001B1525">
        <w:rPr>
          <w:sz w:val="20"/>
          <w:szCs w:val="20"/>
        </w:rPr>
        <w:t xml:space="preserve"> сельсовет </w:t>
      </w:r>
      <w:proofErr w:type="spellStart"/>
      <w:r w:rsidRPr="001B1525">
        <w:rPr>
          <w:sz w:val="20"/>
          <w:szCs w:val="20"/>
        </w:rPr>
        <w:t>Заринского</w:t>
      </w:r>
      <w:proofErr w:type="spellEnd"/>
      <w:r w:rsidRPr="001B1525">
        <w:rPr>
          <w:sz w:val="20"/>
          <w:szCs w:val="20"/>
        </w:rPr>
        <w:t xml:space="preserve"> района Алтайского края за 2024 год по следующим показателям:        </w:t>
      </w:r>
    </w:p>
    <w:p w:rsidR="001B1525" w:rsidRPr="001B1525" w:rsidRDefault="001B1525" w:rsidP="001B1525">
      <w:pPr>
        <w:suppressAutoHyphens/>
        <w:jc w:val="both"/>
        <w:rPr>
          <w:sz w:val="20"/>
          <w:szCs w:val="20"/>
        </w:rPr>
      </w:pPr>
      <w:r w:rsidRPr="001B1525">
        <w:rPr>
          <w:sz w:val="20"/>
          <w:szCs w:val="20"/>
        </w:rPr>
        <w:t xml:space="preserve">      1)по доходам в сумме 7 491,7 тыс. </w:t>
      </w:r>
      <w:proofErr w:type="spellStart"/>
      <w:r w:rsidRPr="001B1525">
        <w:rPr>
          <w:sz w:val="20"/>
          <w:szCs w:val="20"/>
        </w:rPr>
        <w:t>руб</w:t>
      </w:r>
      <w:proofErr w:type="spellEnd"/>
      <w:r w:rsidRPr="001B1525">
        <w:rPr>
          <w:sz w:val="20"/>
          <w:szCs w:val="20"/>
        </w:rPr>
        <w:t>;</w:t>
      </w:r>
    </w:p>
    <w:p w:rsidR="001B1525" w:rsidRPr="001B1525" w:rsidRDefault="001B1525" w:rsidP="001B1525">
      <w:pPr>
        <w:suppressAutoHyphens/>
        <w:jc w:val="both"/>
        <w:rPr>
          <w:sz w:val="20"/>
          <w:szCs w:val="20"/>
        </w:rPr>
      </w:pPr>
      <w:r w:rsidRPr="001B1525">
        <w:rPr>
          <w:sz w:val="20"/>
          <w:szCs w:val="20"/>
        </w:rPr>
        <w:t xml:space="preserve">      2) по расходам в сумме 6 952,9 тыс. </w:t>
      </w:r>
      <w:proofErr w:type="spellStart"/>
      <w:r w:rsidRPr="001B1525">
        <w:rPr>
          <w:sz w:val="20"/>
          <w:szCs w:val="20"/>
        </w:rPr>
        <w:t>руб</w:t>
      </w:r>
      <w:proofErr w:type="spellEnd"/>
      <w:r w:rsidRPr="001B1525">
        <w:rPr>
          <w:sz w:val="20"/>
          <w:szCs w:val="20"/>
        </w:rPr>
        <w:t>;</w:t>
      </w:r>
    </w:p>
    <w:p w:rsidR="001B1525" w:rsidRPr="001B1525" w:rsidRDefault="001B1525" w:rsidP="001B1525">
      <w:pPr>
        <w:suppressAutoHyphens/>
        <w:ind w:left="142"/>
        <w:jc w:val="both"/>
        <w:rPr>
          <w:sz w:val="20"/>
          <w:szCs w:val="20"/>
        </w:rPr>
      </w:pPr>
      <w:r w:rsidRPr="001B1525">
        <w:rPr>
          <w:sz w:val="20"/>
          <w:szCs w:val="20"/>
        </w:rPr>
        <w:t xml:space="preserve">    3)по источникам финансирования в сумме 538,8 тыс. руб.;</w:t>
      </w:r>
    </w:p>
    <w:p w:rsidR="001B1525" w:rsidRPr="001B1525" w:rsidRDefault="001B1525" w:rsidP="001B1525">
      <w:pPr>
        <w:suppressAutoHyphens/>
        <w:jc w:val="both"/>
        <w:rPr>
          <w:sz w:val="20"/>
          <w:szCs w:val="20"/>
        </w:rPr>
      </w:pPr>
      <w:r w:rsidRPr="001B1525">
        <w:rPr>
          <w:sz w:val="20"/>
          <w:szCs w:val="20"/>
        </w:rPr>
        <w:t xml:space="preserve">      4)профицит бюджета утвердить в сумме 538,8тыс. руб.</w:t>
      </w:r>
    </w:p>
    <w:p w:rsidR="001B1525" w:rsidRPr="001B1525" w:rsidRDefault="001B1525" w:rsidP="001B1525">
      <w:pPr>
        <w:ind w:left="142"/>
        <w:jc w:val="both"/>
        <w:rPr>
          <w:sz w:val="20"/>
          <w:szCs w:val="20"/>
        </w:rPr>
      </w:pPr>
      <w:r w:rsidRPr="001B1525">
        <w:rPr>
          <w:sz w:val="20"/>
          <w:szCs w:val="20"/>
        </w:rPr>
        <w:t xml:space="preserve">                    </w:t>
      </w:r>
    </w:p>
    <w:p w:rsidR="001B1525" w:rsidRPr="001B1525" w:rsidRDefault="001B1525" w:rsidP="001B1525">
      <w:pPr>
        <w:ind w:left="142"/>
        <w:jc w:val="center"/>
        <w:rPr>
          <w:bCs/>
          <w:sz w:val="20"/>
          <w:szCs w:val="20"/>
        </w:rPr>
      </w:pPr>
      <w:r w:rsidRPr="001B1525">
        <w:rPr>
          <w:bCs/>
          <w:sz w:val="20"/>
          <w:szCs w:val="20"/>
        </w:rPr>
        <w:t>Источники финансирования дефицита</w:t>
      </w:r>
    </w:p>
    <w:p w:rsidR="001B1525" w:rsidRPr="001B1525" w:rsidRDefault="001B1525" w:rsidP="001B1525">
      <w:pPr>
        <w:jc w:val="center"/>
        <w:rPr>
          <w:bCs/>
          <w:sz w:val="20"/>
          <w:szCs w:val="20"/>
        </w:rPr>
      </w:pPr>
      <w:r w:rsidRPr="001B1525">
        <w:rPr>
          <w:bCs/>
          <w:sz w:val="20"/>
          <w:szCs w:val="20"/>
        </w:rPr>
        <w:t xml:space="preserve">бюджета </w:t>
      </w:r>
      <w:proofErr w:type="spellStart"/>
      <w:r w:rsidRPr="001B1525">
        <w:rPr>
          <w:bCs/>
          <w:sz w:val="20"/>
          <w:szCs w:val="20"/>
        </w:rPr>
        <w:t>бюджета</w:t>
      </w:r>
      <w:proofErr w:type="spellEnd"/>
      <w:r w:rsidRPr="001B1525">
        <w:rPr>
          <w:bCs/>
          <w:sz w:val="20"/>
          <w:szCs w:val="20"/>
        </w:rPr>
        <w:t xml:space="preserve"> в 2024 году по кодам классификации</w:t>
      </w:r>
    </w:p>
    <w:p w:rsidR="001B1525" w:rsidRPr="001B1525" w:rsidRDefault="001B1525" w:rsidP="001B1525">
      <w:pPr>
        <w:jc w:val="right"/>
        <w:rPr>
          <w:sz w:val="20"/>
          <w:szCs w:val="20"/>
        </w:rPr>
      </w:pPr>
      <w:proofErr w:type="spellStart"/>
      <w:r w:rsidRPr="001B1525">
        <w:rPr>
          <w:sz w:val="20"/>
          <w:szCs w:val="20"/>
        </w:rPr>
        <w:t>тыс.руб</w:t>
      </w:r>
      <w:proofErr w:type="spellEnd"/>
      <w:r w:rsidRPr="001B1525">
        <w:rPr>
          <w:sz w:val="20"/>
          <w:szCs w:val="20"/>
        </w:rPr>
        <w:t>.</w:t>
      </w:r>
    </w:p>
    <w:tbl>
      <w:tblPr>
        <w:tblW w:w="10070" w:type="dxa"/>
        <w:jc w:val="center"/>
        <w:tblLayout w:type="fixed"/>
        <w:tblLook w:val="0000" w:firstRow="0" w:lastRow="0" w:firstColumn="0" w:lastColumn="0" w:noHBand="0" w:noVBand="0"/>
      </w:tblPr>
      <w:tblGrid>
        <w:gridCol w:w="2059"/>
        <w:gridCol w:w="4962"/>
        <w:gridCol w:w="1462"/>
        <w:gridCol w:w="1587"/>
      </w:tblGrid>
      <w:tr w:rsidR="001B1525" w:rsidRPr="001B1525" w:rsidTr="001B1525">
        <w:trPr>
          <w:trHeight w:val="720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ind w:left="-137" w:right="-108"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Код бюджетной</w:t>
            </w:r>
          </w:p>
          <w:p w:rsidR="001B1525" w:rsidRPr="001B1525" w:rsidRDefault="001B1525" w:rsidP="001B1525">
            <w:pPr>
              <w:suppressAutoHyphens/>
              <w:ind w:left="-137" w:right="-108"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классификации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Уточненный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годовой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план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Фактически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исполнено</w:t>
            </w:r>
          </w:p>
        </w:tc>
      </w:tr>
      <w:tr w:rsidR="001B1525" w:rsidRPr="001B1525" w:rsidTr="001B1525">
        <w:trPr>
          <w:trHeight w:val="146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ind w:left="-137" w:right="-108"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4</w:t>
            </w:r>
          </w:p>
        </w:tc>
      </w:tr>
      <w:tr w:rsidR="001B1525" w:rsidRPr="001B1525" w:rsidTr="001B1525">
        <w:trPr>
          <w:trHeight w:val="164"/>
          <w:jc w:val="center"/>
        </w:trPr>
        <w:tc>
          <w:tcPr>
            <w:tcW w:w="20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suppressAutoHyphens/>
              <w:ind w:left="-137" w:right="-108"/>
              <w:jc w:val="center"/>
              <w:rPr>
                <w:bCs/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01050000000000000</w:t>
            </w:r>
          </w:p>
        </w:tc>
        <w:tc>
          <w:tcPr>
            <w:tcW w:w="49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suppressAutoHyphens/>
              <w:rPr>
                <w:bCs/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78,8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538,8</w:t>
            </w:r>
          </w:p>
        </w:tc>
      </w:tr>
      <w:tr w:rsidR="001B1525" w:rsidRPr="001B1525" w:rsidTr="001B1525">
        <w:trPr>
          <w:trHeight w:val="285"/>
          <w:jc w:val="center"/>
        </w:trPr>
        <w:tc>
          <w:tcPr>
            <w:tcW w:w="20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suppressAutoHyphens/>
              <w:ind w:left="-137" w:right="-108"/>
              <w:jc w:val="center"/>
              <w:rPr>
                <w:bCs/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01050000000000500</w:t>
            </w:r>
          </w:p>
        </w:tc>
        <w:tc>
          <w:tcPr>
            <w:tcW w:w="49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suppressAutoHyphens/>
              <w:rPr>
                <w:bCs/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78,8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538,8</w:t>
            </w:r>
          </w:p>
        </w:tc>
      </w:tr>
      <w:tr w:rsidR="001B1525" w:rsidRPr="001B1525" w:rsidTr="001B1525">
        <w:trPr>
          <w:trHeight w:val="146"/>
          <w:jc w:val="center"/>
        </w:trPr>
        <w:tc>
          <w:tcPr>
            <w:tcW w:w="20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suppressAutoHyphens/>
              <w:ind w:left="-137" w:right="-108"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01050201100000510</w:t>
            </w:r>
          </w:p>
        </w:tc>
        <w:tc>
          <w:tcPr>
            <w:tcW w:w="49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suppressAutoHyphens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78,8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538,8</w:t>
            </w:r>
          </w:p>
        </w:tc>
      </w:tr>
      <w:tr w:rsidR="001B1525" w:rsidRPr="001B1525" w:rsidTr="001B1525">
        <w:trPr>
          <w:trHeight w:val="165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ind w:left="-13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525" w:rsidRPr="001B1525" w:rsidRDefault="001B1525" w:rsidP="001B1525">
            <w:pPr>
              <w:suppressAutoHyphens/>
              <w:rPr>
                <w:bCs/>
                <w:sz w:val="20"/>
                <w:szCs w:val="20"/>
              </w:rPr>
            </w:pPr>
            <w:r w:rsidRPr="001B1525">
              <w:rPr>
                <w:bCs/>
                <w:sz w:val="20"/>
                <w:szCs w:val="20"/>
              </w:rPr>
              <w:t>Всего источников финансирования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jc w:val="right"/>
              <w:rPr>
                <w:bCs/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78,8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jc w:val="right"/>
              <w:rPr>
                <w:bCs/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538,8</w:t>
            </w:r>
          </w:p>
        </w:tc>
      </w:tr>
    </w:tbl>
    <w:p w:rsidR="001B1525" w:rsidRPr="001B1525" w:rsidRDefault="001B1525" w:rsidP="001B1525">
      <w:pPr>
        <w:jc w:val="center"/>
        <w:rPr>
          <w:b/>
          <w:sz w:val="20"/>
          <w:szCs w:val="20"/>
          <w:highlight w:val="yellow"/>
        </w:rPr>
      </w:pPr>
    </w:p>
    <w:p w:rsidR="001B1525" w:rsidRPr="001B1525" w:rsidRDefault="001B1525" w:rsidP="001B1525">
      <w:pPr>
        <w:jc w:val="center"/>
        <w:rPr>
          <w:b/>
          <w:sz w:val="20"/>
          <w:szCs w:val="20"/>
        </w:rPr>
      </w:pPr>
      <w:proofErr w:type="gramStart"/>
      <w:r w:rsidRPr="001B1525">
        <w:rPr>
          <w:b/>
          <w:sz w:val="20"/>
          <w:szCs w:val="20"/>
        </w:rPr>
        <w:t>Доходы  бюджета</w:t>
      </w:r>
      <w:proofErr w:type="gramEnd"/>
      <w:r w:rsidRPr="001B1525">
        <w:rPr>
          <w:b/>
          <w:sz w:val="20"/>
          <w:szCs w:val="20"/>
        </w:rPr>
        <w:t xml:space="preserve"> за 2024 год по кодам видов, подвидов доходов, </w:t>
      </w:r>
    </w:p>
    <w:p w:rsidR="001B1525" w:rsidRPr="001B1525" w:rsidRDefault="001B1525" w:rsidP="001B1525">
      <w:pPr>
        <w:jc w:val="center"/>
        <w:rPr>
          <w:b/>
          <w:sz w:val="20"/>
          <w:szCs w:val="20"/>
        </w:rPr>
      </w:pPr>
      <w:r w:rsidRPr="001B1525">
        <w:rPr>
          <w:b/>
          <w:sz w:val="20"/>
          <w:szCs w:val="20"/>
        </w:rPr>
        <w:t xml:space="preserve">классификаций операций сектора государственного управления, </w:t>
      </w:r>
    </w:p>
    <w:p w:rsidR="001B1525" w:rsidRPr="001B1525" w:rsidRDefault="001B1525" w:rsidP="001B1525">
      <w:pPr>
        <w:jc w:val="center"/>
        <w:rPr>
          <w:b/>
          <w:sz w:val="20"/>
          <w:szCs w:val="20"/>
        </w:rPr>
      </w:pPr>
      <w:r w:rsidRPr="001B1525">
        <w:rPr>
          <w:b/>
          <w:sz w:val="20"/>
          <w:szCs w:val="20"/>
        </w:rPr>
        <w:t>относящихся к доходам бюджетов</w:t>
      </w:r>
    </w:p>
    <w:p w:rsidR="001B1525" w:rsidRPr="001B1525" w:rsidRDefault="001B1525" w:rsidP="001B1525">
      <w:pPr>
        <w:jc w:val="right"/>
        <w:rPr>
          <w:sz w:val="20"/>
          <w:szCs w:val="20"/>
        </w:rPr>
      </w:pPr>
      <w:proofErr w:type="spellStart"/>
      <w:r w:rsidRPr="001B1525">
        <w:rPr>
          <w:sz w:val="20"/>
          <w:szCs w:val="20"/>
        </w:rPr>
        <w:t>тыс.руб</w:t>
      </w:r>
      <w:proofErr w:type="spellEnd"/>
      <w:r w:rsidRPr="001B1525">
        <w:rPr>
          <w:sz w:val="20"/>
          <w:szCs w:val="20"/>
        </w:rPr>
        <w:t>.</w:t>
      </w:r>
    </w:p>
    <w:tbl>
      <w:tblPr>
        <w:tblW w:w="10037" w:type="dxa"/>
        <w:jc w:val="center"/>
        <w:tblLayout w:type="fixed"/>
        <w:tblLook w:val="0000" w:firstRow="0" w:lastRow="0" w:firstColumn="0" w:lastColumn="0" w:noHBand="0" w:noVBand="0"/>
      </w:tblPr>
      <w:tblGrid>
        <w:gridCol w:w="2469"/>
        <w:gridCol w:w="4618"/>
        <w:gridCol w:w="1134"/>
        <w:gridCol w:w="1134"/>
        <w:gridCol w:w="682"/>
      </w:tblGrid>
      <w:tr w:rsidR="001B1525" w:rsidRPr="001B1525" w:rsidTr="001B1525">
        <w:trPr>
          <w:trHeight w:val="471"/>
          <w:tblHeader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Уточненный годовой 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 w:hanging="73"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Фактическое исполнение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% исполнения</w:t>
            </w:r>
          </w:p>
        </w:tc>
      </w:tr>
      <w:tr w:rsidR="001B1525" w:rsidRPr="001B1525" w:rsidTr="001B1525">
        <w:trPr>
          <w:trHeight w:val="78"/>
          <w:tblHeader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 w:hanging="73"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4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5</w:t>
            </w:r>
          </w:p>
        </w:tc>
      </w:tr>
      <w:tr w:rsidR="001B1525" w:rsidRPr="001B1525" w:rsidTr="001B1525">
        <w:trPr>
          <w:trHeight w:val="442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1B1525">
              <w:rPr>
                <w:b/>
                <w:bCs/>
                <w:sz w:val="20"/>
                <w:szCs w:val="20"/>
              </w:rPr>
              <w:t>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28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1B1525">
              <w:rPr>
                <w:b/>
                <w:bCs/>
                <w:sz w:val="20"/>
                <w:szCs w:val="20"/>
              </w:rPr>
              <w:t>000 101 00000 00 0000 000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1525" w:rsidRPr="001B1525" w:rsidRDefault="001B1525" w:rsidP="001B1525">
            <w:pPr>
              <w:suppressAutoHyphens/>
              <w:jc w:val="both"/>
              <w:rPr>
                <w:b/>
                <w:bCs/>
                <w:sz w:val="20"/>
                <w:szCs w:val="20"/>
              </w:rPr>
            </w:pPr>
            <w:r w:rsidRPr="001B1525">
              <w:rPr>
                <w:b/>
                <w:bCs/>
                <w:sz w:val="20"/>
                <w:szCs w:val="20"/>
              </w:rPr>
              <w:t>Налог на прибыль, 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134,0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134,0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28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000 101 02010 01 0000 110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1525" w:rsidRPr="001B1525" w:rsidRDefault="001B1525" w:rsidP="001B1525">
            <w:pPr>
              <w:suppressAutoHyphens/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 227.1 и 228 Налогового Кодекса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134,0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134,0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6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1B1525">
              <w:rPr>
                <w:b/>
                <w:bCs/>
                <w:sz w:val="20"/>
                <w:szCs w:val="20"/>
              </w:rPr>
              <w:t>000 106 00000 00 0000 000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1525" w:rsidRPr="001B1525" w:rsidRDefault="001B1525" w:rsidP="001B1525">
            <w:pPr>
              <w:suppressAutoHyphens/>
              <w:jc w:val="both"/>
              <w:rPr>
                <w:b/>
                <w:bCs/>
                <w:sz w:val="20"/>
                <w:szCs w:val="20"/>
              </w:rPr>
            </w:pPr>
            <w:r w:rsidRPr="001B1525"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11,4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57</w:t>
            </w:r>
          </w:p>
        </w:tc>
      </w:tr>
      <w:tr w:rsidR="001B1525" w:rsidRPr="001B1525" w:rsidTr="001B1525">
        <w:trPr>
          <w:trHeight w:val="180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000 106 01000 00 0000 110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1525" w:rsidRPr="001B1525" w:rsidRDefault="001B1525" w:rsidP="001B1525">
            <w:pPr>
              <w:suppressAutoHyphens/>
              <w:jc w:val="both"/>
              <w:rPr>
                <w:b/>
                <w:bCs/>
                <w:sz w:val="20"/>
                <w:szCs w:val="20"/>
                <w:u w:val="single"/>
              </w:rPr>
            </w:pPr>
            <w:r w:rsidRPr="001B1525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11,4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57</w:t>
            </w:r>
          </w:p>
        </w:tc>
      </w:tr>
      <w:tr w:rsidR="001B1525" w:rsidRPr="001B1525" w:rsidTr="001B1525">
        <w:trPr>
          <w:trHeight w:val="543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000 106 01030 10 0000 110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1525" w:rsidRPr="001B1525" w:rsidRDefault="001B1525" w:rsidP="001B1525">
            <w:pPr>
              <w:suppressAutoHyphens/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 xml:space="preserve">Налог на имущество </w:t>
            </w:r>
            <w:proofErr w:type="spellStart"/>
            <w:r w:rsidRPr="001B1525">
              <w:rPr>
                <w:sz w:val="20"/>
                <w:szCs w:val="20"/>
              </w:rPr>
              <w:t>физисческих</w:t>
            </w:r>
            <w:proofErr w:type="spellEnd"/>
            <w:r w:rsidRPr="001B1525">
              <w:rPr>
                <w:sz w:val="20"/>
                <w:szCs w:val="20"/>
              </w:rPr>
              <w:t xml:space="preserve"> лиц, взимаемых по ставкам, применяемым к объектам </w:t>
            </w:r>
            <w:proofErr w:type="spellStart"/>
            <w:r w:rsidRPr="001B1525">
              <w:rPr>
                <w:sz w:val="20"/>
                <w:szCs w:val="20"/>
              </w:rPr>
              <w:t>налогооблажения</w:t>
            </w:r>
            <w:proofErr w:type="spellEnd"/>
            <w:r w:rsidRPr="001B1525">
              <w:rPr>
                <w:sz w:val="20"/>
                <w:szCs w:val="20"/>
              </w:rPr>
              <w:t>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11,4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57</w:t>
            </w:r>
          </w:p>
        </w:tc>
      </w:tr>
      <w:tr w:rsidR="001B1525" w:rsidRPr="001B1525" w:rsidTr="001B1525">
        <w:trPr>
          <w:trHeight w:val="543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1B1525">
              <w:rPr>
                <w:b/>
                <w:bCs/>
                <w:sz w:val="20"/>
                <w:szCs w:val="20"/>
              </w:rPr>
              <w:t>000 106 06000 00 0000 110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1525" w:rsidRPr="001B1525" w:rsidRDefault="001B1525" w:rsidP="001B1525">
            <w:pPr>
              <w:suppressAutoHyphens/>
              <w:jc w:val="both"/>
              <w:rPr>
                <w:b/>
                <w:bCs/>
                <w:sz w:val="20"/>
                <w:szCs w:val="20"/>
              </w:rPr>
            </w:pPr>
            <w:r w:rsidRPr="001B1525">
              <w:rPr>
                <w:b/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 w:rsidRPr="001B1525">
              <w:rPr>
                <w:b/>
                <w:bCs/>
                <w:sz w:val="20"/>
                <w:szCs w:val="20"/>
              </w:rPr>
              <w:t>1 037,0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 w:rsidRPr="001B1525">
              <w:rPr>
                <w:b/>
                <w:bCs/>
                <w:sz w:val="20"/>
                <w:szCs w:val="20"/>
              </w:rPr>
              <w:t>1 038,2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 w:rsidRPr="001B1525">
              <w:rPr>
                <w:b/>
                <w:bCs/>
                <w:sz w:val="20"/>
                <w:szCs w:val="20"/>
              </w:rPr>
              <w:t>100,1</w:t>
            </w:r>
          </w:p>
        </w:tc>
      </w:tr>
      <w:tr w:rsidR="001B1525" w:rsidRPr="001B1525" w:rsidTr="001B1525">
        <w:trPr>
          <w:trHeight w:val="164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iCs/>
                <w:sz w:val="20"/>
                <w:szCs w:val="20"/>
              </w:rPr>
            </w:pPr>
            <w:r w:rsidRPr="001B1525">
              <w:rPr>
                <w:iCs/>
                <w:sz w:val="20"/>
                <w:szCs w:val="20"/>
              </w:rPr>
              <w:lastRenderedPageBreak/>
              <w:t>000 106 06033 10 0000 110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1525" w:rsidRPr="001B1525" w:rsidRDefault="001B1525" w:rsidP="001B1525">
            <w:pPr>
              <w:suppressAutoHyphens/>
              <w:jc w:val="both"/>
              <w:rPr>
                <w:iCs/>
                <w:sz w:val="20"/>
                <w:szCs w:val="20"/>
              </w:rPr>
            </w:pPr>
            <w:r w:rsidRPr="001B1525">
              <w:rPr>
                <w:iCs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705,0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848,8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120,4</w:t>
            </w:r>
          </w:p>
        </w:tc>
      </w:tr>
      <w:tr w:rsidR="001B1525" w:rsidRPr="001B1525" w:rsidTr="001B1525">
        <w:trPr>
          <w:trHeight w:val="164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iCs/>
                <w:sz w:val="20"/>
                <w:szCs w:val="20"/>
              </w:rPr>
            </w:pPr>
            <w:r w:rsidRPr="001B1525">
              <w:rPr>
                <w:iCs/>
                <w:sz w:val="20"/>
                <w:szCs w:val="20"/>
              </w:rPr>
              <w:t>000 106 06043 10 0000 110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1525" w:rsidRPr="001B1525" w:rsidRDefault="001B1525" w:rsidP="001B1525">
            <w:pPr>
              <w:suppressAutoHyphens/>
              <w:jc w:val="both"/>
              <w:rPr>
                <w:iCs/>
                <w:sz w:val="20"/>
                <w:szCs w:val="20"/>
              </w:rPr>
            </w:pPr>
            <w:r w:rsidRPr="001B1525">
              <w:rPr>
                <w:iCs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332,0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189,4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57</w:t>
            </w:r>
          </w:p>
        </w:tc>
      </w:tr>
      <w:tr w:rsidR="001B1525" w:rsidRPr="001B1525" w:rsidTr="001B1525">
        <w:trPr>
          <w:trHeight w:val="164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iCs/>
                <w:sz w:val="20"/>
                <w:szCs w:val="20"/>
              </w:rPr>
            </w:pPr>
            <w:r w:rsidRPr="001B1525">
              <w:rPr>
                <w:b/>
                <w:bCs/>
                <w:sz w:val="20"/>
                <w:szCs w:val="20"/>
              </w:rPr>
              <w:t>000 108 00000 00 0000 000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1525" w:rsidRPr="001B1525" w:rsidRDefault="001B1525" w:rsidP="001B1525">
            <w:pPr>
              <w:suppressAutoHyphens/>
              <w:jc w:val="both"/>
              <w:rPr>
                <w:iCs/>
                <w:sz w:val="20"/>
                <w:szCs w:val="20"/>
              </w:rPr>
            </w:pPr>
            <w:r w:rsidRPr="001B1525">
              <w:rPr>
                <w:b/>
                <w:bCs/>
                <w:sz w:val="20"/>
                <w:szCs w:val="20"/>
              </w:rPr>
              <w:t xml:space="preserve">Государственная пошлина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 w:rsidRPr="001B1525">
              <w:rPr>
                <w:b/>
                <w:bCs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 w:rsidRPr="001B1525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 w:rsidRPr="001B1525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1B1525" w:rsidRPr="001B1525" w:rsidTr="001B1525">
        <w:trPr>
          <w:trHeight w:val="164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iCs/>
                <w:sz w:val="20"/>
                <w:szCs w:val="20"/>
              </w:rPr>
            </w:pPr>
            <w:r w:rsidRPr="001B1525">
              <w:rPr>
                <w:iCs/>
                <w:sz w:val="20"/>
                <w:szCs w:val="20"/>
              </w:rPr>
              <w:t>000 </w:t>
            </w:r>
            <w:r w:rsidRPr="001B1525">
              <w:rPr>
                <w:sz w:val="20"/>
                <w:szCs w:val="20"/>
              </w:rPr>
              <w:t>108 04020 10 0000 110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1525" w:rsidRPr="001B1525" w:rsidRDefault="001B1525" w:rsidP="001B1525">
            <w:pPr>
              <w:suppressAutoHyphens/>
              <w:jc w:val="both"/>
              <w:rPr>
                <w:iCs/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</w:t>
            </w:r>
          </w:p>
        </w:tc>
      </w:tr>
      <w:tr w:rsidR="001B1525" w:rsidRPr="001B1525" w:rsidTr="001B1525">
        <w:trPr>
          <w:trHeight w:val="195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iCs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000 111 00000 00 0000 000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 w:rsidRPr="001B1525">
              <w:rPr>
                <w:b/>
                <w:bCs/>
                <w:sz w:val="20"/>
                <w:szCs w:val="20"/>
              </w:rPr>
              <w:t>14,0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 w:rsidRPr="001B1525">
              <w:rPr>
                <w:b/>
                <w:bCs/>
                <w:sz w:val="20"/>
                <w:szCs w:val="20"/>
              </w:rPr>
              <w:t>13,9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 w:rsidRPr="001B1525">
              <w:rPr>
                <w:b/>
                <w:bCs/>
                <w:sz w:val="20"/>
                <w:szCs w:val="20"/>
              </w:rPr>
              <w:t>99,3</w:t>
            </w:r>
          </w:p>
        </w:tc>
      </w:tr>
      <w:tr w:rsidR="001B1525" w:rsidRPr="001B1525" w:rsidTr="001B1525">
        <w:trPr>
          <w:trHeight w:val="195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iCs/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000 111 05025 10 0000 120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Доходы, получаемые в виде арендной платы 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13,9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99,3</w:t>
            </w:r>
          </w:p>
        </w:tc>
      </w:tr>
      <w:tr w:rsidR="001B1525" w:rsidRPr="001B1525" w:rsidTr="001B1525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000 113 00000 00 0000 000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1525" w:rsidRPr="001B1525" w:rsidRDefault="001B1525" w:rsidP="001B1525">
            <w:pPr>
              <w:suppressAutoHyphens/>
              <w:jc w:val="both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155,0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128,9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83,2</w:t>
            </w:r>
          </w:p>
        </w:tc>
      </w:tr>
      <w:tr w:rsidR="001B1525" w:rsidRPr="001B1525" w:rsidTr="001B1525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000 113 02065 10 0000 130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155,0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128,9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83,2</w:t>
            </w:r>
          </w:p>
        </w:tc>
      </w:tr>
      <w:tr w:rsidR="001B1525" w:rsidRPr="001B1525" w:rsidTr="001B1525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000 116 00000 00 0000 000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 w:rsidRPr="001B1525"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 w:rsidRPr="001B1525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 w:rsidRPr="001B1525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1B1525" w:rsidRPr="001B1525" w:rsidTr="001B1525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sz w:val="20"/>
                <w:szCs w:val="20"/>
              </w:rPr>
            </w:pPr>
            <w:r w:rsidRPr="001B1525">
              <w:rPr>
                <w:bCs/>
                <w:sz w:val="20"/>
                <w:szCs w:val="20"/>
              </w:rPr>
              <w:t>000 116 02020 02 0000 140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bCs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</w:t>
            </w:r>
          </w:p>
        </w:tc>
      </w:tr>
      <w:tr w:rsidR="001B1525" w:rsidRPr="001B1525" w:rsidTr="001B1525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1B1525">
              <w:rPr>
                <w:b/>
                <w:bCs/>
                <w:sz w:val="20"/>
                <w:szCs w:val="20"/>
              </w:rPr>
              <w:t>000 117 00000 00 0000 000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1525" w:rsidRPr="001B1525" w:rsidRDefault="001B1525" w:rsidP="001B1525">
            <w:pPr>
              <w:jc w:val="both"/>
              <w:rPr>
                <w:b/>
                <w:bCs/>
                <w:sz w:val="20"/>
                <w:szCs w:val="20"/>
              </w:rPr>
            </w:pPr>
            <w:r w:rsidRPr="001B1525">
              <w:rPr>
                <w:b/>
                <w:b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 w:rsidRPr="001B1525">
              <w:rPr>
                <w:b/>
                <w:bCs/>
                <w:sz w:val="20"/>
                <w:szCs w:val="20"/>
              </w:rPr>
              <w:t>139,0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 w:rsidRPr="001B1525">
              <w:rPr>
                <w:b/>
                <w:bCs/>
                <w:sz w:val="20"/>
                <w:szCs w:val="20"/>
              </w:rPr>
              <w:t>139,0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 w:rsidRPr="001B1525">
              <w:rPr>
                <w:b/>
                <w:bCs/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000 117 15030 10 0000 150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139,0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139,0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543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000 100 00000 00 0000 000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1525" w:rsidRPr="001B1525" w:rsidRDefault="001B1525" w:rsidP="001B1525">
            <w:pPr>
              <w:suppressAutoHyphens/>
              <w:jc w:val="both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ИТОГО НАЛОГОВЫХ И НЕНАЛОГОВЫХ ДОХОДОВ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1 502,0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1 465,4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97,6</w:t>
            </w:r>
          </w:p>
        </w:tc>
      </w:tr>
      <w:tr w:rsidR="001B1525" w:rsidRPr="001B1525" w:rsidTr="001B1525">
        <w:trPr>
          <w:trHeight w:val="315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000 202 00000 00 0000 000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1525" w:rsidRPr="001B1525" w:rsidRDefault="001B1525" w:rsidP="001B1525">
            <w:pPr>
              <w:suppressAutoHyphens/>
              <w:jc w:val="both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 xml:space="preserve">Безвозмездные поступления из других бюджетов бюджетной системы Российской Федерации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6 026,8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6 026,3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99,9</w:t>
            </w:r>
          </w:p>
        </w:tc>
      </w:tr>
      <w:tr w:rsidR="001B1525" w:rsidRPr="001B1525" w:rsidTr="001B1525">
        <w:trPr>
          <w:trHeight w:val="441"/>
          <w:jc w:val="center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000 202 10000 00 0000 150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1525" w:rsidRPr="001B1525" w:rsidRDefault="001B1525" w:rsidP="001B1525">
            <w:pPr>
              <w:suppressAutoHyphens/>
              <w:jc w:val="both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316,4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315,9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99,8</w:t>
            </w:r>
          </w:p>
        </w:tc>
      </w:tr>
      <w:tr w:rsidR="001B1525" w:rsidRPr="001B1525" w:rsidTr="001B1525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000 202 16001 10 0000 150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1525" w:rsidRPr="001B1525" w:rsidRDefault="001B1525" w:rsidP="001B1525">
            <w:pPr>
              <w:suppressAutoHyphens/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316,4</w:t>
            </w:r>
          </w:p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315,9</w:t>
            </w:r>
          </w:p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99,8</w:t>
            </w:r>
          </w:p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1B1525">
              <w:rPr>
                <w:b/>
                <w:bCs/>
                <w:sz w:val="20"/>
                <w:szCs w:val="20"/>
              </w:rPr>
              <w:t>000 202 20000 00 0000 00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1525" w:rsidRPr="001B1525" w:rsidRDefault="001B1525" w:rsidP="001B1525">
            <w:pPr>
              <w:suppressAutoHyphens/>
              <w:jc w:val="both"/>
              <w:rPr>
                <w:b/>
                <w:bCs/>
                <w:sz w:val="20"/>
                <w:szCs w:val="20"/>
              </w:rPr>
            </w:pPr>
            <w:r w:rsidRPr="001B1525">
              <w:rPr>
                <w:b/>
                <w:bCs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 w:rsidRPr="001B1525">
              <w:rPr>
                <w:b/>
                <w:bCs/>
                <w:sz w:val="20"/>
                <w:szCs w:val="20"/>
              </w:rPr>
              <w:t>1 140,6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 w:rsidRPr="001B1525">
              <w:rPr>
                <w:b/>
                <w:bCs/>
                <w:sz w:val="20"/>
                <w:szCs w:val="20"/>
              </w:rPr>
              <w:t>1 140,6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 w:rsidRPr="001B1525">
              <w:rPr>
                <w:b/>
                <w:bCs/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000 202 29999 10 0000 150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1525" w:rsidRPr="001B1525" w:rsidRDefault="001B1525" w:rsidP="001B1525">
            <w:pPr>
              <w:suppressAutoHyphens/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1 140,6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1 140,6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442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000 202 30000 00 0000 150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1525" w:rsidRPr="001B1525" w:rsidRDefault="001B1525" w:rsidP="001B1525">
            <w:pPr>
              <w:suppressAutoHyphens/>
              <w:jc w:val="both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128,6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128,6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000 202 35118 10 0000 150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1525" w:rsidRPr="001B1525" w:rsidRDefault="001B1525" w:rsidP="001B1525">
            <w:pPr>
              <w:suppressAutoHyphens/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128,6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128,6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000 202 40000 00 0000 150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1525" w:rsidRPr="001B1525" w:rsidRDefault="001B1525" w:rsidP="001B1525">
            <w:pPr>
              <w:suppressAutoHyphens/>
              <w:jc w:val="both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4 549,5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4 549,5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lastRenderedPageBreak/>
              <w:t>000 202 40014 10 0000 150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1 551,0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1 551,0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Cs/>
                <w:sz w:val="20"/>
                <w:szCs w:val="20"/>
              </w:rPr>
            </w:pPr>
            <w:r w:rsidRPr="001B1525">
              <w:rPr>
                <w:bCs/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000 202 49999 10 0000 150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2 998,5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2 998,5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Cs/>
                <w:sz w:val="20"/>
                <w:szCs w:val="20"/>
              </w:rPr>
            </w:pPr>
            <w:r w:rsidRPr="001B1525">
              <w:rPr>
                <w:bCs/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sz w:val="20"/>
                <w:szCs w:val="20"/>
              </w:rPr>
            </w:pPr>
            <w:r w:rsidRPr="001B1525">
              <w:rPr>
                <w:b/>
                <w:bCs/>
                <w:sz w:val="20"/>
                <w:szCs w:val="20"/>
              </w:rPr>
              <w:t>000 219 00000 00 0000 150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b/>
                <w:bCs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 w:rsidRPr="001B1525">
              <w:rPr>
                <w:b/>
                <w:bCs/>
                <w:sz w:val="20"/>
                <w:szCs w:val="20"/>
              </w:rPr>
              <w:t>-108,3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 w:rsidRPr="001B1525">
              <w:rPr>
                <w:b/>
                <w:bCs/>
                <w:sz w:val="20"/>
                <w:szCs w:val="20"/>
              </w:rPr>
              <w:t>-108,3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 w:rsidRPr="001B1525">
              <w:rPr>
                <w:b/>
                <w:bCs/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15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000 219 60010 10 0000 150</w:t>
            </w: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 xml:space="preserve">Возврат </w:t>
            </w:r>
            <w:proofErr w:type="spellStart"/>
            <w:r w:rsidRPr="001B1525">
              <w:rPr>
                <w:sz w:val="20"/>
                <w:szCs w:val="20"/>
              </w:rPr>
              <w:t>прочихостатков</w:t>
            </w:r>
            <w:proofErr w:type="spellEnd"/>
            <w:r w:rsidRPr="001B1525">
              <w:rPr>
                <w:sz w:val="20"/>
                <w:szCs w:val="20"/>
              </w:rPr>
              <w:t xml:space="preserve">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-108,3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-108,3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Cs/>
                <w:sz w:val="20"/>
                <w:szCs w:val="20"/>
              </w:rPr>
            </w:pPr>
            <w:r w:rsidRPr="001B1525">
              <w:rPr>
                <w:bCs/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442"/>
          <w:jc w:val="center"/>
        </w:trPr>
        <w:tc>
          <w:tcPr>
            <w:tcW w:w="2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4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1525" w:rsidRPr="001B1525" w:rsidRDefault="001B1525" w:rsidP="001B1525">
            <w:pPr>
              <w:suppressAutoHyphens/>
              <w:jc w:val="both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ВСЕГО ДОХОДОВ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7 528,8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7491,7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spacing w:before="100" w:beforeAutospacing="1" w:after="100" w:afterAutospacing="1"/>
              <w:ind w:left="-57" w:right="-57"/>
              <w:jc w:val="right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99,5</w:t>
            </w:r>
          </w:p>
        </w:tc>
      </w:tr>
    </w:tbl>
    <w:p w:rsidR="001B1525" w:rsidRPr="001B1525" w:rsidRDefault="001B1525" w:rsidP="001B1525">
      <w:pPr>
        <w:ind w:left="5400"/>
        <w:rPr>
          <w:sz w:val="20"/>
          <w:szCs w:val="20"/>
        </w:rPr>
      </w:pPr>
    </w:p>
    <w:p w:rsidR="001B1525" w:rsidRPr="001B1525" w:rsidRDefault="001B1525" w:rsidP="001B1525">
      <w:pPr>
        <w:jc w:val="center"/>
        <w:rPr>
          <w:b/>
          <w:sz w:val="20"/>
          <w:szCs w:val="20"/>
        </w:rPr>
      </w:pPr>
    </w:p>
    <w:p w:rsidR="001B1525" w:rsidRPr="001B1525" w:rsidRDefault="001B1525" w:rsidP="001B1525">
      <w:pPr>
        <w:jc w:val="center"/>
        <w:rPr>
          <w:b/>
          <w:sz w:val="20"/>
          <w:szCs w:val="20"/>
        </w:rPr>
      </w:pPr>
      <w:proofErr w:type="gramStart"/>
      <w:r w:rsidRPr="001B1525">
        <w:rPr>
          <w:b/>
          <w:sz w:val="20"/>
          <w:szCs w:val="20"/>
        </w:rPr>
        <w:t>Доходы  бюджета</w:t>
      </w:r>
      <w:proofErr w:type="gramEnd"/>
      <w:r w:rsidRPr="001B1525">
        <w:rPr>
          <w:b/>
          <w:sz w:val="20"/>
          <w:szCs w:val="20"/>
        </w:rPr>
        <w:t xml:space="preserve"> по кодам классификаций операций доходов бюджетов за 2043 год</w:t>
      </w:r>
    </w:p>
    <w:p w:rsidR="001B1525" w:rsidRPr="001B1525" w:rsidRDefault="001B1525" w:rsidP="001B1525">
      <w:pPr>
        <w:jc w:val="right"/>
        <w:rPr>
          <w:sz w:val="20"/>
          <w:szCs w:val="20"/>
        </w:rPr>
      </w:pPr>
      <w:proofErr w:type="spellStart"/>
      <w:r w:rsidRPr="001B1525">
        <w:rPr>
          <w:sz w:val="20"/>
          <w:szCs w:val="20"/>
        </w:rPr>
        <w:t>тыс.руб</w:t>
      </w:r>
      <w:proofErr w:type="spellEnd"/>
      <w:r w:rsidRPr="001B1525">
        <w:rPr>
          <w:sz w:val="20"/>
          <w:szCs w:val="20"/>
        </w:rPr>
        <w:t>.</w:t>
      </w:r>
    </w:p>
    <w:tbl>
      <w:tblPr>
        <w:tblW w:w="10034" w:type="dxa"/>
        <w:jc w:val="center"/>
        <w:tblLayout w:type="fixed"/>
        <w:tblLook w:val="0000" w:firstRow="0" w:lastRow="0" w:firstColumn="0" w:lastColumn="0" w:noHBand="0" w:noVBand="0"/>
      </w:tblPr>
      <w:tblGrid>
        <w:gridCol w:w="2948"/>
        <w:gridCol w:w="3742"/>
        <w:gridCol w:w="1247"/>
        <w:gridCol w:w="1247"/>
        <w:gridCol w:w="850"/>
      </w:tblGrid>
      <w:tr w:rsidR="001B1525" w:rsidRPr="001B1525" w:rsidTr="001B1525">
        <w:trPr>
          <w:trHeight w:val="471"/>
          <w:tblHeader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Уточненный годовой план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525" w:rsidRPr="001B1525" w:rsidRDefault="001B1525" w:rsidP="001B1525">
            <w:pPr>
              <w:ind w:hanging="73"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Фактическое исполнение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% исполнения</w:t>
            </w:r>
          </w:p>
        </w:tc>
      </w:tr>
      <w:tr w:rsidR="001B1525" w:rsidRPr="001B1525" w:rsidTr="001B1525">
        <w:trPr>
          <w:trHeight w:val="61"/>
          <w:tblHeader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525" w:rsidRPr="001B1525" w:rsidRDefault="001B1525" w:rsidP="001B1525">
            <w:pPr>
              <w:ind w:hanging="73"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5</w:t>
            </w:r>
          </w:p>
        </w:tc>
      </w:tr>
      <w:tr w:rsidR="001B1525" w:rsidRPr="001B1525" w:rsidTr="001B1525">
        <w:trPr>
          <w:trHeight w:val="442"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1B1525">
              <w:rPr>
                <w:b/>
                <w:bCs/>
                <w:sz w:val="20"/>
                <w:szCs w:val="20"/>
              </w:rPr>
              <w:t>000 100 00000 00 0000 000</w:t>
            </w:r>
          </w:p>
        </w:tc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525" w:rsidRPr="001B1525" w:rsidRDefault="001B1525" w:rsidP="001B1525">
            <w:pPr>
              <w:suppressAutoHyphens/>
              <w:rPr>
                <w:b/>
                <w:bCs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ИТОГО НАЛОГОВЫХ И НЕНАЛОГОВЫХ ДОХОДОВ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jc w:val="right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1 502,0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jc w:val="right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1 465,4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jc w:val="right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97,6</w:t>
            </w:r>
          </w:p>
        </w:tc>
      </w:tr>
      <w:tr w:rsidR="001B1525" w:rsidRPr="001B1525" w:rsidTr="001B1525">
        <w:trPr>
          <w:trHeight w:val="427"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bCs/>
                <w:sz w:val="20"/>
                <w:szCs w:val="20"/>
                <w:u w:val="single"/>
              </w:rPr>
            </w:pPr>
            <w:r w:rsidRPr="001B1525">
              <w:rPr>
                <w:bCs/>
                <w:sz w:val="20"/>
                <w:szCs w:val="20"/>
              </w:rPr>
              <w:t>000 101 00000 00 0000 000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525" w:rsidRPr="001B1525" w:rsidRDefault="001B1525" w:rsidP="001B1525">
            <w:pPr>
              <w:suppressAutoHyphens/>
              <w:rPr>
                <w:bCs/>
                <w:sz w:val="20"/>
                <w:szCs w:val="20"/>
              </w:rPr>
            </w:pPr>
            <w:r w:rsidRPr="001B1525">
              <w:rPr>
                <w:bCs/>
                <w:sz w:val="20"/>
                <w:szCs w:val="20"/>
              </w:rPr>
              <w:t>Налоги на прибыль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jc w:val="right"/>
              <w:rPr>
                <w:bCs/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134,0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jc w:val="right"/>
              <w:rPr>
                <w:bCs/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134,0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jc w:val="right"/>
              <w:rPr>
                <w:bCs/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164"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bCs/>
                <w:sz w:val="20"/>
                <w:szCs w:val="20"/>
              </w:rPr>
            </w:pPr>
            <w:r w:rsidRPr="001B1525">
              <w:rPr>
                <w:bCs/>
                <w:sz w:val="20"/>
                <w:szCs w:val="20"/>
              </w:rPr>
              <w:t>000 106 00000 00 0000 000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525" w:rsidRPr="001B1525" w:rsidRDefault="001B1525" w:rsidP="001B1525">
            <w:pPr>
              <w:suppressAutoHyphens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Налоги на имущество физических лиц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1057,0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1049,6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99,3</w:t>
            </w:r>
          </w:p>
        </w:tc>
      </w:tr>
      <w:tr w:rsidR="001B1525" w:rsidRPr="001B1525" w:rsidTr="001B1525">
        <w:trPr>
          <w:trHeight w:val="164"/>
          <w:jc w:val="center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000 108 00000 00 0000 000</w:t>
            </w:r>
          </w:p>
        </w:tc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525" w:rsidRPr="001B1525" w:rsidRDefault="001B1525" w:rsidP="001B1525">
            <w:pPr>
              <w:suppressAutoHyphens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 xml:space="preserve">Государственная пошлина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</w:t>
            </w:r>
          </w:p>
        </w:tc>
      </w:tr>
      <w:tr w:rsidR="001B1525" w:rsidRPr="001B1525" w:rsidTr="001B1525">
        <w:trPr>
          <w:trHeight w:val="164"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bCs/>
                <w:sz w:val="20"/>
                <w:szCs w:val="20"/>
              </w:rPr>
            </w:pPr>
            <w:r w:rsidRPr="001B1525">
              <w:rPr>
                <w:bCs/>
                <w:sz w:val="20"/>
                <w:szCs w:val="20"/>
              </w:rPr>
              <w:t>000 111 00000 00 0000 000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525" w:rsidRPr="001B1525" w:rsidRDefault="001B1525" w:rsidP="001B1525">
            <w:pPr>
              <w:suppressAutoHyphens/>
              <w:rPr>
                <w:bCs/>
                <w:sz w:val="20"/>
                <w:szCs w:val="20"/>
              </w:rPr>
            </w:pPr>
            <w:r w:rsidRPr="001B1525">
              <w:rPr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jc w:val="right"/>
              <w:rPr>
                <w:bCs/>
                <w:sz w:val="20"/>
                <w:szCs w:val="20"/>
              </w:rPr>
            </w:pPr>
            <w:r w:rsidRPr="001B1525">
              <w:rPr>
                <w:bCs/>
                <w:sz w:val="20"/>
                <w:szCs w:val="20"/>
              </w:rPr>
              <w:t>14,0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jc w:val="right"/>
              <w:rPr>
                <w:bCs/>
                <w:sz w:val="20"/>
                <w:szCs w:val="20"/>
              </w:rPr>
            </w:pPr>
            <w:r w:rsidRPr="001B1525">
              <w:rPr>
                <w:bCs/>
                <w:sz w:val="20"/>
                <w:szCs w:val="20"/>
              </w:rPr>
              <w:t>13,9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jc w:val="right"/>
              <w:rPr>
                <w:bCs/>
                <w:sz w:val="20"/>
                <w:szCs w:val="20"/>
              </w:rPr>
            </w:pPr>
            <w:r w:rsidRPr="001B1525">
              <w:rPr>
                <w:bCs/>
                <w:sz w:val="20"/>
                <w:szCs w:val="20"/>
              </w:rPr>
              <w:t>99,3</w:t>
            </w:r>
          </w:p>
        </w:tc>
      </w:tr>
      <w:tr w:rsidR="001B1525" w:rsidRPr="001B1525" w:rsidTr="001B1525">
        <w:trPr>
          <w:trHeight w:val="164"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000 113 00000 00 0000 000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525" w:rsidRPr="001B1525" w:rsidRDefault="001B1525" w:rsidP="001B1525">
            <w:pPr>
              <w:suppressAutoHyphens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155,0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128,9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83,2</w:t>
            </w:r>
          </w:p>
        </w:tc>
      </w:tr>
      <w:tr w:rsidR="001B1525" w:rsidRPr="001B1525" w:rsidTr="001B1525">
        <w:trPr>
          <w:trHeight w:val="164"/>
          <w:jc w:val="center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bCs/>
                <w:sz w:val="20"/>
                <w:szCs w:val="20"/>
              </w:rPr>
            </w:pPr>
            <w:r w:rsidRPr="001B1525">
              <w:rPr>
                <w:bCs/>
                <w:sz w:val="20"/>
                <w:szCs w:val="20"/>
              </w:rPr>
              <w:t>000 116 00000 00 0000 000</w:t>
            </w:r>
          </w:p>
        </w:tc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525" w:rsidRPr="001B1525" w:rsidRDefault="001B1525" w:rsidP="001B1525">
            <w:pPr>
              <w:suppressAutoHyphens/>
              <w:rPr>
                <w:bCs/>
                <w:sz w:val="20"/>
                <w:szCs w:val="20"/>
              </w:rPr>
            </w:pPr>
            <w:r w:rsidRPr="001B1525">
              <w:rPr>
                <w:b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jc w:val="right"/>
              <w:rPr>
                <w:bCs/>
                <w:sz w:val="20"/>
                <w:szCs w:val="20"/>
              </w:rPr>
            </w:pPr>
            <w:r w:rsidRPr="001B1525">
              <w:rPr>
                <w:bCs/>
                <w:sz w:val="20"/>
                <w:szCs w:val="20"/>
              </w:rPr>
              <w:t>1,0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jc w:val="right"/>
              <w:rPr>
                <w:bCs/>
                <w:sz w:val="20"/>
                <w:szCs w:val="20"/>
              </w:rPr>
            </w:pPr>
            <w:r w:rsidRPr="001B1525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jc w:val="right"/>
              <w:rPr>
                <w:bCs/>
                <w:sz w:val="20"/>
                <w:szCs w:val="20"/>
              </w:rPr>
            </w:pPr>
            <w:r w:rsidRPr="001B1525">
              <w:rPr>
                <w:bCs/>
                <w:sz w:val="20"/>
                <w:szCs w:val="20"/>
              </w:rPr>
              <w:t>0</w:t>
            </w:r>
          </w:p>
        </w:tc>
      </w:tr>
      <w:tr w:rsidR="001B1525" w:rsidRPr="001B1525" w:rsidTr="001B1525">
        <w:trPr>
          <w:trHeight w:val="164"/>
          <w:jc w:val="center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000 117 00000 00 0000 000</w:t>
            </w:r>
          </w:p>
        </w:tc>
        <w:tc>
          <w:tcPr>
            <w:tcW w:w="3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525" w:rsidRPr="001B1525" w:rsidRDefault="001B1525" w:rsidP="001B1525">
            <w:pPr>
              <w:suppressAutoHyphens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139,0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139,0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jc w:val="right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442"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1B1525">
              <w:rPr>
                <w:b/>
                <w:bCs/>
                <w:sz w:val="20"/>
                <w:szCs w:val="20"/>
              </w:rPr>
              <w:t>000 200 00000 00 0000 000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525" w:rsidRPr="001B1525" w:rsidRDefault="001B1525" w:rsidP="001B1525">
            <w:pPr>
              <w:suppressAutoHyphens/>
              <w:rPr>
                <w:b/>
                <w:bCs/>
                <w:sz w:val="20"/>
                <w:szCs w:val="20"/>
              </w:rPr>
            </w:pPr>
            <w:r w:rsidRPr="001B1525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keepLines/>
              <w:widowControl w:val="0"/>
              <w:jc w:val="right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6 026,8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jc w:val="right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6 026,3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jc w:val="right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99,9</w:t>
            </w:r>
          </w:p>
        </w:tc>
      </w:tr>
      <w:tr w:rsidR="001B1525" w:rsidRPr="001B1525" w:rsidTr="001B1525">
        <w:trPr>
          <w:trHeight w:val="442"/>
          <w:jc w:val="center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suppressAutoHyphens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525" w:rsidRPr="001B1525" w:rsidRDefault="001B1525" w:rsidP="001B1525">
            <w:pPr>
              <w:suppressAutoHyphens/>
              <w:jc w:val="right"/>
              <w:rPr>
                <w:b/>
                <w:bCs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ВСЕГО ДОХОДОВ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keepLines/>
              <w:widowControl w:val="0"/>
              <w:jc w:val="right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7 528,8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jc w:val="right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7491,7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1525" w:rsidRPr="001B1525" w:rsidRDefault="001B1525" w:rsidP="001B1525">
            <w:pPr>
              <w:jc w:val="right"/>
              <w:rPr>
                <w:b/>
                <w:sz w:val="20"/>
                <w:szCs w:val="20"/>
              </w:rPr>
            </w:pPr>
            <w:r w:rsidRPr="001B1525">
              <w:rPr>
                <w:b/>
                <w:sz w:val="20"/>
                <w:szCs w:val="20"/>
              </w:rPr>
              <w:t>99,5</w:t>
            </w:r>
          </w:p>
        </w:tc>
      </w:tr>
    </w:tbl>
    <w:p w:rsidR="001B1525" w:rsidRPr="001B1525" w:rsidRDefault="001B1525" w:rsidP="001B1525">
      <w:pPr>
        <w:suppressAutoHyphens/>
        <w:jc w:val="center"/>
        <w:rPr>
          <w:rFonts w:cs="Arial CYR"/>
          <w:b/>
          <w:sz w:val="20"/>
          <w:szCs w:val="20"/>
        </w:rPr>
      </w:pPr>
    </w:p>
    <w:p w:rsidR="001B1525" w:rsidRPr="001B1525" w:rsidRDefault="001B1525" w:rsidP="001B1525">
      <w:pPr>
        <w:suppressAutoHyphens/>
        <w:jc w:val="center"/>
        <w:rPr>
          <w:rFonts w:cs="Arial CYR"/>
          <w:b/>
          <w:sz w:val="20"/>
          <w:szCs w:val="20"/>
        </w:rPr>
      </w:pPr>
      <w:proofErr w:type="gramStart"/>
      <w:r w:rsidRPr="001B1525">
        <w:rPr>
          <w:rFonts w:cs="Arial CYR"/>
          <w:b/>
          <w:sz w:val="20"/>
          <w:szCs w:val="20"/>
        </w:rPr>
        <w:t>Расходы  бюджета</w:t>
      </w:r>
      <w:proofErr w:type="gramEnd"/>
      <w:r w:rsidRPr="001B1525">
        <w:rPr>
          <w:rFonts w:cs="Arial CYR"/>
          <w:b/>
          <w:sz w:val="20"/>
          <w:szCs w:val="20"/>
        </w:rPr>
        <w:t xml:space="preserve"> за 2024 год по разделам и подразделам классификации расходов бюджетов</w:t>
      </w:r>
    </w:p>
    <w:p w:rsidR="001B1525" w:rsidRPr="001B1525" w:rsidRDefault="001B1525" w:rsidP="001B1525">
      <w:pPr>
        <w:jc w:val="right"/>
        <w:rPr>
          <w:sz w:val="20"/>
          <w:szCs w:val="20"/>
        </w:rPr>
      </w:pPr>
      <w:proofErr w:type="spellStart"/>
      <w:r w:rsidRPr="001B1525">
        <w:rPr>
          <w:sz w:val="20"/>
          <w:szCs w:val="20"/>
        </w:rPr>
        <w:t>тыс.руб</w:t>
      </w:r>
      <w:proofErr w:type="spellEnd"/>
      <w:r w:rsidRPr="001B1525">
        <w:rPr>
          <w:sz w:val="20"/>
          <w:szCs w:val="20"/>
        </w:rPr>
        <w:t>.</w:t>
      </w:r>
    </w:p>
    <w:p w:rsidR="001B1525" w:rsidRPr="001B1525" w:rsidRDefault="001B1525" w:rsidP="001B1525">
      <w:pPr>
        <w:jc w:val="both"/>
        <w:rPr>
          <w:sz w:val="20"/>
          <w:szCs w:val="20"/>
        </w:rPr>
      </w:pPr>
    </w:p>
    <w:tbl>
      <w:tblPr>
        <w:tblW w:w="10033" w:type="dxa"/>
        <w:jc w:val="center"/>
        <w:tblLayout w:type="fixed"/>
        <w:tblLook w:val="0000" w:firstRow="0" w:lastRow="0" w:firstColumn="0" w:lastColumn="0" w:noHBand="0" w:noVBand="0"/>
      </w:tblPr>
      <w:tblGrid>
        <w:gridCol w:w="5727"/>
        <w:gridCol w:w="1134"/>
        <w:gridCol w:w="1075"/>
        <w:gridCol w:w="1247"/>
        <w:gridCol w:w="850"/>
      </w:tblGrid>
      <w:tr w:rsidR="001B1525" w:rsidRPr="001B1525" w:rsidTr="001B1525">
        <w:trPr>
          <w:trHeight w:val="300"/>
          <w:tblHeader/>
          <w:jc w:val="center"/>
        </w:trPr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ind w:left="-44"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lastRenderedPageBreak/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Раздел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Подраздел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Уточненный годовой план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ind w:hanging="73"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Фактическое исполнение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% исполнения</w:t>
            </w:r>
          </w:p>
        </w:tc>
      </w:tr>
      <w:tr w:rsidR="001B1525" w:rsidRPr="001B1525" w:rsidTr="001B1525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ind w:left="-44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01 00</w:t>
            </w:r>
          </w:p>
        </w:tc>
        <w:tc>
          <w:tcPr>
            <w:tcW w:w="10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1 339,1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1 243,0</w:t>
            </w:r>
          </w:p>
          <w:p w:rsidR="001B1525" w:rsidRPr="001B1525" w:rsidRDefault="001B1525" w:rsidP="001B1525">
            <w:pPr>
              <w:ind w:hanging="73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92,8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ind w:left="-44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01 02</w:t>
            </w:r>
          </w:p>
        </w:tc>
        <w:tc>
          <w:tcPr>
            <w:tcW w:w="10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613,0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ind w:hanging="73"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610,2</w:t>
            </w:r>
          </w:p>
          <w:p w:rsidR="001B1525" w:rsidRPr="001B1525" w:rsidRDefault="001B1525" w:rsidP="001B1525">
            <w:pPr>
              <w:ind w:hanging="73"/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ind w:hanging="73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99,5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ind w:left="-44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01 04</w:t>
            </w:r>
          </w:p>
        </w:tc>
        <w:tc>
          <w:tcPr>
            <w:tcW w:w="10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384,2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383,8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ind w:hanging="73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99,9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ind w:left="-44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01 07</w:t>
            </w:r>
          </w:p>
        </w:tc>
        <w:tc>
          <w:tcPr>
            <w:tcW w:w="10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ind w:hanging="73"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ind w:left="-44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01 13</w:t>
            </w:r>
          </w:p>
        </w:tc>
        <w:tc>
          <w:tcPr>
            <w:tcW w:w="10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339,6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ind w:hanging="73"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246,7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72,6</w:t>
            </w:r>
          </w:p>
        </w:tc>
      </w:tr>
      <w:tr w:rsidR="001B1525" w:rsidRPr="001B1525" w:rsidTr="001B1525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ind w:left="-44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02 00</w:t>
            </w:r>
          </w:p>
        </w:tc>
        <w:tc>
          <w:tcPr>
            <w:tcW w:w="10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128,6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ind w:hanging="73"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128,6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ind w:left="-44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02 03</w:t>
            </w:r>
          </w:p>
        </w:tc>
        <w:tc>
          <w:tcPr>
            <w:tcW w:w="10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128,6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ind w:hanging="73"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128,6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ind w:left="-44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03 00</w:t>
            </w:r>
          </w:p>
        </w:tc>
        <w:tc>
          <w:tcPr>
            <w:tcW w:w="10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27,0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ind w:hanging="73"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25,5</w:t>
            </w:r>
          </w:p>
          <w:p w:rsidR="001B1525" w:rsidRPr="001B1525" w:rsidRDefault="001B1525" w:rsidP="001B1525">
            <w:pPr>
              <w:ind w:hanging="73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94,4</w:t>
            </w:r>
          </w:p>
        </w:tc>
      </w:tr>
      <w:tr w:rsidR="001B1525" w:rsidRPr="001B1525" w:rsidTr="001B1525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ind w:left="-44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03 10</w:t>
            </w:r>
          </w:p>
        </w:tc>
        <w:tc>
          <w:tcPr>
            <w:tcW w:w="10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27,0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ind w:hanging="73"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25,5</w:t>
            </w:r>
          </w:p>
          <w:p w:rsidR="001B1525" w:rsidRPr="001B1525" w:rsidRDefault="001B1525" w:rsidP="001B1525">
            <w:pPr>
              <w:ind w:hanging="73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94,4</w:t>
            </w:r>
          </w:p>
        </w:tc>
      </w:tr>
      <w:tr w:rsidR="001B1525" w:rsidRPr="001B1525" w:rsidTr="001B1525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ind w:left="-44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04 00</w:t>
            </w:r>
          </w:p>
        </w:tc>
        <w:tc>
          <w:tcPr>
            <w:tcW w:w="10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1 548,9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ind w:hanging="73"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1 428,5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92,2</w:t>
            </w:r>
          </w:p>
        </w:tc>
      </w:tr>
      <w:tr w:rsidR="001B1525" w:rsidRPr="001B1525" w:rsidTr="001B1525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ind w:left="-44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Содействие занятости населения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04 01</w:t>
            </w:r>
          </w:p>
        </w:tc>
        <w:tc>
          <w:tcPr>
            <w:tcW w:w="10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15,9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ind w:hanging="73"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15,8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99,4</w:t>
            </w:r>
          </w:p>
        </w:tc>
      </w:tr>
      <w:tr w:rsidR="001B1525" w:rsidRPr="001B1525" w:rsidTr="001B1525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ind w:left="-44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04 09</w:t>
            </w:r>
          </w:p>
        </w:tc>
        <w:tc>
          <w:tcPr>
            <w:tcW w:w="10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1 533,0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ind w:hanging="73"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1 412,7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92,1</w:t>
            </w:r>
          </w:p>
        </w:tc>
      </w:tr>
      <w:tr w:rsidR="001B1525" w:rsidRPr="001B1525" w:rsidTr="001B1525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ind w:left="-44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05 00</w:t>
            </w:r>
          </w:p>
        </w:tc>
        <w:tc>
          <w:tcPr>
            <w:tcW w:w="10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1 598,4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ind w:hanging="73"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1 583,4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</w:t>
            </w:r>
          </w:p>
        </w:tc>
      </w:tr>
      <w:tr w:rsidR="001B1525" w:rsidRPr="001B1525" w:rsidTr="001B1525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ind w:left="-44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05 02</w:t>
            </w:r>
          </w:p>
        </w:tc>
        <w:tc>
          <w:tcPr>
            <w:tcW w:w="10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ind w:hanging="73"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40</w:t>
            </w:r>
          </w:p>
        </w:tc>
      </w:tr>
      <w:tr w:rsidR="001B1525" w:rsidRPr="001B1525" w:rsidTr="001B1525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ind w:left="-44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05 03</w:t>
            </w:r>
          </w:p>
        </w:tc>
        <w:tc>
          <w:tcPr>
            <w:tcW w:w="10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1 573,4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ind w:hanging="73"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1 573,4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ind w:left="-44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08 00</w:t>
            </w:r>
          </w:p>
        </w:tc>
        <w:tc>
          <w:tcPr>
            <w:tcW w:w="10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2 782,4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ind w:hanging="73"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2 518,3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90,5</w:t>
            </w:r>
          </w:p>
        </w:tc>
      </w:tr>
      <w:tr w:rsidR="001B1525" w:rsidRPr="001B1525" w:rsidTr="001B1525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ind w:left="-44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Культура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08 01</w:t>
            </w:r>
          </w:p>
        </w:tc>
        <w:tc>
          <w:tcPr>
            <w:tcW w:w="10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1 694,8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ind w:hanging="73"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1 443,8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85,2</w:t>
            </w:r>
          </w:p>
        </w:tc>
      </w:tr>
      <w:tr w:rsidR="001B1525" w:rsidRPr="001B1525" w:rsidTr="001B1525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ind w:left="-44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08 04</w:t>
            </w:r>
          </w:p>
        </w:tc>
        <w:tc>
          <w:tcPr>
            <w:tcW w:w="10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1 087,6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ind w:hanging="73"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1 074,5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98,8</w:t>
            </w:r>
          </w:p>
        </w:tc>
      </w:tr>
      <w:tr w:rsidR="001B1525" w:rsidRPr="001B1525" w:rsidTr="001B1525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ind w:left="-44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10 00</w:t>
            </w:r>
          </w:p>
        </w:tc>
        <w:tc>
          <w:tcPr>
            <w:tcW w:w="10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20,6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ind w:hanging="73"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20,6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ind w:left="-44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10 01</w:t>
            </w:r>
          </w:p>
        </w:tc>
        <w:tc>
          <w:tcPr>
            <w:tcW w:w="10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20,6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ind w:hanging="73"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20,6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ind w:left="-44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11 00</w:t>
            </w:r>
          </w:p>
        </w:tc>
        <w:tc>
          <w:tcPr>
            <w:tcW w:w="10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5,0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ind w:hanging="73"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ind w:left="-44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Массовый спорт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11 02</w:t>
            </w:r>
          </w:p>
        </w:tc>
        <w:tc>
          <w:tcPr>
            <w:tcW w:w="10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5,0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ind w:hanging="73"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00"/>
          <w:tblHeader/>
          <w:jc w:val="center"/>
        </w:trPr>
        <w:tc>
          <w:tcPr>
            <w:tcW w:w="57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ind w:left="-44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Итого расходов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7 450,0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ind w:hanging="73"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6 952,9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93,3</w:t>
            </w:r>
          </w:p>
        </w:tc>
      </w:tr>
    </w:tbl>
    <w:p w:rsidR="001B1525" w:rsidRPr="001B1525" w:rsidRDefault="001B1525" w:rsidP="001B1525">
      <w:pPr>
        <w:ind w:left="708"/>
        <w:jc w:val="center"/>
        <w:rPr>
          <w:b/>
          <w:sz w:val="20"/>
          <w:szCs w:val="20"/>
        </w:rPr>
      </w:pPr>
    </w:p>
    <w:p w:rsidR="001B1525" w:rsidRPr="001B1525" w:rsidRDefault="001B1525" w:rsidP="001B1525">
      <w:pPr>
        <w:ind w:left="708"/>
        <w:jc w:val="center"/>
        <w:rPr>
          <w:b/>
          <w:sz w:val="20"/>
          <w:szCs w:val="20"/>
        </w:rPr>
      </w:pPr>
    </w:p>
    <w:p w:rsidR="001B1525" w:rsidRPr="001B1525" w:rsidRDefault="001B1525" w:rsidP="001B1525">
      <w:pPr>
        <w:ind w:left="708"/>
        <w:jc w:val="center"/>
        <w:rPr>
          <w:b/>
          <w:sz w:val="20"/>
          <w:szCs w:val="20"/>
        </w:rPr>
      </w:pPr>
      <w:r w:rsidRPr="001B1525">
        <w:rPr>
          <w:b/>
          <w:sz w:val="20"/>
          <w:szCs w:val="20"/>
        </w:rPr>
        <w:t xml:space="preserve">Распределение ассигнований по разделам, подразделам, </w:t>
      </w:r>
    </w:p>
    <w:p w:rsidR="001B1525" w:rsidRPr="001B1525" w:rsidRDefault="001B1525" w:rsidP="001B1525">
      <w:pPr>
        <w:ind w:left="708"/>
        <w:jc w:val="center"/>
        <w:rPr>
          <w:b/>
          <w:sz w:val="20"/>
          <w:szCs w:val="20"/>
        </w:rPr>
      </w:pPr>
      <w:r w:rsidRPr="001B1525">
        <w:rPr>
          <w:b/>
          <w:sz w:val="20"/>
          <w:szCs w:val="20"/>
        </w:rPr>
        <w:t xml:space="preserve">целевым статьям и видам расходов классификации расходов бюджетов </w:t>
      </w:r>
    </w:p>
    <w:p w:rsidR="001B1525" w:rsidRPr="001B1525" w:rsidRDefault="001B1525" w:rsidP="001B1525">
      <w:pPr>
        <w:ind w:left="708"/>
        <w:jc w:val="center"/>
        <w:rPr>
          <w:b/>
          <w:sz w:val="20"/>
          <w:szCs w:val="20"/>
        </w:rPr>
      </w:pPr>
      <w:r w:rsidRPr="001B1525">
        <w:rPr>
          <w:b/>
          <w:sz w:val="20"/>
          <w:szCs w:val="20"/>
        </w:rPr>
        <w:t>в ведомственной структуре расходов на 2024 год</w:t>
      </w:r>
    </w:p>
    <w:p w:rsidR="001B1525" w:rsidRPr="001B1525" w:rsidRDefault="001B1525" w:rsidP="001B1525">
      <w:pPr>
        <w:ind w:left="708" w:firstLine="567"/>
        <w:jc w:val="both"/>
        <w:rPr>
          <w:sz w:val="20"/>
          <w:szCs w:val="20"/>
        </w:rPr>
      </w:pPr>
    </w:p>
    <w:p w:rsidR="001B1525" w:rsidRPr="001B1525" w:rsidRDefault="001B1525" w:rsidP="001B1525">
      <w:pPr>
        <w:ind w:left="708"/>
        <w:jc w:val="right"/>
        <w:rPr>
          <w:sz w:val="20"/>
          <w:szCs w:val="20"/>
        </w:rPr>
      </w:pPr>
      <w:r w:rsidRPr="001B1525">
        <w:rPr>
          <w:sz w:val="20"/>
          <w:szCs w:val="20"/>
        </w:rPr>
        <w:t>тыс. рублей</w:t>
      </w:r>
    </w:p>
    <w:p w:rsidR="001B1525" w:rsidRPr="001B1525" w:rsidRDefault="001B1525" w:rsidP="001B1525">
      <w:pPr>
        <w:ind w:firstLine="567"/>
        <w:jc w:val="both"/>
        <w:rPr>
          <w:sz w:val="6"/>
          <w:szCs w:val="6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567"/>
        <w:gridCol w:w="709"/>
        <w:gridCol w:w="1276"/>
        <w:gridCol w:w="567"/>
        <w:gridCol w:w="991"/>
        <w:gridCol w:w="992"/>
        <w:gridCol w:w="994"/>
      </w:tblGrid>
      <w:tr w:rsidR="001B1525" w:rsidRPr="001B1525" w:rsidTr="001B1525">
        <w:trPr>
          <w:trHeight w:val="397"/>
          <w:tblHeader/>
        </w:trPr>
        <w:tc>
          <w:tcPr>
            <w:tcW w:w="3969" w:type="dxa"/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lastRenderedPageBreak/>
              <w:t>Наименование</w:t>
            </w:r>
          </w:p>
        </w:tc>
        <w:tc>
          <w:tcPr>
            <w:tcW w:w="567" w:type="dxa"/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proofErr w:type="spellStart"/>
            <w:r w:rsidRPr="001B1525">
              <w:rPr>
                <w:sz w:val="20"/>
                <w:szCs w:val="20"/>
              </w:rPr>
              <w:t>Гл</w:t>
            </w:r>
            <w:proofErr w:type="spellEnd"/>
          </w:p>
        </w:tc>
        <w:tc>
          <w:tcPr>
            <w:tcW w:w="709" w:type="dxa"/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proofErr w:type="spellStart"/>
            <w:r w:rsidRPr="001B1525">
              <w:rPr>
                <w:sz w:val="20"/>
                <w:szCs w:val="20"/>
              </w:rPr>
              <w:t>Рз</w:t>
            </w:r>
            <w:proofErr w:type="spellEnd"/>
            <w:r w:rsidRPr="001B1525">
              <w:rPr>
                <w:sz w:val="20"/>
                <w:szCs w:val="20"/>
              </w:rPr>
              <w:t>/ПР</w:t>
            </w:r>
          </w:p>
        </w:tc>
        <w:tc>
          <w:tcPr>
            <w:tcW w:w="1276" w:type="dxa"/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ЦСР</w:t>
            </w:r>
          </w:p>
        </w:tc>
        <w:tc>
          <w:tcPr>
            <w:tcW w:w="567" w:type="dxa"/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proofErr w:type="spellStart"/>
            <w:r w:rsidRPr="001B1525">
              <w:rPr>
                <w:sz w:val="20"/>
                <w:szCs w:val="20"/>
              </w:rPr>
              <w:t>Вр</w:t>
            </w:r>
            <w:proofErr w:type="spellEnd"/>
          </w:p>
        </w:tc>
        <w:tc>
          <w:tcPr>
            <w:tcW w:w="991" w:type="dxa"/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Уточненный годовой план</w:t>
            </w:r>
          </w:p>
        </w:tc>
        <w:tc>
          <w:tcPr>
            <w:tcW w:w="992" w:type="dxa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Фактическое исполнение</w:t>
            </w:r>
          </w:p>
        </w:tc>
        <w:tc>
          <w:tcPr>
            <w:tcW w:w="994" w:type="dxa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% исполнения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5</w:t>
            </w:r>
          </w:p>
        </w:tc>
        <w:tc>
          <w:tcPr>
            <w:tcW w:w="991" w:type="dxa"/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7</w:t>
            </w:r>
          </w:p>
        </w:tc>
        <w:tc>
          <w:tcPr>
            <w:tcW w:w="994" w:type="dxa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8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 xml:space="preserve">Администрация </w:t>
            </w:r>
            <w:proofErr w:type="spellStart"/>
            <w:r w:rsidRPr="001B1525">
              <w:rPr>
                <w:sz w:val="20"/>
                <w:szCs w:val="20"/>
              </w:rPr>
              <w:t>Жуланихинского</w:t>
            </w:r>
            <w:proofErr w:type="spellEnd"/>
            <w:r w:rsidRPr="001B1525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1B1525">
              <w:rPr>
                <w:sz w:val="20"/>
                <w:szCs w:val="20"/>
              </w:rPr>
              <w:t>Заринского</w:t>
            </w:r>
            <w:proofErr w:type="spellEnd"/>
            <w:r w:rsidRPr="001B1525">
              <w:rPr>
                <w:sz w:val="20"/>
                <w:szCs w:val="20"/>
              </w:rPr>
              <w:t xml:space="preserve"> района Алтайского края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7 450,0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6 952,9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93,3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1 339,1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1 243,0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92,8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613,0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ind w:hanging="73"/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610,2</w:t>
            </w:r>
          </w:p>
          <w:p w:rsidR="001B1525" w:rsidRPr="001B1525" w:rsidRDefault="001B1525" w:rsidP="001B1525">
            <w:pPr>
              <w:ind w:hanging="73"/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99,5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613,0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610,2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99,5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613,0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610,2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99,5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0120010120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613,0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610,2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99,5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0120010120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613,0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610,2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99,5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384,2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383,8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99,9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303,5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99,9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303,5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99,9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Центральный аппарат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0120010110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303,5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99,9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0120010110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285,7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285,3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99,9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0120010110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16,2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16,2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0120010110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850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2,0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9200000000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80,3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80,3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9290000000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80,3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80,3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92900S1190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80,3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80,3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92900S1190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80,3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80,3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01 07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2,3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2,3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01 07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2,3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2,3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01 07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0130010240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1,2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1,2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Специальные расходы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01 07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0130010240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880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1,2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1,2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Проведение выборов главы муниципального образования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01 07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0130010250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1,1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Специальные расходы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01 07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0130010250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880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1,1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1,1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339,7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246,7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72,6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9800000000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7,8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7,8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Иные межбюджетные трансферты общего характера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9850000000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7,8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7,8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9850060510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7,8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7,8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9850060510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540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7,8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 xml:space="preserve">Иные расходы органов </w:t>
            </w:r>
            <w:proofErr w:type="spellStart"/>
            <w:r w:rsidRPr="001B1525">
              <w:rPr>
                <w:sz w:val="20"/>
                <w:szCs w:val="20"/>
              </w:rPr>
              <w:t>госдарственной</w:t>
            </w:r>
            <w:proofErr w:type="spellEnd"/>
            <w:r w:rsidRPr="001B1525">
              <w:rPr>
                <w:sz w:val="20"/>
                <w:szCs w:val="20"/>
              </w:rPr>
              <w:t xml:space="preserve">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331,8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238,9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72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331,8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238,9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72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331,8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238,9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72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329,1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236,3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71,8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01 13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850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2,6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96,3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02 00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128,6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128,6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128,6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128,6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128,6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128,6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0140000000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128,6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128,6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0140051180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128,6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128,6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0140051180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103,3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103,3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02 03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0140051180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25,3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25,3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03 00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25,5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94,4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2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25,5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94,4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 xml:space="preserve">Муниципальная программа «Обеспечение пожарной безопасности на территории </w:t>
            </w:r>
            <w:proofErr w:type="spellStart"/>
            <w:r w:rsidRPr="001B1525">
              <w:rPr>
                <w:sz w:val="20"/>
                <w:szCs w:val="20"/>
              </w:rPr>
              <w:t>Жуланихинского</w:t>
            </w:r>
            <w:proofErr w:type="spellEnd"/>
            <w:r w:rsidRPr="001B1525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1B1525">
              <w:rPr>
                <w:sz w:val="20"/>
                <w:szCs w:val="20"/>
              </w:rPr>
              <w:t>Заринского</w:t>
            </w:r>
            <w:proofErr w:type="spellEnd"/>
            <w:r w:rsidRPr="001B1525">
              <w:rPr>
                <w:sz w:val="20"/>
                <w:szCs w:val="20"/>
              </w:rPr>
              <w:t xml:space="preserve"> района Алтайского края на 2023-2025гг»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1400060990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14,0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1400060990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14,0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9400000000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8,0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9420000000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8,0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9420012010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8,0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9420012010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8,0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3,5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70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3,5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70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3,5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70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03 10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3,5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70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04 00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1 548,9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1 428,5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92,2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15,8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99,4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9000000000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15,8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99,4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Иные вопросы в сфере социальной политики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9040000000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15,8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99,4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Содействие занятости населения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900016820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15,8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99,4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04 01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9040016820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15,8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99,4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1 533,0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1 412,7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92,1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Иные вопросы в области национальной экономике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9100000000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1 533,0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1 412,7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92,1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Мероприятия в сфере транспорта и дорожного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9120000000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1 533,0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1 412,7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92,1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9120067270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1 533,0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1 412,7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92,1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04 09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9120067270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1 533,0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1 412,7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92,1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05 00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1 598,4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1 583,4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10,0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40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 xml:space="preserve">Муниципальная программа «Обеспечение пожарной безопасности на территории </w:t>
            </w:r>
            <w:proofErr w:type="spellStart"/>
            <w:r w:rsidRPr="001B1525">
              <w:rPr>
                <w:sz w:val="20"/>
                <w:szCs w:val="20"/>
              </w:rPr>
              <w:t>Жуланихинского</w:t>
            </w:r>
            <w:proofErr w:type="spellEnd"/>
            <w:r w:rsidRPr="001B1525">
              <w:rPr>
                <w:sz w:val="20"/>
                <w:szCs w:val="20"/>
              </w:rPr>
              <w:t xml:space="preserve"> сельсовета </w:t>
            </w:r>
            <w:proofErr w:type="spellStart"/>
            <w:r w:rsidRPr="001B1525">
              <w:rPr>
                <w:sz w:val="20"/>
                <w:szCs w:val="20"/>
              </w:rPr>
              <w:t>Заринского</w:t>
            </w:r>
            <w:proofErr w:type="spellEnd"/>
            <w:r w:rsidRPr="001B1525">
              <w:rPr>
                <w:sz w:val="20"/>
                <w:szCs w:val="20"/>
              </w:rPr>
              <w:t xml:space="preserve"> района Алтайского края на 2023-2025гг»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5,1</w:t>
            </w:r>
          </w:p>
        </w:tc>
        <w:tc>
          <w:tcPr>
            <w:tcW w:w="994" w:type="dxa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28,3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Расходы на реализации мероприятий муниципальной программы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1900060990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5,1</w:t>
            </w:r>
          </w:p>
        </w:tc>
        <w:tc>
          <w:tcPr>
            <w:tcW w:w="994" w:type="dxa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28,3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1900060990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18,0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5,1</w:t>
            </w:r>
          </w:p>
        </w:tc>
        <w:tc>
          <w:tcPr>
            <w:tcW w:w="994" w:type="dxa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28,3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9200000000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7,0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4,9</w:t>
            </w:r>
          </w:p>
        </w:tc>
        <w:tc>
          <w:tcPr>
            <w:tcW w:w="994" w:type="dxa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70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9290000000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7,0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4,9</w:t>
            </w:r>
          </w:p>
        </w:tc>
        <w:tc>
          <w:tcPr>
            <w:tcW w:w="994" w:type="dxa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70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9290018030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7,0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4,9</w:t>
            </w:r>
          </w:p>
        </w:tc>
        <w:tc>
          <w:tcPr>
            <w:tcW w:w="994" w:type="dxa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70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05 02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9290018030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7,0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4,9</w:t>
            </w:r>
          </w:p>
        </w:tc>
        <w:tc>
          <w:tcPr>
            <w:tcW w:w="994" w:type="dxa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70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1 573,4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1 573,4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9200000000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1 573,4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1 573,4</w:t>
            </w:r>
          </w:p>
        </w:tc>
        <w:tc>
          <w:tcPr>
            <w:tcW w:w="994" w:type="dxa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9290000000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1 573,4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1 573,4</w:t>
            </w:r>
          </w:p>
        </w:tc>
        <w:tc>
          <w:tcPr>
            <w:tcW w:w="994" w:type="dxa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9290018070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1,0</w:t>
            </w:r>
          </w:p>
        </w:tc>
        <w:tc>
          <w:tcPr>
            <w:tcW w:w="994" w:type="dxa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9290018070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1,0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9290018080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20,0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20,0</w:t>
            </w:r>
          </w:p>
        </w:tc>
        <w:tc>
          <w:tcPr>
            <w:tcW w:w="994" w:type="dxa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9290018080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20,0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20,0</w:t>
            </w:r>
          </w:p>
        </w:tc>
        <w:tc>
          <w:tcPr>
            <w:tcW w:w="994" w:type="dxa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92900S0261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1 552,4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1 552,4</w:t>
            </w:r>
          </w:p>
        </w:tc>
        <w:tc>
          <w:tcPr>
            <w:tcW w:w="994" w:type="dxa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05 03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92900S0261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1 552,4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1 552,4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08 00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2 782,4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2 518,3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90,5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1 694,8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1 443,8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85,2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Иные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9200000000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448,5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448,5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9290000000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448,5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448,5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92900S1190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448,5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448,5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92900S1190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448,5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448,5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1 246,3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995,3</w:t>
            </w:r>
          </w:p>
        </w:tc>
        <w:tc>
          <w:tcPr>
            <w:tcW w:w="994" w:type="dxa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79,9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1 246,3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995,3</w:t>
            </w:r>
          </w:p>
        </w:tc>
        <w:tc>
          <w:tcPr>
            <w:tcW w:w="994" w:type="dxa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79,9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1 246,3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995,3</w:t>
            </w:r>
          </w:p>
        </w:tc>
        <w:tc>
          <w:tcPr>
            <w:tcW w:w="994" w:type="dxa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79,9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1 235,2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984,7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79,7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08 01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850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11,1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10,6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95,5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1 087,6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1 074,5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98,8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Иные вопросы в сфере культуры и средств массовой информации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9020000000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4,0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9000000000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4,0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9020016510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4,0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9020016510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4,0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4,0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1 083,6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1 070,5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98,8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9990000000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1 083,6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1 070,5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98,8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Прочие выплаты по обязательствам государства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1 083,6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1 070,5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98,8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08 04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9990014710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1 083,6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1 070,5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98,8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20,6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20,6</w:t>
            </w:r>
          </w:p>
        </w:tc>
        <w:tc>
          <w:tcPr>
            <w:tcW w:w="994" w:type="dxa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20,6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20,6</w:t>
            </w:r>
          </w:p>
        </w:tc>
        <w:tc>
          <w:tcPr>
            <w:tcW w:w="994" w:type="dxa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9000000000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20,6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20,6</w:t>
            </w:r>
          </w:p>
        </w:tc>
        <w:tc>
          <w:tcPr>
            <w:tcW w:w="994" w:type="dxa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lastRenderedPageBreak/>
              <w:t>Иные вопросы в сфере социальной политики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9040000000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20,6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20,6</w:t>
            </w:r>
          </w:p>
        </w:tc>
        <w:tc>
          <w:tcPr>
            <w:tcW w:w="994" w:type="dxa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Доплаты к пенсиям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9040016270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20,6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20,6</w:t>
            </w:r>
          </w:p>
        </w:tc>
        <w:tc>
          <w:tcPr>
            <w:tcW w:w="994" w:type="dxa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10 01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9040016270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320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20,6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20,6</w:t>
            </w:r>
          </w:p>
        </w:tc>
        <w:tc>
          <w:tcPr>
            <w:tcW w:w="994" w:type="dxa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11 00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5,0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Массовый спорт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5,0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Иные вопросы в отраслях социальной сферы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9000000000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5,0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9030000000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5,0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9030016670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5,0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  <w:tr w:rsidR="001B1525" w:rsidRPr="001B1525" w:rsidTr="001B1525">
        <w:trPr>
          <w:trHeight w:val="397"/>
          <w:tblHeader/>
        </w:trPr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both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303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11 02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9030016670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5,0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5,0</w:t>
            </w:r>
          </w:p>
        </w:tc>
        <w:tc>
          <w:tcPr>
            <w:tcW w:w="994" w:type="dxa"/>
          </w:tcPr>
          <w:p w:rsidR="001B1525" w:rsidRPr="001B1525" w:rsidRDefault="001B1525" w:rsidP="001B1525">
            <w:pPr>
              <w:jc w:val="center"/>
              <w:rPr>
                <w:sz w:val="20"/>
                <w:szCs w:val="20"/>
              </w:rPr>
            </w:pPr>
            <w:r w:rsidRPr="001B1525">
              <w:rPr>
                <w:sz w:val="20"/>
                <w:szCs w:val="20"/>
              </w:rPr>
              <w:t>100</w:t>
            </w:r>
          </w:p>
        </w:tc>
      </w:tr>
    </w:tbl>
    <w:p w:rsidR="00D96B29" w:rsidRPr="00042BB1" w:rsidRDefault="00D96B29" w:rsidP="00D96B29">
      <w:r w:rsidRPr="00042BB1">
        <w:t xml:space="preserve">                                                            </w:t>
      </w:r>
    </w:p>
    <w:p w:rsidR="00D96B29" w:rsidRPr="00042BB1" w:rsidRDefault="00D96B29" w:rsidP="00D96B29"/>
    <w:p w:rsidR="00D96B29" w:rsidRPr="00042BB1" w:rsidRDefault="00D96B29" w:rsidP="00D96B29"/>
    <w:p w:rsidR="00D96B29" w:rsidRPr="00042BB1" w:rsidRDefault="00D96B29" w:rsidP="00D96B29"/>
    <w:p w:rsidR="00D96B29" w:rsidRPr="00042BB1" w:rsidRDefault="00D96B29" w:rsidP="00D96B29"/>
    <w:p w:rsidR="00D96B29" w:rsidRPr="00042BB1" w:rsidRDefault="00D96B29" w:rsidP="00D96B29"/>
    <w:p w:rsidR="00D96B29" w:rsidRPr="00042BB1" w:rsidRDefault="00D96B29" w:rsidP="00D96B29"/>
    <w:p w:rsidR="00D96B29" w:rsidRPr="00042BB1" w:rsidRDefault="00D96B29" w:rsidP="00D96B29"/>
    <w:p w:rsidR="00D96B29" w:rsidRPr="00042BB1" w:rsidRDefault="00D96B29" w:rsidP="00D96B29"/>
    <w:p w:rsidR="00D96B29" w:rsidRPr="00042BB1" w:rsidRDefault="00D96B29" w:rsidP="00D96B29"/>
    <w:p w:rsidR="00D96B29" w:rsidRPr="00042BB1" w:rsidRDefault="00D96B29" w:rsidP="00D96B29">
      <w:pPr>
        <w:jc w:val="right"/>
      </w:pPr>
    </w:p>
    <w:p w:rsidR="00D96B29" w:rsidRDefault="00D96B29" w:rsidP="00D96B29"/>
    <w:p w:rsidR="00D96B29" w:rsidRPr="00042BB1" w:rsidRDefault="00D96B29" w:rsidP="00D96B29"/>
    <w:p w:rsidR="00EC6932" w:rsidRDefault="00EC6932"/>
    <w:sectPr w:rsidR="00EC69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F7DDE"/>
    <w:multiLevelType w:val="hybridMultilevel"/>
    <w:tmpl w:val="E3BE81C0"/>
    <w:lvl w:ilvl="0" w:tplc="09BCEE48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A6B308F"/>
    <w:multiLevelType w:val="hybridMultilevel"/>
    <w:tmpl w:val="A1E6A726"/>
    <w:lvl w:ilvl="0" w:tplc="E4C6425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1AC70CFB"/>
    <w:multiLevelType w:val="hybridMultilevel"/>
    <w:tmpl w:val="1E481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2B0321"/>
    <w:multiLevelType w:val="hybridMultilevel"/>
    <w:tmpl w:val="061A694A"/>
    <w:lvl w:ilvl="0" w:tplc="897E47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D3C38F7"/>
    <w:multiLevelType w:val="hybridMultilevel"/>
    <w:tmpl w:val="B832E818"/>
    <w:lvl w:ilvl="0" w:tplc="B6EC05A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8" w:hanging="360"/>
      </w:pPr>
    </w:lvl>
    <w:lvl w:ilvl="2" w:tplc="0419001B" w:tentative="1">
      <w:start w:val="1"/>
      <w:numFmt w:val="lowerRoman"/>
      <w:lvlText w:val="%3."/>
      <w:lvlJc w:val="right"/>
      <w:pPr>
        <w:ind w:left="2328" w:hanging="180"/>
      </w:pPr>
    </w:lvl>
    <w:lvl w:ilvl="3" w:tplc="0419000F" w:tentative="1">
      <w:start w:val="1"/>
      <w:numFmt w:val="decimal"/>
      <w:lvlText w:val="%4."/>
      <w:lvlJc w:val="left"/>
      <w:pPr>
        <w:ind w:left="3048" w:hanging="360"/>
      </w:pPr>
    </w:lvl>
    <w:lvl w:ilvl="4" w:tplc="04190019" w:tentative="1">
      <w:start w:val="1"/>
      <w:numFmt w:val="lowerLetter"/>
      <w:lvlText w:val="%5."/>
      <w:lvlJc w:val="left"/>
      <w:pPr>
        <w:ind w:left="3768" w:hanging="360"/>
      </w:pPr>
    </w:lvl>
    <w:lvl w:ilvl="5" w:tplc="0419001B" w:tentative="1">
      <w:start w:val="1"/>
      <w:numFmt w:val="lowerRoman"/>
      <w:lvlText w:val="%6."/>
      <w:lvlJc w:val="right"/>
      <w:pPr>
        <w:ind w:left="4488" w:hanging="180"/>
      </w:pPr>
    </w:lvl>
    <w:lvl w:ilvl="6" w:tplc="0419000F" w:tentative="1">
      <w:start w:val="1"/>
      <w:numFmt w:val="decimal"/>
      <w:lvlText w:val="%7."/>
      <w:lvlJc w:val="left"/>
      <w:pPr>
        <w:ind w:left="5208" w:hanging="360"/>
      </w:pPr>
    </w:lvl>
    <w:lvl w:ilvl="7" w:tplc="04190019" w:tentative="1">
      <w:start w:val="1"/>
      <w:numFmt w:val="lowerLetter"/>
      <w:lvlText w:val="%8."/>
      <w:lvlJc w:val="left"/>
      <w:pPr>
        <w:ind w:left="5928" w:hanging="360"/>
      </w:pPr>
    </w:lvl>
    <w:lvl w:ilvl="8" w:tplc="0419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5" w15:restartNumberingAfterBreak="0">
    <w:nsid w:val="1D492B08"/>
    <w:multiLevelType w:val="hybridMultilevel"/>
    <w:tmpl w:val="85300CFC"/>
    <w:lvl w:ilvl="0" w:tplc="039E28A4">
      <w:start w:val="225"/>
      <w:numFmt w:val="decimal"/>
      <w:lvlText w:val="%1"/>
      <w:lvlJc w:val="left"/>
      <w:pPr>
        <w:ind w:left="76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3DA28DD"/>
    <w:multiLevelType w:val="hybridMultilevel"/>
    <w:tmpl w:val="AB16F7B0"/>
    <w:lvl w:ilvl="0" w:tplc="C9B2309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34AE3BA4"/>
    <w:multiLevelType w:val="hybridMultilevel"/>
    <w:tmpl w:val="69F0A2E8"/>
    <w:lvl w:ilvl="0" w:tplc="015095BA">
      <w:start w:val="1"/>
      <w:numFmt w:val="decimal"/>
      <w:lvlText w:val="%1."/>
      <w:lvlJc w:val="left"/>
      <w:pPr>
        <w:tabs>
          <w:tab w:val="num" w:pos="1729"/>
        </w:tabs>
        <w:ind w:left="172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8" w15:restartNumberingAfterBreak="0">
    <w:nsid w:val="34F14B74"/>
    <w:multiLevelType w:val="hybridMultilevel"/>
    <w:tmpl w:val="1624C490"/>
    <w:lvl w:ilvl="0" w:tplc="E2BAAD48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59242A8"/>
    <w:multiLevelType w:val="hybridMultilevel"/>
    <w:tmpl w:val="387C3BE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A1F3C10"/>
    <w:multiLevelType w:val="hybridMultilevel"/>
    <w:tmpl w:val="08227212"/>
    <w:lvl w:ilvl="0" w:tplc="831061A2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 w15:restartNumberingAfterBreak="0">
    <w:nsid w:val="55457A31"/>
    <w:multiLevelType w:val="hybridMultilevel"/>
    <w:tmpl w:val="E8B864E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85E663B"/>
    <w:multiLevelType w:val="hybridMultilevel"/>
    <w:tmpl w:val="1A0A73B2"/>
    <w:lvl w:ilvl="0" w:tplc="6B70271E">
      <w:start w:val="1"/>
      <w:numFmt w:val="decimal"/>
      <w:lvlText w:val="%1)"/>
      <w:lvlJc w:val="left"/>
      <w:pPr>
        <w:tabs>
          <w:tab w:val="num" w:pos="1485"/>
        </w:tabs>
        <w:ind w:left="14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4" w15:restartNumberingAfterBreak="0">
    <w:nsid w:val="5CB37ED3"/>
    <w:multiLevelType w:val="hybridMultilevel"/>
    <w:tmpl w:val="335C9640"/>
    <w:lvl w:ilvl="0" w:tplc="A56244F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63D06D05"/>
    <w:multiLevelType w:val="hybridMultilevel"/>
    <w:tmpl w:val="7AD6C82A"/>
    <w:lvl w:ilvl="0" w:tplc="2A72C2A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6" w15:restartNumberingAfterBreak="0">
    <w:nsid w:val="65AB144E"/>
    <w:multiLevelType w:val="hybridMultilevel"/>
    <w:tmpl w:val="197AB886"/>
    <w:lvl w:ilvl="0" w:tplc="61AA523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42B7685"/>
    <w:multiLevelType w:val="multilevel"/>
    <w:tmpl w:val="B7D877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8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19" w15:restartNumberingAfterBreak="0">
    <w:nsid w:val="75B90353"/>
    <w:multiLevelType w:val="hybridMultilevel"/>
    <w:tmpl w:val="1792A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9"/>
  </w:num>
  <w:num w:numId="3">
    <w:abstractNumId w:val="15"/>
  </w:num>
  <w:num w:numId="4">
    <w:abstractNumId w:val="2"/>
  </w:num>
  <w:num w:numId="5">
    <w:abstractNumId w:val="13"/>
  </w:num>
  <w:num w:numId="6">
    <w:abstractNumId w:val="1"/>
  </w:num>
  <w:num w:numId="7">
    <w:abstractNumId w:val="0"/>
  </w:num>
  <w:num w:numId="8">
    <w:abstractNumId w:val="16"/>
  </w:num>
  <w:num w:numId="9">
    <w:abstractNumId w:val="12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8"/>
  </w:num>
  <w:num w:numId="14">
    <w:abstractNumId w:val="6"/>
  </w:num>
  <w:num w:numId="15">
    <w:abstractNumId w:val="14"/>
  </w:num>
  <w:num w:numId="16">
    <w:abstractNumId w:val="18"/>
  </w:num>
  <w:num w:numId="17">
    <w:abstractNumId w:val="5"/>
  </w:num>
  <w:num w:numId="18">
    <w:abstractNumId w:val="11"/>
  </w:num>
  <w:num w:numId="19">
    <w:abstractNumId w:val="10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B29"/>
    <w:rsid w:val="000C7139"/>
    <w:rsid w:val="00174E8E"/>
    <w:rsid w:val="001B1525"/>
    <w:rsid w:val="004119A8"/>
    <w:rsid w:val="00546FD2"/>
    <w:rsid w:val="00912FE0"/>
    <w:rsid w:val="00971DDF"/>
    <w:rsid w:val="009C1C9A"/>
    <w:rsid w:val="00A00D51"/>
    <w:rsid w:val="00C2687E"/>
    <w:rsid w:val="00D96B29"/>
    <w:rsid w:val="00EC6932"/>
    <w:rsid w:val="00ED57B9"/>
    <w:rsid w:val="00FB4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61C88"/>
  <w15:chartTrackingRefBased/>
  <w15:docId w15:val="{AE8DDCE8-EB45-41F7-A9F5-EDC5844C4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6B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B1525"/>
    <w:pPr>
      <w:keepNext/>
      <w:jc w:val="right"/>
      <w:outlineLvl w:val="0"/>
    </w:pPr>
    <w:rPr>
      <w:rFonts w:eastAsia="MS Mincho"/>
      <w:sz w:val="28"/>
      <w:szCs w:val="20"/>
    </w:rPr>
  </w:style>
  <w:style w:type="paragraph" w:styleId="2">
    <w:name w:val="heading 2"/>
    <w:basedOn w:val="a"/>
    <w:next w:val="a"/>
    <w:link w:val="20"/>
    <w:qFormat/>
    <w:rsid w:val="001B1525"/>
    <w:pPr>
      <w:keepNext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1B1525"/>
    <w:pPr>
      <w:keepNext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1B152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B1525"/>
    <w:pPr>
      <w:keepNext/>
      <w:tabs>
        <w:tab w:val="left" w:pos="6804"/>
      </w:tabs>
      <w:ind w:firstLine="851"/>
      <w:jc w:val="both"/>
      <w:outlineLvl w:val="4"/>
    </w:pPr>
    <w:rPr>
      <w:rFonts w:eastAsia="MS Mincho"/>
      <w:b/>
      <w:sz w:val="28"/>
      <w:szCs w:val="20"/>
    </w:rPr>
  </w:style>
  <w:style w:type="paragraph" w:styleId="9">
    <w:name w:val="heading 9"/>
    <w:basedOn w:val="a"/>
    <w:next w:val="a"/>
    <w:link w:val="90"/>
    <w:qFormat/>
    <w:rsid w:val="001B1525"/>
    <w:pPr>
      <w:spacing w:before="240" w:after="60"/>
      <w:outlineLvl w:val="8"/>
    </w:pPr>
    <w:rPr>
      <w:rFonts w:ascii="Arial" w:eastAsia="MS Mincho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713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1B1525"/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B152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B152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B152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1B1525"/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1B1525"/>
    <w:rPr>
      <w:rFonts w:ascii="Arial" w:eastAsia="MS Mincho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B1525"/>
  </w:style>
  <w:style w:type="paragraph" w:customStyle="1" w:styleId="a4">
    <w:basedOn w:val="a"/>
    <w:next w:val="a5"/>
    <w:link w:val="a6"/>
    <w:qFormat/>
    <w:rsid w:val="001B1525"/>
    <w:pPr>
      <w:jc w:val="center"/>
    </w:pPr>
    <w:rPr>
      <w:rFonts w:eastAsia="MS Mincho"/>
      <w:b/>
      <w:sz w:val="28"/>
      <w:szCs w:val="20"/>
    </w:rPr>
  </w:style>
  <w:style w:type="table" w:styleId="a7">
    <w:name w:val="Table Grid"/>
    <w:basedOn w:val="a1"/>
    <w:uiPriority w:val="99"/>
    <w:rsid w:val="001B15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uiPriority w:val="99"/>
    <w:rsid w:val="001B1525"/>
    <w:pPr>
      <w:jc w:val="both"/>
    </w:pPr>
    <w:rPr>
      <w:rFonts w:eastAsia="MS Mincho"/>
      <w:sz w:val="26"/>
      <w:szCs w:val="20"/>
    </w:rPr>
  </w:style>
  <w:style w:type="character" w:customStyle="1" w:styleId="a9">
    <w:name w:val="Основной текст Знак"/>
    <w:basedOn w:val="a0"/>
    <w:link w:val="a8"/>
    <w:uiPriority w:val="99"/>
    <w:rsid w:val="001B1525"/>
    <w:rPr>
      <w:rFonts w:ascii="Times New Roman" w:eastAsia="MS Mincho" w:hAnsi="Times New Roman" w:cs="Times New Roman"/>
      <w:sz w:val="26"/>
      <w:szCs w:val="20"/>
      <w:lang w:eastAsia="ru-RU"/>
    </w:rPr>
  </w:style>
  <w:style w:type="paragraph" w:styleId="aa">
    <w:name w:val="header"/>
    <w:basedOn w:val="a"/>
    <w:link w:val="ab"/>
    <w:uiPriority w:val="99"/>
    <w:rsid w:val="001B1525"/>
    <w:pPr>
      <w:tabs>
        <w:tab w:val="center" w:pos="4677"/>
        <w:tab w:val="right" w:pos="9355"/>
      </w:tabs>
    </w:pPr>
    <w:rPr>
      <w:rFonts w:eastAsia="MS Mincho"/>
    </w:rPr>
  </w:style>
  <w:style w:type="character" w:customStyle="1" w:styleId="ab">
    <w:name w:val="Верхний колонтитул Знак"/>
    <w:basedOn w:val="a0"/>
    <w:link w:val="aa"/>
    <w:uiPriority w:val="99"/>
    <w:rsid w:val="001B1525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1B1525"/>
  </w:style>
  <w:style w:type="paragraph" w:styleId="ad">
    <w:name w:val="Document Map"/>
    <w:basedOn w:val="a"/>
    <w:link w:val="ae"/>
    <w:semiHidden/>
    <w:rsid w:val="001B152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e">
    <w:name w:val="Схема документа Знак"/>
    <w:basedOn w:val="a0"/>
    <w:link w:val="ad"/>
    <w:semiHidden/>
    <w:rsid w:val="001B1525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">
    <w:name w:val="footer"/>
    <w:basedOn w:val="a"/>
    <w:link w:val="af0"/>
    <w:uiPriority w:val="99"/>
    <w:rsid w:val="001B1525"/>
    <w:pPr>
      <w:tabs>
        <w:tab w:val="center" w:pos="4677"/>
        <w:tab w:val="right" w:pos="9355"/>
      </w:tabs>
    </w:pPr>
    <w:rPr>
      <w:rFonts w:eastAsia="MS Mincho"/>
    </w:rPr>
  </w:style>
  <w:style w:type="character" w:customStyle="1" w:styleId="af0">
    <w:name w:val="Нижний колонтитул Знак"/>
    <w:basedOn w:val="a0"/>
    <w:link w:val="af"/>
    <w:uiPriority w:val="99"/>
    <w:rsid w:val="001B1525"/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1B152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1">
    <w:name w:val="Balloon Text"/>
    <w:basedOn w:val="a"/>
    <w:link w:val="af2"/>
    <w:rsid w:val="001B1525"/>
    <w:rPr>
      <w:rFonts w:ascii="Tahoma" w:eastAsia="MS Mincho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1B1525"/>
    <w:rPr>
      <w:rFonts w:ascii="Tahoma" w:eastAsia="MS Mincho" w:hAnsi="Tahoma" w:cs="Tahoma"/>
      <w:sz w:val="16"/>
      <w:szCs w:val="16"/>
      <w:lang w:eastAsia="ru-RU"/>
    </w:rPr>
  </w:style>
  <w:style w:type="paragraph" w:styleId="af3">
    <w:name w:val="Normal (Web)"/>
    <w:basedOn w:val="a"/>
    <w:rsid w:val="001B1525"/>
    <w:pPr>
      <w:spacing w:before="75" w:after="75"/>
    </w:pPr>
    <w:rPr>
      <w:rFonts w:ascii="Times" w:hAnsi="Times" w:cs="Times"/>
      <w:sz w:val="21"/>
      <w:szCs w:val="21"/>
    </w:rPr>
  </w:style>
  <w:style w:type="paragraph" w:styleId="af4">
    <w:name w:val="Body Text Indent"/>
    <w:basedOn w:val="a"/>
    <w:link w:val="af5"/>
    <w:rsid w:val="001B1525"/>
    <w:pPr>
      <w:ind w:firstLine="851"/>
      <w:jc w:val="both"/>
    </w:pPr>
    <w:rPr>
      <w:rFonts w:eastAsia="MS Mincho"/>
      <w:sz w:val="28"/>
      <w:szCs w:val="20"/>
    </w:rPr>
  </w:style>
  <w:style w:type="character" w:customStyle="1" w:styleId="af5">
    <w:name w:val="Основной текст с отступом Знак"/>
    <w:basedOn w:val="a0"/>
    <w:link w:val="af4"/>
    <w:rsid w:val="001B1525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1B1525"/>
    <w:pPr>
      <w:widowControl w:val="0"/>
      <w:jc w:val="both"/>
    </w:pPr>
    <w:rPr>
      <w:rFonts w:eastAsia="MS Mincho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1B1525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af6">
    <w:name w:val="Plain Text"/>
    <w:basedOn w:val="a"/>
    <w:link w:val="af7"/>
    <w:rsid w:val="001B1525"/>
    <w:pPr>
      <w:widowControl w:val="0"/>
    </w:pPr>
    <w:rPr>
      <w:rFonts w:ascii="Courier New" w:eastAsia="MS Mincho" w:hAnsi="Courier New"/>
      <w:sz w:val="20"/>
      <w:szCs w:val="20"/>
    </w:rPr>
  </w:style>
  <w:style w:type="character" w:customStyle="1" w:styleId="af7">
    <w:name w:val="Текст Знак"/>
    <w:basedOn w:val="a0"/>
    <w:link w:val="af6"/>
    <w:rsid w:val="001B1525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1B1525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rsid w:val="001B15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8">
    <w:name w:val="Знак Знак Знак Знак Знак Знак Знак Знак Знак"/>
    <w:basedOn w:val="a"/>
    <w:rsid w:val="001B1525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6">
    <w:name w:val="Название Знак"/>
    <w:link w:val="a4"/>
    <w:locked/>
    <w:rsid w:val="001B1525"/>
    <w:rPr>
      <w:b/>
      <w:sz w:val="28"/>
      <w:lang w:val="ru-RU" w:eastAsia="ru-RU" w:bidi="ar-SA"/>
    </w:rPr>
  </w:style>
  <w:style w:type="character" w:styleId="af9">
    <w:name w:val="annotation reference"/>
    <w:rsid w:val="001B1525"/>
    <w:rPr>
      <w:sz w:val="16"/>
      <w:szCs w:val="16"/>
    </w:rPr>
  </w:style>
  <w:style w:type="paragraph" w:styleId="afa">
    <w:name w:val="annotation text"/>
    <w:basedOn w:val="a"/>
    <w:link w:val="afb"/>
    <w:rsid w:val="001B1525"/>
    <w:rPr>
      <w:sz w:val="20"/>
      <w:szCs w:val="20"/>
      <w:lang w:val="x-none" w:eastAsia="x-none"/>
    </w:rPr>
  </w:style>
  <w:style w:type="character" w:customStyle="1" w:styleId="afb">
    <w:name w:val="Текст примечания Знак"/>
    <w:basedOn w:val="a0"/>
    <w:link w:val="afa"/>
    <w:rsid w:val="001B1525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c">
    <w:name w:val="annotation subject"/>
    <w:basedOn w:val="afa"/>
    <w:next w:val="afa"/>
    <w:link w:val="afd"/>
    <w:rsid w:val="001B1525"/>
    <w:rPr>
      <w:b/>
      <w:bCs/>
    </w:rPr>
  </w:style>
  <w:style w:type="character" w:customStyle="1" w:styleId="afd">
    <w:name w:val="Тема примечания Знак"/>
    <w:basedOn w:val="afb"/>
    <w:link w:val="afc"/>
    <w:rsid w:val="001B1525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5">
    <w:name w:val="Title"/>
    <w:basedOn w:val="a"/>
    <w:next w:val="a"/>
    <w:link w:val="afe"/>
    <w:uiPriority w:val="10"/>
    <w:qFormat/>
    <w:rsid w:val="001B152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e">
    <w:name w:val="Заголовок Знак"/>
    <w:basedOn w:val="a0"/>
    <w:link w:val="a5"/>
    <w:uiPriority w:val="10"/>
    <w:rsid w:val="001B1525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3470</Words>
  <Characters>19780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Zhulaniha</dc:creator>
  <cp:keywords/>
  <dc:description/>
  <cp:lastModifiedBy>Zhulaniha</cp:lastModifiedBy>
  <cp:revision>4</cp:revision>
  <cp:lastPrinted>2025-05-15T05:23:00Z</cp:lastPrinted>
  <dcterms:created xsi:type="dcterms:W3CDTF">2025-05-15T04:43:00Z</dcterms:created>
  <dcterms:modified xsi:type="dcterms:W3CDTF">2025-05-15T05:24:00Z</dcterms:modified>
</cp:coreProperties>
</file>