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00" w:rsidRDefault="007443B3">
      <w:pPr>
        <w:jc w:val="center"/>
      </w:pPr>
      <w:bookmarkStart w:id="0" w:name="_GoBack"/>
      <w:bookmarkEnd w:id="0"/>
      <w:r>
        <w:t xml:space="preserve"> "ПРОТИВОДЕЙСТВИЕ КОРРУПЦИИ"</w:t>
      </w:r>
      <w:r>
        <w:br/>
      </w:r>
    </w:p>
    <w:p w:rsidR="00622200" w:rsidRDefault="007443B3">
      <w:pPr>
        <w:ind w:firstLine="540"/>
      </w:pPr>
      <w:r>
        <w:t> </w:t>
      </w:r>
    </w:p>
    <w:p w:rsidR="00622200" w:rsidRDefault="007443B3">
      <w:pPr>
        <w:ind w:firstLine="540"/>
      </w:pPr>
      <w:r>
        <w:t xml:space="preserve">В соответствии </w:t>
      </w:r>
      <w:proofErr w:type="spellStart"/>
      <w:r>
        <w:t>с</w:t>
      </w:r>
      <w:r>
        <w:rPr>
          <w:color w:val="0000FF"/>
          <w:u w:val="single" w:color="000000"/>
        </w:rPr>
        <w:t>п</w:t>
      </w:r>
      <w:proofErr w:type="spellEnd"/>
      <w:r>
        <w:rPr>
          <w:color w:val="0000FF"/>
          <w:u w:val="single" w:color="000000"/>
        </w:rPr>
        <w:t xml:space="preserve">. 1 ст. 1 </w:t>
      </w:r>
      <w:r>
        <w:t>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622200" w:rsidRDefault="007443B3">
      <w:pPr>
        <w:jc w:val="center"/>
      </w:pPr>
      <w:r>
        <w:t> </w:t>
      </w:r>
    </w:p>
    <w:p w:rsidR="00622200" w:rsidRDefault="007443B3">
      <w:r>
        <w:t> </w:t>
      </w:r>
      <w:r>
        <w:tab/>
        <w:t>КАЖДЫЙ РАБОТОДАТЕЛЬ ДОЛЖЕН ЗНАТЬ!</w:t>
      </w:r>
    </w:p>
    <w:p w:rsidR="00622200" w:rsidRDefault="007443B3">
      <w:pPr>
        <w:jc w:val="center"/>
      </w:pPr>
      <w:r>
        <w:t> </w:t>
      </w:r>
    </w:p>
    <w:p w:rsidR="00622200" w:rsidRDefault="007443B3">
      <w:pPr>
        <w:ind w:firstLine="540"/>
      </w:pPr>
      <w:r>
        <w:t xml:space="preserve">В соответствии с </w:t>
      </w:r>
      <w:r>
        <w:rPr>
          <w:color w:val="0000FF"/>
          <w:u w:val="single" w:color="000000"/>
        </w:rPr>
        <w:t xml:space="preserve">ч. 4 ст. 12 </w:t>
      </w:r>
      <w:r>
        <w:t>Федерального закона от 25.12.2008 N 273-ФЗ "О противодействии коррупции"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22200" w:rsidRDefault="007443B3">
      <w:pPr>
        <w:spacing w:before="168"/>
        <w:ind w:firstLine="540"/>
      </w:pPr>
      <w:r>
        <w:t xml:space="preserve">За невыполнение указанного </w:t>
      </w:r>
      <w:r>
        <w:rPr>
          <w:color w:val="0000FF"/>
          <w:u w:val="single" w:color="000000"/>
        </w:rPr>
        <w:t xml:space="preserve">требования </w:t>
      </w:r>
      <w:r>
        <w:t>Закона наступает административная ответственность по</w:t>
      </w:r>
      <w:r>
        <w:rPr>
          <w:color w:val="0000FF"/>
          <w:u w:val="single" w:color="000000"/>
        </w:rPr>
        <w:t xml:space="preserve">ст. 19.29 </w:t>
      </w:r>
      <w:r>
        <w:t xml:space="preserve">"Незаконное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t>служащего</w:t>
      </w:r>
      <w:proofErr w:type="gramEnd"/>
      <w:r>
        <w:t xml:space="preserve"> либо бывшего государственного или муниципального служащего" КоАП РФ в виде наложения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</w:p>
    <w:p w:rsidR="00622200" w:rsidRDefault="00622200"/>
    <w:p w:rsidR="00622200" w:rsidRDefault="00622200"/>
    <w:sectPr w:rsidR="00622200" w:rsidSect="0062220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0"/>
    <w:rsid w:val="00005C9D"/>
    <w:rsid w:val="002A6124"/>
    <w:rsid w:val="00622200"/>
    <w:rsid w:val="007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F74A-5570-4331-ACD1-E1DB9B7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2220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22200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22200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22200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22200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22200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2200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2220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2220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2200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222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220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222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220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22200"/>
    <w:rPr>
      <w:rFonts w:ascii="XO Thames" w:hAnsi="XO Thames"/>
      <w:sz w:val="28"/>
    </w:rPr>
  </w:style>
  <w:style w:type="paragraph" w:customStyle="1" w:styleId="Endnote">
    <w:name w:val="Endnote"/>
    <w:link w:val="Endnote0"/>
    <w:rsid w:val="0062220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62220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2220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2200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2220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220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2220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22200"/>
    <w:rPr>
      <w:color w:val="0000FF"/>
      <w:u w:val="single"/>
    </w:rPr>
  </w:style>
  <w:style w:type="character" w:styleId="a3">
    <w:name w:val="Hyperlink"/>
    <w:link w:val="12"/>
    <w:rsid w:val="00622200"/>
    <w:rPr>
      <w:color w:val="0000FF"/>
      <w:u w:val="single"/>
    </w:rPr>
  </w:style>
  <w:style w:type="paragraph" w:customStyle="1" w:styleId="Footnote">
    <w:name w:val="Footnote"/>
    <w:link w:val="Footnote0"/>
    <w:rsid w:val="0062220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2220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22200"/>
    <w:rPr>
      <w:b/>
      <w:sz w:val="28"/>
    </w:rPr>
  </w:style>
  <w:style w:type="character" w:customStyle="1" w:styleId="14">
    <w:name w:val="Оглавление 1 Знак"/>
    <w:link w:val="13"/>
    <w:rsid w:val="0062220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220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62220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2220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2220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220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2220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2200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2220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22200"/>
    <w:pPr>
      <w:jc w:val="both"/>
    </w:pPr>
    <w:rPr>
      <w:i/>
    </w:rPr>
  </w:style>
  <w:style w:type="character" w:customStyle="1" w:styleId="a5">
    <w:name w:val="Подзаголовок Знак"/>
    <w:link w:val="a4"/>
    <w:rsid w:val="0062220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22200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62220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22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2200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05C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2025-05-15T02:55:00Z</cp:lastPrinted>
  <dcterms:created xsi:type="dcterms:W3CDTF">2025-05-15T02:56:00Z</dcterms:created>
  <dcterms:modified xsi:type="dcterms:W3CDTF">2025-05-15T02:56:00Z</dcterms:modified>
</cp:coreProperties>
</file>