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2D" w:rsidRDefault="00A0392D" w:rsidP="00A0392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A0392D" w:rsidRDefault="00A0392D" w:rsidP="00A0392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A0392D" w:rsidRDefault="00A0392D" w:rsidP="00A0392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A0392D" w:rsidRDefault="00A0392D" w:rsidP="00A0392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05383341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A0392D" w:rsidRDefault="00A0392D" w:rsidP="00A0392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A0392D" w:rsidRDefault="00A0392D" w:rsidP="00A0392D">
      <w:pPr>
        <w:rPr>
          <w:b/>
          <w:caps/>
          <w:spacing w:val="20"/>
          <w:sz w:val="28"/>
          <w:szCs w:val="28"/>
        </w:rPr>
      </w:pPr>
    </w:p>
    <w:p w:rsidR="00A0392D" w:rsidRDefault="00A0392D" w:rsidP="00A0392D">
      <w:pPr>
        <w:jc w:val="center"/>
        <w:outlineLvl w:val="0"/>
        <w:rPr>
          <w:rFonts w:ascii="Arial" w:hAnsi="Arial"/>
          <w:u w:val="single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A0392D" w:rsidRDefault="00A0392D" w:rsidP="00A0392D">
      <w:pPr>
        <w:rPr>
          <w:rFonts w:ascii="Arial" w:hAnsi="Arial"/>
        </w:rPr>
      </w:pPr>
      <w:r>
        <w:rPr>
          <w:rFonts w:ascii="Arial" w:hAnsi="Arial"/>
        </w:rPr>
        <w:t>27.01.2022                                                                                                                 № 2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A0392D" w:rsidRDefault="00A0392D" w:rsidP="00A0392D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A0392D" w:rsidRDefault="00A0392D" w:rsidP="00A039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A0392D" w:rsidTr="00FD0FF2">
        <w:tc>
          <w:tcPr>
            <w:tcW w:w="3936" w:type="dxa"/>
            <w:hideMark/>
          </w:tcPr>
          <w:p w:rsidR="00A0392D" w:rsidRDefault="00A0392D" w:rsidP="00FD0FF2">
            <w:pPr>
              <w:pStyle w:val="a3"/>
              <w:spacing w:before="0" w:beforeAutospacing="0" w:after="0" w:afterAutospacing="0"/>
              <w:ind w:right="-108"/>
              <w:jc w:val="both"/>
              <w:rPr>
                <w:sz w:val="26"/>
                <w:szCs w:val="26"/>
                <w:lang w:eastAsia="en-US"/>
              </w:rPr>
            </w:pPr>
            <w:bookmarkStart w:id="0" w:name="_GoBack"/>
            <w:r>
              <w:rPr>
                <w:bCs/>
                <w:sz w:val="26"/>
                <w:szCs w:val="26"/>
                <w:lang w:eastAsia="en-US"/>
              </w:rPr>
              <w:t>Об установлении стоимости услуг, предоставляемых согласно гарантированному перечню услуг по погребению</w:t>
            </w:r>
            <w:bookmarkEnd w:id="0"/>
          </w:p>
        </w:tc>
      </w:tr>
    </w:tbl>
    <w:p w:rsidR="00A0392D" w:rsidRDefault="00A0392D" w:rsidP="00A0392D">
      <w:pPr>
        <w:tabs>
          <w:tab w:val="left" w:pos="18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A0392D" w:rsidRDefault="00A0392D" w:rsidP="00A0392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3 статьи 9 Федерального закона от 12.01.1996 № 8-ФЗ «О погребении и похоронном деле», руководствуясь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A0392D" w:rsidRDefault="00A0392D" w:rsidP="00A0392D">
      <w:pPr>
        <w:tabs>
          <w:tab w:val="left" w:pos="18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A0392D" w:rsidRDefault="00A0392D" w:rsidP="00A0392D">
      <w:pPr>
        <w:tabs>
          <w:tab w:val="center" w:pos="4818"/>
          <w:tab w:val="left" w:pos="8340"/>
        </w:tabs>
        <w:rPr>
          <w:sz w:val="26"/>
          <w:szCs w:val="26"/>
        </w:rPr>
      </w:pPr>
      <w:r>
        <w:rPr>
          <w:sz w:val="26"/>
          <w:szCs w:val="26"/>
        </w:rPr>
        <w:tab/>
        <w:t>ПОСТАНОВЛЯЮ:</w:t>
      </w:r>
      <w:r>
        <w:rPr>
          <w:sz w:val="26"/>
          <w:szCs w:val="26"/>
        </w:rPr>
        <w:tab/>
      </w:r>
    </w:p>
    <w:p w:rsidR="00A0392D" w:rsidRDefault="00A0392D" w:rsidP="00A0392D">
      <w:pPr>
        <w:jc w:val="center"/>
        <w:rPr>
          <w:sz w:val="26"/>
          <w:szCs w:val="26"/>
        </w:rPr>
      </w:pPr>
    </w:p>
    <w:p w:rsidR="00A0392D" w:rsidRDefault="00A0392D" w:rsidP="00A0392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 с 01  февраля 2022 года стоимость услуг, предоставляемых согласно гарантированному перечню услуг по погребению, установленному пунктом 1 статьи 9 Федерального закона от 12.01.1996 № 8 –ФЗ «О погребении и похоронном деле»,  в размере 8009,38 рублей с учетом районного коэффициента.</w:t>
      </w:r>
    </w:p>
    <w:p w:rsidR="00A0392D" w:rsidRDefault="00A0392D" w:rsidP="00A0392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Постановление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28.01.2021 № 2 «</w:t>
      </w:r>
      <w:r>
        <w:rPr>
          <w:bCs/>
          <w:sz w:val="26"/>
          <w:szCs w:val="26"/>
          <w:lang w:eastAsia="en-US"/>
        </w:rPr>
        <w:t>Об установлении стоимости услуг, предоставляемых согласно гарантированному перечню услуг по погребению</w:t>
      </w:r>
      <w:r>
        <w:rPr>
          <w:bCs/>
          <w:sz w:val="26"/>
          <w:szCs w:val="26"/>
        </w:rPr>
        <w:t>»</w:t>
      </w:r>
      <w:r>
        <w:rPr>
          <w:sz w:val="26"/>
          <w:szCs w:val="26"/>
        </w:rPr>
        <w:t xml:space="preserve"> считать утратившим силу с 01 февраля 2022 года.</w:t>
      </w:r>
    </w:p>
    <w:p w:rsidR="00A0392D" w:rsidRDefault="00A0392D" w:rsidP="00A0392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обнародовать в установленном порядке.</w:t>
      </w:r>
    </w:p>
    <w:p w:rsidR="00A0392D" w:rsidRDefault="00A0392D" w:rsidP="00A0392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A0392D" w:rsidRDefault="00A0392D" w:rsidP="00A0392D">
      <w:pPr>
        <w:ind w:firstLine="708"/>
        <w:jc w:val="both"/>
        <w:rPr>
          <w:sz w:val="26"/>
          <w:szCs w:val="26"/>
        </w:rPr>
      </w:pPr>
    </w:p>
    <w:p w:rsidR="00A0392D" w:rsidRDefault="00A0392D" w:rsidP="00A0392D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5036"/>
      </w:tblGrid>
      <w:tr w:rsidR="00A0392D" w:rsidTr="00FD0FF2">
        <w:tc>
          <w:tcPr>
            <w:tcW w:w="4428" w:type="dxa"/>
            <w:hideMark/>
          </w:tcPr>
          <w:p w:rsidR="00A0392D" w:rsidRDefault="00A0392D" w:rsidP="00FD0F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 сельсовета</w:t>
            </w:r>
          </w:p>
        </w:tc>
        <w:tc>
          <w:tcPr>
            <w:tcW w:w="5036" w:type="dxa"/>
            <w:hideMark/>
          </w:tcPr>
          <w:p w:rsidR="00A0392D" w:rsidRDefault="00A0392D" w:rsidP="00FD0F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</w:t>
            </w:r>
            <w:proofErr w:type="spellStart"/>
            <w:r>
              <w:rPr>
                <w:sz w:val="26"/>
                <w:szCs w:val="26"/>
                <w:lang w:eastAsia="en-US"/>
              </w:rPr>
              <w:t>В.В.Фишер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                                             </w:t>
            </w:r>
          </w:p>
        </w:tc>
      </w:tr>
    </w:tbl>
    <w:p w:rsidR="00A0392D" w:rsidRDefault="00A0392D" w:rsidP="00A0392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02216" w:rsidRDefault="00A0392D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85"/>
    <w:rsid w:val="000D3885"/>
    <w:rsid w:val="00546216"/>
    <w:rsid w:val="00A0392D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9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9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*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2022-02-03T01:49:00Z</dcterms:created>
  <dcterms:modified xsi:type="dcterms:W3CDTF">2022-02-03T01:49:00Z</dcterms:modified>
</cp:coreProperties>
</file>