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10" w:rsidRDefault="00857910" w:rsidP="00857910">
      <w:pPr>
        <w:pStyle w:val="a6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8" name="Рисунок 8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910" w:rsidRDefault="00857910" w:rsidP="00857910">
      <w:pPr>
        <w:pStyle w:val="a6"/>
      </w:pPr>
    </w:p>
    <w:p w:rsidR="00857910" w:rsidRDefault="00857910" w:rsidP="00857910">
      <w:pPr>
        <w:pStyle w:val="a6"/>
        <w:rPr>
          <w:sz w:val="26"/>
        </w:rPr>
      </w:pPr>
    </w:p>
    <w:p w:rsidR="00857910" w:rsidRPr="008D45E4" w:rsidRDefault="00857910" w:rsidP="00857910">
      <w:pPr>
        <w:pStyle w:val="a6"/>
        <w:rPr>
          <w:szCs w:val="28"/>
        </w:rPr>
      </w:pPr>
      <w:r w:rsidRPr="008D45E4">
        <w:rPr>
          <w:szCs w:val="28"/>
        </w:rPr>
        <w:t>АДМИНИСТРАЦИЯ ВЕРХ-КАМЫШЕНСКОГО СЕЛЬСОВЕТА</w:t>
      </w:r>
    </w:p>
    <w:p w:rsidR="00857910" w:rsidRPr="008D45E4" w:rsidRDefault="00857910" w:rsidP="00857910">
      <w:pPr>
        <w:pStyle w:val="a6"/>
        <w:jc w:val="left"/>
        <w:rPr>
          <w:szCs w:val="28"/>
        </w:rPr>
      </w:pPr>
      <w:r w:rsidRPr="008D45E4">
        <w:rPr>
          <w:szCs w:val="28"/>
        </w:rPr>
        <w:t xml:space="preserve">                          ЗАРИНСКОГО РАЙОНА</w:t>
      </w:r>
      <w:r>
        <w:rPr>
          <w:szCs w:val="28"/>
        </w:rPr>
        <w:t xml:space="preserve"> </w:t>
      </w:r>
      <w:r w:rsidRPr="008D45E4">
        <w:rPr>
          <w:szCs w:val="28"/>
        </w:rPr>
        <w:t xml:space="preserve"> АЛТАЙСКОГО КРАЯ</w:t>
      </w:r>
    </w:p>
    <w:p w:rsidR="00857910" w:rsidRDefault="00857910" w:rsidP="00857910">
      <w:pPr>
        <w:pStyle w:val="1"/>
        <w:rPr>
          <w:rFonts w:ascii="Arial" w:hAnsi="Arial"/>
        </w:rPr>
      </w:pPr>
    </w:p>
    <w:p w:rsidR="00857910" w:rsidRPr="008D45E4" w:rsidRDefault="00857910" w:rsidP="00857910">
      <w:pPr>
        <w:pStyle w:val="1"/>
      </w:pPr>
      <w:proofErr w:type="gramStart"/>
      <w:r w:rsidRPr="008D45E4">
        <w:t>П</w:t>
      </w:r>
      <w:proofErr w:type="gramEnd"/>
      <w:r w:rsidRPr="008D45E4">
        <w:t xml:space="preserve"> О С Т А Н О В Л Е Н И Е</w:t>
      </w:r>
    </w:p>
    <w:p w:rsidR="00857910" w:rsidRDefault="00857910" w:rsidP="00857910">
      <w:pPr>
        <w:jc w:val="both"/>
        <w:rPr>
          <w:sz w:val="24"/>
        </w:rPr>
      </w:pPr>
    </w:p>
    <w:p w:rsidR="00857910" w:rsidRDefault="00857910" w:rsidP="00857910">
      <w:pPr>
        <w:jc w:val="both"/>
        <w:rPr>
          <w:sz w:val="24"/>
        </w:rPr>
      </w:pPr>
    </w:p>
    <w:p w:rsidR="00857910" w:rsidRPr="00857910" w:rsidRDefault="00E01DC5" w:rsidP="008579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B56CA">
        <w:rPr>
          <w:rFonts w:ascii="Times New Roman" w:hAnsi="Times New Roman" w:cs="Times New Roman"/>
          <w:sz w:val="26"/>
          <w:szCs w:val="26"/>
        </w:rPr>
        <w:t>.05</w:t>
      </w:r>
      <w:r w:rsidR="00857910" w:rsidRPr="00857910">
        <w:rPr>
          <w:rFonts w:ascii="Times New Roman" w:hAnsi="Times New Roman" w:cs="Times New Roman"/>
          <w:sz w:val="26"/>
          <w:szCs w:val="26"/>
        </w:rPr>
        <w:t xml:space="preserve">.2023                                                                                                                     </w:t>
      </w:r>
      <w:r w:rsidR="00857910">
        <w:rPr>
          <w:rFonts w:ascii="Times New Roman" w:hAnsi="Times New Roman" w:cs="Times New Roman"/>
          <w:sz w:val="26"/>
          <w:szCs w:val="26"/>
        </w:rPr>
        <w:t xml:space="preserve"> </w:t>
      </w:r>
      <w:r w:rsidR="00857910" w:rsidRPr="0085791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35</w:t>
      </w:r>
      <w:r w:rsidR="00857910" w:rsidRPr="008579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910" w:rsidRDefault="00857910" w:rsidP="00857910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Верх-Камышенка</w:t>
      </w:r>
    </w:p>
    <w:p w:rsidR="00857910" w:rsidRDefault="00857910" w:rsidP="00857910">
      <w:pPr>
        <w:tabs>
          <w:tab w:val="left" w:pos="330"/>
        </w:tabs>
        <w:rPr>
          <w:sz w:val="18"/>
        </w:rPr>
      </w:pPr>
      <w:r>
        <w:rPr>
          <w:sz w:val="18"/>
        </w:rPr>
        <w:tab/>
      </w:r>
    </w:p>
    <w:p w:rsidR="00F05B83" w:rsidRDefault="00D306F1" w:rsidP="00F05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D306F1">
        <w:rPr>
          <w:rFonts w:ascii="TimesNewRomanPSMT" w:hAnsi="TimesNewRomanPSMT" w:cs="TimesNewRomanPSMT"/>
          <w:sz w:val="26"/>
          <w:szCs w:val="26"/>
        </w:rPr>
        <w:t>О внесении изменений в</w:t>
      </w:r>
      <w:r w:rsidR="00F05B83">
        <w:rPr>
          <w:rFonts w:ascii="TimesNewRomanPSMT" w:hAnsi="TimesNewRomanPSMT" w:cs="TimesNewRomanPSMT"/>
          <w:sz w:val="26"/>
          <w:szCs w:val="26"/>
        </w:rPr>
        <w:t xml:space="preserve"> </w:t>
      </w:r>
      <w:r w:rsidRPr="00D306F1">
        <w:rPr>
          <w:rFonts w:ascii="TimesNewRomanPSMT" w:hAnsi="TimesNewRomanPSMT" w:cs="TimesNewRomanPSMT"/>
          <w:sz w:val="26"/>
          <w:szCs w:val="26"/>
        </w:rPr>
        <w:t xml:space="preserve">постановление </w:t>
      </w:r>
    </w:p>
    <w:p w:rsidR="00F05B83" w:rsidRDefault="00F05B83" w:rsidP="00F05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Администрации Верх-Камышенского</w:t>
      </w:r>
    </w:p>
    <w:p w:rsidR="00F05B83" w:rsidRDefault="00F05B83" w:rsidP="00F05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сельсовета Заринского района Алтайского края</w:t>
      </w:r>
    </w:p>
    <w:p w:rsidR="001B56CA" w:rsidRPr="00A91147" w:rsidRDefault="00F05B83" w:rsidP="001B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05B83">
        <w:rPr>
          <w:rFonts w:ascii="Times New Roman" w:hAnsi="Times New Roman" w:cs="Times New Roman"/>
          <w:iCs/>
          <w:sz w:val="26"/>
          <w:szCs w:val="26"/>
        </w:rPr>
        <w:t>от</w:t>
      </w:r>
      <w:r>
        <w:rPr>
          <w:rFonts w:ascii="TimesNewRomanPSMT" w:hAnsi="TimesNewRomanPSMT" w:cs="TimesNewRomanPSMT"/>
          <w:sz w:val="26"/>
          <w:szCs w:val="26"/>
        </w:rPr>
        <w:t xml:space="preserve"> 23.11.202</w:t>
      </w:r>
      <w:r w:rsidR="003B36AC">
        <w:rPr>
          <w:rFonts w:ascii="TimesNewRomanPSMT" w:hAnsi="TimesNewRomanPSMT" w:cs="TimesNewRomanPSMT"/>
          <w:sz w:val="26"/>
          <w:szCs w:val="26"/>
        </w:rPr>
        <w:t>2</w:t>
      </w:r>
      <w:r>
        <w:rPr>
          <w:rFonts w:ascii="TimesNewRomanPSMT" w:hAnsi="TimesNewRomanPSMT" w:cs="TimesNewRomanPSMT"/>
          <w:sz w:val="26"/>
          <w:szCs w:val="26"/>
        </w:rPr>
        <w:t xml:space="preserve"> № 55</w:t>
      </w:r>
      <w:r w:rsidRPr="00F05B83">
        <w:rPr>
          <w:rFonts w:ascii="TimesNewRomanPSMT" w:hAnsi="TimesNewRomanPSMT" w:cs="TimesNewRomanPSMT"/>
          <w:sz w:val="26"/>
          <w:szCs w:val="26"/>
        </w:rPr>
        <w:t xml:space="preserve"> </w:t>
      </w:r>
      <w:r w:rsidR="00D306F1" w:rsidRPr="00D306F1">
        <w:rPr>
          <w:rFonts w:ascii="TimesNewRomanPSMT" w:hAnsi="TimesNewRomanPSMT" w:cs="TimesNewRomanPSMT"/>
          <w:sz w:val="26"/>
          <w:szCs w:val="26"/>
        </w:rPr>
        <w:t>«</w:t>
      </w:r>
      <w:r w:rsidR="001B56CA" w:rsidRPr="00A91147">
        <w:rPr>
          <w:rFonts w:ascii="Times New Roman" w:hAnsi="Times New Roman"/>
          <w:sz w:val="26"/>
          <w:szCs w:val="26"/>
        </w:rPr>
        <w:t xml:space="preserve">О предоставлении отсрочки уплаты </w:t>
      </w:r>
    </w:p>
    <w:p w:rsidR="001B56CA" w:rsidRDefault="001B56CA" w:rsidP="001B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арендной платы, </w:t>
      </w:r>
      <w:proofErr w:type="gramStart"/>
      <w:r w:rsidRPr="00A91147">
        <w:rPr>
          <w:rFonts w:ascii="Times New Roman" w:hAnsi="Times New Roman"/>
          <w:sz w:val="26"/>
          <w:szCs w:val="26"/>
        </w:rPr>
        <w:t>расторжении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договоров аренды </w:t>
      </w:r>
    </w:p>
    <w:p w:rsidR="001B56CA" w:rsidRPr="00A91147" w:rsidRDefault="001B56CA" w:rsidP="001B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имущества, находящегося в муниципальной собственности, </w:t>
      </w:r>
    </w:p>
    <w:p w:rsidR="00D306F1" w:rsidRPr="00F05B83" w:rsidRDefault="001B56CA" w:rsidP="001B56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в связи с частичной мобилизацией</w:t>
      </w:r>
      <w:r w:rsidR="00D306F1" w:rsidRPr="00D306F1">
        <w:rPr>
          <w:rFonts w:ascii="TimesNewRomanPSMT" w:hAnsi="TimesNewRomanPSMT" w:cs="TimesNewRomanPSMT"/>
          <w:sz w:val="26"/>
          <w:szCs w:val="26"/>
        </w:rPr>
        <w:t>»</w:t>
      </w:r>
    </w:p>
    <w:p w:rsidR="00F05B83" w:rsidRDefault="00F05B83" w:rsidP="00D30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06F1" w:rsidRPr="001B56CA" w:rsidRDefault="00D306F1" w:rsidP="001B5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B83">
        <w:rPr>
          <w:rFonts w:ascii="Times New Roman" w:hAnsi="Times New Roman" w:cs="Times New Roman"/>
          <w:sz w:val="26"/>
          <w:szCs w:val="26"/>
        </w:rPr>
        <w:t>В соответствии распоряжением Правительства Российской Федерации от</w:t>
      </w:r>
      <w:r w:rsidR="001B56CA">
        <w:rPr>
          <w:rFonts w:ascii="Times New Roman" w:hAnsi="Times New Roman" w:cs="Times New Roman"/>
          <w:sz w:val="26"/>
          <w:szCs w:val="26"/>
        </w:rPr>
        <w:t xml:space="preserve"> </w:t>
      </w:r>
      <w:r w:rsidR="003B36AC">
        <w:rPr>
          <w:rFonts w:ascii="Times New Roman" w:hAnsi="Times New Roman" w:cs="Times New Roman"/>
          <w:sz w:val="26"/>
          <w:szCs w:val="26"/>
        </w:rPr>
        <w:t>01.02.2023 № 222–</w:t>
      </w:r>
      <w:proofErr w:type="spellStart"/>
      <w:r w:rsidR="003B36AC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3B36AC">
        <w:rPr>
          <w:rFonts w:ascii="Times New Roman" w:hAnsi="Times New Roman" w:cs="Times New Roman"/>
          <w:sz w:val="26"/>
          <w:szCs w:val="26"/>
        </w:rPr>
        <w:t xml:space="preserve"> А</w:t>
      </w:r>
      <w:r w:rsidRPr="00F05B83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B56CA" w:rsidRPr="00A91147">
        <w:rPr>
          <w:rFonts w:ascii="Times New Roman" w:hAnsi="Times New Roman"/>
          <w:sz w:val="26"/>
          <w:szCs w:val="26"/>
        </w:rPr>
        <w:t xml:space="preserve">Верх-Камышенского сельсовета Заринского района Алтайского края, </w:t>
      </w:r>
    </w:p>
    <w:p w:rsidR="00D306F1" w:rsidRDefault="00D306F1" w:rsidP="00D306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ПОСТАНОВЛЯЕТ:</w:t>
      </w:r>
    </w:p>
    <w:p w:rsidR="00D306F1" w:rsidRPr="001B56CA" w:rsidRDefault="00D306F1" w:rsidP="001B5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D306F1">
        <w:rPr>
          <w:rFonts w:ascii="Times New Roman" w:hAnsi="Times New Roman" w:cs="Times New Roman"/>
          <w:sz w:val="26"/>
          <w:szCs w:val="26"/>
        </w:rPr>
        <w:t xml:space="preserve">1. Внести в постановление </w:t>
      </w:r>
      <w:r w:rsidR="001B56CA">
        <w:rPr>
          <w:rFonts w:ascii="TimesNewRomanPSMT" w:hAnsi="TimesNewRomanPSMT" w:cs="TimesNewRomanPSMT"/>
          <w:sz w:val="26"/>
          <w:szCs w:val="26"/>
        </w:rPr>
        <w:t xml:space="preserve">Администрации Верх-Камышенского сельсовета Заринского района Алтайского края </w:t>
      </w:r>
      <w:r w:rsidR="001B56CA" w:rsidRPr="00F05B83">
        <w:rPr>
          <w:rFonts w:ascii="Times New Roman" w:hAnsi="Times New Roman" w:cs="Times New Roman"/>
          <w:iCs/>
          <w:sz w:val="26"/>
          <w:szCs w:val="26"/>
        </w:rPr>
        <w:t>от</w:t>
      </w:r>
      <w:r w:rsidR="003B36AC">
        <w:rPr>
          <w:rFonts w:ascii="TimesNewRomanPSMT" w:hAnsi="TimesNewRomanPSMT" w:cs="TimesNewRomanPSMT"/>
          <w:sz w:val="26"/>
          <w:szCs w:val="26"/>
        </w:rPr>
        <w:t xml:space="preserve"> 23.11.2022</w:t>
      </w:r>
      <w:r w:rsidR="001B56CA">
        <w:rPr>
          <w:rFonts w:ascii="TimesNewRomanPSMT" w:hAnsi="TimesNewRomanPSMT" w:cs="TimesNewRomanPSMT"/>
          <w:sz w:val="26"/>
          <w:szCs w:val="26"/>
        </w:rPr>
        <w:t xml:space="preserve"> № 55</w:t>
      </w:r>
      <w:r w:rsidR="001B56CA" w:rsidRPr="00F05B83">
        <w:rPr>
          <w:rFonts w:ascii="TimesNewRomanPSMT" w:hAnsi="TimesNewRomanPSMT" w:cs="TimesNewRomanPSMT"/>
          <w:sz w:val="26"/>
          <w:szCs w:val="26"/>
        </w:rPr>
        <w:t xml:space="preserve"> </w:t>
      </w:r>
      <w:r w:rsidR="001B56CA" w:rsidRPr="00D306F1">
        <w:rPr>
          <w:rFonts w:ascii="TimesNewRomanPSMT" w:hAnsi="TimesNewRomanPSMT" w:cs="TimesNewRomanPSMT"/>
          <w:sz w:val="26"/>
          <w:szCs w:val="26"/>
        </w:rPr>
        <w:t>«</w:t>
      </w:r>
      <w:r w:rsidR="001B56CA" w:rsidRPr="00A91147">
        <w:rPr>
          <w:rFonts w:ascii="Times New Roman" w:hAnsi="Times New Roman"/>
          <w:sz w:val="26"/>
          <w:szCs w:val="26"/>
        </w:rPr>
        <w:t xml:space="preserve">О предоставлении отсрочки уплаты </w:t>
      </w:r>
      <w:r w:rsidR="001B56CA">
        <w:rPr>
          <w:rFonts w:ascii="TimesNewRomanPSMT" w:hAnsi="TimesNewRomanPSMT" w:cs="TimesNewRomanPSMT"/>
          <w:sz w:val="26"/>
          <w:szCs w:val="26"/>
        </w:rPr>
        <w:t xml:space="preserve"> </w:t>
      </w:r>
      <w:r w:rsidR="001B56CA" w:rsidRPr="00A91147">
        <w:rPr>
          <w:rFonts w:ascii="Times New Roman" w:hAnsi="Times New Roman"/>
          <w:sz w:val="26"/>
          <w:szCs w:val="26"/>
        </w:rPr>
        <w:t xml:space="preserve">арендной платы, расторжении договоров аренды имущества, находящегося </w:t>
      </w:r>
      <w:r w:rsidR="001B56CA">
        <w:rPr>
          <w:rFonts w:ascii="Times New Roman" w:hAnsi="Times New Roman"/>
          <w:sz w:val="26"/>
          <w:szCs w:val="26"/>
        </w:rPr>
        <w:t xml:space="preserve">в муниципальной </w:t>
      </w:r>
      <w:r w:rsidR="001B56CA" w:rsidRPr="00A91147">
        <w:rPr>
          <w:rFonts w:ascii="Times New Roman" w:hAnsi="Times New Roman"/>
          <w:sz w:val="26"/>
          <w:szCs w:val="26"/>
        </w:rPr>
        <w:t>собственности, в связи с частичной мобилизацией</w:t>
      </w:r>
      <w:r w:rsidR="001B56CA" w:rsidRPr="00D306F1">
        <w:rPr>
          <w:rFonts w:ascii="TimesNewRomanPSMT" w:hAnsi="TimesNewRomanPSMT" w:cs="TimesNewRomanPSMT"/>
          <w:sz w:val="26"/>
          <w:szCs w:val="26"/>
        </w:rPr>
        <w:t>»</w:t>
      </w:r>
      <w:r w:rsidR="001B56CA">
        <w:rPr>
          <w:rFonts w:ascii="TimesNewRomanPSMT" w:hAnsi="TimesNewRomanPSMT" w:cs="TimesNewRomanPSMT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изменения:</w:t>
      </w:r>
    </w:p>
    <w:p w:rsidR="00D306F1" w:rsidRPr="00F05B83" w:rsidRDefault="00D306F1" w:rsidP="00D30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B83">
        <w:rPr>
          <w:rFonts w:ascii="Times New Roman" w:hAnsi="Times New Roman" w:cs="Times New Roman"/>
          <w:sz w:val="26"/>
          <w:szCs w:val="26"/>
        </w:rPr>
        <w:t>1.1 Пункт 1 изложить в следующей редакции:</w:t>
      </w:r>
    </w:p>
    <w:p w:rsidR="00D306F1" w:rsidRPr="00D306F1" w:rsidRDefault="00D306F1" w:rsidP="00D3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6F1">
        <w:rPr>
          <w:rFonts w:ascii="Times New Roman" w:hAnsi="Times New Roman" w:cs="Times New Roman"/>
          <w:sz w:val="26"/>
          <w:szCs w:val="26"/>
        </w:rPr>
        <w:t>«Предоставить отсрочку уплаты арендной платы по договорам аренды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муниципального имущества (в том числе земельных участков), арендаторами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которым являются физические лица, в том числе индивидуальные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предприниматели, юридические лица, в которых одно и то же физическое лицо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является единственным учредителем (участником) юридического лица и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руководителем, в случае если указанные физические лица,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индивидуальные предприниматели или физические лица, являющиеся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06F1">
        <w:rPr>
          <w:rFonts w:ascii="Times New Roman" w:hAnsi="Times New Roman" w:cs="Times New Roman"/>
          <w:sz w:val="26"/>
          <w:szCs w:val="26"/>
        </w:rPr>
        <w:t>учредителем (участником) юридического лица и его руководителем, призваны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на военную службу по мобилизации в Вооруженные Силы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Федерации в соответствии с Указом Президента Российской Федерации от 21сентября 2022 года №647 «Об объявлении частичной мобилизации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Федерации» или проходят военную службу по контракту, заключенному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соответствии с пунктом 7 статьи 38 Федерального закона «О воинской</w:t>
      </w:r>
      <w:r w:rsidR="001B56CA"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обязанности и военной службе» (далее</w:t>
      </w:r>
      <w:proofErr w:type="gramEnd"/>
      <w:r w:rsidRPr="00D306F1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D306F1">
        <w:rPr>
          <w:rFonts w:ascii="Times New Roman" w:hAnsi="Times New Roman" w:cs="Times New Roman"/>
          <w:sz w:val="26"/>
          <w:szCs w:val="26"/>
        </w:rPr>
        <w:t>Федеральный закон), либо заключили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контракт о добровольном содействии в выполнении задач, возложенных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Вооруженные Силы Российской Федерации, на период прохождения лицом,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указанным в настоящем пункте, военной службы или оказания добровольного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 xml:space="preserve">содействия в выполнении задач, возложенных на Вооруженные </w:t>
      </w:r>
      <w:r w:rsidRPr="00D306F1">
        <w:rPr>
          <w:rFonts w:ascii="Times New Roman" w:hAnsi="Times New Roman" w:cs="Times New Roman"/>
          <w:sz w:val="26"/>
          <w:szCs w:val="26"/>
        </w:rPr>
        <w:lastRenderedPageBreak/>
        <w:t>Силы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Российской Федерации, и на 90 календарных дней со дня окончания периода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прохождения военной службы или оказания добровольного содействия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выполнении задач, возложенных</w:t>
      </w:r>
      <w:proofErr w:type="gramEnd"/>
      <w:r w:rsidRPr="00D306F1">
        <w:rPr>
          <w:rFonts w:ascii="Times New Roman" w:hAnsi="Times New Roman" w:cs="Times New Roman"/>
          <w:sz w:val="26"/>
          <w:szCs w:val="26"/>
        </w:rPr>
        <w:t xml:space="preserve"> на Вооруженные Силы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указанным лицом»;</w:t>
      </w:r>
    </w:p>
    <w:p w:rsidR="00D306F1" w:rsidRPr="00D306F1" w:rsidRDefault="00D306F1" w:rsidP="00F0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B83">
        <w:rPr>
          <w:rFonts w:ascii="Times New Roman" w:hAnsi="Times New Roman" w:cs="Times New Roman"/>
          <w:sz w:val="26"/>
          <w:szCs w:val="26"/>
        </w:rPr>
        <w:t xml:space="preserve">1.2 </w:t>
      </w:r>
      <w:r w:rsidR="00F05B83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Pr="00D306F1">
        <w:rPr>
          <w:rFonts w:ascii="Times New Roman" w:hAnsi="Times New Roman" w:cs="Times New Roman"/>
          <w:sz w:val="26"/>
          <w:szCs w:val="26"/>
        </w:rPr>
        <w:t>абзацы четвертый и пятый изложить в следующей редакции:</w:t>
      </w:r>
    </w:p>
    <w:p w:rsidR="004A3684" w:rsidRDefault="00D306F1" w:rsidP="004A3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6F1">
        <w:rPr>
          <w:rFonts w:ascii="Times New Roman" w:hAnsi="Times New Roman" w:cs="Times New Roman"/>
          <w:sz w:val="26"/>
          <w:szCs w:val="26"/>
        </w:rPr>
        <w:t>«арендатору предоставляется отсрочка уплаты арендной платы на 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прохождения лицом, указанным в пункте 1 настоящего постановления, военной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службы или оказания добровольного содействия в выполнении задач,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возложенных на Вооруженные Силы Российской Федерации, и на 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оказания добровольного содействия в выполнении задач, возложенных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Вооруженные Силы Российской Федерации, указанным лицом;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306F1" w:rsidRPr="00D306F1" w:rsidRDefault="00D306F1" w:rsidP="004A3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6F1"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дополнительного соглашения к договору аренды по истечении 90 календарных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дней со дня окончания периода прохождения военной службы или оказания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добровольного содействия в выполнении задач, возложенных на Вооруженные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Силы Российской Федерации, лицом, указанным в пункте 1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постановления, поэтапно, не чаще одного раза в месяц, равными платежами,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размер которых составляет половину ежемесячной арендной</w:t>
      </w:r>
      <w:proofErr w:type="gramEnd"/>
      <w:r w:rsidRPr="00D306F1">
        <w:rPr>
          <w:rFonts w:ascii="Times New Roman" w:hAnsi="Times New Roman" w:cs="Times New Roman"/>
          <w:sz w:val="26"/>
          <w:szCs w:val="26"/>
        </w:rPr>
        <w:t xml:space="preserve"> платы по договору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аренды»;</w:t>
      </w:r>
    </w:p>
    <w:p w:rsidR="00D306F1" w:rsidRPr="00D306F1" w:rsidRDefault="00D306F1" w:rsidP="00D306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06F1">
        <w:rPr>
          <w:rFonts w:ascii="Times New Roman" w:hAnsi="Times New Roman" w:cs="Times New Roman"/>
          <w:sz w:val="26"/>
          <w:szCs w:val="26"/>
        </w:rPr>
        <w:t>абзацы седьмой и восьмой изложить в следующей редакции:</w:t>
      </w:r>
    </w:p>
    <w:p w:rsidR="00D306F1" w:rsidRPr="00D306F1" w:rsidRDefault="00D306F1" w:rsidP="004A3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6F1">
        <w:rPr>
          <w:rFonts w:ascii="Times New Roman" w:hAnsi="Times New Roman" w:cs="Times New Roman"/>
          <w:sz w:val="26"/>
          <w:szCs w:val="26"/>
        </w:rPr>
        <w:t>«на период прохождения лицом, указанным в пункте 1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постановления, военной службы или оказания добровольного содействия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выполнении задач, возложенных на Вооруженные Силы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и в течение 90 календарных дней со дня окончания периода прохождения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военной службы или оказания добровольного содействия в выполнении задач,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возложенных на Вооруженные Силы Российской Федерации, указанным лицом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не применяются штрафы, проценты за пользование чужими</w:t>
      </w:r>
      <w:proofErr w:type="gramEnd"/>
      <w:r w:rsidRPr="00D306F1">
        <w:rPr>
          <w:rFonts w:ascii="Times New Roman" w:hAnsi="Times New Roman" w:cs="Times New Roman"/>
          <w:sz w:val="26"/>
          <w:szCs w:val="26"/>
        </w:rPr>
        <w:t xml:space="preserve"> денежными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средствами или иные меры ответственности в связи с несоблюдением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арендатором порядка и сроков внесения арендной платы (в том числе в случаях,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если такие меры предусмотрены договором аренды);</w:t>
      </w:r>
    </w:p>
    <w:p w:rsidR="00D306F1" w:rsidRPr="00D306F1" w:rsidRDefault="00D306F1" w:rsidP="00F0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6F1">
        <w:rPr>
          <w:rFonts w:ascii="Times New Roman" w:hAnsi="Times New Roman" w:cs="Times New Roman"/>
          <w:sz w:val="26"/>
          <w:szCs w:val="26"/>
        </w:rPr>
        <w:t>коммунальные платежи, связанные с арендуемым имуществом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договорам аренды, по которым арендатору предоставлена отсрочка уплаты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арендной платы, уплачиваются арендодателем в период прохождения лицом,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указанным в пункте 1 настоящего постановления, военной службы или оказания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добровольного содействия в выполнении задач, возложенных на Вооруженные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 xml:space="preserve">Силы Российской Федерации, до дня возобновления </w:t>
      </w:r>
      <w:proofErr w:type="gramStart"/>
      <w:r w:rsidRPr="00D306F1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D306F1">
        <w:rPr>
          <w:rFonts w:ascii="Times New Roman" w:hAnsi="Times New Roman" w:cs="Times New Roman"/>
          <w:sz w:val="26"/>
          <w:szCs w:val="26"/>
        </w:rPr>
        <w:t xml:space="preserve"> арендуемого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по договору имущества, но не превышающий 90 календарных дней со дня</w:t>
      </w:r>
      <w:r w:rsidR="00F05B83"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окончания периода прохождения военной службы или оказания добровольного</w:t>
      </w:r>
      <w:r w:rsidR="00F05B83"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содействия в выполнении задач, возложенных на Вооруженные Силы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06F1">
        <w:rPr>
          <w:rFonts w:ascii="Times New Roman" w:hAnsi="Times New Roman" w:cs="Times New Roman"/>
          <w:sz w:val="26"/>
          <w:szCs w:val="26"/>
        </w:rPr>
        <w:t>Российской Феде</w:t>
      </w:r>
      <w:r w:rsidR="00F05B83">
        <w:rPr>
          <w:rFonts w:ascii="Times New Roman" w:hAnsi="Times New Roman" w:cs="Times New Roman"/>
          <w:sz w:val="26"/>
          <w:szCs w:val="26"/>
        </w:rPr>
        <w:t>рации, указанным лицом</w:t>
      </w:r>
      <w:r w:rsidRPr="00D306F1">
        <w:rPr>
          <w:rFonts w:ascii="Times New Roman" w:hAnsi="Times New Roman" w:cs="Times New Roman"/>
          <w:sz w:val="26"/>
          <w:szCs w:val="26"/>
        </w:rPr>
        <w:t>».</w:t>
      </w:r>
    </w:p>
    <w:p w:rsidR="00857910" w:rsidRPr="003B36AC" w:rsidRDefault="00857910" w:rsidP="003B36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6AC">
        <w:rPr>
          <w:rFonts w:ascii="Times New Roman" w:hAnsi="Times New Roman" w:cs="Times New Roman"/>
          <w:sz w:val="26"/>
          <w:szCs w:val="26"/>
        </w:rPr>
        <w:t xml:space="preserve">2. </w:t>
      </w:r>
      <w:r w:rsidR="003B36AC" w:rsidRPr="003B36A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администрации Верх-Камышенского сельсовета Заринского района Алтайского края от </w:t>
      </w:r>
      <w:r w:rsidR="003B36AC" w:rsidRPr="003B36AC">
        <w:rPr>
          <w:rFonts w:ascii="Times New Roman" w:hAnsi="Times New Roman" w:cs="Times New Roman"/>
          <w:bCs/>
          <w:sz w:val="26"/>
          <w:szCs w:val="26"/>
        </w:rPr>
        <w:t>23.11.2022 № 55</w:t>
      </w:r>
      <w:r w:rsidR="003B36AC" w:rsidRPr="003B36AC">
        <w:rPr>
          <w:rFonts w:ascii="Times New Roman" w:hAnsi="Times New Roman" w:cs="Times New Roman"/>
          <w:sz w:val="26"/>
          <w:szCs w:val="26"/>
        </w:rPr>
        <w:t xml:space="preserve">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</w:p>
    <w:p w:rsidR="00857910" w:rsidRPr="00857910" w:rsidRDefault="00857910" w:rsidP="003B36A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579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7910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857910" w:rsidRPr="005E61F5" w:rsidRDefault="00857910" w:rsidP="003B36AC">
      <w:pPr>
        <w:pStyle w:val="a9"/>
        <w:rPr>
          <w:rFonts w:ascii="Times New Roman" w:hAnsi="Times New Roman"/>
          <w:sz w:val="24"/>
          <w:szCs w:val="24"/>
        </w:rPr>
      </w:pPr>
    </w:p>
    <w:p w:rsidR="00857910" w:rsidRPr="005E61F5" w:rsidRDefault="00857910" w:rsidP="00857910">
      <w:pPr>
        <w:pStyle w:val="a9"/>
        <w:rPr>
          <w:rFonts w:ascii="Times New Roman" w:hAnsi="Times New Roman"/>
          <w:sz w:val="24"/>
          <w:szCs w:val="24"/>
        </w:rPr>
      </w:pPr>
    </w:p>
    <w:p w:rsidR="00857910" w:rsidRDefault="00857910" w:rsidP="00F05B83">
      <w:pPr>
        <w:pStyle w:val="aa"/>
        <w:tabs>
          <w:tab w:val="center" w:pos="4960"/>
        </w:tabs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>
        <w:rPr>
          <w:sz w:val="26"/>
          <w:szCs w:val="26"/>
        </w:rPr>
        <w:tab/>
      </w:r>
    </w:p>
    <w:p w:rsidR="00857910" w:rsidRPr="00857910" w:rsidRDefault="00857910" w:rsidP="00F05B83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  <w:r w:rsidRPr="007A3904"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 xml:space="preserve">                           </w:t>
      </w:r>
      <w:r w:rsidR="00F05B83">
        <w:rPr>
          <w:sz w:val="26"/>
          <w:szCs w:val="26"/>
        </w:rPr>
        <w:t>В.В. Фишер</w:t>
      </w:r>
      <w:bookmarkEnd w:id="0"/>
    </w:p>
    <w:sectPr w:rsidR="00857910" w:rsidRPr="00857910" w:rsidSect="00F05B83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04"/>
    <w:rsid w:val="000E632D"/>
    <w:rsid w:val="00144456"/>
    <w:rsid w:val="001A746A"/>
    <w:rsid w:val="001B56CA"/>
    <w:rsid w:val="002B3362"/>
    <w:rsid w:val="003B36AC"/>
    <w:rsid w:val="003E5617"/>
    <w:rsid w:val="004069F2"/>
    <w:rsid w:val="004A010D"/>
    <w:rsid w:val="004A3684"/>
    <w:rsid w:val="004D6061"/>
    <w:rsid w:val="004E6756"/>
    <w:rsid w:val="004F2407"/>
    <w:rsid w:val="004F2632"/>
    <w:rsid w:val="0056192A"/>
    <w:rsid w:val="005C4927"/>
    <w:rsid w:val="005F72F2"/>
    <w:rsid w:val="00627A80"/>
    <w:rsid w:val="00661825"/>
    <w:rsid w:val="00742C3C"/>
    <w:rsid w:val="00857910"/>
    <w:rsid w:val="008B5CB1"/>
    <w:rsid w:val="009330CB"/>
    <w:rsid w:val="00A1119D"/>
    <w:rsid w:val="00A849C5"/>
    <w:rsid w:val="00AB61EE"/>
    <w:rsid w:val="00AC0B34"/>
    <w:rsid w:val="00AC419B"/>
    <w:rsid w:val="00B07513"/>
    <w:rsid w:val="00B74B45"/>
    <w:rsid w:val="00B817D1"/>
    <w:rsid w:val="00C55928"/>
    <w:rsid w:val="00C618F0"/>
    <w:rsid w:val="00CD3704"/>
    <w:rsid w:val="00D306F1"/>
    <w:rsid w:val="00DA06B3"/>
    <w:rsid w:val="00E01DC5"/>
    <w:rsid w:val="00F0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9B"/>
  </w:style>
  <w:style w:type="paragraph" w:styleId="1">
    <w:name w:val="heading 1"/>
    <w:basedOn w:val="a"/>
    <w:next w:val="a"/>
    <w:link w:val="10"/>
    <w:qFormat/>
    <w:rsid w:val="00857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9F2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2"/>
      <w:sz w:val="16"/>
      <w:szCs w:val="24"/>
      <w:u w:color="000000"/>
      <w:lang w:eastAsia="hi-IN" w:bidi="hi-IN"/>
    </w:rPr>
  </w:style>
  <w:style w:type="table" w:styleId="a3">
    <w:name w:val="Table Grid"/>
    <w:basedOn w:val="a1"/>
    <w:uiPriority w:val="39"/>
    <w:rsid w:val="0014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6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579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857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579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uiPriority w:val="22"/>
    <w:qFormat/>
    <w:rsid w:val="00857910"/>
    <w:rPr>
      <w:b/>
      <w:bCs/>
    </w:rPr>
  </w:style>
  <w:style w:type="paragraph" w:styleId="a9">
    <w:name w:val="No Spacing"/>
    <w:uiPriority w:val="1"/>
    <w:qFormat/>
    <w:rsid w:val="0085791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57910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0">
    <w:name w:val="ConsPlusTitle"/>
    <w:rsid w:val="00857910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1">
    <w:name w:val="Без интервала1"/>
    <w:rsid w:val="0085791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85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2</cp:revision>
  <cp:lastPrinted>2022-02-15T04:24:00Z</cp:lastPrinted>
  <dcterms:created xsi:type="dcterms:W3CDTF">2023-05-18T02:29:00Z</dcterms:created>
  <dcterms:modified xsi:type="dcterms:W3CDTF">2023-05-18T02:29:00Z</dcterms:modified>
</cp:coreProperties>
</file>