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44" w:rsidRDefault="00497E44" w:rsidP="00497E44">
      <w:pPr>
        <w:jc w:val="center"/>
        <w:rPr>
          <w:b/>
          <w:sz w:val="28"/>
          <w:szCs w:val="28"/>
        </w:rPr>
      </w:pPr>
    </w:p>
    <w:p w:rsidR="00497E44" w:rsidRPr="001D4949" w:rsidRDefault="000C36D4" w:rsidP="00497E4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41.7pt;width:62.35pt;height:57.7pt;z-index:251658240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82748199" r:id="rId7"/>
        </w:pict>
      </w:r>
    </w:p>
    <w:p w:rsidR="00664651" w:rsidRDefault="00664651" w:rsidP="00497E44">
      <w:pPr>
        <w:jc w:val="center"/>
        <w:rPr>
          <w:b/>
          <w:sz w:val="28"/>
          <w:szCs w:val="28"/>
        </w:rPr>
      </w:pPr>
    </w:p>
    <w:p w:rsidR="00497E44" w:rsidRPr="00081DDC" w:rsidRDefault="00497E44" w:rsidP="00497E44">
      <w:pPr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 xml:space="preserve">АДМИНИСТРАЦИЯ </w:t>
      </w:r>
      <w:r w:rsidR="0043281A">
        <w:rPr>
          <w:b/>
          <w:sz w:val="28"/>
          <w:szCs w:val="28"/>
        </w:rPr>
        <w:t xml:space="preserve">ВЕРХ-КАМЫШЕНСКОГО </w:t>
      </w:r>
      <w:r w:rsidRPr="00081DDC">
        <w:rPr>
          <w:b/>
          <w:sz w:val="28"/>
          <w:szCs w:val="28"/>
        </w:rPr>
        <w:t>СЕЛЬСОВЕТА</w:t>
      </w:r>
    </w:p>
    <w:p w:rsidR="00497E44" w:rsidRDefault="00497E44" w:rsidP="00497E44">
      <w:pPr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>ЗАРИНСКОГО РАЙОНА АЛТАЙСКОГО КРАЯ</w:t>
      </w:r>
    </w:p>
    <w:p w:rsidR="000845AC" w:rsidRPr="00081DDC" w:rsidRDefault="000845AC" w:rsidP="00497E44">
      <w:pPr>
        <w:jc w:val="center"/>
        <w:rPr>
          <w:b/>
          <w:sz w:val="28"/>
          <w:szCs w:val="28"/>
        </w:rPr>
      </w:pPr>
    </w:p>
    <w:p w:rsidR="00497E44" w:rsidRPr="00B54EFF" w:rsidRDefault="00497E44" w:rsidP="00497E44">
      <w:pPr>
        <w:jc w:val="center"/>
        <w:rPr>
          <w:rFonts w:ascii="Arial" w:hAnsi="Arial" w:cs="Arial"/>
          <w:b/>
          <w:sz w:val="36"/>
          <w:szCs w:val="36"/>
        </w:rPr>
      </w:pPr>
      <w:r w:rsidRPr="00B54EFF">
        <w:rPr>
          <w:rFonts w:ascii="Arial" w:hAnsi="Arial" w:cs="Arial"/>
          <w:b/>
          <w:sz w:val="36"/>
          <w:szCs w:val="36"/>
        </w:rPr>
        <w:t>ПОСТАНОВЛЕНИЕ</w:t>
      </w:r>
    </w:p>
    <w:p w:rsidR="00497E44" w:rsidRPr="00BA5FF6" w:rsidRDefault="00497E44" w:rsidP="00497E44">
      <w:pPr>
        <w:jc w:val="center"/>
        <w:rPr>
          <w:rFonts w:cs="Arial"/>
          <w:sz w:val="36"/>
          <w:szCs w:val="36"/>
        </w:rPr>
      </w:pPr>
    </w:p>
    <w:p w:rsidR="00497E44" w:rsidRPr="001D4949" w:rsidRDefault="00B70D96" w:rsidP="00497E44">
      <w:r>
        <w:t>11.05.</w:t>
      </w:r>
      <w:r w:rsidR="00497E44" w:rsidRPr="001D4949">
        <w:t>20</w:t>
      </w:r>
      <w:r w:rsidR="009B04E4">
        <w:t>2</w:t>
      </w:r>
      <w:r w:rsidR="00497E44" w:rsidRPr="001D4949">
        <w:t xml:space="preserve">1                                                                                       </w:t>
      </w:r>
      <w:r w:rsidR="00497E44">
        <w:t xml:space="preserve">                                    </w:t>
      </w:r>
      <w:r>
        <w:t xml:space="preserve">                </w:t>
      </w:r>
      <w:r w:rsidR="00497E44">
        <w:t xml:space="preserve"> № </w:t>
      </w:r>
      <w:r>
        <w:t>20</w:t>
      </w:r>
    </w:p>
    <w:p w:rsidR="00497E44" w:rsidRDefault="00497E44" w:rsidP="00497E44">
      <w:pPr>
        <w:jc w:val="center"/>
        <w:rPr>
          <w:rFonts w:ascii="Arial" w:hAnsi="Arial" w:cs="Arial"/>
          <w:sz w:val="18"/>
          <w:szCs w:val="18"/>
        </w:rPr>
      </w:pPr>
      <w:r w:rsidRPr="00B54EFF">
        <w:rPr>
          <w:rFonts w:ascii="Arial" w:hAnsi="Arial" w:cs="Arial"/>
          <w:sz w:val="18"/>
          <w:szCs w:val="18"/>
        </w:rPr>
        <w:t>с.</w:t>
      </w:r>
      <w:r w:rsidR="0043281A">
        <w:rPr>
          <w:rFonts w:ascii="Arial" w:hAnsi="Arial" w:cs="Arial"/>
          <w:sz w:val="18"/>
          <w:szCs w:val="18"/>
        </w:rPr>
        <w:t xml:space="preserve"> Верх-Камышенка</w:t>
      </w:r>
    </w:p>
    <w:p w:rsidR="00497E44" w:rsidRDefault="00497E44" w:rsidP="00497E44">
      <w:pPr>
        <w:jc w:val="center"/>
        <w:rPr>
          <w:rFonts w:ascii="Arial" w:hAnsi="Arial" w:cs="Arial"/>
          <w:sz w:val="18"/>
          <w:szCs w:val="18"/>
        </w:rPr>
      </w:pPr>
    </w:p>
    <w:p w:rsidR="0032135C" w:rsidRPr="00687635" w:rsidRDefault="0032135C" w:rsidP="0032135C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32135C" w:rsidRPr="0032135C" w:rsidRDefault="00664651" w:rsidP="00C54985">
      <w:pPr>
        <w:autoSpaceDE w:val="0"/>
        <w:autoSpaceDN w:val="0"/>
        <w:adjustRightInd w:val="0"/>
        <w:ind w:right="50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</w:t>
      </w:r>
      <w:r w:rsidR="0032135C" w:rsidRPr="0032135C">
        <w:rPr>
          <w:sz w:val="26"/>
          <w:szCs w:val="26"/>
        </w:rPr>
        <w:t>установлении способов информирования граждан о введении запретов и (или) изменения схемы организации дорожного движения на автомобильных дорогах, находящихся в ведении</w:t>
      </w:r>
      <w:r w:rsidR="0032135C">
        <w:rPr>
          <w:sz w:val="26"/>
          <w:szCs w:val="26"/>
        </w:rPr>
        <w:t xml:space="preserve"> </w:t>
      </w:r>
      <w:r w:rsidR="000D1318">
        <w:rPr>
          <w:sz w:val="26"/>
          <w:szCs w:val="26"/>
        </w:rPr>
        <w:t>муниципального образования «Верх-Камышенский  сель</w:t>
      </w:r>
      <w:r>
        <w:rPr>
          <w:sz w:val="26"/>
          <w:szCs w:val="26"/>
        </w:rPr>
        <w:t xml:space="preserve">совет </w:t>
      </w:r>
      <w:r w:rsidR="000D1318">
        <w:rPr>
          <w:sz w:val="26"/>
          <w:szCs w:val="26"/>
        </w:rPr>
        <w:t>Заринского района Алтайского края»</w:t>
      </w:r>
      <w:r w:rsidR="0032135C" w:rsidRPr="0032135C">
        <w:rPr>
          <w:i/>
          <w:sz w:val="26"/>
          <w:szCs w:val="26"/>
        </w:rPr>
        <w:t>,</w:t>
      </w:r>
      <w:r w:rsidR="0032135C" w:rsidRPr="0032135C">
        <w:rPr>
          <w:sz w:val="26"/>
          <w:szCs w:val="26"/>
        </w:rPr>
        <w:t xml:space="preserve"> а также о причинах принятия такого решения </w:t>
      </w:r>
    </w:p>
    <w:p w:rsidR="0032135C" w:rsidRPr="0032135C" w:rsidRDefault="0032135C" w:rsidP="0032135C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6"/>
          <w:szCs w:val="26"/>
        </w:rPr>
      </w:pPr>
    </w:p>
    <w:p w:rsidR="0032135C" w:rsidRPr="0032135C" w:rsidRDefault="0032135C" w:rsidP="0032135C">
      <w:pPr>
        <w:widowControl w:val="0"/>
        <w:tabs>
          <w:tab w:val="left" w:pos="5387"/>
        </w:tabs>
        <w:ind w:right="3969"/>
        <w:jc w:val="both"/>
        <w:rPr>
          <w:b/>
          <w:sz w:val="26"/>
          <w:szCs w:val="26"/>
        </w:rPr>
      </w:pPr>
    </w:p>
    <w:p w:rsidR="006D2B9E" w:rsidRPr="00C54985" w:rsidRDefault="0032135C" w:rsidP="00C54985">
      <w:pPr>
        <w:ind w:firstLine="709"/>
        <w:jc w:val="both"/>
        <w:rPr>
          <w:rFonts w:eastAsia="Arial Unicode MS"/>
          <w:i/>
          <w:color w:val="000000"/>
          <w:sz w:val="26"/>
          <w:szCs w:val="26"/>
        </w:rPr>
      </w:pPr>
      <w:r w:rsidRPr="0032135C">
        <w:rPr>
          <w:sz w:val="26"/>
          <w:szCs w:val="26"/>
        </w:rPr>
        <w:t xml:space="preserve">В соответствии со ст. 21 Федерального закона от 10 декабря 1995 года № 196-ФЗ «О безопасности дорожного движения», Уставом муниципального образования  </w:t>
      </w:r>
      <w:r w:rsidR="000D1318">
        <w:rPr>
          <w:sz w:val="26"/>
          <w:szCs w:val="26"/>
        </w:rPr>
        <w:t>«Верх-Камышенский  сельсовет Заринского района Алтайского края»</w:t>
      </w:r>
    </w:p>
    <w:p w:rsidR="0032135C" w:rsidRPr="0032135C" w:rsidRDefault="0032135C" w:rsidP="0032135C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32135C">
        <w:rPr>
          <w:sz w:val="26"/>
          <w:szCs w:val="26"/>
        </w:rPr>
        <w:t>ПОСТАНОВЛЯЮ:</w:t>
      </w:r>
    </w:p>
    <w:p w:rsidR="0032135C" w:rsidRPr="0032135C" w:rsidRDefault="0032135C" w:rsidP="0032135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2135C">
        <w:rPr>
          <w:sz w:val="26"/>
          <w:szCs w:val="26"/>
        </w:rPr>
        <w:t xml:space="preserve">1. 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дорогах, находящихся в ведении </w:t>
      </w:r>
      <w:r w:rsidR="000D1318" w:rsidRPr="0032135C">
        <w:rPr>
          <w:sz w:val="26"/>
          <w:szCs w:val="26"/>
        </w:rPr>
        <w:t xml:space="preserve">муниципального образования  </w:t>
      </w:r>
      <w:r w:rsidR="000D1318">
        <w:rPr>
          <w:sz w:val="26"/>
          <w:szCs w:val="26"/>
        </w:rPr>
        <w:t xml:space="preserve">«Верх-Камышенский  сельсовет Заринского района Алтайского края», </w:t>
      </w:r>
      <w:r w:rsidRPr="0032135C">
        <w:rPr>
          <w:sz w:val="26"/>
          <w:szCs w:val="26"/>
        </w:rPr>
        <w:t xml:space="preserve"> а также о причинах принятия</w:t>
      </w:r>
      <w:r w:rsidR="000D1318">
        <w:rPr>
          <w:sz w:val="26"/>
          <w:szCs w:val="26"/>
        </w:rPr>
        <w:t xml:space="preserve"> такого решения осуществляется А</w:t>
      </w:r>
      <w:r w:rsidRPr="0032135C">
        <w:rPr>
          <w:sz w:val="26"/>
          <w:szCs w:val="26"/>
        </w:rPr>
        <w:t xml:space="preserve">дминистрацией </w:t>
      </w:r>
      <w:r w:rsidR="000D1318">
        <w:rPr>
          <w:sz w:val="26"/>
          <w:szCs w:val="26"/>
        </w:rPr>
        <w:t xml:space="preserve">Верх-Камышенского сельсовета </w:t>
      </w:r>
      <w:r w:rsidRPr="0032135C">
        <w:rPr>
          <w:i/>
          <w:sz w:val="26"/>
          <w:szCs w:val="26"/>
        </w:rPr>
        <w:t xml:space="preserve"> </w:t>
      </w:r>
      <w:r w:rsidRPr="0032135C">
        <w:rPr>
          <w:sz w:val="26"/>
          <w:szCs w:val="26"/>
        </w:rPr>
        <w:t>следующими способами:</w:t>
      </w:r>
    </w:p>
    <w:p w:rsidR="0032135C" w:rsidRPr="0032135C" w:rsidRDefault="0032135C" w:rsidP="0032135C">
      <w:pPr>
        <w:ind w:firstLine="709"/>
        <w:jc w:val="both"/>
        <w:rPr>
          <w:sz w:val="26"/>
          <w:szCs w:val="26"/>
        </w:rPr>
      </w:pPr>
      <w:r w:rsidRPr="0032135C">
        <w:rPr>
          <w:sz w:val="26"/>
          <w:szCs w:val="26"/>
        </w:rPr>
        <w:t>1) посредством размещения и</w:t>
      </w:r>
      <w:r w:rsidR="000D1318">
        <w:rPr>
          <w:sz w:val="26"/>
          <w:szCs w:val="26"/>
        </w:rPr>
        <w:t>нформации на официальном сайте А</w:t>
      </w:r>
      <w:r w:rsidRPr="0032135C">
        <w:rPr>
          <w:sz w:val="26"/>
          <w:szCs w:val="26"/>
        </w:rPr>
        <w:t xml:space="preserve">дминистрации </w:t>
      </w:r>
      <w:r w:rsidR="000D1318">
        <w:rPr>
          <w:sz w:val="26"/>
          <w:szCs w:val="26"/>
        </w:rPr>
        <w:t>Верх-Камышенского сельсовета Заринского района Алтайского края;</w:t>
      </w:r>
      <w:r w:rsidR="000D1318" w:rsidRPr="0032135C">
        <w:rPr>
          <w:i/>
          <w:sz w:val="26"/>
          <w:szCs w:val="26"/>
        </w:rPr>
        <w:t xml:space="preserve"> </w:t>
      </w:r>
    </w:p>
    <w:p w:rsidR="0032135C" w:rsidRPr="0032135C" w:rsidRDefault="0032135C" w:rsidP="0032135C">
      <w:pPr>
        <w:ind w:firstLine="709"/>
        <w:jc w:val="both"/>
        <w:rPr>
          <w:sz w:val="26"/>
          <w:szCs w:val="26"/>
        </w:rPr>
      </w:pPr>
      <w:r w:rsidRPr="0032135C">
        <w:rPr>
          <w:sz w:val="26"/>
          <w:szCs w:val="26"/>
        </w:rPr>
        <w:t>2) посредством размещения на информационных табло (стендах), установленных в общедоступных местах вблизи от места установки соответствующих дорожных зн</w:t>
      </w:r>
      <w:r w:rsidR="00664651">
        <w:rPr>
          <w:sz w:val="26"/>
          <w:szCs w:val="26"/>
        </w:rPr>
        <w:t>аков и (или) нанесения разметки;</w:t>
      </w:r>
      <w:r w:rsidRPr="0032135C">
        <w:rPr>
          <w:sz w:val="26"/>
          <w:szCs w:val="26"/>
        </w:rPr>
        <w:t xml:space="preserve"> </w:t>
      </w:r>
    </w:p>
    <w:p w:rsidR="0032135C" w:rsidRDefault="0032135C" w:rsidP="0032135C">
      <w:pPr>
        <w:ind w:firstLine="709"/>
        <w:jc w:val="both"/>
        <w:rPr>
          <w:sz w:val="26"/>
          <w:szCs w:val="26"/>
        </w:rPr>
      </w:pPr>
      <w:r w:rsidRPr="0032135C">
        <w:rPr>
          <w:sz w:val="26"/>
          <w:szCs w:val="26"/>
        </w:rPr>
        <w:t>3) посредством разме</w:t>
      </w:r>
      <w:r w:rsidR="000D1318">
        <w:rPr>
          <w:sz w:val="26"/>
          <w:szCs w:val="26"/>
        </w:rPr>
        <w:t xml:space="preserve">щения на информационном стенде </w:t>
      </w:r>
      <w:r w:rsidR="00664651">
        <w:rPr>
          <w:sz w:val="26"/>
          <w:szCs w:val="26"/>
        </w:rPr>
        <w:t xml:space="preserve">в здании </w:t>
      </w:r>
      <w:r w:rsidR="000D1318">
        <w:rPr>
          <w:sz w:val="26"/>
          <w:szCs w:val="26"/>
        </w:rPr>
        <w:t>А</w:t>
      </w:r>
      <w:r w:rsidRPr="0032135C">
        <w:rPr>
          <w:sz w:val="26"/>
          <w:szCs w:val="26"/>
        </w:rPr>
        <w:t xml:space="preserve">дминистрации </w:t>
      </w:r>
      <w:r w:rsidR="000D1318">
        <w:rPr>
          <w:sz w:val="26"/>
          <w:szCs w:val="26"/>
        </w:rPr>
        <w:t>Верх-Камышенского сельсовета Заринского района Алтайского края;</w:t>
      </w:r>
    </w:p>
    <w:p w:rsidR="00664651" w:rsidRDefault="0032135C" w:rsidP="0066465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2135C">
        <w:rPr>
          <w:sz w:val="26"/>
          <w:szCs w:val="26"/>
        </w:rPr>
        <w:t>2. Информирование осуществляется не позднее</w:t>
      </w:r>
      <w:r w:rsidR="00664651">
        <w:rPr>
          <w:sz w:val="26"/>
          <w:szCs w:val="26"/>
        </w:rPr>
        <w:t>,</w:t>
      </w:r>
      <w:r w:rsidRPr="0032135C">
        <w:rPr>
          <w:sz w:val="26"/>
          <w:szCs w:val="26"/>
        </w:rPr>
        <w:t xml:space="preserve"> чем за двадцать дней до установки соответствующего дорожного знака или нанесения разметки.</w:t>
      </w:r>
    </w:p>
    <w:p w:rsidR="00664651" w:rsidRDefault="0032135C" w:rsidP="0066465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2135C">
        <w:rPr>
          <w:rFonts w:eastAsia="Arial Unicode MS"/>
          <w:color w:val="000000"/>
          <w:sz w:val="26"/>
          <w:szCs w:val="26"/>
        </w:rPr>
        <w:t xml:space="preserve">3. </w:t>
      </w:r>
      <w:r w:rsidR="008C7185" w:rsidRPr="00877428">
        <w:rPr>
          <w:bCs/>
          <w:sz w:val="26"/>
          <w:szCs w:val="26"/>
        </w:rPr>
        <w:t xml:space="preserve">Настоящее постановление подлежит обнародованию в установленном законом порядке и размещению на официальном сайте </w:t>
      </w:r>
      <w:r w:rsidR="00664651" w:rsidRPr="007A3904">
        <w:rPr>
          <w:sz w:val="26"/>
          <w:szCs w:val="26"/>
        </w:rPr>
        <w:t xml:space="preserve">администрации Заринского района Алтайского края </w:t>
      </w:r>
      <w:r w:rsidR="00664651" w:rsidRPr="00516595">
        <w:rPr>
          <w:color w:val="000000"/>
          <w:sz w:val="26"/>
          <w:szCs w:val="26"/>
          <w:u w:val="single"/>
          <w:lang w:val="en-US"/>
        </w:rPr>
        <w:t>http</w:t>
      </w:r>
      <w:r w:rsidR="00664651" w:rsidRPr="00516595">
        <w:rPr>
          <w:color w:val="000000"/>
          <w:sz w:val="26"/>
          <w:szCs w:val="26"/>
          <w:u w:val="single"/>
        </w:rPr>
        <w:t>://</w:t>
      </w:r>
      <w:r w:rsidR="00664651" w:rsidRPr="00516595">
        <w:rPr>
          <w:color w:val="000000"/>
          <w:sz w:val="26"/>
          <w:szCs w:val="26"/>
          <w:u w:val="single"/>
          <w:lang w:val="en-US"/>
        </w:rPr>
        <w:t>zarinray</w:t>
      </w:r>
      <w:r w:rsidR="00664651" w:rsidRPr="00516595">
        <w:rPr>
          <w:color w:val="000000"/>
          <w:sz w:val="26"/>
          <w:szCs w:val="26"/>
          <w:u w:val="single"/>
        </w:rPr>
        <w:t>.</w:t>
      </w:r>
      <w:r w:rsidR="00664651" w:rsidRPr="00516595">
        <w:rPr>
          <w:color w:val="000000"/>
          <w:sz w:val="26"/>
          <w:szCs w:val="26"/>
          <w:u w:val="single"/>
          <w:lang w:val="en-US"/>
        </w:rPr>
        <w:t>ru</w:t>
      </w:r>
      <w:r w:rsidR="00664651" w:rsidRPr="007A3904">
        <w:rPr>
          <w:color w:val="000000"/>
          <w:sz w:val="26"/>
          <w:szCs w:val="26"/>
          <w:u w:val="single"/>
        </w:rPr>
        <w:t xml:space="preserve"> </w:t>
      </w:r>
      <w:r w:rsidR="00664651" w:rsidRPr="007A3904">
        <w:rPr>
          <w:color w:val="000000"/>
          <w:sz w:val="26"/>
          <w:szCs w:val="26"/>
        </w:rPr>
        <w:t>во вкладке «сельсоветы»</w:t>
      </w:r>
      <w:r w:rsidR="00664651" w:rsidRPr="00516595">
        <w:rPr>
          <w:sz w:val="26"/>
          <w:szCs w:val="26"/>
        </w:rPr>
        <w:t>.</w:t>
      </w:r>
    </w:p>
    <w:p w:rsidR="0032135C" w:rsidRPr="0032135C" w:rsidRDefault="0032135C" w:rsidP="0032135C">
      <w:pPr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32135C">
        <w:rPr>
          <w:rFonts w:eastAsia="Arial Unicode MS"/>
          <w:color w:val="000000"/>
          <w:sz w:val="26"/>
          <w:szCs w:val="26"/>
        </w:rPr>
        <w:t xml:space="preserve">4. Контроль за исполнением настоящего постановления </w:t>
      </w:r>
      <w:r w:rsidRPr="0032135C">
        <w:rPr>
          <w:sz w:val="26"/>
          <w:szCs w:val="26"/>
        </w:rPr>
        <w:t>оставляю за собой.</w:t>
      </w:r>
      <w:r w:rsidRPr="0032135C">
        <w:rPr>
          <w:rFonts w:eastAsia="Arial Unicode MS"/>
          <w:color w:val="000000"/>
          <w:sz w:val="26"/>
          <w:szCs w:val="26"/>
        </w:rPr>
        <w:t xml:space="preserve"> </w:t>
      </w:r>
    </w:p>
    <w:p w:rsidR="00497E44" w:rsidRPr="0032135C" w:rsidRDefault="00497E44" w:rsidP="000845AC">
      <w:pPr>
        <w:jc w:val="both"/>
        <w:rPr>
          <w:sz w:val="26"/>
          <w:szCs w:val="26"/>
        </w:rPr>
      </w:pPr>
    </w:p>
    <w:p w:rsidR="000D1318" w:rsidRDefault="000D1318" w:rsidP="00084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497E44" w:rsidRDefault="000D1318" w:rsidP="000845A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235C3F">
        <w:rPr>
          <w:sz w:val="26"/>
          <w:szCs w:val="26"/>
        </w:rPr>
        <w:t xml:space="preserve"> </w:t>
      </w:r>
      <w:r w:rsidR="0043281A">
        <w:rPr>
          <w:sz w:val="26"/>
          <w:szCs w:val="26"/>
        </w:rPr>
        <w:t xml:space="preserve">Администрации </w:t>
      </w:r>
      <w:r w:rsidR="00497E44">
        <w:rPr>
          <w:sz w:val="26"/>
          <w:szCs w:val="26"/>
        </w:rPr>
        <w:t xml:space="preserve"> сельсовета     </w:t>
      </w:r>
      <w:r w:rsidR="0043281A">
        <w:rPr>
          <w:sz w:val="26"/>
          <w:szCs w:val="26"/>
        </w:rPr>
        <w:t xml:space="preserve">                                                  А.</w:t>
      </w:r>
      <w:r>
        <w:rPr>
          <w:sz w:val="26"/>
          <w:szCs w:val="26"/>
        </w:rPr>
        <w:t>А.Колташов</w:t>
      </w:r>
    </w:p>
    <w:p w:rsidR="00497E44" w:rsidRDefault="00497E44" w:rsidP="00497E44">
      <w:pPr>
        <w:spacing w:after="200" w:line="276" w:lineRule="auto"/>
        <w:rPr>
          <w:rStyle w:val="a4"/>
          <w:sz w:val="26"/>
          <w:szCs w:val="26"/>
        </w:rPr>
      </w:pPr>
    </w:p>
    <w:sectPr w:rsidR="00497E44" w:rsidSect="006D2B9E">
      <w:pgSz w:w="11906" w:h="16838"/>
      <w:pgMar w:top="1134" w:right="56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FCC" w:rsidRDefault="00BC5FCC" w:rsidP="0032135C">
      <w:r>
        <w:separator/>
      </w:r>
    </w:p>
  </w:endnote>
  <w:endnote w:type="continuationSeparator" w:id="1">
    <w:p w:rsidR="00BC5FCC" w:rsidRDefault="00BC5FCC" w:rsidP="00321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FCC" w:rsidRDefault="00BC5FCC" w:rsidP="0032135C">
      <w:r>
        <w:separator/>
      </w:r>
    </w:p>
  </w:footnote>
  <w:footnote w:type="continuationSeparator" w:id="1">
    <w:p w:rsidR="00BC5FCC" w:rsidRDefault="00BC5FCC" w:rsidP="003213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E44"/>
    <w:rsid w:val="00054077"/>
    <w:rsid w:val="000845AC"/>
    <w:rsid w:val="000C36D4"/>
    <w:rsid w:val="000D1318"/>
    <w:rsid w:val="001313AF"/>
    <w:rsid w:val="00157E66"/>
    <w:rsid w:val="001727B6"/>
    <w:rsid w:val="001810D1"/>
    <w:rsid w:val="00206547"/>
    <w:rsid w:val="00235C3F"/>
    <w:rsid w:val="00270264"/>
    <w:rsid w:val="002752DE"/>
    <w:rsid w:val="002F4FB1"/>
    <w:rsid w:val="0032135C"/>
    <w:rsid w:val="00373F44"/>
    <w:rsid w:val="003B6321"/>
    <w:rsid w:val="003C2351"/>
    <w:rsid w:val="003C69B4"/>
    <w:rsid w:val="004023B6"/>
    <w:rsid w:val="0043281A"/>
    <w:rsid w:val="00456A0E"/>
    <w:rsid w:val="00457BD4"/>
    <w:rsid w:val="00483245"/>
    <w:rsid w:val="00497E44"/>
    <w:rsid w:val="00530E1F"/>
    <w:rsid w:val="006007B1"/>
    <w:rsid w:val="0066363E"/>
    <w:rsid w:val="00664651"/>
    <w:rsid w:val="006A5F4A"/>
    <w:rsid w:val="006D2B9E"/>
    <w:rsid w:val="006E1E3B"/>
    <w:rsid w:val="00791832"/>
    <w:rsid w:val="008353CE"/>
    <w:rsid w:val="008971CC"/>
    <w:rsid w:val="008C7185"/>
    <w:rsid w:val="0095753A"/>
    <w:rsid w:val="009B04E4"/>
    <w:rsid w:val="009E13F6"/>
    <w:rsid w:val="00A2798F"/>
    <w:rsid w:val="00A437BD"/>
    <w:rsid w:val="00A90844"/>
    <w:rsid w:val="00AD648D"/>
    <w:rsid w:val="00B1542D"/>
    <w:rsid w:val="00B310D0"/>
    <w:rsid w:val="00B34CAC"/>
    <w:rsid w:val="00B57E19"/>
    <w:rsid w:val="00B70D96"/>
    <w:rsid w:val="00B9265B"/>
    <w:rsid w:val="00BC5FCC"/>
    <w:rsid w:val="00BF5D02"/>
    <w:rsid w:val="00C54985"/>
    <w:rsid w:val="00C963E6"/>
    <w:rsid w:val="00CB5C69"/>
    <w:rsid w:val="00CD664F"/>
    <w:rsid w:val="00D13F5F"/>
    <w:rsid w:val="00D14BE8"/>
    <w:rsid w:val="00D520A8"/>
    <w:rsid w:val="00DC0527"/>
    <w:rsid w:val="00E27238"/>
    <w:rsid w:val="00E6485B"/>
    <w:rsid w:val="00EA47E9"/>
    <w:rsid w:val="00F13373"/>
    <w:rsid w:val="00F626B1"/>
    <w:rsid w:val="00F963E3"/>
    <w:rsid w:val="00FC13FB"/>
    <w:rsid w:val="00FE3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E4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97E44"/>
    <w:rPr>
      <w:b/>
      <w:bCs/>
    </w:rPr>
  </w:style>
  <w:style w:type="paragraph" w:customStyle="1" w:styleId="consplusnormal">
    <w:name w:val="consplusnormal"/>
    <w:basedOn w:val="a"/>
    <w:rsid w:val="00497E4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497E44"/>
    <w:rPr>
      <w:color w:val="0000FF"/>
      <w:u w:val="single"/>
    </w:rPr>
  </w:style>
  <w:style w:type="paragraph" w:styleId="a6">
    <w:name w:val="footnote text"/>
    <w:basedOn w:val="a"/>
    <w:link w:val="a7"/>
    <w:semiHidden/>
    <w:rsid w:val="0032135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32135C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semiHidden/>
    <w:rsid w:val="003213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E4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97E44"/>
    <w:rPr>
      <w:b/>
      <w:bCs/>
    </w:rPr>
  </w:style>
  <w:style w:type="paragraph" w:customStyle="1" w:styleId="consplusnormal">
    <w:name w:val="consplusnormal"/>
    <w:basedOn w:val="a"/>
    <w:rsid w:val="00497E4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497E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3</cp:revision>
  <cp:lastPrinted>2021-05-17T03:16:00Z</cp:lastPrinted>
  <dcterms:created xsi:type="dcterms:W3CDTF">2021-05-17T03:15:00Z</dcterms:created>
  <dcterms:modified xsi:type="dcterms:W3CDTF">2021-05-17T03:17:00Z</dcterms:modified>
</cp:coreProperties>
</file>