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3" w:rsidRDefault="004B2393" w:rsidP="004B2393">
      <w:pPr>
        <w:ind w:firstLine="709"/>
        <w:jc w:val="both"/>
        <w:rPr>
          <w:sz w:val="22"/>
          <w:szCs w:val="22"/>
        </w:rPr>
      </w:pPr>
    </w:p>
    <w:p w:rsidR="004B2393" w:rsidRDefault="004B2393" w:rsidP="004B2393">
      <w:pPr>
        <w:ind w:firstLine="709"/>
        <w:jc w:val="both"/>
        <w:rPr>
          <w:sz w:val="22"/>
          <w:szCs w:val="22"/>
        </w:rPr>
      </w:pPr>
    </w:p>
    <w:p w:rsidR="004B2393" w:rsidRDefault="004B2393" w:rsidP="004B2393">
      <w:pPr>
        <w:tabs>
          <w:tab w:val="left" w:pos="1440"/>
        </w:tabs>
        <w:ind w:firstLine="709"/>
        <w:jc w:val="right"/>
        <w:rPr>
          <w:sz w:val="26"/>
          <w:szCs w:val="26"/>
        </w:rPr>
      </w:pPr>
    </w:p>
    <w:p w:rsidR="004B2393" w:rsidRDefault="004B2393" w:rsidP="004B2393">
      <w:pPr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4B2393" w:rsidRDefault="004B2393" w:rsidP="004B239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37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5023755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4B2393" w:rsidRDefault="004B2393" w:rsidP="004B239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B2393" w:rsidRDefault="004B2393" w:rsidP="004B2393">
      <w:pPr>
        <w:rPr>
          <w:b/>
          <w:caps/>
          <w:spacing w:val="20"/>
          <w:sz w:val="28"/>
          <w:szCs w:val="28"/>
        </w:rPr>
      </w:pPr>
    </w:p>
    <w:p w:rsidR="004B2393" w:rsidRDefault="004B2393" w:rsidP="004B2393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4B2393" w:rsidRDefault="004B2393" w:rsidP="004B2393">
      <w:pPr>
        <w:rPr>
          <w:rFonts w:ascii="Arial" w:hAnsi="Arial"/>
          <w:u w:val="single"/>
        </w:rPr>
      </w:pPr>
    </w:p>
    <w:p w:rsidR="004B2393" w:rsidRDefault="004B2393" w:rsidP="004B2393">
      <w:pPr>
        <w:rPr>
          <w:rFonts w:ascii="Arial" w:hAnsi="Arial"/>
          <w:u w:val="single"/>
        </w:rPr>
      </w:pPr>
      <w:r>
        <w:rPr>
          <w:rFonts w:ascii="Arial" w:hAnsi="Arial"/>
        </w:rPr>
        <w:t>26.12.2022                                                                                                             № 63</w:t>
      </w:r>
      <w:r>
        <w:rPr>
          <w:rFonts w:ascii="Arial" w:hAnsi="Arial"/>
          <w:u w:val="single"/>
        </w:rPr>
        <w:t xml:space="preserve"> </w:t>
      </w:r>
    </w:p>
    <w:p w:rsidR="004B2393" w:rsidRDefault="004B2393" w:rsidP="004B2393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4B2393" w:rsidRDefault="004B2393" w:rsidP="004B2393">
      <w:pPr>
        <w:rPr>
          <w:rFonts w:ascii="Arial" w:hAnsi="Arial"/>
        </w:rPr>
      </w:pPr>
    </w:p>
    <w:p w:rsidR="004B2393" w:rsidRDefault="004B2393" w:rsidP="004B2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назначении   публичных  слушаний   по </w:t>
      </w:r>
    </w:p>
    <w:p w:rsidR="004B2393" w:rsidRDefault="004B2393" w:rsidP="004B2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проекту внесения изменений и дополнений </w:t>
      </w:r>
    </w:p>
    <w:p w:rsidR="004B2393" w:rsidRDefault="004B2393" w:rsidP="004B239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 Правила  </w:t>
      </w:r>
      <w:r>
        <w:rPr>
          <w:bCs/>
          <w:sz w:val="26"/>
          <w:szCs w:val="26"/>
        </w:rPr>
        <w:t xml:space="preserve">землепользования  и застройки </w:t>
      </w:r>
    </w:p>
    <w:p w:rsidR="004B2393" w:rsidRDefault="004B2393" w:rsidP="004B23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части        территории        муниципального </w:t>
      </w:r>
    </w:p>
    <w:p w:rsidR="004B2393" w:rsidRDefault="004B2393" w:rsidP="004B23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     Гришинский        сельсовет </w:t>
      </w:r>
    </w:p>
    <w:p w:rsidR="004B2393" w:rsidRDefault="004B2393" w:rsidP="004B23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Заринского   района    Алтайского края</w:t>
      </w:r>
    </w:p>
    <w:p w:rsidR="004B2393" w:rsidRDefault="004B2393" w:rsidP="004B2393">
      <w:pPr>
        <w:suppressAutoHyphens/>
        <w:ind w:firstLine="709"/>
        <w:jc w:val="both"/>
        <w:rPr>
          <w:sz w:val="26"/>
          <w:szCs w:val="26"/>
        </w:rPr>
      </w:pP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ст. 31, 32,33  Градостроительного кодекса РФ от 29 декабря 2004 года N 190-ФЗ, статьёй 32 Закона Алтайского края "О градостроительной деятельности на территории Алтайского края,  постановлением администрации Гришинского сельсовета Заринского района Алтайского края от 04.03.2022 № 5 "О комиссии по подготовке проекта Правил </w:t>
      </w:r>
      <w:r>
        <w:rPr>
          <w:bCs/>
          <w:sz w:val="26"/>
          <w:szCs w:val="26"/>
        </w:rPr>
        <w:t>землепользования и застройки части территории муниципального образования Гришинский сельсовет Заринского района Алтайского края</w:t>
      </w:r>
      <w:r>
        <w:rPr>
          <w:sz w:val="26"/>
          <w:szCs w:val="26"/>
        </w:rPr>
        <w:t>" администрация Гришинского сельсовета</w:t>
      </w:r>
    </w:p>
    <w:p w:rsidR="004B2393" w:rsidRDefault="004B2393" w:rsidP="004B239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B2393" w:rsidRDefault="004B2393" w:rsidP="004B2393">
      <w:pPr>
        <w:ind w:firstLine="708"/>
        <w:jc w:val="both"/>
        <w:rPr>
          <w:szCs w:val="26"/>
        </w:rPr>
      </w:pPr>
      <w:r>
        <w:rPr>
          <w:sz w:val="26"/>
          <w:szCs w:val="26"/>
        </w:rPr>
        <w:t xml:space="preserve">1. Назначить проведение публичных слушаний по проекту внесения изменений и дополнений в </w:t>
      </w:r>
      <w:r>
        <w:rPr>
          <w:bCs/>
          <w:sz w:val="26"/>
          <w:szCs w:val="26"/>
        </w:rPr>
        <w:t xml:space="preserve">Правила землепользования и застройки части территории </w:t>
      </w:r>
      <w:r>
        <w:rPr>
          <w:sz w:val="26"/>
          <w:szCs w:val="26"/>
        </w:rPr>
        <w:t>муниципального образования Гришинский сельсовет Заринского района Алтайского края, утвержденные решением Собранием депутатов Гришинского сельсовета</w:t>
      </w:r>
      <w:r>
        <w:rPr>
          <w:bCs/>
          <w:sz w:val="26"/>
          <w:szCs w:val="26"/>
        </w:rPr>
        <w:t xml:space="preserve"> Заринского района Алтайского края от 27.07..2017 года № 32 «</w:t>
      </w:r>
      <w:r>
        <w:rPr>
          <w:sz w:val="26"/>
          <w:szCs w:val="26"/>
        </w:rPr>
        <w:t>Об утверждении проекта «Правила землепользования и застройки части территории муниципального образования Гришинский сельсовет Заринского района Алтайского края»,</w:t>
      </w:r>
      <w:r>
        <w:rPr>
          <w:bCs/>
          <w:sz w:val="26"/>
          <w:szCs w:val="26"/>
        </w:rPr>
        <w:t xml:space="preserve"> с изменениями от 30.04.2021 № 7, </w:t>
      </w:r>
      <w:r>
        <w:rPr>
          <w:sz w:val="26"/>
          <w:szCs w:val="26"/>
        </w:rPr>
        <w:t>05.05.2022                                                                                                              №  11</w:t>
      </w:r>
      <w:r>
        <w:rPr>
          <w:szCs w:val="26"/>
        </w:rPr>
        <w:t>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Информация о порядке и сроках проведения публичных слушаний:</w:t>
      </w:r>
    </w:p>
    <w:p w:rsidR="004B2393" w:rsidRDefault="004B2393" w:rsidP="004B239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2.1. Организатор проведения публичных слушаний - Комиссия по подготовке проекта Правил </w:t>
      </w:r>
      <w:r>
        <w:rPr>
          <w:bCs/>
          <w:sz w:val="26"/>
          <w:szCs w:val="26"/>
        </w:rPr>
        <w:t>землепользования и застройки части территории муниципального образования Гришинский сельсовет Заринского района Алтайского края.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2.2. Срок </w:t>
      </w:r>
      <w:r>
        <w:rPr>
          <w:sz w:val="26"/>
          <w:szCs w:val="26"/>
        </w:rPr>
        <w:t xml:space="preserve">проведения публичных слушаний по проекту внесения изменений в Правила землепользования и застройки </w:t>
      </w:r>
      <w:r>
        <w:rPr>
          <w:bCs/>
          <w:sz w:val="26"/>
          <w:szCs w:val="26"/>
        </w:rPr>
        <w:t>части территории муниципального образования Гришинский сельсовет Заринского района Алтайского края</w:t>
      </w:r>
      <w:r>
        <w:rPr>
          <w:sz w:val="26"/>
          <w:szCs w:val="26"/>
        </w:rPr>
        <w:t>» с 27.01.2023 года по 28.02.2023 года.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Дата и время проведения собрания с участием жителей - 03.03.2023 года в 10:00.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 Место проведения публичных слушаний: здание администрации Гришинского сельсовета (с. Гришино, ул. Центральная, д. 1).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Территория проведения публичных слушаний - территория Гришинского сельсовета.</w:t>
      </w:r>
    </w:p>
    <w:p w:rsidR="004B2393" w:rsidRDefault="004B2393" w:rsidP="004B2393">
      <w:pPr>
        <w:pStyle w:val="a3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Срок приема предложений и замечаний до 28.02.2023 г. включительно.</w:t>
      </w:r>
    </w:p>
    <w:p w:rsidR="004B2393" w:rsidRDefault="004B2393" w:rsidP="004B2393">
      <w:pPr>
        <w:pStyle w:val="a3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принимаются:</w:t>
      </w:r>
    </w:p>
    <w:p w:rsidR="004B2393" w:rsidRDefault="004B2393" w:rsidP="004B2393">
      <w:pPr>
        <w:pStyle w:val="a3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письменной форме по адресу: 659132, Алтайский край, Заринский район, с. Гришино, ул. Центральная, д.1, администрация Гришинского сельсовета Заринского района Алтайского края, в комиссию по разработке проекта по внесению изменений в Правила землепользования и застройки части территории муниципального образования Гришинский сельсовет Заринского района Алтайского края. </w:t>
      </w:r>
    </w:p>
    <w:p w:rsidR="004B2393" w:rsidRDefault="004B2393" w:rsidP="004B2393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 8 (38595) 34-3-25.</w:t>
      </w:r>
    </w:p>
    <w:p w:rsidR="004B2393" w:rsidRDefault="004B2393" w:rsidP="004B2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 Срок опубликования заключения о результатах публичных слушаний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-странице администрации Гришинского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 в посёлке Зудилово - 03.03.2023 года.</w:t>
      </w:r>
    </w:p>
    <w:p w:rsidR="004B2393" w:rsidRDefault="004B2393" w:rsidP="004B23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постановление и информационные материалы по проекту о внесении изменений в Правила землепользования и застройки части территории муниципального образования Гришинский сельсовет Заринского района Алтайского края разместить </w:t>
      </w:r>
      <w:r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 xml:space="preserve">-странице администрации Гришинского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 в </w:t>
      </w:r>
      <w:r>
        <w:rPr>
          <w:sz w:val="26"/>
          <w:szCs w:val="26"/>
        </w:rPr>
        <w:t>посёлке Зудилово</w:t>
      </w:r>
      <w:r>
        <w:rPr>
          <w:rFonts w:eastAsia="Calibri"/>
          <w:sz w:val="26"/>
          <w:szCs w:val="26"/>
        </w:rPr>
        <w:t>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2962275</wp:posOffset>
            </wp:positionH>
            <wp:positionV relativeFrom="page">
              <wp:posOffset>6115050</wp:posOffset>
            </wp:positionV>
            <wp:extent cx="14573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2393" w:rsidRDefault="004B2393" w:rsidP="004B2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Е.В. Ганина</w:t>
      </w: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4B2393" w:rsidRDefault="004B2393" w:rsidP="004B2393">
      <w:pPr>
        <w:jc w:val="right"/>
        <w:rPr>
          <w:szCs w:val="26"/>
        </w:rPr>
      </w:pPr>
    </w:p>
    <w:p w:rsidR="00002216" w:rsidRDefault="004B2393">
      <w:bookmarkStart w:id="0" w:name="_GoBack"/>
      <w:bookmarkEnd w:id="0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9"/>
    <w:rsid w:val="004B2393"/>
    <w:rsid w:val="00546216"/>
    <w:rsid w:val="00944AA9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23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23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Company>*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2023-01-12T03:16:00Z</dcterms:created>
  <dcterms:modified xsi:type="dcterms:W3CDTF">2023-01-12T03:16:00Z</dcterms:modified>
</cp:coreProperties>
</file>