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A9" w:rsidRDefault="003B3CA9" w:rsidP="003B3CA9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B3CA9" w:rsidRDefault="003B3CA9" w:rsidP="003B3CA9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B3CA9" w:rsidRDefault="003B3CA9" w:rsidP="003B3CA9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B3CA9" w:rsidRDefault="003B3CA9" w:rsidP="003B3CA9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38.7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53219727" r:id="rId6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3B3CA9" w:rsidRDefault="003B3CA9" w:rsidP="003B3CA9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3B3CA9" w:rsidRDefault="003B3CA9" w:rsidP="003B3CA9">
      <w:pPr>
        <w:rPr>
          <w:b/>
          <w:caps/>
          <w:spacing w:val="20"/>
          <w:sz w:val="28"/>
          <w:szCs w:val="28"/>
        </w:rPr>
      </w:pPr>
    </w:p>
    <w:p w:rsidR="003B3CA9" w:rsidRDefault="003B3CA9" w:rsidP="003B3CA9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3B3CA9" w:rsidRDefault="003B3CA9" w:rsidP="003B3CA9">
      <w:pPr>
        <w:rPr>
          <w:rFonts w:ascii="Arial" w:hAnsi="Arial"/>
          <w:u w:val="single"/>
        </w:rPr>
      </w:pPr>
    </w:p>
    <w:p w:rsidR="003B3CA9" w:rsidRDefault="003B3CA9" w:rsidP="003B3CA9">
      <w:pPr>
        <w:rPr>
          <w:rFonts w:ascii="Arial" w:hAnsi="Arial"/>
        </w:rPr>
      </w:pPr>
      <w:r>
        <w:rPr>
          <w:rFonts w:ascii="Arial" w:hAnsi="Arial"/>
        </w:rPr>
        <w:t xml:space="preserve">21.04.2020                                                                                                                № 15 </w:t>
      </w:r>
      <w:r>
        <w:rPr>
          <w:rFonts w:ascii="Arial" w:hAnsi="Arial"/>
          <w:u w:val="single"/>
        </w:rPr>
        <w:t xml:space="preserve">  </w:t>
      </w:r>
    </w:p>
    <w:p w:rsidR="003B3CA9" w:rsidRDefault="003B3CA9" w:rsidP="003B3CA9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3B3CA9" w:rsidRDefault="003B3CA9" w:rsidP="003B3CA9">
      <w:pPr>
        <w:rPr>
          <w:rFonts w:ascii="Arial" w:hAnsi="Arial"/>
          <w:b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</w:tblGrid>
      <w:tr w:rsidR="003B3CA9" w:rsidTr="00AD0CB6">
        <w:tc>
          <w:tcPr>
            <w:tcW w:w="4219" w:type="dxa"/>
            <w:hideMark/>
          </w:tcPr>
          <w:p w:rsidR="003B3CA9" w:rsidRDefault="003B3CA9" w:rsidP="00AD0C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исполнении бюджета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Гришинский</w:t>
            </w:r>
            <w:proofErr w:type="spellEnd"/>
            <w:r>
              <w:rPr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sz w:val="26"/>
                <w:szCs w:val="26"/>
              </w:rPr>
              <w:t>Заринского</w:t>
            </w:r>
            <w:proofErr w:type="spellEnd"/>
            <w:r>
              <w:rPr>
                <w:sz w:val="26"/>
                <w:szCs w:val="26"/>
              </w:rPr>
              <w:t xml:space="preserve"> района Алтайского края за первый квартал 2020 года</w:t>
            </w:r>
          </w:p>
        </w:tc>
      </w:tr>
    </w:tbl>
    <w:p w:rsidR="003B3CA9" w:rsidRDefault="003B3CA9" w:rsidP="003B3CA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</w:p>
    <w:p w:rsidR="003B3CA9" w:rsidRDefault="003B3CA9" w:rsidP="003B3CA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Бюджетным кодексом Российской Федерации, со статьей 50 Устава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 решением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от 20</w:t>
      </w:r>
      <w:r w:rsidRPr="00FD73D0">
        <w:rPr>
          <w:sz w:val="26"/>
          <w:szCs w:val="26"/>
        </w:rPr>
        <w:t>.1</w:t>
      </w:r>
      <w:r>
        <w:rPr>
          <w:sz w:val="26"/>
          <w:szCs w:val="26"/>
        </w:rPr>
        <w:t>2</w:t>
      </w:r>
      <w:r w:rsidRPr="00FD73D0">
        <w:rPr>
          <w:sz w:val="26"/>
          <w:szCs w:val="26"/>
        </w:rPr>
        <w:t>.20</w:t>
      </w:r>
      <w:r>
        <w:rPr>
          <w:sz w:val="26"/>
          <w:szCs w:val="26"/>
        </w:rPr>
        <w:t>13</w:t>
      </w:r>
      <w:r w:rsidRPr="00FD73D0">
        <w:rPr>
          <w:sz w:val="26"/>
          <w:szCs w:val="26"/>
        </w:rPr>
        <w:t xml:space="preserve">  №  </w:t>
      </w:r>
      <w:r>
        <w:rPr>
          <w:sz w:val="26"/>
          <w:szCs w:val="26"/>
        </w:rPr>
        <w:t xml:space="preserve">33 </w:t>
      </w:r>
      <w:r w:rsidRPr="00FD73D0">
        <w:rPr>
          <w:sz w:val="26"/>
          <w:szCs w:val="26"/>
        </w:rPr>
        <w:t>«</w:t>
      </w:r>
      <w:r>
        <w:rPr>
          <w:sz w:val="26"/>
          <w:szCs w:val="26"/>
        </w:rPr>
        <w:t xml:space="preserve">Об утверждении Положения о бюджетном процессе и финансовом контроле в муниципальном образовании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 w:rsidRPr="00FD73D0">
        <w:rPr>
          <w:sz w:val="26"/>
          <w:szCs w:val="26"/>
        </w:rPr>
        <w:t>Заринского</w:t>
      </w:r>
      <w:proofErr w:type="spellEnd"/>
      <w:r w:rsidRPr="00FD73D0">
        <w:rPr>
          <w:sz w:val="26"/>
          <w:szCs w:val="26"/>
        </w:rPr>
        <w:t xml:space="preserve"> района Алтайского края</w:t>
      </w:r>
      <w:r>
        <w:rPr>
          <w:sz w:val="26"/>
          <w:szCs w:val="26"/>
        </w:rPr>
        <w:t xml:space="preserve">», администрация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3B3CA9" w:rsidRDefault="003B3CA9" w:rsidP="003B3CA9">
      <w:pPr>
        <w:ind w:firstLine="720"/>
        <w:jc w:val="both"/>
        <w:rPr>
          <w:sz w:val="26"/>
          <w:szCs w:val="26"/>
        </w:rPr>
      </w:pPr>
    </w:p>
    <w:p w:rsidR="003B3CA9" w:rsidRDefault="003B3CA9" w:rsidP="003B3CA9">
      <w:pPr>
        <w:ind w:firstLine="72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Е Т:</w:t>
      </w:r>
    </w:p>
    <w:p w:rsidR="003B3CA9" w:rsidRDefault="003B3CA9" w:rsidP="003B3CA9">
      <w:pPr>
        <w:ind w:firstLine="720"/>
        <w:jc w:val="center"/>
        <w:rPr>
          <w:sz w:val="26"/>
          <w:szCs w:val="26"/>
        </w:rPr>
      </w:pPr>
    </w:p>
    <w:p w:rsidR="003B3CA9" w:rsidRDefault="003B3CA9" w:rsidP="003B3CA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отчет об исполнении бюджета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за первый квартал 2020 года (прилагается).</w:t>
      </w:r>
    </w:p>
    <w:p w:rsidR="003B3CA9" w:rsidRDefault="003B3CA9" w:rsidP="003B3CA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Направить отчет об исполнении бюджета в постоянную комиссию законодательству, вопросам законности и правопорядка 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сельсовета.</w:t>
      </w:r>
    </w:p>
    <w:p w:rsidR="003B3CA9" w:rsidRDefault="003B3CA9" w:rsidP="003B3CA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Настоящее постановление обнародовать на информационном стенде в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 в поселенческой библиотеке.</w:t>
      </w:r>
    </w:p>
    <w:p w:rsidR="003B3CA9" w:rsidRDefault="003B3CA9" w:rsidP="003B3CA9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3B3CA9" w:rsidRDefault="003B3CA9" w:rsidP="003B3CA9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B3CA9" w:rsidRDefault="003B3CA9" w:rsidP="003B3CA9">
      <w:pPr>
        <w:jc w:val="both"/>
        <w:rPr>
          <w:sz w:val="26"/>
          <w:szCs w:val="26"/>
        </w:rPr>
      </w:pPr>
    </w:p>
    <w:p w:rsidR="003B3CA9" w:rsidRDefault="003B3CA9" w:rsidP="003B3CA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</w:t>
      </w:r>
      <w:proofErr w:type="spellStart"/>
      <w:r>
        <w:rPr>
          <w:sz w:val="26"/>
          <w:szCs w:val="26"/>
        </w:rPr>
        <w:t>В.В.Фишер</w:t>
      </w:r>
      <w:proofErr w:type="spellEnd"/>
    </w:p>
    <w:p w:rsidR="003B3CA9" w:rsidRDefault="003B3CA9" w:rsidP="003B3CA9">
      <w:pPr>
        <w:jc w:val="both"/>
        <w:rPr>
          <w:sz w:val="26"/>
          <w:szCs w:val="26"/>
        </w:rPr>
      </w:pPr>
    </w:p>
    <w:p w:rsidR="003B3CA9" w:rsidRDefault="003B3CA9" w:rsidP="003B3CA9">
      <w:pPr>
        <w:jc w:val="both"/>
        <w:rPr>
          <w:sz w:val="26"/>
          <w:szCs w:val="26"/>
        </w:rPr>
      </w:pPr>
    </w:p>
    <w:p w:rsidR="003B3CA9" w:rsidRDefault="003B3CA9" w:rsidP="003B3CA9">
      <w:pPr>
        <w:jc w:val="both"/>
        <w:rPr>
          <w:sz w:val="26"/>
          <w:szCs w:val="26"/>
        </w:rPr>
      </w:pPr>
    </w:p>
    <w:p w:rsidR="003B3CA9" w:rsidRDefault="003B3CA9" w:rsidP="003B3CA9">
      <w:pPr>
        <w:jc w:val="both"/>
        <w:rPr>
          <w:sz w:val="26"/>
          <w:szCs w:val="26"/>
        </w:rPr>
      </w:pPr>
    </w:p>
    <w:p w:rsidR="003B3CA9" w:rsidRDefault="003B3CA9" w:rsidP="003B3CA9">
      <w:pPr>
        <w:jc w:val="both"/>
        <w:rPr>
          <w:sz w:val="26"/>
          <w:szCs w:val="26"/>
        </w:rPr>
      </w:pPr>
    </w:p>
    <w:tbl>
      <w:tblPr>
        <w:tblW w:w="4320" w:type="dxa"/>
        <w:tblInd w:w="5328" w:type="dxa"/>
        <w:tblLook w:val="01E0" w:firstRow="1" w:lastRow="1" w:firstColumn="1" w:lastColumn="1" w:noHBand="0" w:noVBand="0"/>
      </w:tblPr>
      <w:tblGrid>
        <w:gridCol w:w="4320"/>
      </w:tblGrid>
      <w:tr w:rsidR="003B3CA9" w:rsidRPr="00C03A5C" w:rsidTr="00AD0CB6">
        <w:trPr>
          <w:trHeight w:val="1744"/>
        </w:trPr>
        <w:tc>
          <w:tcPr>
            <w:tcW w:w="4320" w:type="dxa"/>
            <w:shd w:val="clear" w:color="auto" w:fill="auto"/>
          </w:tcPr>
          <w:p w:rsidR="003B3CA9" w:rsidRPr="00C03A5C" w:rsidRDefault="003B3CA9" w:rsidP="00AD0CB6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lastRenderedPageBreak/>
              <w:t>ПРИЛОЖЕНИЕ</w:t>
            </w:r>
          </w:p>
          <w:p w:rsidR="003B3CA9" w:rsidRPr="00C03A5C" w:rsidRDefault="003B3CA9" w:rsidP="00AD0CB6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 xml:space="preserve">к постановлению </w:t>
            </w:r>
            <w:r>
              <w:rPr>
                <w:sz w:val="26"/>
                <w:szCs w:val="26"/>
              </w:rPr>
              <w:t>а</w:t>
            </w:r>
            <w:r w:rsidRPr="00C03A5C">
              <w:rPr>
                <w:sz w:val="26"/>
                <w:szCs w:val="26"/>
              </w:rPr>
              <w:t xml:space="preserve">дминистрации </w:t>
            </w:r>
            <w:proofErr w:type="spellStart"/>
            <w:r>
              <w:rPr>
                <w:sz w:val="26"/>
                <w:szCs w:val="26"/>
              </w:rPr>
              <w:t>Гришинского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 w:rsidRPr="00C03A5C">
              <w:rPr>
                <w:sz w:val="26"/>
                <w:szCs w:val="26"/>
              </w:rPr>
              <w:t>Заринского</w:t>
            </w:r>
            <w:proofErr w:type="spellEnd"/>
            <w:r w:rsidRPr="00C03A5C">
              <w:rPr>
                <w:sz w:val="26"/>
                <w:szCs w:val="26"/>
              </w:rPr>
              <w:t xml:space="preserve"> района</w:t>
            </w:r>
            <w:r>
              <w:rPr>
                <w:sz w:val="26"/>
                <w:szCs w:val="26"/>
              </w:rPr>
              <w:t xml:space="preserve"> Алтайского края</w:t>
            </w:r>
          </w:p>
          <w:p w:rsidR="003B3CA9" w:rsidRDefault="003B3CA9" w:rsidP="00AD0CB6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21.04.2020 </w:t>
            </w:r>
            <w:r w:rsidRPr="00C03A5C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 15 </w:t>
            </w:r>
          </w:p>
          <w:p w:rsidR="003B3CA9" w:rsidRDefault="003B3CA9" w:rsidP="00AD0CB6">
            <w:pPr>
              <w:jc w:val="both"/>
              <w:rPr>
                <w:sz w:val="26"/>
                <w:szCs w:val="26"/>
              </w:rPr>
            </w:pPr>
          </w:p>
          <w:p w:rsidR="003B3CA9" w:rsidRPr="00C03A5C" w:rsidRDefault="003B3CA9" w:rsidP="00AD0CB6">
            <w:pPr>
              <w:jc w:val="both"/>
              <w:rPr>
                <w:sz w:val="26"/>
                <w:szCs w:val="26"/>
              </w:rPr>
            </w:pPr>
          </w:p>
        </w:tc>
      </w:tr>
    </w:tbl>
    <w:p w:rsidR="003B3CA9" w:rsidRDefault="003B3CA9" w:rsidP="003B3CA9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3B3CA9" w:rsidRDefault="003B3CA9" w:rsidP="003B3CA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исполнении </w:t>
      </w:r>
      <w:r w:rsidRPr="00AD1402">
        <w:rPr>
          <w:sz w:val="26"/>
          <w:szCs w:val="26"/>
        </w:rPr>
        <w:t>бюджета муниципального образования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 w:rsidRPr="00AD1402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proofErr w:type="spellEnd"/>
      <w:r w:rsidRPr="00AD1402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а </w:t>
      </w:r>
      <w:r w:rsidRPr="00AD1402">
        <w:rPr>
          <w:sz w:val="26"/>
          <w:szCs w:val="26"/>
        </w:rPr>
        <w:t>Алтайского края за</w:t>
      </w:r>
      <w:r>
        <w:rPr>
          <w:sz w:val="26"/>
          <w:szCs w:val="26"/>
        </w:rPr>
        <w:t xml:space="preserve"> 1 квартал 2020 года</w:t>
      </w:r>
    </w:p>
    <w:p w:rsidR="003B3CA9" w:rsidRDefault="003B3CA9" w:rsidP="003B3CA9">
      <w:pPr>
        <w:jc w:val="center"/>
        <w:rPr>
          <w:sz w:val="26"/>
          <w:szCs w:val="26"/>
        </w:rPr>
      </w:pPr>
    </w:p>
    <w:p w:rsidR="003B3CA9" w:rsidRDefault="003B3CA9" w:rsidP="003B3CA9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3B3CA9" w:rsidRPr="00587A7E" w:rsidRDefault="003B3CA9" w:rsidP="003B3CA9">
      <w:pPr>
        <w:jc w:val="center"/>
        <w:rPr>
          <w:sz w:val="26"/>
          <w:szCs w:val="26"/>
        </w:rPr>
      </w:pPr>
      <w:r w:rsidRPr="00587A7E">
        <w:rPr>
          <w:sz w:val="26"/>
          <w:szCs w:val="26"/>
        </w:rPr>
        <w:t>Исполнение бюджета по доходам, расходам</w:t>
      </w:r>
      <w:r>
        <w:rPr>
          <w:sz w:val="26"/>
          <w:szCs w:val="26"/>
        </w:rPr>
        <w:t xml:space="preserve">  </w:t>
      </w:r>
      <w:r w:rsidRPr="00587A7E">
        <w:rPr>
          <w:sz w:val="26"/>
          <w:szCs w:val="26"/>
        </w:rPr>
        <w:t xml:space="preserve"> и источникам финансирования дефицита бюджета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 w:rsidRPr="00587A7E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proofErr w:type="spellEnd"/>
      <w:r>
        <w:rPr>
          <w:sz w:val="26"/>
          <w:szCs w:val="26"/>
        </w:rPr>
        <w:t xml:space="preserve"> района Алтайского края за 1 квартал 2020 года</w:t>
      </w:r>
    </w:p>
    <w:p w:rsidR="003B3CA9" w:rsidRPr="00587A7E" w:rsidRDefault="003B3CA9" w:rsidP="003B3CA9">
      <w:pPr>
        <w:jc w:val="right"/>
        <w:rPr>
          <w:sz w:val="26"/>
          <w:szCs w:val="26"/>
        </w:rPr>
      </w:pPr>
      <w:r w:rsidRPr="00587A7E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>руб.</w:t>
      </w:r>
    </w:p>
    <w:tbl>
      <w:tblPr>
        <w:tblW w:w="10315" w:type="dxa"/>
        <w:jc w:val="center"/>
        <w:tblLayout w:type="fixed"/>
        <w:tblLook w:val="0000" w:firstRow="0" w:lastRow="0" w:firstColumn="0" w:lastColumn="0" w:noHBand="0" w:noVBand="0"/>
      </w:tblPr>
      <w:tblGrid>
        <w:gridCol w:w="6267"/>
        <w:gridCol w:w="2011"/>
        <w:gridCol w:w="2037"/>
      </w:tblGrid>
      <w:tr w:rsidR="003B3CA9" w:rsidRPr="00587A7E" w:rsidTr="00AD0CB6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A9" w:rsidRPr="00587A7E" w:rsidRDefault="003B3CA9" w:rsidP="00AD0CB6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A9" w:rsidRPr="00587A7E" w:rsidRDefault="003B3CA9" w:rsidP="00AD0CB6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A9" w:rsidRPr="00587A7E" w:rsidRDefault="003B3CA9" w:rsidP="00AD0CB6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 xml:space="preserve">Исполнение за </w:t>
            </w:r>
            <w:r>
              <w:rPr>
                <w:sz w:val="26"/>
                <w:szCs w:val="26"/>
              </w:rPr>
              <w:t>1 квартал 2020 года</w:t>
            </w:r>
          </w:p>
        </w:tc>
      </w:tr>
      <w:tr w:rsidR="003B3CA9" w:rsidRPr="00587A7E" w:rsidTr="00AD0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3B3CA9" w:rsidRPr="00587A7E" w:rsidRDefault="003B3CA9" w:rsidP="00AD0CB6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B3CA9" w:rsidRPr="00587A7E" w:rsidRDefault="003B3CA9" w:rsidP="00AD0CB6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B3CA9" w:rsidRPr="00587A7E" w:rsidRDefault="003B3CA9" w:rsidP="00AD0CB6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3</w:t>
            </w:r>
          </w:p>
        </w:tc>
      </w:tr>
      <w:tr w:rsidR="003B3CA9" w:rsidRPr="00587A7E" w:rsidTr="00AD0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3B3CA9" w:rsidRPr="00587A7E" w:rsidRDefault="003B3CA9" w:rsidP="00AD0CB6">
            <w:pPr>
              <w:ind w:firstLine="257"/>
              <w:rPr>
                <w:b/>
                <w:bCs/>
                <w:sz w:val="26"/>
                <w:szCs w:val="26"/>
              </w:rPr>
            </w:pPr>
            <w:r w:rsidRPr="00587A7E">
              <w:rPr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color w:val="FFFFFF"/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sz w:val="26"/>
                <w:szCs w:val="26"/>
              </w:rPr>
            </w:pPr>
          </w:p>
        </w:tc>
      </w:tr>
      <w:tr w:rsidR="003B3CA9" w:rsidRPr="00587A7E" w:rsidTr="00AD0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3B3CA9" w:rsidRPr="006570CA" w:rsidRDefault="003B3CA9" w:rsidP="00AD0CB6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B3CA9" w:rsidRPr="006570CA" w:rsidRDefault="003B3CA9" w:rsidP="00AD0C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415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B3CA9" w:rsidRPr="006570CA" w:rsidRDefault="003B3CA9" w:rsidP="00AD0C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88,4</w:t>
            </w:r>
          </w:p>
        </w:tc>
      </w:tr>
      <w:tr w:rsidR="003B3CA9" w:rsidRPr="00587A7E" w:rsidTr="00AD0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3B3CA9" w:rsidRPr="00587A7E" w:rsidRDefault="003B3CA9" w:rsidP="00AD0CB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sz w:val="26"/>
                <w:szCs w:val="26"/>
              </w:rPr>
            </w:pPr>
          </w:p>
        </w:tc>
      </w:tr>
      <w:tr w:rsidR="003B3CA9" w:rsidRPr="00587A7E" w:rsidTr="00AD0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3B3CA9" w:rsidRDefault="003B3CA9" w:rsidP="00AD0CB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13,2</w:t>
            </w:r>
          </w:p>
        </w:tc>
      </w:tr>
      <w:tr w:rsidR="003B3CA9" w:rsidRPr="00587A7E" w:rsidTr="00AD0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3B3CA9" w:rsidRDefault="003B3CA9" w:rsidP="00AD0CB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3B3CA9" w:rsidRPr="00587A7E" w:rsidTr="00AD0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3B3CA9" w:rsidRDefault="003B3CA9" w:rsidP="00AD0CB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</w:t>
            </w:r>
          </w:p>
        </w:tc>
      </w:tr>
      <w:tr w:rsidR="003B3CA9" w:rsidRPr="00587A7E" w:rsidTr="00AD0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3B3CA9" w:rsidRDefault="003B3CA9" w:rsidP="00AD0CB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71,5</w:t>
            </w:r>
          </w:p>
        </w:tc>
      </w:tr>
      <w:tr w:rsidR="003B3CA9" w:rsidRPr="00587A7E" w:rsidTr="00AD0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3B3CA9" w:rsidRPr="006570CA" w:rsidRDefault="003B3CA9" w:rsidP="00AD0CB6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B3CA9" w:rsidRPr="006570CA" w:rsidRDefault="003B3CA9" w:rsidP="00AD0C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B3CA9" w:rsidRPr="006570CA" w:rsidRDefault="003B3CA9" w:rsidP="00AD0C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64,3</w:t>
            </w:r>
          </w:p>
        </w:tc>
      </w:tr>
      <w:tr w:rsidR="003B3CA9" w:rsidRPr="00587A7E" w:rsidTr="00AD0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3B3CA9" w:rsidRPr="00587A7E" w:rsidRDefault="003B3CA9" w:rsidP="00AD0CB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sz w:val="26"/>
                <w:szCs w:val="26"/>
              </w:rPr>
            </w:pPr>
          </w:p>
        </w:tc>
      </w:tr>
      <w:tr w:rsidR="003B3CA9" w:rsidRPr="00587A7E" w:rsidTr="00AD0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3B3CA9" w:rsidRDefault="003B3CA9" w:rsidP="00AD0CB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B3CA9" w:rsidRPr="00587A7E" w:rsidTr="00AD0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3B3CA9" w:rsidRDefault="003B3CA9" w:rsidP="00AD0CB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3,3</w:t>
            </w:r>
          </w:p>
        </w:tc>
      </w:tr>
      <w:tr w:rsidR="003B3CA9" w:rsidRPr="00587A7E" w:rsidTr="00AD0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3B3CA9" w:rsidRDefault="003B3CA9" w:rsidP="00AD0CB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</w:tr>
      <w:tr w:rsidR="003B3CA9" w:rsidRPr="00587A7E" w:rsidTr="00AD0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3B3CA9" w:rsidRDefault="003B3CA9" w:rsidP="00AD0CB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B3CA9" w:rsidRPr="00E25394" w:rsidTr="00AD0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3B3CA9" w:rsidRPr="006570CA" w:rsidRDefault="003B3CA9" w:rsidP="00AD0CB6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Безвозмездные поступления, всего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B3CA9" w:rsidRPr="006570CA" w:rsidRDefault="003B3CA9" w:rsidP="00AD0C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1410,6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B3CA9" w:rsidRPr="006570CA" w:rsidRDefault="003B3CA9" w:rsidP="00AD0C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182,6</w:t>
            </w:r>
          </w:p>
        </w:tc>
      </w:tr>
      <w:tr w:rsidR="003B3CA9" w:rsidRPr="00E25394" w:rsidTr="00AD0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3B3CA9" w:rsidRPr="00E25394" w:rsidRDefault="003B3CA9" w:rsidP="00AD0CB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sz w:val="26"/>
                <w:szCs w:val="26"/>
              </w:rPr>
            </w:pPr>
          </w:p>
        </w:tc>
      </w:tr>
      <w:tr w:rsidR="003B3CA9" w:rsidRPr="00E25394" w:rsidTr="00AD0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3B3CA9" w:rsidRPr="00E25394" w:rsidRDefault="003B3CA9" w:rsidP="00AD0CB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403,8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B3CA9" w:rsidRPr="00E25394" w:rsidTr="00AD0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3B3CA9" w:rsidRPr="00E25394" w:rsidRDefault="003B3CA9" w:rsidP="00AD0C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351,2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87,4</w:t>
            </w:r>
          </w:p>
        </w:tc>
      </w:tr>
      <w:tr w:rsidR="003B3CA9" w:rsidRPr="00E25394" w:rsidTr="00AD0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3B3CA9" w:rsidRPr="00E25394" w:rsidRDefault="003B3CA9" w:rsidP="00AD0C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</w:tr>
      <w:tr w:rsidR="003B3CA9" w:rsidRPr="00E25394" w:rsidTr="00AD0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3B3CA9" w:rsidRDefault="003B3CA9" w:rsidP="00AD0C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76,1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3B3CA9" w:rsidRPr="00E25394" w:rsidTr="00AD0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3B3CA9" w:rsidRDefault="003B3CA9" w:rsidP="00AD0C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382,2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69,2</w:t>
            </w:r>
          </w:p>
        </w:tc>
      </w:tr>
      <w:tr w:rsidR="003B3CA9" w:rsidRPr="00E25394" w:rsidTr="00AD0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3B3CA9" w:rsidRDefault="003B3CA9" w:rsidP="00AD0C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125,9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3B3CA9" w:rsidRPr="00E25394" w:rsidTr="00AD0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3B3CA9" w:rsidRDefault="003B3CA9" w:rsidP="00AD0C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B3CA9" w:rsidRPr="00E25394" w:rsidTr="00AD0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3B3CA9" w:rsidRDefault="003B3CA9" w:rsidP="00AD0C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B3CA9" w:rsidRPr="00E25394" w:rsidTr="00AD0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3B3CA9" w:rsidRDefault="003B3CA9" w:rsidP="00AD0C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-44,5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-44,5</w:t>
            </w:r>
          </w:p>
        </w:tc>
      </w:tr>
      <w:tr w:rsidR="003B3CA9" w:rsidRPr="00E25394" w:rsidTr="00AD0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3B3CA9" w:rsidRPr="00D03F82" w:rsidRDefault="003B3CA9" w:rsidP="00AD0CB6">
            <w:pPr>
              <w:jc w:val="right"/>
              <w:rPr>
                <w:b/>
                <w:bCs/>
                <w:sz w:val="26"/>
                <w:szCs w:val="26"/>
              </w:rPr>
            </w:pPr>
            <w:r w:rsidRPr="00D03F82"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2105,6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335,3</w:t>
            </w:r>
          </w:p>
        </w:tc>
      </w:tr>
      <w:tr w:rsidR="003B3CA9" w:rsidRPr="00E25394" w:rsidTr="00AD0CB6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A9" w:rsidRPr="00D03F82" w:rsidRDefault="003B3CA9" w:rsidP="00AD0CB6">
            <w:pPr>
              <w:ind w:firstLine="257"/>
              <w:rPr>
                <w:b/>
                <w:sz w:val="26"/>
                <w:szCs w:val="26"/>
                <w:lang w:val="en-US"/>
              </w:rPr>
            </w:pPr>
            <w:r w:rsidRPr="00D03F82">
              <w:rPr>
                <w:b/>
                <w:sz w:val="26"/>
                <w:szCs w:val="26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A9" w:rsidRPr="00E25394" w:rsidRDefault="003B3CA9" w:rsidP="00AD0C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A9" w:rsidRPr="00E25394" w:rsidRDefault="003B3CA9" w:rsidP="00AD0CB6">
            <w:pPr>
              <w:jc w:val="center"/>
              <w:rPr>
                <w:sz w:val="26"/>
                <w:szCs w:val="26"/>
              </w:rPr>
            </w:pPr>
          </w:p>
        </w:tc>
      </w:tr>
      <w:tr w:rsidR="003B3CA9" w:rsidRPr="00333157" w:rsidTr="00AD0CB6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CA9" w:rsidRPr="00333157" w:rsidRDefault="003B3CA9" w:rsidP="00AD0CB6">
            <w:pPr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01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833,9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204,5</w:t>
            </w:r>
          </w:p>
        </w:tc>
      </w:tr>
      <w:tr w:rsidR="003B3CA9" w:rsidRPr="00333157" w:rsidTr="00AD0CB6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CA9" w:rsidRPr="00532FBB" w:rsidRDefault="003B3CA9" w:rsidP="00AD0C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A9" w:rsidRPr="00532FBB" w:rsidRDefault="003B3CA9" w:rsidP="00AD0CB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A9" w:rsidRPr="00532FBB" w:rsidRDefault="003B3CA9" w:rsidP="00AD0CB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74,4</w:t>
            </w:r>
          </w:p>
        </w:tc>
      </w:tr>
      <w:tr w:rsidR="003B3CA9" w:rsidRPr="00E25394" w:rsidTr="00AD0CB6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CA9" w:rsidRPr="00E25394" w:rsidRDefault="003B3CA9" w:rsidP="00AD0CB6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0104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48,1</w:t>
            </w:r>
          </w:p>
        </w:tc>
      </w:tr>
      <w:tr w:rsidR="003B3CA9" w:rsidRPr="00E25394" w:rsidTr="00AD0CB6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CA9" w:rsidRPr="00326111" w:rsidRDefault="003B3CA9" w:rsidP="00AD0C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315,9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</w:tr>
      <w:tr w:rsidR="003B3CA9" w:rsidRPr="00E25394" w:rsidTr="00AD0CB6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CA9" w:rsidRDefault="003B3CA9" w:rsidP="00AD0CB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A9" w:rsidRPr="00B239BE" w:rsidRDefault="003B3CA9" w:rsidP="00AD0C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76,1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A9" w:rsidRPr="00B239BE" w:rsidRDefault="003B3CA9" w:rsidP="00AD0C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16,3</w:t>
            </w:r>
          </w:p>
        </w:tc>
      </w:tr>
      <w:tr w:rsidR="003B3CA9" w:rsidRPr="00E25394" w:rsidTr="00AD0CB6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CA9" w:rsidRPr="00880CA1" w:rsidRDefault="003B3CA9" w:rsidP="00AD0C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0203 Осуществление первичного воинского учета на </w:t>
            </w:r>
            <w:r>
              <w:rPr>
                <w:sz w:val="26"/>
                <w:szCs w:val="26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76,1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16,3</w:t>
            </w:r>
          </w:p>
        </w:tc>
      </w:tr>
      <w:tr w:rsidR="003B3CA9" w:rsidRPr="00E25394" w:rsidTr="00AD0CB6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CA9" w:rsidRDefault="003B3CA9" w:rsidP="00AD0CB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A9" w:rsidRPr="00272675" w:rsidRDefault="003B3CA9" w:rsidP="00AD0C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A9" w:rsidRPr="00272675" w:rsidRDefault="003B3CA9" w:rsidP="00AD0C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3B3CA9" w:rsidRPr="00E25394" w:rsidTr="00AD0CB6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CA9" w:rsidRPr="00E25394" w:rsidRDefault="003B3CA9" w:rsidP="00AD0CB6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0309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Защита населения и территорий от чрезвы</w:t>
            </w:r>
            <w:r>
              <w:rPr>
                <w:sz w:val="26"/>
                <w:szCs w:val="26"/>
              </w:rPr>
              <w:t>ч</w:t>
            </w:r>
            <w:r w:rsidRPr="00E25394">
              <w:rPr>
                <w:sz w:val="26"/>
                <w:szCs w:val="26"/>
              </w:rPr>
              <w:t>айных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B3CA9" w:rsidRPr="00333157" w:rsidTr="00AD0CB6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CA9" w:rsidRPr="00333157" w:rsidRDefault="003B3CA9" w:rsidP="00AD0CB6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04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377,2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68,2</w:t>
            </w:r>
          </w:p>
        </w:tc>
      </w:tr>
      <w:tr w:rsidR="003B3CA9" w:rsidRPr="004874CC" w:rsidTr="00AD0CB6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CA9" w:rsidRPr="004874CC" w:rsidRDefault="003B3CA9" w:rsidP="00AD0C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A9" w:rsidRPr="004874CC" w:rsidRDefault="003B3CA9" w:rsidP="00AD0CB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377,2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A9" w:rsidRPr="004874CC" w:rsidRDefault="003B3CA9" w:rsidP="00AD0CB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68,2</w:t>
            </w:r>
          </w:p>
        </w:tc>
      </w:tr>
      <w:tr w:rsidR="003B3CA9" w:rsidRPr="00333157" w:rsidTr="00AD0CB6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CA9" w:rsidRPr="00333157" w:rsidRDefault="003B3CA9" w:rsidP="00AD0CB6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936,8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37,3</w:t>
            </w:r>
          </w:p>
        </w:tc>
      </w:tr>
      <w:tr w:rsidR="003B3CA9" w:rsidRPr="00E25394" w:rsidTr="00AD0CB6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CA9" w:rsidRPr="00E25394" w:rsidRDefault="003B3CA9" w:rsidP="00AD0CB6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933,8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37,3</w:t>
            </w:r>
          </w:p>
        </w:tc>
      </w:tr>
      <w:tr w:rsidR="003B3CA9" w:rsidRPr="00E25394" w:rsidTr="00AD0CB6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CA9" w:rsidRPr="00E25394" w:rsidRDefault="003B3CA9" w:rsidP="00AD0C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B3CA9" w:rsidRPr="00333157" w:rsidTr="00AD0CB6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CA9" w:rsidRPr="00333157" w:rsidRDefault="003B3CA9" w:rsidP="00AD0CB6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08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>
              <w:rPr>
                <w:b/>
                <w:sz w:val="26"/>
                <w:szCs w:val="26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409,9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143,7</w:t>
            </w:r>
          </w:p>
        </w:tc>
      </w:tr>
      <w:tr w:rsidR="003B3CA9" w:rsidRPr="00E25394" w:rsidTr="00AD0CB6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CA9" w:rsidRPr="00E25394" w:rsidRDefault="003B3CA9" w:rsidP="00AD0CB6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245,9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89,2</w:t>
            </w:r>
          </w:p>
        </w:tc>
      </w:tr>
      <w:tr w:rsidR="003B3CA9" w:rsidRPr="00E25394" w:rsidTr="00AD0CB6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CA9" w:rsidRPr="00E25394" w:rsidRDefault="003B3CA9" w:rsidP="00AD0C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0804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54,5</w:t>
            </w:r>
          </w:p>
        </w:tc>
      </w:tr>
      <w:tr w:rsidR="003B3CA9" w:rsidRPr="00E25394" w:rsidTr="00AD0CB6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CA9" w:rsidRPr="002B4816" w:rsidRDefault="003B3CA9" w:rsidP="00AD0CB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 Социальная политика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A9" w:rsidRPr="002B4816" w:rsidRDefault="003B3CA9" w:rsidP="00AD0C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A9" w:rsidRPr="002B4816" w:rsidRDefault="003B3CA9" w:rsidP="00AD0C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5,6</w:t>
            </w:r>
          </w:p>
        </w:tc>
      </w:tr>
      <w:tr w:rsidR="003B3CA9" w:rsidRPr="00E25394" w:rsidTr="00AD0CB6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CA9" w:rsidRPr="002B4816" w:rsidRDefault="003B3CA9" w:rsidP="00AD0C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1001Пенсионное обеспечение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A9" w:rsidRPr="002B4816" w:rsidRDefault="003B3CA9" w:rsidP="00AD0C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A9" w:rsidRPr="002B4816" w:rsidRDefault="003B3CA9" w:rsidP="00AD0C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5,6</w:t>
            </w:r>
          </w:p>
        </w:tc>
      </w:tr>
      <w:tr w:rsidR="003B3CA9" w:rsidRPr="00E25394" w:rsidTr="00AD0CB6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CA9" w:rsidRPr="006666E5" w:rsidRDefault="003B3CA9" w:rsidP="00AD0CB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 Физическая культура и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A9" w:rsidRPr="006666E5" w:rsidRDefault="003B3CA9" w:rsidP="00AD0C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A9" w:rsidRPr="006666E5" w:rsidRDefault="003B3CA9" w:rsidP="00AD0C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  <w:tr w:rsidR="003B3CA9" w:rsidRPr="00E25394" w:rsidTr="00AD0CB6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CA9" w:rsidRPr="00E25394" w:rsidRDefault="003B3CA9" w:rsidP="00AD0C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1102 Массовый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A9" w:rsidRPr="006455EF" w:rsidRDefault="003B3CA9" w:rsidP="00AD0C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A9" w:rsidRPr="006455EF" w:rsidRDefault="003B3CA9" w:rsidP="00AD0C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B3CA9" w:rsidRPr="00333157" w:rsidTr="00AD0CB6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A9" w:rsidRPr="00333157" w:rsidRDefault="003B3CA9" w:rsidP="00AD0CB6">
            <w:pPr>
              <w:jc w:val="right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2667,9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476,6</w:t>
            </w:r>
          </w:p>
        </w:tc>
      </w:tr>
      <w:tr w:rsidR="003B3CA9" w:rsidRPr="00072D89" w:rsidTr="00AD0CB6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CA9" w:rsidRPr="00072D89" w:rsidRDefault="003B3CA9" w:rsidP="00AD0CB6">
            <w:pPr>
              <w:ind w:firstLine="257"/>
              <w:jc w:val="both"/>
              <w:rPr>
                <w:b/>
                <w:sz w:val="26"/>
                <w:szCs w:val="26"/>
              </w:rPr>
            </w:pPr>
            <w:r w:rsidRPr="00072D89">
              <w:rPr>
                <w:b/>
                <w:sz w:val="26"/>
                <w:szCs w:val="26"/>
              </w:rPr>
              <w:t>Источники финансирования дефицита бюджета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72D89">
              <w:rPr>
                <w:b/>
                <w:sz w:val="26"/>
                <w:szCs w:val="26"/>
              </w:rPr>
              <w:t xml:space="preserve">муниципального образования </w:t>
            </w:r>
            <w:proofErr w:type="spellStart"/>
            <w:r>
              <w:rPr>
                <w:b/>
                <w:sz w:val="26"/>
                <w:szCs w:val="26"/>
              </w:rPr>
              <w:t>Гришинский</w:t>
            </w:r>
            <w:proofErr w:type="spellEnd"/>
            <w:r>
              <w:rPr>
                <w:b/>
                <w:sz w:val="26"/>
                <w:szCs w:val="26"/>
              </w:rPr>
              <w:t xml:space="preserve"> сельсовет </w:t>
            </w:r>
            <w:proofErr w:type="spellStart"/>
            <w:r w:rsidRPr="00072D89">
              <w:rPr>
                <w:b/>
                <w:sz w:val="26"/>
                <w:szCs w:val="26"/>
              </w:rPr>
              <w:t>Заринск</w:t>
            </w:r>
            <w:r>
              <w:rPr>
                <w:b/>
                <w:sz w:val="26"/>
                <w:szCs w:val="26"/>
              </w:rPr>
              <w:t>ого</w:t>
            </w:r>
            <w:proofErr w:type="spellEnd"/>
            <w:r w:rsidRPr="00072D89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  <w:r w:rsidRPr="00072D89">
              <w:rPr>
                <w:b/>
                <w:sz w:val="26"/>
                <w:szCs w:val="26"/>
              </w:rPr>
              <w:t xml:space="preserve">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A9" w:rsidRPr="006F66A7" w:rsidRDefault="003B3CA9" w:rsidP="00AD0C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-562,3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A9" w:rsidRPr="00072D89" w:rsidRDefault="003B3CA9" w:rsidP="00AD0C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-141,3</w:t>
            </w:r>
          </w:p>
        </w:tc>
      </w:tr>
      <w:tr w:rsidR="003B3CA9" w:rsidRPr="00E25394" w:rsidTr="00AD0CB6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CA9" w:rsidRPr="00E25394" w:rsidRDefault="003B3CA9" w:rsidP="00AD0CB6">
            <w:pPr>
              <w:ind w:firstLine="257"/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sz w:val="26"/>
                <w:szCs w:val="26"/>
              </w:rPr>
            </w:pPr>
          </w:p>
        </w:tc>
      </w:tr>
      <w:tr w:rsidR="003B3CA9" w:rsidRPr="00E25394" w:rsidTr="00AD0CB6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CA9" w:rsidRPr="00E25394" w:rsidRDefault="003B3CA9" w:rsidP="00AD0CB6">
            <w:pPr>
              <w:ind w:firstLine="2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-562,3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A9" w:rsidRDefault="003B3CA9" w:rsidP="00AD0C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-141,3</w:t>
            </w:r>
          </w:p>
        </w:tc>
      </w:tr>
    </w:tbl>
    <w:p w:rsidR="003B3CA9" w:rsidRDefault="003B3CA9" w:rsidP="003B3CA9"/>
    <w:p w:rsidR="003B3CA9" w:rsidRDefault="003B3CA9" w:rsidP="003B3CA9">
      <w:pPr>
        <w:jc w:val="both"/>
        <w:rPr>
          <w:sz w:val="26"/>
          <w:szCs w:val="26"/>
        </w:rPr>
      </w:pPr>
    </w:p>
    <w:p w:rsidR="003B3CA9" w:rsidRDefault="003B3CA9" w:rsidP="003B3CA9">
      <w:pPr>
        <w:jc w:val="both"/>
        <w:rPr>
          <w:sz w:val="26"/>
          <w:szCs w:val="26"/>
        </w:rPr>
      </w:pPr>
    </w:p>
    <w:p w:rsidR="003B3CA9" w:rsidRDefault="003B3CA9" w:rsidP="003B3CA9">
      <w:pPr>
        <w:jc w:val="center"/>
        <w:rPr>
          <w:b/>
          <w:caps/>
          <w:spacing w:val="20"/>
          <w:sz w:val="28"/>
          <w:szCs w:val="28"/>
        </w:rPr>
      </w:pPr>
    </w:p>
    <w:p w:rsidR="008F71CC" w:rsidRDefault="008F71CC">
      <w:bookmarkStart w:id="0" w:name="_GoBack"/>
      <w:bookmarkEnd w:id="0"/>
    </w:p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29"/>
    <w:rsid w:val="003B3CA9"/>
    <w:rsid w:val="008F71CC"/>
    <w:rsid w:val="00916813"/>
    <w:rsid w:val="00FB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4788</Characters>
  <Application>Microsoft Office Word</Application>
  <DocSecurity>0</DocSecurity>
  <Lines>39</Lines>
  <Paragraphs>11</Paragraphs>
  <ScaleCrop>false</ScaleCrop>
  <Company>*</Company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2020-06-09T07:55:00Z</dcterms:created>
  <dcterms:modified xsi:type="dcterms:W3CDTF">2020-06-09T07:55:00Z</dcterms:modified>
</cp:coreProperties>
</file>