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0F" w:rsidRDefault="0079120F" w:rsidP="0079120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9120F" w:rsidRDefault="0079120F" w:rsidP="0079120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9120F" w:rsidRDefault="0079120F" w:rsidP="0079120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9120F" w:rsidRDefault="0079120F" w:rsidP="0079120F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96148813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79120F" w:rsidRDefault="0079120F" w:rsidP="0079120F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79120F" w:rsidRDefault="0079120F" w:rsidP="0079120F">
      <w:pPr>
        <w:rPr>
          <w:b/>
          <w:caps/>
          <w:spacing w:val="20"/>
          <w:sz w:val="28"/>
          <w:szCs w:val="28"/>
        </w:rPr>
      </w:pPr>
    </w:p>
    <w:p w:rsidR="0079120F" w:rsidRDefault="0079120F" w:rsidP="0079120F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79120F" w:rsidRDefault="0079120F" w:rsidP="0079120F">
      <w:pPr>
        <w:rPr>
          <w:rFonts w:ascii="Arial" w:hAnsi="Arial"/>
          <w:u w:val="single"/>
        </w:rPr>
      </w:pPr>
    </w:p>
    <w:p w:rsidR="0079120F" w:rsidRDefault="0079120F" w:rsidP="0079120F">
      <w:pPr>
        <w:rPr>
          <w:rFonts w:ascii="Arial" w:hAnsi="Arial"/>
        </w:rPr>
      </w:pPr>
      <w:r>
        <w:rPr>
          <w:rFonts w:ascii="Arial" w:hAnsi="Arial"/>
        </w:rPr>
        <w:t xml:space="preserve">15.06.2021                                                                                                               № 18 </w:t>
      </w:r>
    </w:p>
    <w:p w:rsidR="0079120F" w:rsidRDefault="0079120F" w:rsidP="0079120F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79120F" w:rsidRPr="00C54CDC" w:rsidRDefault="0079120F" w:rsidP="0079120F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4890" w:type="dxa"/>
        <w:tblLook w:val="01E0" w:firstRow="1" w:lastRow="1" w:firstColumn="1" w:lastColumn="1" w:noHBand="0" w:noVBand="0"/>
      </w:tblPr>
      <w:tblGrid>
        <w:gridCol w:w="5353"/>
        <w:gridCol w:w="4395"/>
        <w:gridCol w:w="5142"/>
      </w:tblGrid>
      <w:tr w:rsidR="0079120F" w:rsidRPr="00C54CDC" w:rsidTr="00426C2C">
        <w:tc>
          <w:tcPr>
            <w:tcW w:w="5353" w:type="dxa"/>
          </w:tcPr>
          <w:p w:rsidR="0079120F" w:rsidRPr="00C54CDC" w:rsidRDefault="0079120F" w:rsidP="00426C2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54CDC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C54CDC">
              <w:rPr>
                <w:sz w:val="26"/>
                <w:szCs w:val="26"/>
              </w:rPr>
              <w:t>Административный регламент предоставления муниципальной услуги «</w:t>
            </w:r>
            <w:bookmarkStart w:id="0" w:name="_GoBack"/>
            <w:r w:rsidRPr="00C54CDC">
              <w:rPr>
                <w:sz w:val="26"/>
                <w:szCs w:val="26"/>
              </w:rPr>
              <w:t>Присвоение (изменен</w:t>
            </w:r>
            <w:r>
              <w:rPr>
                <w:sz w:val="26"/>
                <w:szCs w:val="26"/>
              </w:rPr>
              <w:t>и</w:t>
            </w:r>
            <w:r w:rsidRPr="00C54CDC">
              <w:rPr>
                <w:sz w:val="26"/>
                <w:szCs w:val="26"/>
              </w:rPr>
              <w:t>е, аннулирование)</w:t>
            </w:r>
            <w:r>
              <w:rPr>
                <w:sz w:val="26"/>
                <w:szCs w:val="26"/>
              </w:rPr>
              <w:t xml:space="preserve"> </w:t>
            </w:r>
            <w:r w:rsidRPr="00C54CDC">
              <w:rPr>
                <w:sz w:val="26"/>
                <w:szCs w:val="26"/>
              </w:rPr>
              <w:t>адресов объектам недвиж</w:t>
            </w:r>
            <w:r>
              <w:rPr>
                <w:sz w:val="26"/>
                <w:szCs w:val="26"/>
              </w:rPr>
              <w:t>и</w:t>
            </w:r>
            <w:r w:rsidRPr="00C54CDC">
              <w:rPr>
                <w:sz w:val="26"/>
                <w:szCs w:val="26"/>
              </w:rPr>
              <w:t>мого имущества</w:t>
            </w:r>
            <w:bookmarkEnd w:id="0"/>
            <w:r w:rsidRPr="00C54CDC">
              <w:rPr>
                <w:sz w:val="26"/>
                <w:szCs w:val="26"/>
              </w:rPr>
              <w:t>, в том числе земельным участкам,</w:t>
            </w:r>
            <w:r>
              <w:rPr>
                <w:sz w:val="26"/>
                <w:szCs w:val="26"/>
              </w:rPr>
              <w:t xml:space="preserve"> </w:t>
            </w:r>
            <w:r w:rsidRPr="00C54CDC">
              <w:rPr>
                <w:sz w:val="26"/>
                <w:szCs w:val="26"/>
              </w:rPr>
              <w:t>зданиям, сооружениям, помещениям и объектам незавершенного строительства»</w:t>
            </w:r>
            <w:r>
              <w:rPr>
                <w:sz w:val="26"/>
                <w:szCs w:val="26"/>
              </w:rPr>
              <w:t xml:space="preserve">, утвержденный постановлением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 w:rsidRPr="00C54CDC">
              <w:rPr>
                <w:color w:val="000000"/>
                <w:spacing w:val="-2"/>
                <w:sz w:val="26"/>
                <w:szCs w:val="26"/>
              </w:rPr>
              <w:t xml:space="preserve"> сельсовет</w:t>
            </w:r>
            <w:r>
              <w:rPr>
                <w:color w:val="000000"/>
                <w:spacing w:val="-2"/>
                <w:sz w:val="26"/>
                <w:szCs w:val="26"/>
              </w:rPr>
              <w:t>а</w:t>
            </w:r>
            <w:r w:rsidRPr="00C54CDC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54CDC">
              <w:rPr>
                <w:color w:val="000000"/>
                <w:spacing w:val="-2"/>
                <w:sz w:val="26"/>
                <w:szCs w:val="26"/>
              </w:rPr>
              <w:t>Заринского</w:t>
            </w:r>
            <w:proofErr w:type="spellEnd"/>
            <w:r w:rsidRPr="00C54CDC">
              <w:rPr>
                <w:color w:val="000000"/>
                <w:spacing w:val="-2"/>
                <w:sz w:val="26"/>
                <w:szCs w:val="26"/>
              </w:rPr>
              <w:t xml:space="preserve"> района Алтайского края от </w:t>
            </w:r>
            <w:r>
              <w:rPr>
                <w:color w:val="000000"/>
                <w:spacing w:val="-2"/>
                <w:sz w:val="26"/>
                <w:szCs w:val="26"/>
              </w:rPr>
              <w:t>08</w:t>
            </w:r>
            <w:r w:rsidRPr="00C54CDC">
              <w:rPr>
                <w:color w:val="000000"/>
                <w:spacing w:val="-2"/>
                <w:sz w:val="26"/>
                <w:szCs w:val="26"/>
              </w:rPr>
              <w:t>.</w:t>
            </w:r>
            <w:r>
              <w:rPr>
                <w:color w:val="000000"/>
                <w:spacing w:val="-2"/>
                <w:sz w:val="26"/>
                <w:szCs w:val="26"/>
              </w:rPr>
              <w:t>08</w:t>
            </w:r>
            <w:r w:rsidRPr="00C54CDC">
              <w:rPr>
                <w:color w:val="000000"/>
                <w:spacing w:val="-2"/>
                <w:sz w:val="26"/>
                <w:szCs w:val="26"/>
              </w:rPr>
              <w:t>.201</w:t>
            </w:r>
            <w:r>
              <w:rPr>
                <w:color w:val="000000"/>
                <w:spacing w:val="-2"/>
                <w:sz w:val="26"/>
                <w:szCs w:val="26"/>
              </w:rPr>
              <w:t>6</w:t>
            </w:r>
            <w:r w:rsidRPr="00C54CDC">
              <w:rPr>
                <w:color w:val="000000"/>
                <w:spacing w:val="-2"/>
                <w:sz w:val="26"/>
                <w:szCs w:val="26"/>
              </w:rPr>
              <w:t xml:space="preserve"> №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31</w:t>
            </w:r>
          </w:p>
        </w:tc>
        <w:tc>
          <w:tcPr>
            <w:tcW w:w="4395" w:type="dxa"/>
          </w:tcPr>
          <w:p w:rsidR="0079120F" w:rsidRPr="00C54CDC" w:rsidRDefault="0079120F" w:rsidP="00426C2C">
            <w:pPr>
              <w:pStyle w:val="3"/>
              <w:rPr>
                <w:szCs w:val="26"/>
              </w:rPr>
            </w:pPr>
          </w:p>
        </w:tc>
        <w:tc>
          <w:tcPr>
            <w:tcW w:w="5142" w:type="dxa"/>
          </w:tcPr>
          <w:p w:rsidR="0079120F" w:rsidRPr="00C54CDC" w:rsidRDefault="0079120F" w:rsidP="00426C2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9120F" w:rsidRPr="00C54CDC" w:rsidRDefault="0079120F" w:rsidP="0079120F">
      <w:pPr>
        <w:jc w:val="both"/>
        <w:rPr>
          <w:sz w:val="26"/>
          <w:szCs w:val="26"/>
        </w:rPr>
      </w:pPr>
      <w:r w:rsidRPr="00C54CDC">
        <w:rPr>
          <w:sz w:val="26"/>
          <w:szCs w:val="26"/>
        </w:rPr>
        <w:tab/>
      </w:r>
    </w:p>
    <w:p w:rsidR="0079120F" w:rsidRPr="00C54CDC" w:rsidRDefault="0079120F" w:rsidP="0079120F">
      <w:pPr>
        <w:ind w:firstLine="708"/>
        <w:jc w:val="both"/>
        <w:rPr>
          <w:sz w:val="26"/>
          <w:szCs w:val="26"/>
        </w:rPr>
      </w:pPr>
      <w:r w:rsidRPr="00C54CDC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нормативных правовых актов администрации </w:t>
      </w:r>
      <w:proofErr w:type="spellStart"/>
      <w:r>
        <w:rPr>
          <w:sz w:val="26"/>
          <w:szCs w:val="26"/>
        </w:rPr>
        <w:t>Гришин</w:t>
      </w:r>
      <w:r w:rsidRPr="00C54CDC">
        <w:rPr>
          <w:sz w:val="26"/>
          <w:szCs w:val="26"/>
        </w:rPr>
        <w:t>ского</w:t>
      </w:r>
      <w:proofErr w:type="spellEnd"/>
      <w:r w:rsidRPr="00C54CDC">
        <w:rPr>
          <w:sz w:val="26"/>
          <w:szCs w:val="26"/>
        </w:rPr>
        <w:t xml:space="preserve"> сельсовета в соответствие с действующим законодательством  </w:t>
      </w:r>
    </w:p>
    <w:p w:rsidR="0079120F" w:rsidRPr="00C54CDC" w:rsidRDefault="0079120F" w:rsidP="0079120F">
      <w:pPr>
        <w:ind w:firstLine="708"/>
        <w:jc w:val="both"/>
        <w:rPr>
          <w:sz w:val="26"/>
          <w:szCs w:val="26"/>
        </w:rPr>
      </w:pPr>
    </w:p>
    <w:p w:rsidR="0079120F" w:rsidRPr="00C54CDC" w:rsidRDefault="0079120F" w:rsidP="0079120F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C54CDC">
        <w:rPr>
          <w:sz w:val="26"/>
          <w:szCs w:val="26"/>
        </w:rPr>
        <w:t>П</w:t>
      </w:r>
      <w:proofErr w:type="gramEnd"/>
      <w:r w:rsidRPr="00C54CDC">
        <w:rPr>
          <w:sz w:val="26"/>
          <w:szCs w:val="26"/>
        </w:rPr>
        <w:t xml:space="preserve"> О С Т А Н О В Л Я Ю:</w:t>
      </w:r>
    </w:p>
    <w:p w:rsidR="0079120F" w:rsidRPr="00C54CDC" w:rsidRDefault="0079120F" w:rsidP="0079120F">
      <w:pPr>
        <w:suppressAutoHyphens/>
        <w:ind w:firstLine="709"/>
        <w:jc w:val="center"/>
        <w:rPr>
          <w:sz w:val="26"/>
          <w:szCs w:val="26"/>
        </w:rPr>
      </w:pPr>
    </w:p>
    <w:p w:rsidR="0079120F" w:rsidRPr="00C54CDC" w:rsidRDefault="0079120F" w:rsidP="0079120F">
      <w:pPr>
        <w:widowControl w:val="0"/>
        <w:shd w:val="clear" w:color="auto" w:fill="FFFFFF"/>
        <w:ind w:left="40" w:firstLine="669"/>
        <w:jc w:val="both"/>
        <w:rPr>
          <w:sz w:val="26"/>
          <w:szCs w:val="26"/>
        </w:rPr>
      </w:pPr>
      <w:r w:rsidRPr="00C54CDC">
        <w:rPr>
          <w:color w:val="000000"/>
          <w:sz w:val="26"/>
          <w:szCs w:val="26"/>
        </w:rPr>
        <w:t>1. В</w:t>
      </w:r>
      <w:r w:rsidRPr="00C54CDC">
        <w:rPr>
          <w:sz w:val="26"/>
          <w:szCs w:val="26"/>
        </w:rPr>
        <w:t>нести изменения и дополнения в Административный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 постановлением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 w:rsidRPr="00C54CDC">
        <w:rPr>
          <w:sz w:val="26"/>
          <w:szCs w:val="26"/>
        </w:rPr>
        <w:t xml:space="preserve"> </w:t>
      </w:r>
      <w:proofErr w:type="spellStart"/>
      <w:r w:rsidRPr="00C54CDC">
        <w:rPr>
          <w:color w:val="000000"/>
          <w:spacing w:val="-2"/>
          <w:sz w:val="26"/>
          <w:szCs w:val="26"/>
        </w:rPr>
        <w:t>Заринского</w:t>
      </w:r>
      <w:proofErr w:type="spellEnd"/>
      <w:r w:rsidRPr="00C54CDC">
        <w:rPr>
          <w:color w:val="000000"/>
          <w:spacing w:val="-2"/>
          <w:sz w:val="26"/>
          <w:szCs w:val="26"/>
        </w:rPr>
        <w:t xml:space="preserve"> района Алтайского края от </w:t>
      </w:r>
      <w:r>
        <w:rPr>
          <w:color w:val="000000"/>
          <w:spacing w:val="-2"/>
          <w:sz w:val="26"/>
          <w:szCs w:val="26"/>
        </w:rPr>
        <w:t>08</w:t>
      </w:r>
      <w:r w:rsidRPr="00C54CDC">
        <w:rPr>
          <w:color w:val="000000"/>
          <w:spacing w:val="-2"/>
          <w:sz w:val="26"/>
          <w:szCs w:val="26"/>
        </w:rPr>
        <w:t>.</w:t>
      </w:r>
      <w:r>
        <w:rPr>
          <w:color w:val="000000"/>
          <w:spacing w:val="-2"/>
          <w:sz w:val="26"/>
          <w:szCs w:val="26"/>
        </w:rPr>
        <w:t>08</w:t>
      </w:r>
      <w:r w:rsidRPr="00C54CDC">
        <w:rPr>
          <w:color w:val="000000"/>
          <w:spacing w:val="-2"/>
          <w:sz w:val="26"/>
          <w:szCs w:val="26"/>
        </w:rPr>
        <w:t>.201</w:t>
      </w:r>
      <w:r>
        <w:rPr>
          <w:color w:val="000000"/>
          <w:spacing w:val="-2"/>
          <w:sz w:val="26"/>
          <w:szCs w:val="26"/>
        </w:rPr>
        <w:t>6</w:t>
      </w:r>
      <w:r w:rsidRPr="00C54CDC">
        <w:rPr>
          <w:color w:val="000000"/>
          <w:spacing w:val="-2"/>
          <w:sz w:val="26"/>
          <w:szCs w:val="26"/>
        </w:rPr>
        <w:t xml:space="preserve"> №</w:t>
      </w:r>
      <w:r>
        <w:rPr>
          <w:color w:val="000000"/>
          <w:spacing w:val="-2"/>
          <w:sz w:val="26"/>
          <w:szCs w:val="26"/>
        </w:rPr>
        <w:t xml:space="preserve"> 31</w:t>
      </w:r>
      <w:r w:rsidRPr="00C54CDC">
        <w:rPr>
          <w:sz w:val="26"/>
          <w:szCs w:val="26"/>
        </w:rPr>
        <w:t xml:space="preserve"> следующего содержания:</w:t>
      </w:r>
    </w:p>
    <w:p w:rsidR="0079120F" w:rsidRPr="00C54CDC" w:rsidRDefault="0079120F" w:rsidP="0079120F">
      <w:pPr>
        <w:widowControl w:val="0"/>
        <w:shd w:val="clear" w:color="auto" w:fill="FFFFFF"/>
        <w:ind w:left="40" w:firstLine="669"/>
        <w:jc w:val="both"/>
        <w:rPr>
          <w:sz w:val="26"/>
          <w:szCs w:val="26"/>
        </w:rPr>
      </w:pPr>
      <w:r w:rsidRPr="00C54CDC">
        <w:rPr>
          <w:sz w:val="26"/>
          <w:szCs w:val="26"/>
        </w:rPr>
        <w:t>1.1. пункт 1.1. дополнить абзацем следующего содержания:</w:t>
      </w:r>
    </w:p>
    <w:p w:rsidR="0079120F" w:rsidRPr="00C54CDC" w:rsidRDefault="0079120F" w:rsidP="0079120F">
      <w:pPr>
        <w:widowControl w:val="0"/>
        <w:shd w:val="clear" w:color="auto" w:fill="FFFFFF"/>
        <w:ind w:left="40" w:firstLine="669"/>
        <w:jc w:val="both"/>
        <w:rPr>
          <w:sz w:val="26"/>
          <w:szCs w:val="26"/>
        </w:rPr>
      </w:pPr>
      <w:r w:rsidRPr="00C54CDC">
        <w:rPr>
          <w:sz w:val="26"/>
          <w:szCs w:val="26"/>
        </w:rPr>
        <w:t>«Объектами адресации данного административного регламента являются:</w:t>
      </w:r>
    </w:p>
    <w:p w:rsidR="0079120F" w:rsidRPr="00C54CDC" w:rsidRDefault="0079120F" w:rsidP="0079120F">
      <w:pPr>
        <w:widowControl w:val="0"/>
        <w:shd w:val="clear" w:color="auto" w:fill="FFFFFF"/>
        <w:ind w:left="40" w:firstLine="669"/>
        <w:jc w:val="both"/>
        <w:rPr>
          <w:sz w:val="26"/>
          <w:szCs w:val="26"/>
        </w:rPr>
      </w:pPr>
      <w:r w:rsidRPr="00C54CDC">
        <w:rPr>
          <w:sz w:val="26"/>
          <w:szCs w:val="26"/>
        </w:rPr>
        <w:t xml:space="preserve">-здание (строение, за исключением некапитального строения), в том </w:t>
      </w:r>
      <w:proofErr w:type="gramStart"/>
      <w:r w:rsidRPr="00C54CDC">
        <w:rPr>
          <w:sz w:val="26"/>
          <w:szCs w:val="26"/>
        </w:rPr>
        <w:t>числе</w:t>
      </w:r>
      <w:proofErr w:type="gramEnd"/>
      <w:r w:rsidRPr="00C54CDC">
        <w:rPr>
          <w:sz w:val="26"/>
          <w:szCs w:val="26"/>
        </w:rPr>
        <w:t xml:space="preserve"> строительство которого не завершено; </w:t>
      </w:r>
    </w:p>
    <w:p w:rsidR="0079120F" w:rsidRPr="00C54CDC" w:rsidRDefault="0079120F" w:rsidP="0079120F">
      <w:pPr>
        <w:widowControl w:val="0"/>
        <w:shd w:val="clear" w:color="auto" w:fill="FFFFFF"/>
        <w:ind w:left="40" w:firstLine="669"/>
        <w:jc w:val="both"/>
        <w:rPr>
          <w:sz w:val="26"/>
          <w:szCs w:val="26"/>
        </w:rPr>
      </w:pPr>
      <w:r w:rsidRPr="00C54CDC">
        <w:rPr>
          <w:sz w:val="26"/>
          <w:szCs w:val="26"/>
        </w:rPr>
        <w:t>-земельный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строительства; -</w:t>
      </w:r>
    </w:p>
    <w:p w:rsidR="0079120F" w:rsidRPr="00C54CDC" w:rsidRDefault="0079120F" w:rsidP="0079120F">
      <w:pPr>
        <w:widowControl w:val="0"/>
        <w:shd w:val="clear" w:color="auto" w:fill="FFFFFF"/>
        <w:ind w:left="40" w:firstLine="669"/>
        <w:jc w:val="both"/>
        <w:rPr>
          <w:sz w:val="26"/>
          <w:szCs w:val="26"/>
        </w:rPr>
      </w:pPr>
      <w:r w:rsidRPr="00C54CDC">
        <w:rPr>
          <w:sz w:val="26"/>
          <w:szCs w:val="26"/>
        </w:rPr>
        <w:t>-</w:t>
      </w:r>
      <w:proofErr w:type="spellStart"/>
      <w:r w:rsidRPr="00C54CDC">
        <w:rPr>
          <w:sz w:val="26"/>
          <w:szCs w:val="26"/>
        </w:rPr>
        <w:t>машино</w:t>
      </w:r>
      <w:proofErr w:type="spellEnd"/>
      <w:r w:rsidRPr="00C54CDC">
        <w:rPr>
          <w:sz w:val="26"/>
          <w:szCs w:val="26"/>
        </w:rPr>
        <w:t xml:space="preserve"> – место (за исключением </w:t>
      </w:r>
      <w:proofErr w:type="spellStart"/>
      <w:r w:rsidRPr="00C54CDC">
        <w:rPr>
          <w:sz w:val="26"/>
          <w:szCs w:val="26"/>
        </w:rPr>
        <w:t>машино</w:t>
      </w:r>
      <w:proofErr w:type="spellEnd"/>
      <w:r w:rsidRPr="00C54CDC">
        <w:rPr>
          <w:sz w:val="26"/>
          <w:szCs w:val="26"/>
        </w:rPr>
        <w:t xml:space="preserve"> – места, являющегося частью некапитального здания или сооружения</w:t>
      </w:r>
      <w:proofErr w:type="gramStart"/>
      <w:r w:rsidRPr="00C54CDC">
        <w:rPr>
          <w:sz w:val="26"/>
          <w:szCs w:val="26"/>
        </w:rPr>
        <w:t>.»</w:t>
      </w:r>
      <w:r>
        <w:rPr>
          <w:sz w:val="26"/>
          <w:szCs w:val="26"/>
        </w:rPr>
        <w:t>;</w:t>
      </w:r>
      <w:proofErr w:type="gramEnd"/>
    </w:p>
    <w:p w:rsidR="0079120F" w:rsidRPr="00C54CDC" w:rsidRDefault="0079120F" w:rsidP="007912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4CDC">
        <w:rPr>
          <w:sz w:val="26"/>
          <w:szCs w:val="26"/>
        </w:rPr>
        <w:t>1.2. Пункт 1.2 дополнить абзацем следующего содержания:</w:t>
      </w:r>
    </w:p>
    <w:p w:rsidR="0079120F" w:rsidRPr="00C54CDC" w:rsidRDefault="0079120F" w:rsidP="007912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4CDC">
        <w:rPr>
          <w:sz w:val="26"/>
          <w:szCs w:val="26"/>
        </w:rPr>
        <w:t xml:space="preserve">«От имени правообладателя объекта адресации с заявлением вправе обратиться кадастровый инженер, выполняющий на основании документа, </w:t>
      </w:r>
      <w:r w:rsidRPr="00C54CDC">
        <w:rPr>
          <w:sz w:val="26"/>
          <w:szCs w:val="26"/>
        </w:rPr>
        <w:lastRenderedPageBreak/>
        <w:t>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субъекта недвижимости, являющегося объектом адресации»</w:t>
      </w:r>
      <w:r>
        <w:rPr>
          <w:sz w:val="26"/>
          <w:szCs w:val="26"/>
        </w:rPr>
        <w:t>;</w:t>
      </w:r>
    </w:p>
    <w:p w:rsidR="0079120F" w:rsidRPr="00C54CDC" w:rsidRDefault="0079120F" w:rsidP="007912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4CDC">
        <w:rPr>
          <w:sz w:val="26"/>
          <w:szCs w:val="26"/>
        </w:rPr>
        <w:t>1.3.Пункт «2.5. Срок предоставления муниципальной услуги» изложить в следующей редакции:</w:t>
      </w:r>
    </w:p>
    <w:p w:rsidR="0079120F" w:rsidRPr="00C54CDC" w:rsidRDefault="0079120F" w:rsidP="007912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4CDC">
        <w:rPr>
          <w:sz w:val="26"/>
          <w:szCs w:val="26"/>
        </w:rPr>
        <w:t>«Решение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8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</w:t>
      </w:r>
      <w:proofErr w:type="gramStart"/>
      <w:r w:rsidRPr="00C54CDC">
        <w:rPr>
          <w:sz w:val="26"/>
          <w:szCs w:val="26"/>
        </w:rPr>
        <w:t>.»</w:t>
      </w:r>
      <w:r>
        <w:rPr>
          <w:sz w:val="26"/>
          <w:szCs w:val="26"/>
        </w:rPr>
        <w:t>;</w:t>
      </w:r>
      <w:proofErr w:type="gramEnd"/>
    </w:p>
    <w:p w:rsidR="0079120F" w:rsidRPr="00C54CDC" w:rsidRDefault="0079120F" w:rsidP="007912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4CDC">
        <w:rPr>
          <w:sz w:val="26"/>
          <w:szCs w:val="26"/>
        </w:rPr>
        <w:t xml:space="preserve">1.4.Пункт 2.7.1 дополнить абзацем следующего содержания: </w:t>
      </w:r>
    </w:p>
    <w:p w:rsidR="0079120F" w:rsidRPr="00C54CDC" w:rsidRDefault="0079120F" w:rsidP="0079120F">
      <w:pPr>
        <w:ind w:firstLine="709"/>
        <w:jc w:val="both"/>
        <w:rPr>
          <w:sz w:val="26"/>
          <w:szCs w:val="26"/>
        </w:rPr>
      </w:pPr>
      <w:r w:rsidRPr="00C54CDC">
        <w:rPr>
          <w:sz w:val="26"/>
          <w:szCs w:val="26"/>
        </w:rPr>
        <w:t xml:space="preserve">«Заявители (представители заявителя) при подаче заявления вправе приложить к нему правоустанавливающие документы, если такие документы не находятся в распоряжении органа государственной власти, органа местного самоуправления либо </w:t>
      </w:r>
      <w:proofErr w:type="gramStart"/>
      <w:r w:rsidRPr="00C54CDC">
        <w:rPr>
          <w:sz w:val="26"/>
          <w:szCs w:val="26"/>
        </w:rPr>
        <w:t>подведомственных</w:t>
      </w:r>
      <w:proofErr w:type="gramEnd"/>
      <w:r w:rsidRPr="00C54CDC">
        <w:rPr>
          <w:sz w:val="26"/>
          <w:szCs w:val="26"/>
        </w:rPr>
        <w:t xml:space="preserve"> государственным органам или органам местного самоуправления организации».</w:t>
      </w:r>
    </w:p>
    <w:p w:rsidR="0079120F" w:rsidRPr="00C54CDC" w:rsidRDefault="0079120F" w:rsidP="007912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4CDC">
        <w:rPr>
          <w:sz w:val="26"/>
          <w:szCs w:val="26"/>
        </w:rPr>
        <w:t>1.5.Пункт 2.7.2 дополнить разделом следующего содержания:</w:t>
      </w:r>
    </w:p>
    <w:p w:rsidR="0079120F" w:rsidRPr="00C54CDC" w:rsidRDefault="0079120F" w:rsidP="0079120F">
      <w:pPr>
        <w:ind w:firstLine="540"/>
        <w:jc w:val="both"/>
        <w:rPr>
          <w:rFonts w:ascii="Verdana" w:hAnsi="Verdana"/>
          <w:sz w:val="26"/>
          <w:szCs w:val="26"/>
        </w:rPr>
      </w:pPr>
      <w:r w:rsidRPr="00C54CDC">
        <w:rPr>
          <w:sz w:val="26"/>
          <w:szCs w:val="26"/>
        </w:rPr>
        <w:t xml:space="preserve"> 2.7.2.1. «Организация предоставления государственных и муниципальных услуг в </w:t>
      </w:r>
      <w:proofErr w:type="gramStart"/>
      <w:r w:rsidRPr="00C54CDC">
        <w:rPr>
          <w:sz w:val="26"/>
          <w:szCs w:val="26"/>
        </w:rPr>
        <w:t>упреждающем</w:t>
      </w:r>
      <w:proofErr w:type="gramEnd"/>
      <w:r w:rsidRPr="00C54CDC">
        <w:rPr>
          <w:sz w:val="26"/>
          <w:szCs w:val="26"/>
        </w:rPr>
        <w:t xml:space="preserve"> (</w:t>
      </w:r>
      <w:proofErr w:type="spellStart"/>
      <w:r w:rsidRPr="00C54CDC">
        <w:rPr>
          <w:sz w:val="26"/>
          <w:szCs w:val="26"/>
        </w:rPr>
        <w:t>проактивном</w:t>
      </w:r>
      <w:proofErr w:type="spellEnd"/>
      <w:r w:rsidRPr="00C54CDC">
        <w:rPr>
          <w:sz w:val="26"/>
          <w:szCs w:val="26"/>
        </w:rPr>
        <w:t>) режим.</w:t>
      </w:r>
    </w:p>
    <w:p w:rsidR="0079120F" w:rsidRPr="00C54CDC" w:rsidRDefault="0079120F" w:rsidP="0079120F">
      <w:pPr>
        <w:ind w:firstLine="540"/>
        <w:jc w:val="both"/>
        <w:rPr>
          <w:rFonts w:ascii="Verdana" w:hAnsi="Verdana"/>
          <w:sz w:val="26"/>
          <w:szCs w:val="26"/>
        </w:rPr>
      </w:pPr>
      <w:r w:rsidRPr="00C54CDC">
        <w:rPr>
          <w:sz w:val="26"/>
          <w:szCs w:val="26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79120F" w:rsidRPr="00C54CDC" w:rsidRDefault="0079120F" w:rsidP="0079120F">
      <w:pPr>
        <w:ind w:firstLine="540"/>
        <w:jc w:val="both"/>
        <w:rPr>
          <w:rFonts w:ascii="Verdana" w:hAnsi="Verdana"/>
          <w:sz w:val="26"/>
          <w:szCs w:val="26"/>
        </w:rPr>
      </w:pPr>
      <w:r w:rsidRPr="00C54CDC">
        <w:rPr>
          <w:sz w:val="26"/>
          <w:szCs w:val="26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C54CDC">
        <w:rPr>
          <w:sz w:val="26"/>
          <w:szCs w:val="26"/>
        </w:rPr>
        <w:t>запрос</w:t>
      </w:r>
      <w:proofErr w:type="gramEnd"/>
      <w:r w:rsidRPr="00C54CDC">
        <w:rPr>
          <w:sz w:val="26"/>
          <w:szCs w:val="26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79120F" w:rsidRPr="00C54CDC" w:rsidRDefault="0079120F" w:rsidP="0079120F">
      <w:pPr>
        <w:ind w:firstLine="540"/>
        <w:jc w:val="both"/>
        <w:rPr>
          <w:rFonts w:ascii="Verdana" w:hAnsi="Verdana"/>
          <w:sz w:val="26"/>
          <w:szCs w:val="26"/>
        </w:rPr>
      </w:pPr>
      <w:proofErr w:type="gramStart"/>
      <w:r w:rsidRPr="00C54CDC">
        <w:rPr>
          <w:sz w:val="26"/>
          <w:szCs w:val="26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C54CDC">
        <w:rPr>
          <w:sz w:val="26"/>
          <w:szCs w:val="26"/>
        </w:rPr>
        <w:t xml:space="preserve"> муниципальных услуг и уведомлять заявителя о проведенных мероприятиях.</w:t>
      </w:r>
    </w:p>
    <w:p w:rsidR="0079120F" w:rsidRPr="00C54CDC" w:rsidRDefault="0079120F" w:rsidP="007912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4CDC">
        <w:rPr>
          <w:sz w:val="26"/>
          <w:szCs w:val="26"/>
        </w:rPr>
        <w:t>1.6. Пункт 2.7.7 дополнить абзацем следующего содержания:</w:t>
      </w:r>
    </w:p>
    <w:p w:rsidR="0079120F" w:rsidRPr="00C54CDC" w:rsidRDefault="0079120F" w:rsidP="0079120F">
      <w:pPr>
        <w:ind w:firstLine="540"/>
        <w:jc w:val="both"/>
        <w:rPr>
          <w:rFonts w:ascii="Verdana" w:hAnsi="Verdana"/>
          <w:sz w:val="26"/>
          <w:szCs w:val="26"/>
        </w:rPr>
      </w:pPr>
      <w:r w:rsidRPr="00C54CDC">
        <w:rPr>
          <w:sz w:val="26"/>
          <w:szCs w:val="26"/>
        </w:rPr>
        <w:t xml:space="preserve"> </w:t>
      </w:r>
      <w:proofErr w:type="gramStart"/>
      <w:r w:rsidRPr="00C54CDC">
        <w:rPr>
          <w:sz w:val="26"/>
          <w:szCs w:val="26"/>
        </w:rPr>
        <w:t>Администрация не вправе требовать от заявителя представления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79120F" w:rsidRPr="00C54CDC" w:rsidRDefault="0079120F" w:rsidP="0079120F">
      <w:pPr>
        <w:suppressAutoHyphens/>
        <w:ind w:firstLine="709"/>
        <w:jc w:val="both"/>
        <w:rPr>
          <w:sz w:val="26"/>
          <w:szCs w:val="26"/>
        </w:rPr>
      </w:pPr>
      <w:r w:rsidRPr="00C54CDC">
        <w:rPr>
          <w:sz w:val="26"/>
          <w:szCs w:val="26"/>
        </w:rPr>
        <w:t>2. Настоящее постановление обнародовать на информационном стенде администрации сельсовета.</w:t>
      </w:r>
    </w:p>
    <w:p w:rsidR="0079120F" w:rsidRPr="00C54CDC" w:rsidRDefault="0079120F" w:rsidP="0079120F">
      <w:pPr>
        <w:ind w:firstLine="708"/>
        <w:jc w:val="both"/>
        <w:rPr>
          <w:sz w:val="26"/>
          <w:szCs w:val="26"/>
        </w:rPr>
      </w:pPr>
      <w:r w:rsidRPr="00C54CDC">
        <w:rPr>
          <w:sz w:val="26"/>
          <w:szCs w:val="26"/>
        </w:rPr>
        <w:t xml:space="preserve">3. </w:t>
      </w:r>
      <w:proofErr w:type="gramStart"/>
      <w:r w:rsidRPr="00C54CDC">
        <w:rPr>
          <w:sz w:val="26"/>
          <w:szCs w:val="26"/>
        </w:rPr>
        <w:t>Контроль за</w:t>
      </w:r>
      <w:proofErr w:type="gramEnd"/>
      <w:r w:rsidRPr="00C54CDC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79120F" w:rsidRPr="00C54CDC" w:rsidRDefault="0079120F" w:rsidP="0079120F">
      <w:pPr>
        <w:rPr>
          <w:sz w:val="26"/>
          <w:szCs w:val="26"/>
        </w:rPr>
      </w:pPr>
    </w:p>
    <w:p w:rsidR="0079120F" w:rsidRDefault="0079120F" w:rsidP="0079120F">
      <w:pPr>
        <w:rPr>
          <w:sz w:val="26"/>
          <w:szCs w:val="26"/>
        </w:rPr>
      </w:pPr>
    </w:p>
    <w:p w:rsidR="0079120F" w:rsidRPr="00C54CDC" w:rsidRDefault="0079120F" w:rsidP="0079120F">
      <w:pPr>
        <w:rPr>
          <w:sz w:val="26"/>
          <w:szCs w:val="26"/>
        </w:rPr>
      </w:pPr>
      <w:r w:rsidRPr="00C54CDC">
        <w:rPr>
          <w:sz w:val="26"/>
          <w:szCs w:val="26"/>
        </w:rPr>
        <w:t xml:space="preserve">Глава сельсовета </w:t>
      </w:r>
      <w:r w:rsidRPr="00C54CDC">
        <w:rPr>
          <w:sz w:val="26"/>
          <w:szCs w:val="26"/>
        </w:rPr>
        <w:tab/>
      </w:r>
      <w:r w:rsidRPr="00C54CDC">
        <w:rPr>
          <w:sz w:val="26"/>
          <w:szCs w:val="26"/>
        </w:rPr>
        <w:tab/>
      </w:r>
      <w:r w:rsidRPr="00C54CDC">
        <w:rPr>
          <w:sz w:val="26"/>
          <w:szCs w:val="26"/>
        </w:rPr>
        <w:tab/>
      </w:r>
      <w:r w:rsidRPr="00C54CDC">
        <w:rPr>
          <w:sz w:val="26"/>
          <w:szCs w:val="26"/>
        </w:rPr>
        <w:tab/>
      </w:r>
      <w:r w:rsidRPr="00C54CDC">
        <w:rPr>
          <w:sz w:val="26"/>
          <w:szCs w:val="26"/>
        </w:rPr>
        <w:tab/>
      </w:r>
      <w:r w:rsidRPr="00C54CDC">
        <w:rPr>
          <w:sz w:val="26"/>
          <w:szCs w:val="26"/>
        </w:rPr>
        <w:tab/>
      </w:r>
      <w:r w:rsidRPr="00C54CDC">
        <w:rPr>
          <w:sz w:val="26"/>
          <w:szCs w:val="26"/>
        </w:rPr>
        <w:tab/>
      </w:r>
      <w:r w:rsidRPr="00C54CDC">
        <w:rPr>
          <w:sz w:val="26"/>
          <w:szCs w:val="26"/>
        </w:rPr>
        <w:tab/>
      </w: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В.В.Фишер</w:t>
      </w:r>
      <w:proofErr w:type="spellEnd"/>
      <w:r w:rsidRPr="00C54CDC">
        <w:rPr>
          <w:sz w:val="26"/>
          <w:szCs w:val="26"/>
        </w:rPr>
        <w:t xml:space="preserve"> </w:t>
      </w:r>
    </w:p>
    <w:p w:rsidR="0079120F" w:rsidRDefault="0079120F" w:rsidP="0079120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9120F" w:rsidRDefault="0079120F" w:rsidP="0079120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02216" w:rsidRDefault="0079120F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A2"/>
    <w:rsid w:val="001663A2"/>
    <w:rsid w:val="00546216"/>
    <w:rsid w:val="0079120F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12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12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4373</Characters>
  <Application>Microsoft Office Word</Application>
  <DocSecurity>0</DocSecurity>
  <Lines>36</Lines>
  <Paragraphs>10</Paragraphs>
  <ScaleCrop>false</ScaleCrop>
  <Company>*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2021-10-19T04:34:00Z</dcterms:created>
  <dcterms:modified xsi:type="dcterms:W3CDTF">2021-10-19T04:35:00Z</dcterms:modified>
</cp:coreProperties>
</file>