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38" w:rsidRDefault="003F5F38" w:rsidP="003F5F38">
      <w:pPr>
        <w:jc w:val="both"/>
        <w:rPr>
          <w:sz w:val="26"/>
          <w:szCs w:val="26"/>
        </w:rPr>
      </w:pPr>
    </w:p>
    <w:p w:rsidR="003F5F38" w:rsidRDefault="003F5F38" w:rsidP="003F5F38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5069973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3F5F38" w:rsidRDefault="003F5F38" w:rsidP="003F5F38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3F5F38" w:rsidRDefault="003F5F38" w:rsidP="003F5F38">
      <w:pPr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3F5F38" w:rsidRDefault="003F5F38" w:rsidP="003F5F38">
      <w:pPr>
        <w:rPr>
          <w:rFonts w:ascii="Arial" w:hAnsi="Arial"/>
          <w:u w:val="single"/>
        </w:rPr>
      </w:pPr>
    </w:p>
    <w:p w:rsidR="003F5F38" w:rsidRDefault="003F5F38" w:rsidP="003F5F38">
      <w:pPr>
        <w:rPr>
          <w:rFonts w:ascii="Arial" w:hAnsi="Arial"/>
        </w:rPr>
      </w:pPr>
      <w:r>
        <w:rPr>
          <w:rFonts w:ascii="Arial" w:hAnsi="Arial"/>
        </w:rPr>
        <w:t>13.06.2018                                                                                                                № 18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3F5F38" w:rsidRDefault="003F5F38" w:rsidP="003F5F38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3F5F38" w:rsidRDefault="003F5F38" w:rsidP="003F5F38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3F5F38" w:rsidRPr="003B2B32" w:rsidTr="00A46965">
        <w:trPr>
          <w:trHeight w:val="403"/>
        </w:trPr>
        <w:tc>
          <w:tcPr>
            <w:tcW w:w="4503" w:type="dxa"/>
            <w:shd w:val="clear" w:color="auto" w:fill="auto"/>
          </w:tcPr>
          <w:p w:rsidR="003F5F38" w:rsidRPr="000D7E4E" w:rsidRDefault="003F5F38" w:rsidP="00A46965">
            <w:pPr>
              <w:jc w:val="both"/>
              <w:rPr>
                <w:sz w:val="26"/>
                <w:szCs w:val="26"/>
              </w:rPr>
            </w:pPr>
            <w:proofErr w:type="gramStart"/>
            <w:r w:rsidRPr="00D61529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плана мероприятий </w:t>
            </w:r>
            <w:bookmarkStart w:id="0" w:name="_GoBack"/>
            <w:r>
              <w:rPr>
                <w:sz w:val="26"/>
                <w:szCs w:val="26"/>
              </w:rPr>
              <w:t>по приведению качества питьевой воды</w:t>
            </w:r>
            <w:bookmarkEnd w:id="0"/>
            <w:r>
              <w:rPr>
                <w:sz w:val="26"/>
                <w:szCs w:val="26"/>
              </w:rPr>
              <w:t xml:space="preserve"> в соответствии с установленными требованиями на территории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на 2018 – 2021 года</w:t>
            </w:r>
          </w:p>
        </w:tc>
      </w:tr>
    </w:tbl>
    <w:p w:rsidR="003F5F38" w:rsidRPr="00D61529" w:rsidRDefault="003F5F38" w:rsidP="003F5F3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sz w:val="26"/>
          <w:szCs w:val="26"/>
        </w:rPr>
      </w:pPr>
      <w:r w:rsidRPr="00D61529">
        <w:rPr>
          <w:sz w:val="26"/>
          <w:szCs w:val="26"/>
        </w:rPr>
        <w:t>В соответствии с Федеральным законом от 0</w:t>
      </w:r>
      <w:r>
        <w:rPr>
          <w:sz w:val="26"/>
          <w:szCs w:val="26"/>
        </w:rPr>
        <w:t>7</w:t>
      </w:r>
      <w:r w:rsidRPr="00D6152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D61529">
        <w:rPr>
          <w:sz w:val="26"/>
          <w:szCs w:val="26"/>
        </w:rPr>
        <w:t>.20</w:t>
      </w:r>
      <w:r>
        <w:rPr>
          <w:sz w:val="26"/>
          <w:szCs w:val="26"/>
        </w:rPr>
        <w:t>11</w:t>
      </w:r>
      <w:r w:rsidRPr="00D61529">
        <w:rPr>
          <w:sz w:val="26"/>
          <w:szCs w:val="26"/>
        </w:rPr>
        <w:t xml:space="preserve"> № </w:t>
      </w:r>
      <w:r>
        <w:rPr>
          <w:sz w:val="26"/>
          <w:szCs w:val="26"/>
        </w:rPr>
        <w:t>416</w:t>
      </w:r>
      <w:r w:rsidRPr="00D61529">
        <w:rPr>
          <w:sz w:val="26"/>
          <w:szCs w:val="26"/>
        </w:rPr>
        <w:t>-ФЗ «</w:t>
      </w:r>
      <w:r>
        <w:rPr>
          <w:sz w:val="26"/>
          <w:szCs w:val="26"/>
        </w:rPr>
        <w:t>О водоснабжении и водоотведении</w:t>
      </w:r>
      <w:r w:rsidRPr="00D61529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в целях улучшения качества питьевой воды на территории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3F5F38" w:rsidRDefault="003F5F38" w:rsidP="003F5F38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F5F38" w:rsidRDefault="003F5F38" w:rsidP="003F5F38">
      <w:pPr>
        <w:jc w:val="center"/>
        <w:rPr>
          <w:sz w:val="26"/>
        </w:rPr>
      </w:pPr>
    </w:p>
    <w:p w:rsidR="003F5F38" w:rsidRPr="000122EB" w:rsidRDefault="003F5F38" w:rsidP="003F5F38">
      <w:pPr>
        <w:ind w:firstLine="708"/>
        <w:jc w:val="both"/>
        <w:rPr>
          <w:bCs/>
          <w:sz w:val="26"/>
          <w:szCs w:val="26"/>
        </w:rPr>
      </w:pPr>
      <w:r w:rsidRPr="000122EB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план мероприятий по приведению качества питьевой воды в соответствии с установленными требованиями на территории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на 2018 – 2021 года</w:t>
      </w:r>
      <w:r>
        <w:rPr>
          <w:bCs/>
          <w:sz w:val="26"/>
          <w:szCs w:val="26"/>
        </w:rPr>
        <w:t xml:space="preserve"> (прилагается)</w:t>
      </w:r>
      <w:r w:rsidRPr="000122EB">
        <w:rPr>
          <w:bCs/>
          <w:sz w:val="26"/>
          <w:szCs w:val="26"/>
        </w:rPr>
        <w:t>.</w:t>
      </w:r>
    </w:p>
    <w:p w:rsidR="003F5F38" w:rsidRPr="00874B22" w:rsidRDefault="003F5F38" w:rsidP="003F5F38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</w:t>
      </w:r>
      <w:r w:rsidRPr="00874B22">
        <w:rPr>
          <w:color w:val="222222"/>
          <w:sz w:val="26"/>
          <w:szCs w:val="26"/>
        </w:rPr>
        <w:t>. О</w:t>
      </w:r>
      <w:r>
        <w:rPr>
          <w:color w:val="222222"/>
          <w:sz w:val="26"/>
          <w:szCs w:val="26"/>
        </w:rPr>
        <w:t>бнародовать</w:t>
      </w:r>
      <w:r w:rsidRPr="00874B22">
        <w:rPr>
          <w:color w:val="222222"/>
          <w:sz w:val="26"/>
          <w:szCs w:val="26"/>
        </w:rPr>
        <w:t xml:space="preserve"> настоящее постановление  </w:t>
      </w:r>
      <w:r>
        <w:rPr>
          <w:color w:val="222222"/>
          <w:sz w:val="26"/>
          <w:szCs w:val="26"/>
        </w:rPr>
        <w:t>в установленном законом порядке.</w:t>
      </w:r>
    </w:p>
    <w:p w:rsidR="003F5F38" w:rsidRDefault="003F5F38" w:rsidP="003F5F38">
      <w:pPr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3F5F38" w:rsidRDefault="003F5F38" w:rsidP="003F5F38">
      <w:pPr>
        <w:ind w:left="705"/>
        <w:jc w:val="both"/>
        <w:rPr>
          <w:sz w:val="26"/>
        </w:rPr>
      </w:pPr>
    </w:p>
    <w:p w:rsidR="003F5F38" w:rsidRDefault="003F5F38" w:rsidP="003F5F38">
      <w:pPr>
        <w:ind w:left="705"/>
        <w:rPr>
          <w:sz w:val="26"/>
        </w:rPr>
      </w:pPr>
    </w:p>
    <w:p w:rsidR="003F5F38" w:rsidRDefault="003F5F38" w:rsidP="003F5F3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3F5F38" w:rsidRDefault="003F5F38" w:rsidP="003F5F38">
      <w:pPr>
        <w:jc w:val="both"/>
        <w:rPr>
          <w:sz w:val="26"/>
          <w:szCs w:val="26"/>
        </w:rPr>
      </w:pPr>
    </w:p>
    <w:p w:rsidR="003F5F38" w:rsidRDefault="003F5F38" w:rsidP="003F5F38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right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right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right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right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right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right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jc w:val="right"/>
        <w:outlineLvl w:val="0"/>
        <w:rPr>
          <w:b/>
          <w:caps/>
          <w:spacing w:val="20"/>
          <w:sz w:val="28"/>
          <w:szCs w:val="28"/>
        </w:rPr>
      </w:pPr>
    </w:p>
    <w:p w:rsidR="003F5F38" w:rsidRDefault="003F5F38" w:rsidP="003F5F38">
      <w:pPr>
        <w:spacing w:before="100" w:beforeAutospacing="1" w:after="100" w:afterAutospacing="1"/>
        <w:ind w:left="5664" w:right="-143"/>
        <w:jc w:val="both"/>
        <w:rPr>
          <w:color w:val="000000"/>
          <w:sz w:val="26"/>
          <w:szCs w:val="26"/>
        </w:rPr>
      </w:pPr>
      <w:r w:rsidRPr="00843EC9">
        <w:rPr>
          <w:color w:val="000000"/>
          <w:sz w:val="26"/>
          <w:szCs w:val="26"/>
        </w:rPr>
        <w:lastRenderedPageBreak/>
        <w:t xml:space="preserve">Приложение </w:t>
      </w:r>
      <w:r w:rsidRPr="00843EC9">
        <w:rPr>
          <w:color w:val="000000"/>
          <w:sz w:val="26"/>
          <w:szCs w:val="26"/>
        </w:rPr>
        <w:br/>
        <w:t xml:space="preserve">к постановлению </w:t>
      </w:r>
      <w:r>
        <w:rPr>
          <w:color w:val="000000"/>
          <w:sz w:val="26"/>
          <w:szCs w:val="26"/>
        </w:rPr>
        <w:t>администрации</w:t>
      </w:r>
      <w:r w:rsidRPr="00843EC9">
        <w:rPr>
          <w:color w:val="000000"/>
          <w:sz w:val="26"/>
          <w:szCs w:val="26"/>
        </w:rPr>
        <w:t> </w:t>
      </w:r>
      <w:r w:rsidRPr="00843EC9"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Гри</w:t>
      </w:r>
      <w:r w:rsidRPr="00843EC9">
        <w:rPr>
          <w:color w:val="000000"/>
          <w:sz w:val="26"/>
          <w:szCs w:val="26"/>
        </w:rPr>
        <w:t>шинского</w:t>
      </w:r>
      <w:proofErr w:type="spellEnd"/>
      <w:r w:rsidRPr="00843EC9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>овета</w:t>
      </w:r>
      <w:r w:rsidRPr="00843EC9">
        <w:rPr>
          <w:color w:val="000000"/>
          <w:sz w:val="26"/>
          <w:szCs w:val="26"/>
        </w:rPr>
        <w:t> </w:t>
      </w:r>
      <w:r w:rsidRPr="00843EC9">
        <w:rPr>
          <w:color w:val="000000"/>
          <w:sz w:val="26"/>
          <w:szCs w:val="26"/>
        </w:rPr>
        <w:br/>
        <w:t xml:space="preserve">от </w:t>
      </w:r>
      <w:r>
        <w:rPr>
          <w:color w:val="000000"/>
          <w:sz w:val="26"/>
          <w:szCs w:val="26"/>
        </w:rPr>
        <w:t>13</w:t>
      </w:r>
      <w:r w:rsidRPr="00843EC9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6</w:t>
      </w:r>
      <w:r w:rsidRPr="00843EC9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 xml:space="preserve">8 </w:t>
      </w:r>
      <w:r w:rsidRPr="00843EC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18</w:t>
      </w:r>
    </w:p>
    <w:p w:rsidR="003F5F38" w:rsidRDefault="003F5F38" w:rsidP="003F5F38">
      <w:pPr>
        <w:ind w:right="-1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</w:t>
      </w:r>
    </w:p>
    <w:p w:rsidR="003F5F38" w:rsidRDefault="003F5F38" w:rsidP="003F5F38">
      <w:pPr>
        <w:ind w:right="-1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приведению качества питьевой воды в соответствии с установленными требованиями на территории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на 2018 – 2021 года</w:t>
      </w:r>
    </w:p>
    <w:p w:rsidR="003F5F38" w:rsidRDefault="003F5F38" w:rsidP="003F5F38">
      <w:pPr>
        <w:ind w:right="-143"/>
        <w:jc w:val="center"/>
        <w:rPr>
          <w:sz w:val="26"/>
          <w:szCs w:val="26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800"/>
      </w:tblGrid>
      <w:tr w:rsidR="003F5F38" w:rsidTr="00A46965">
        <w:tc>
          <w:tcPr>
            <w:tcW w:w="675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800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Ответственные исполнители</w:t>
            </w:r>
          </w:p>
        </w:tc>
      </w:tr>
      <w:tr w:rsidR="003F5F38" w:rsidTr="00A46965">
        <w:tc>
          <w:tcPr>
            <w:tcW w:w="675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3F5F38" w:rsidRDefault="003F5F38" w:rsidP="00A46965">
            <w:pPr>
              <w:ind w:right="1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Текущий ремонт водопроводных сетей, устранение порывов</w:t>
            </w:r>
          </w:p>
        </w:tc>
        <w:tc>
          <w:tcPr>
            <w:tcW w:w="1842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2018-2021 </w:t>
            </w:r>
            <w:proofErr w:type="spellStart"/>
            <w:r>
              <w:rPr>
                <w:color w:val="000000"/>
                <w:sz w:val="26"/>
                <w:szCs w:val="26"/>
              </w:rPr>
              <w:t>г.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Гришинского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сельсовета, </w:t>
            </w:r>
          </w:p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ИП «Стрельченко В.В.»</w:t>
            </w:r>
          </w:p>
        </w:tc>
      </w:tr>
      <w:tr w:rsidR="003F5F38" w:rsidTr="00A46965">
        <w:tc>
          <w:tcPr>
            <w:tcW w:w="675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3F5F38" w:rsidRDefault="003F5F38" w:rsidP="00A46965">
            <w:pPr>
              <w:ind w:right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Промывка и дезинфекция действующих водопроводных сетей</w:t>
            </w:r>
          </w:p>
        </w:tc>
        <w:tc>
          <w:tcPr>
            <w:tcW w:w="1842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2018-2021 </w:t>
            </w:r>
            <w:proofErr w:type="spellStart"/>
            <w:r>
              <w:rPr>
                <w:color w:val="000000"/>
                <w:sz w:val="26"/>
                <w:szCs w:val="26"/>
              </w:rPr>
              <w:t>г.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Гришинского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сельсовета, </w:t>
            </w:r>
          </w:p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ИП «Стрельченко В.В.»</w:t>
            </w:r>
          </w:p>
        </w:tc>
      </w:tr>
      <w:tr w:rsidR="003F5F38" w:rsidTr="00A46965">
        <w:tc>
          <w:tcPr>
            <w:tcW w:w="675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3F5F38" w:rsidRDefault="003F5F38" w:rsidP="00A46965">
            <w:pPr>
              <w:ind w:right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Хлорирование артезианских скважин</w:t>
            </w:r>
          </w:p>
        </w:tc>
        <w:tc>
          <w:tcPr>
            <w:tcW w:w="1842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2018-2021 </w:t>
            </w:r>
            <w:proofErr w:type="spellStart"/>
            <w:r>
              <w:rPr>
                <w:color w:val="000000"/>
                <w:sz w:val="26"/>
                <w:szCs w:val="26"/>
              </w:rPr>
              <w:t>г.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Гришинского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сельсовета, </w:t>
            </w:r>
          </w:p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ИП «Стрельченко В.В.»</w:t>
            </w:r>
          </w:p>
        </w:tc>
      </w:tr>
      <w:tr w:rsidR="003F5F38" w:rsidTr="00A46965">
        <w:tc>
          <w:tcPr>
            <w:tcW w:w="675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3F5F38" w:rsidRDefault="003F5F38" w:rsidP="00A46965">
            <w:pPr>
              <w:ind w:right="3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Обваловка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водонапорных башен</w:t>
            </w:r>
          </w:p>
        </w:tc>
        <w:tc>
          <w:tcPr>
            <w:tcW w:w="1842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2018-2021 </w:t>
            </w:r>
            <w:proofErr w:type="spellStart"/>
            <w:r>
              <w:rPr>
                <w:color w:val="000000"/>
                <w:sz w:val="26"/>
                <w:szCs w:val="26"/>
              </w:rPr>
              <w:t>г.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Гришинского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сельсовета, </w:t>
            </w:r>
          </w:p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ИП «Стрельченко В.В.»</w:t>
            </w:r>
          </w:p>
        </w:tc>
      </w:tr>
      <w:tr w:rsidR="003F5F38" w:rsidTr="00A46965">
        <w:tc>
          <w:tcPr>
            <w:tcW w:w="675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3F5F38" w:rsidRDefault="003F5F38" w:rsidP="00A46965">
            <w:pPr>
              <w:ind w:right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Привести в соответствие водозаборы и зоны санитарной охраны подземных источников водоснабжения</w:t>
            </w:r>
          </w:p>
        </w:tc>
        <w:tc>
          <w:tcPr>
            <w:tcW w:w="1842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2018-2021 </w:t>
            </w:r>
            <w:proofErr w:type="spellStart"/>
            <w:r>
              <w:rPr>
                <w:color w:val="000000"/>
                <w:sz w:val="26"/>
                <w:szCs w:val="26"/>
              </w:rPr>
              <w:t>г.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Гришинского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сельсовета, </w:t>
            </w:r>
          </w:p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ИП «Стрельченко В.В.»</w:t>
            </w:r>
          </w:p>
        </w:tc>
      </w:tr>
      <w:tr w:rsidR="003F5F38" w:rsidTr="00A46965">
        <w:tc>
          <w:tcPr>
            <w:tcW w:w="675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3F5F38" w:rsidRDefault="003F5F38" w:rsidP="00A46965">
            <w:pPr>
              <w:ind w:right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Текущий ремонт запорной арматуры (вентилей, задвижек) в водопроводных колодцах</w:t>
            </w:r>
          </w:p>
        </w:tc>
        <w:tc>
          <w:tcPr>
            <w:tcW w:w="1842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2018-2021 </w:t>
            </w:r>
            <w:proofErr w:type="spellStart"/>
            <w:r>
              <w:rPr>
                <w:color w:val="000000"/>
                <w:sz w:val="26"/>
                <w:szCs w:val="26"/>
              </w:rPr>
              <w:t>г.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Гришинского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сельсовета, </w:t>
            </w:r>
          </w:p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ИП «Стрельченко В.В.»</w:t>
            </w:r>
          </w:p>
        </w:tc>
      </w:tr>
      <w:tr w:rsidR="003F5F38" w:rsidTr="00A46965">
        <w:tc>
          <w:tcPr>
            <w:tcW w:w="675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3F5F38" w:rsidRDefault="003F5F38" w:rsidP="00A46965">
            <w:pPr>
              <w:ind w:right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Текущий ремонт водопроводных колодцев</w:t>
            </w:r>
          </w:p>
        </w:tc>
        <w:tc>
          <w:tcPr>
            <w:tcW w:w="1842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2018-2021 </w:t>
            </w:r>
            <w:proofErr w:type="spellStart"/>
            <w:r>
              <w:rPr>
                <w:color w:val="000000"/>
                <w:sz w:val="26"/>
                <w:szCs w:val="26"/>
              </w:rPr>
              <w:t>г.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Гришинского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сельсовета, </w:t>
            </w:r>
          </w:p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ИП «Стрельченко В.В.»</w:t>
            </w:r>
          </w:p>
        </w:tc>
      </w:tr>
      <w:tr w:rsidR="003F5F38" w:rsidTr="00A46965">
        <w:tc>
          <w:tcPr>
            <w:tcW w:w="675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3F5F38" w:rsidRDefault="003F5F38" w:rsidP="00A46965">
            <w:pPr>
              <w:ind w:right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и установка насосов на артезианские скважины</w:t>
            </w:r>
          </w:p>
        </w:tc>
        <w:tc>
          <w:tcPr>
            <w:tcW w:w="1842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2018-2021 </w:t>
            </w:r>
            <w:proofErr w:type="spellStart"/>
            <w:r>
              <w:rPr>
                <w:color w:val="000000"/>
                <w:sz w:val="26"/>
                <w:szCs w:val="26"/>
              </w:rPr>
              <w:t>г.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00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Гришинского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сельсовета, </w:t>
            </w:r>
          </w:p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ИП «Стрельченко В.В.»</w:t>
            </w:r>
          </w:p>
        </w:tc>
      </w:tr>
      <w:tr w:rsidR="003F5F38" w:rsidTr="00A46965">
        <w:tc>
          <w:tcPr>
            <w:tcW w:w="675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3F5F38" w:rsidRDefault="003F5F38" w:rsidP="00A46965">
            <w:pPr>
              <w:ind w:right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лабораторно-производственного контроля качества питьевой воды, подаваемой населению</w:t>
            </w:r>
          </w:p>
        </w:tc>
        <w:tc>
          <w:tcPr>
            <w:tcW w:w="1842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00" w:type="dxa"/>
          </w:tcPr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Гришинского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сельсовета, </w:t>
            </w:r>
          </w:p>
          <w:p w:rsidR="003F5F38" w:rsidRDefault="003F5F38" w:rsidP="00A46965">
            <w:pPr>
              <w:ind w:right="-14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ИП «Стрельченко В.В.»</w:t>
            </w:r>
          </w:p>
        </w:tc>
      </w:tr>
    </w:tbl>
    <w:p w:rsidR="008F71CC" w:rsidRDefault="008F71CC"/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8F"/>
    <w:rsid w:val="003F5F38"/>
    <w:rsid w:val="0044468F"/>
    <w:rsid w:val="008F71CC"/>
    <w:rsid w:val="009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Company>*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2018-08-06T07:12:00Z</dcterms:created>
  <dcterms:modified xsi:type="dcterms:W3CDTF">2018-08-06T07:13:00Z</dcterms:modified>
</cp:coreProperties>
</file>