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8A" w:rsidRPr="0029518A" w:rsidRDefault="00C16E6A" w:rsidP="00295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2571115</wp:posOffset>
            </wp:positionH>
            <wp:positionV relativeFrom="paragraph">
              <wp:posOffset>91440</wp:posOffset>
            </wp:positionV>
            <wp:extent cx="719455" cy="723900"/>
            <wp:effectExtent l="19050" t="0" r="4445" b="0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16E6A" w:rsidRDefault="00C16E6A" w:rsidP="005136B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16E6A" w:rsidRDefault="00C16E6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  <w:r w:rsidR="00367D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СТАРОДРАЧЕНИНСКОГО</w:t>
      </w: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</w:t>
      </w: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ЗАРИНСКОГО РАЙОНА АЛТАЙСКОГО КРАЯ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29518A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51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  <w:r w:rsidR="006E34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29518A" w:rsidRPr="0029518A" w:rsidRDefault="0029518A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9518A" w:rsidRPr="0029518A" w:rsidRDefault="006E34E5" w:rsidP="0029518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11.05</w:t>
      </w:r>
      <w:r w:rsidR="005334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29518A" w:rsidRPr="0029518A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67D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5136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518A" w:rsidRPr="00367D0E" w:rsidRDefault="00367D0E" w:rsidP="00295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67D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с. </w:t>
      </w:r>
      <w:proofErr w:type="spellStart"/>
      <w:r w:rsidRPr="00367D0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Стародраченино</w:t>
      </w:r>
      <w:proofErr w:type="spellEnd"/>
    </w:p>
    <w:p w:rsidR="000420B5" w:rsidRPr="0029518A" w:rsidRDefault="000420B5" w:rsidP="000420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20B5" w:rsidRPr="00E34F2D" w:rsidRDefault="000420B5" w:rsidP="005334C0">
      <w:pPr>
        <w:autoSpaceDE w:val="0"/>
        <w:autoSpaceDN w:val="0"/>
        <w:adjustRightInd w:val="0"/>
        <w:spacing w:line="240" w:lineRule="exact"/>
        <w:ind w:right="50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20B5">
        <w:rPr>
          <w:rFonts w:ascii="Times New Roman" w:hAnsi="Times New Roman" w:cs="Times New Roman"/>
          <w:sz w:val="26"/>
          <w:szCs w:val="26"/>
        </w:rPr>
        <w:t xml:space="preserve">Об установлении способов информирования граждан о введении запретов и (или)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0420B5">
        <w:rPr>
          <w:rFonts w:ascii="Times New Roman" w:hAnsi="Times New Roman" w:cs="Times New Roman"/>
          <w:sz w:val="26"/>
          <w:szCs w:val="26"/>
        </w:rPr>
        <w:t xml:space="preserve">изменения схемы организации дорожного движения на автомобильных дорогах,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0420B5">
        <w:rPr>
          <w:rFonts w:ascii="Times New Roman" w:hAnsi="Times New Roman" w:cs="Times New Roman"/>
          <w:sz w:val="26"/>
          <w:szCs w:val="26"/>
        </w:rPr>
        <w:t xml:space="preserve">находящихся в ведении </w:t>
      </w:r>
      <w:r>
        <w:rPr>
          <w:rFonts w:ascii="Times New Roman" w:hAnsi="Times New Roman" w:cs="Times New Roman"/>
          <w:sz w:val="26"/>
          <w:szCs w:val="26"/>
        </w:rPr>
        <w:t xml:space="preserve"> муниципаль</w:t>
      </w:r>
      <w:r w:rsidR="00367D0E">
        <w:rPr>
          <w:rFonts w:ascii="Times New Roman" w:hAnsi="Times New Roman" w:cs="Times New Roman"/>
          <w:sz w:val="26"/>
          <w:szCs w:val="26"/>
        </w:rPr>
        <w:t xml:space="preserve">ного образования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367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0420B5">
        <w:rPr>
          <w:rFonts w:ascii="Times New Roman" w:hAnsi="Times New Roman" w:cs="Times New Roman"/>
          <w:i/>
          <w:sz w:val="26"/>
          <w:szCs w:val="26"/>
        </w:rPr>
        <w:t>,</w:t>
      </w:r>
      <w:r w:rsidRPr="000420B5">
        <w:rPr>
          <w:rFonts w:ascii="Times New Roman" w:hAnsi="Times New Roman" w:cs="Times New Roman"/>
          <w:sz w:val="26"/>
          <w:szCs w:val="26"/>
        </w:rPr>
        <w:t xml:space="preserve"> а также о причинах принятия такого решения </w:t>
      </w:r>
    </w:p>
    <w:p w:rsidR="000420B5" w:rsidRPr="00E34F2D" w:rsidRDefault="000420B5" w:rsidP="00E34F2D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В соответствии со ст. 21 Федерального закона от 10 декабря 1995 года № 196-ФЗ «О безопасности дорожного движения», Уставом муниципального образования </w:t>
      </w:r>
      <w:r w:rsidR="00F43F20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Стародраченинский</w:t>
      </w:r>
      <w:proofErr w:type="spellEnd"/>
      <w:r w:rsidR="00367D0E">
        <w:rPr>
          <w:rFonts w:ascii="Times New Roman" w:hAnsi="Times New Roman" w:cs="Times New Roman"/>
          <w:sz w:val="26"/>
          <w:szCs w:val="26"/>
        </w:rPr>
        <w:t xml:space="preserve"> </w:t>
      </w:r>
      <w:r w:rsidRPr="00E34F2D">
        <w:rPr>
          <w:rFonts w:ascii="Times New Roman" w:hAnsi="Times New Roman" w:cs="Times New Roman"/>
          <w:sz w:val="26"/>
          <w:szCs w:val="26"/>
        </w:rPr>
        <w:t xml:space="preserve"> </w:t>
      </w:r>
      <w:r w:rsidR="00E34F2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E34F2D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E34F2D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</w:p>
    <w:p w:rsidR="000420B5" w:rsidRPr="00E34F2D" w:rsidRDefault="000420B5" w:rsidP="000420B5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0420B5" w:rsidRPr="00E34F2D" w:rsidRDefault="000420B5" w:rsidP="000420B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E34F2D">
        <w:rPr>
          <w:rFonts w:ascii="Times New Roman" w:hAnsi="Times New Roman" w:cs="Times New Roman"/>
          <w:sz w:val="26"/>
          <w:szCs w:val="26"/>
        </w:rPr>
        <w:t xml:space="preserve">Установить, что информирование граждан об установке дорожного знака или нанесении разметки, запрещающих въезд всех транспортных средств в данном </w:t>
      </w:r>
      <w:r w:rsidR="00F43F20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34F2D">
        <w:rPr>
          <w:rFonts w:ascii="Times New Roman" w:hAnsi="Times New Roman" w:cs="Times New Roman"/>
          <w:sz w:val="26"/>
          <w:szCs w:val="26"/>
        </w:rPr>
        <w:t>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</w:t>
      </w:r>
      <w:r w:rsidRPr="00E34F2D">
        <w:rPr>
          <w:rFonts w:ascii="Times New Roman" w:hAnsi="Times New Roman" w:cs="Times New Roman"/>
          <w:sz w:val="26"/>
          <w:szCs w:val="26"/>
        </w:rPr>
        <w:t>о</w:t>
      </w:r>
      <w:r w:rsidRPr="00E34F2D">
        <w:rPr>
          <w:rFonts w:ascii="Times New Roman" w:hAnsi="Times New Roman" w:cs="Times New Roman"/>
          <w:sz w:val="26"/>
          <w:szCs w:val="26"/>
        </w:rPr>
        <w:t xml:space="preserve">езжую часть, на дорогах, находящихся в ведении </w:t>
      </w:r>
      <w:r w:rsidR="00F43F20">
        <w:rPr>
          <w:rFonts w:ascii="Times New Roman" w:hAnsi="Times New Roman" w:cs="Times New Roman"/>
          <w:sz w:val="26"/>
          <w:szCs w:val="26"/>
        </w:rPr>
        <w:t xml:space="preserve"> </w:t>
      </w:r>
      <w:r w:rsidR="00367D0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Стар</w:t>
      </w:r>
      <w:r w:rsidR="00367D0E">
        <w:rPr>
          <w:rFonts w:ascii="Times New Roman" w:hAnsi="Times New Roman" w:cs="Times New Roman"/>
          <w:sz w:val="26"/>
          <w:szCs w:val="26"/>
        </w:rPr>
        <w:t>о</w:t>
      </w:r>
      <w:r w:rsidR="00367D0E">
        <w:rPr>
          <w:rFonts w:ascii="Times New Roman" w:hAnsi="Times New Roman" w:cs="Times New Roman"/>
          <w:sz w:val="26"/>
          <w:szCs w:val="26"/>
        </w:rPr>
        <w:t>драченинский</w:t>
      </w:r>
      <w:proofErr w:type="spellEnd"/>
      <w:r w:rsidR="00F43F20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="00F43F20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F43F20">
        <w:rPr>
          <w:rFonts w:ascii="Times New Roman" w:hAnsi="Times New Roman" w:cs="Times New Roman"/>
          <w:sz w:val="26"/>
          <w:szCs w:val="26"/>
        </w:rPr>
        <w:t xml:space="preserve"> района  Алтайского края</w:t>
      </w:r>
      <w:r w:rsidRPr="00E34F2D">
        <w:rPr>
          <w:rFonts w:ascii="Times New Roman" w:hAnsi="Times New Roman" w:cs="Times New Roman"/>
          <w:sz w:val="26"/>
          <w:szCs w:val="26"/>
        </w:rPr>
        <w:t>, а также о причинах прин</w:t>
      </w:r>
      <w:r w:rsidRPr="00E34F2D">
        <w:rPr>
          <w:rFonts w:ascii="Times New Roman" w:hAnsi="Times New Roman" w:cs="Times New Roman"/>
          <w:sz w:val="26"/>
          <w:szCs w:val="26"/>
        </w:rPr>
        <w:t>я</w:t>
      </w:r>
      <w:r w:rsidRPr="00E34F2D">
        <w:rPr>
          <w:rFonts w:ascii="Times New Roman" w:hAnsi="Times New Roman" w:cs="Times New Roman"/>
          <w:sz w:val="26"/>
          <w:szCs w:val="26"/>
        </w:rPr>
        <w:t>тия такого</w:t>
      </w:r>
      <w:proofErr w:type="gramEnd"/>
      <w:r w:rsidRPr="00E34F2D">
        <w:rPr>
          <w:rFonts w:ascii="Times New Roman" w:hAnsi="Times New Roman" w:cs="Times New Roman"/>
          <w:sz w:val="26"/>
          <w:szCs w:val="26"/>
        </w:rPr>
        <w:t xml:space="preserve"> ре</w:t>
      </w:r>
      <w:r w:rsidR="00367D0E">
        <w:rPr>
          <w:rFonts w:ascii="Times New Roman" w:hAnsi="Times New Roman" w:cs="Times New Roman"/>
          <w:sz w:val="26"/>
          <w:szCs w:val="26"/>
        </w:rPr>
        <w:t>шения осуществляется А</w:t>
      </w:r>
      <w:r w:rsidRPr="00E34F2D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="00F43F20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F43F20">
        <w:rPr>
          <w:rFonts w:ascii="Times New Roman" w:hAnsi="Times New Roman" w:cs="Times New Roman"/>
          <w:sz w:val="26"/>
          <w:szCs w:val="26"/>
        </w:rPr>
        <w:t>З</w:t>
      </w:r>
      <w:r w:rsidR="00F43F20">
        <w:rPr>
          <w:rFonts w:ascii="Times New Roman" w:hAnsi="Times New Roman" w:cs="Times New Roman"/>
          <w:sz w:val="26"/>
          <w:szCs w:val="26"/>
        </w:rPr>
        <w:t>а</w:t>
      </w:r>
      <w:r w:rsidR="00F43F20">
        <w:rPr>
          <w:rFonts w:ascii="Times New Roman" w:hAnsi="Times New Roman" w:cs="Times New Roman"/>
          <w:sz w:val="26"/>
          <w:szCs w:val="26"/>
        </w:rPr>
        <w:t>ринского</w:t>
      </w:r>
      <w:proofErr w:type="spellEnd"/>
      <w:r w:rsidR="00F43F20">
        <w:rPr>
          <w:rFonts w:ascii="Times New Roman" w:hAnsi="Times New Roman" w:cs="Times New Roman"/>
          <w:sz w:val="26"/>
          <w:szCs w:val="26"/>
        </w:rPr>
        <w:t xml:space="preserve"> района  Алтайского края</w:t>
      </w:r>
      <w:r w:rsidR="00F43F20" w:rsidRPr="00E34F2D">
        <w:rPr>
          <w:rFonts w:ascii="Times New Roman" w:hAnsi="Times New Roman" w:cs="Times New Roman"/>
          <w:sz w:val="26"/>
          <w:szCs w:val="26"/>
        </w:rPr>
        <w:t xml:space="preserve"> </w:t>
      </w:r>
      <w:r w:rsidRPr="00E34F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E34F2D">
        <w:rPr>
          <w:rFonts w:ascii="Times New Roman" w:hAnsi="Times New Roman" w:cs="Times New Roman"/>
          <w:sz w:val="26"/>
          <w:szCs w:val="26"/>
        </w:rPr>
        <w:t>следующими способами:</w:t>
      </w:r>
    </w:p>
    <w:p w:rsidR="000420B5" w:rsidRPr="00E34F2D" w:rsidRDefault="000420B5" w:rsidP="00042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1) посредством размещения информации </w:t>
      </w:r>
      <w:r w:rsidR="00F43F20" w:rsidRPr="00C16E6A">
        <w:rPr>
          <w:rFonts w:ascii="Times New Roman" w:hAnsi="Times New Roman" w:cs="Times New Roman"/>
          <w:sz w:val="26"/>
          <w:szCs w:val="26"/>
        </w:rPr>
        <w:t xml:space="preserve">на </w:t>
      </w:r>
      <w:r w:rsidR="00F43F20"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367D0E">
        <w:rPr>
          <w:rFonts w:ascii="Times New Roman" w:hAnsi="Times New Roman" w:cs="Times New Roman"/>
          <w:sz w:val="26"/>
          <w:szCs w:val="26"/>
        </w:rPr>
        <w:t xml:space="preserve">-странице Администрации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Стар</w:t>
      </w:r>
      <w:r w:rsidR="00367D0E">
        <w:rPr>
          <w:rFonts w:ascii="Times New Roman" w:hAnsi="Times New Roman" w:cs="Times New Roman"/>
          <w:sz w:val="26"/>
          <w:szCs w:val="26"/>
        </w:rPr>
        <w:t>о</w:t>
      </w:r>
      <w:r w:rsidR="00367D0E">
        <w:rPr>
          <w:rFonts w:ascii="Times New Roman" w:hAnsi="Times New Roman" w:cs="Times New Roman"/>
          <w:sz w:val="26"/>
          <w:szCs w:val="26"/>
        </w:rPr>
        <w:t>драченинского</w:t>
      </w:r>
      <w:proofErr w:type="spellEnd"/>
      <w:r w:rsidR="00F43F20" w:rsidRPr="00C16E6A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="00F43F20" w:rsidRPr="00C16E6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F43F20" w:rsidRPr="00C16E6A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F43F20">
        <w:rPr>
          <w:rFonts w:ascii="Times New Roman" w:hAnsi="Times New Roman" w:cs="Times New Roman"/>
          <w:sz w:val="26"/>
          <w:szCs w:val="26"/>
        </w:rPr>
        <w:t xml:space="preserve"> А</w:t>
      </w:r>
      <w:r w:rsidR="00F43F20">
        <w:rPr>
          <w:rFonts w:ascii="Times New Roman" w:hAnsi="Times New Roman" w:cs="Times New Roman"/>
          <w:sz w:val="26"/>
          <w:szCs w:val="26"/>
        </w:rPr>
        <w:t>л</w:t>
      </w:r>
      <w:r w:rsidR="00F43F20">
        <w:rPr>
          <w:rFonts w:ascii="Times New Roman" w:hAnsi="Times New Roman" w:cs="Times New Roman"/>
          <w:sz w:val="26"/>
          <w:szCs w:val="26"/>
        </w:rPr>
        <w:t>тайского края.</w:t>
      </w:r>
    </w:p>
    <w:p w:rsidR="000420B5" w:rsidRPr="00E34F2D" w:rsidRDefault="000420B5" w:rsidP="00042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0420B5" w:rsidRPr="00E34F2D" w:rsidRDefault="000420B5" w:rsidP="000420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t>3) посредством разме</w:t>
      </w:r>
      <w:r w:rsidR="00F43F20">
        <w:rPr>
          <w:rFonts w:ascii="Times New Roman" w:hAnsi="Times New Roman" w:cs="Times New Roman"/>
          <w:sz w:val="26"/>
          <w:szCs w:val="26"/>
        </w:rPr>
        <w:t>щения</w:t>
      </w:r>
      <w:r w:rsidR="00367D0E">
        <w:rPr>
          <w:rFonts w:ascii="Times New Roman" w:hAnsi="Times New Roman" w:cs="Times New Roman"/>
          <w:sz w:val="26"/>
          <w:szCs w:val="26"/>
        </w:rPr>
        <w:t xml:space="preserve"> на информационном стенде в А</w:t>
      </w:r>
      <w:r w:rsidR="00F43F20" w:rsidRPr="00C16E6A">
        <w:rPr>
          <w:rFonts w:ascii="Times New Roman" w:hAnsi="Times New Roman" w:cs="Times New Roman"/>
          <w:sz w:val="26"/>
          <w:szCs w:val="26"/>
        </w:rPr>
        <w:t>дминистрации сельс</w:t>
      </w:r>
      <w:r w:rsidR="00F43F20" w:rsidRPr="00C16E6A">
        <w:rPr>
          <w:rFonts w:ascii="Times New Roman" w:hAnsi="Times New Roman" w:cs="Times New Roman"/>
          <w:sz w:val="26"/>
          <w:szCs w:val="26"/>
        </w:rPr>
        <w:t>о</w:t>
      </w:r>
      <w:r w:rsidR="00F43F20" w:rsidRPr="00C16E6A">
        <w:rPr>
          <w:rFonts w:ascii="Times New Roman" w:hAnsi="Times New Roman" w:cs="Times New Roman"/>
          <w:sz w:val="26"/>
          <w:szCs w:val="26"/>
        </w:rPr>
        <w:t>вета, а также на информацион</w:t>
      </w:r>
      <w:r w:rsidR="00367D0E">
        <w:rPr>
          <w:rFonts w:ascii="Times New Roman" w:hAnsi="Times New Roman" w:cs="Times New Roman"/>
          <w:sz w:val="26"/>
          <w:szCs w:val="26"/>
        </w:rPr>
        <w:t xml:space="preserve">ных стендах  в селе </w:t>
      </w:r>
      <w:proofErr w:type="gramStart"/>
      <w:r w:rsidR="00367D0E">
        <w:rPr>
          <w:rFonts w:ascii="Times New Roman" w:hAnsi="Times New Roman" w:cs="Times New Roman"/>
          <w:sz w:val="26"/>
          <w:szCs w:val="26"/>
        </w:rPr>
        <w:t>Озерное</w:t>
      </w:r>
      <w:proofErr w:type="gramEnd"/>
      <w:r w:rsidR="00367D0E">
        <w:rPr>
          <w:rFonts w:ascii="Times New Roman" w:hAnsi="Times New Roman" w:cs="Times New Roman"/>
          <w:sz w:val="26"/>
          <w:szCs w:val="26"/>
        </w:rPr>
        <w:t xml:space="preserve"> и поселке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Кокорское</w:t>
      </w:r>
      <w:proofErr w:type="spellEnd"/>
      <w:r w:rsidR="00367D0E">
        <w:rPr>
          <w:rFonts w:ascii="Times New Roman" w:hAnsi="Times New Roman" w:cs="Times New Roman"/>
          <w:sz w:val="26"/>
          <w:szCs w:val="26"/>
        </w:rPr>
        <w:t>.</w:t>
      </w:r>
    </w:p>
    <w:p w:rsidR="000420B5" w:rsidRPr="00F43F20" w:rsidRDefault="000420B5" w:rsidP="00F43F2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4F2D">
        <w:rPr>
          <w:rFonts w:ascii="Times New Roman" w:hAnsi="Times New Roman" w:cs="Times New Roman"/>
          <w:sz w:val="26"/>
          <w:szCs w:val="26"/>
        </w:rPr>
        <w:lastRenderedPageBreak/>
        <w:t xml:space="preserve">2. Информирование осуществляется не </w:t>
      </w:r>
      <w:proofErr w:type="gramStart"/>
      <w:r w:rsidRPr="00E34F2D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E34F2D">
        <w:rPr>
          <w:rFonts w:ascii="Times New Roman" w:hAnsi="Times New Roman" w:cs="Times New Roman"/>
          <w:sz w:val="26"/>
          <w:szCs w:val="26"/>
        </w:rPr>
        <w:t xml:space="preserve"> чем за двадцать дней до установки соответствующего дорожного знака или нанесения разметки.</w:t>
      </w:r>
    </w:p>
    <w:p w:rsidR="00C16E6A" w:rsidRP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3. Настоящее постановление подлежит размещению на </w:t>
      </w:r>
      <w:r w:rsidRPr="00C16E6A"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="00367D0E">
        <w:rPr>
          <w:rFonts w:ascii="Times New Roman" w:hAnsi="Times New Roman" w:cs="Times New Roman"/>
          <w:sz w:val="26"/>
          <w:szCs w:val="26"/>
        </w:rPr>
        <w:t>-странице А</w:t>
      </w:r>
      <w:r w:rsidRPr="00C16E6A">
        <w:rPr>
          <w:rFonts w:ascii="Times New Roman" w:hAnsi="Times New Roman" w:cs="Times New Roman"/>
          <w:sz w:val="26"/>
          <w:szCs w:val="26"/>
        </w:rPr>
        <w:t>дминис</w:t>
      </w:r>
      <w:r w:rsidRPr="00C16E6A">
        <w:rPr>
          <w:rFonts w:ascii="Times New Roman" w:hAnsi="Times New Roman" w:cs="Times New Roman"/>
          <w:sz w:val="26"/>
          <w:szCs w:val="26"/>
        </w:rPr>
        <w:t>т</w:t>
      </w:r>
      <w:r w:rsidRPr="00C16E6A">
        <w:rPr>
          <w:rFonts w:ascii="Times New Roman" w:hAnsi="Times New Roman" w:cs="Times New Roman"/>
          <w:sz w:val="26"/>
          <w:szCs w:val="26"/>
        </w:rPr>
        <w:t>ра</w:t>
      </w:r>
      <w:r w:rsidR="00367D0E">
        <w:rPr>
          <w:rFonts w:ascii="Times New Roman" w:hAnsi="Times New Roman" w:cs="Times New Roman"/>
          <w:sz w:val="26"/>
          <w:szCs w:val="26"/>
        </w:rPr>
        <w:t xml:space="preserve">ции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Стародраченинского</w:t>
      </w:r>
      <w:proofErr w:type="spellEnd"/>
      <w:r w:rsidRPr="00C16E6A">
        <w:rPr>
          <w:rFonts w:ascii="Times New Roman" w:hAnsi="Times New Roman" w:cs="Times New Roman"/>
          <w:sz w:val="26"/>
          <w:szCs w:val="26"/>
        </w:rPr>
        <w:t xml:space="preserve"> сельсовета официального сайта Администрации </w:t>
      </w:r>
      <w:proofErr w:type="spellStart"/>
      <w:r w:rsidRPr="00C16E6A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C16E6A">
        <w:rPr>
          <w:rFonts w:ascii="Times New Roman" w:hAnsi="Times New Roman" w:cs="Times New Roman"/>
          <w:sz w:val="26"/>
          <w:szCs w:val="26"/>
        </w:rPr>
        <w:t xml:space="preserve"> района и на информа</w:t>
      </w:r>
      <w:r w:rsidR="00367D0E">
        <w:rPr>
          <w:rFonts w:ascii="Times New Roman" w:hAnsi="Times New Roman" w:cs="Times New Roman"/>
          <w:sz w:val="26"/>
          <w:szCs w:val="26"/>
        </w:rPr>
        <w:t>ционном стенде в А</w:t>
      </w:r>
      <w:r w:rsidRPr="00C16E6A">
        <w:rPr>
          <w:rFonts w:ascii="Times New Roman" w:hAnsi="Times New Roman" w:cs="Times New Roman"/>
          <w:sz w:val="26"/>
          <w:szCs w:val="26"/>
        </w:rPr>
        <w:t>дминистрации сельсовета, а также на информ</w:t>
      </w:r>
      <w:r w:rsidRPr="00C16E6A">
        <w:rPr>
          <w:rFonts w:ascii="Times New Roman" w:hAnsi="Times New Roman" w:cs="Times New Roman"/>
          <w:sz w:val="26"/>
          <w:szCs w:val="26"/>
        </w:rPr>
        <w:t>а</w:t>
      </w:r>
      <w:r w:rsidRPr="00C16E6A">
        <w:rPr>
          <w:rFonts w:ascii="Times New Roman" w:hAnsi="Times New Roman" w:cs="Times New Roman"/>
          <w:sz w:val="26"/>
          <w:szCs w:val="26"/>
        </w:rPr>
        <w:t>цион</w:t>
      </w:r>
      <w:r w:rsidR="00367D0E">
        <w:rPr>
          <w:rFonts w:ascii="Times New Roman" w:hAnsi="Times New Roman" w:cs="Times New Roman"/>
          <w:sz w:val="26"/>
          <w:szCs w:val="26"/>
        </w:rPr>
        <w:t>ных</w:t>
      </w:r>
      <w:r w:rsidR="003D5B91">
        <w:rPr>
          <w:rFonts w:ascii="Times New Roman" w:hAnsi="Times New Roman" w:cs="Times New Roman"/>
          <w:sz w:val="26"/>
          <w:szCs w:val="26"/>
        </w:rPr>
        <w:t xml:space="preserve"> стен</w:t>
      </w:r>
      <w:r w:rsidR="00367D0E">
        <w:rPr>
          <w:rFonts w:ascii="Times New Roman" w:hAnsi="Times New Roman" w:cs="Times New Roman"/>
          <w:sz w:val="26"/>
          <w:szCs w:val="26"/>
        </w:rPr>
        <w:t xml:space="preserve">дах  в селе Озерное и поселке </w:t>
      </w:r>
      <w:proofErr w:type="spellStart"/>
      <w:r w:rsidR="00367D0E">
        <w:rPr>
          <w:rFonts w:ascii="Times New Roman" w:hAnsi="Times New Roman" w:cs="Times New Roman"/>
          <w:sz w:val="26"/>
          <w:szCs w:val="26"/>
        </w:rPr>
        <w:t>Кокорское</w:t>
      </w:r>
      <w:proofErr w:type="spellEnd"/>
      <w:r w:rsidRPr="00C16E6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16E6A" w:rsidRDefault="00C16E6A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C16E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6E6A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67D0E" w:rsidRPr="00C16E6A" w:rsidRDefault="00367D0E" w:rsidP="00C16E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6E6A" w:rsidRPr="00C16E6A" w:rsidRDefault="00C16E6A" w:rsidP="00C16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7D0E" w:rsidRDefault="003D5B91" w:rsidP="00E34F2D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Глава </w:t>
      </w:r>
      <w:r w:rsidR="00367D0E">
        <w:rPr>
          <w:rFonts w:ascii="Times New Roman" w:hAnsi="Times New Roman" w:cs="Times New Roman"/>
          <w:noProof/>
          <w:sz w:val="26"/>
          <w:szCs w:val="26"/>
        </w:rPr>
        <w:t xml:space="preserve">Администрации </w:t>
      </w:r>
    </w:p>
    <w:p w:rsidR="00C16E6A" w:rsidRPr="00C16E6A" w:rsidRDefault="00C16E6A" w:rsidP="00E34F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6E6A">
        <w:rPr>
          <w:rFonts w:ascii="Times New Roman" w:hAnsi="Times New Roman" w:cs="Times New Roman"/>
          <w:noProof/>
          <w:sz w:val="26"/>
          <w:szCs w:val="26"/>
        </w:rPr>
        <w:t xml:space="preserve"> сельсовета                </w:t>
      </w:r>
      <w:r w:rsidR="003D5B91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</w:t>
      </w:r>
      <w:r w:rsidR="00367D0E">
        <w:rPr>
          <w:rFonts w:ascii="Times New Roman" w:hAnsi="Times New Roman" w:cs="Times New Roman"/>
          <w:noProof/>
          <w:sz w:val="26"/>
          <w:szCs w:val="26"/>
        </w:rPr>
        <w:t xml:space="preserve">                   </w:t>
      </w:r>
      <w:r w:rsidR="006E34E5">
        <w:rPr>
          <w:rFonts w:ascii="Times New Roman" w:hAnsi="Times New Roman" w:cs="Times New Roman"/>
          <w:noProof/>
          <w:sz w:val="26"/>
          <w:szCs w:val="26"/>
        </w:rPr>
        <w:t xml:space="preserve">       </w:t>
      </w:r>
      <w:r w:rsidR="00367D0E">
        <w:rPr>
          <w:rFonts w:ascii="Times New Roman" w:hAnsi="Times New Roman" w:cs="Times New Roman"/>
          <w:noProof/>
          <w:sz w:val="26"/>
          <w:szCs w:val="26"/>
        </w:rPr>
        <w:t xml:space="preserve">   В.Н.Столярова </w:t>
      </w:r>
      <w:r w:rsidRPr="00C16E6A">
        <w:rPr>
          <w:rFonts w:ascii="Times New Roman" w:hAnsi="Times New Roman" w:cs="Times New Roman"/>
          <w:sz w:val="26"/>
          <w:szCs w:val="26"/>
        </w:rPr>
        <w:tab/>
      </w:r>
    </w:p>
    <w:p w:rsidR="00C16E6A" w:rsidRDefault="006626F6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16E6A" w:rsidRDefault="00C16E6A" w:rsidP="00295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18A" w:rsidRPr="00A83821" w:rsidRDefault="0029518A" w:rsidP="0029518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9518A" w:rsidRPr="00A83821" w:rsidSect="0029518A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E97" w:rsidRDefault="00F06E97" w:rsidP="000420B5">
      <w:pPr>
        <w:spacing w:after="0" w:line="240" w:lineRule="auto"/>
      </w:pPr>
      <w:r>
        <w:separator/>
      </w:r>
    </w:p>
  </w:endnote>
  <w:endnote w:type="continuationSeparator" w:id="0">
    <w:p w:rsidR="00F06E97" w:rsidRDefault="00F06E97" w:rsidP="00042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E97" w:rsidRDefault="00F06E97" w:rsidP="000420B5">
      <w:pPr>
        <w:spacing w:after="0" w:line="240" w:lineRule="auto"/>
      </w:pPr>
      <w:r>
        <w:separator/>
      </w:r>
    </w:p>
  </w:footnote>
  <w:footnote w:type="continuationSeparator" w:id="0">
    <w:p w:rsidR="00F06E97" w:rsidRDefault="00F06E97" w:rsidP="00042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18A"/>
    <w:rsid w:val="000420B5"/>
    <w:rsid w:val="000A7F75"/>
    <w:rsid w:val="001A4F7C"/>
    <w:rsid w:val="00226CAC"/>
    <w:rsid w:val="00254627"/>
    <w:rsid w:val="00282941"/>
    <w:rsid w:val="0029518A"/>
    <w:rsid w:val="002B0089"/>
    <w:rsid w:val="002D1552"/>
    <w:rsid w:val="00350242"/>
    <w:rsid w:val="00367D0E"/>
    <w:rsid w:val="003D5B91"/>
    <w:rsid w:val="003E4EB0"/>
    <w:rsid w:val="004F1035"/>
    <w:rsid w:val="005136BD"/>
    <w:rsid w:val="005334C0"/>
    <w:rsid w:val="00540D03"/>
    <w:rsid w:val="00576342"/>
    <w:rsid w:val="005F60F2"/>
    <w:rsid w:val="00617673"/>
    <w:rsid w:val="006361F7"/>
    <w:rsid w:val="006626F6"/>
    <w:rsid w:val="006C084A"/>
    <w:rsid w:val="006E34E5"/>
    <w:rsid w:val="00710A5A"/>
    <w:rsid w:val="00750066"/>
    <w:rsid w:val="00757ABB"/>
    <w:rsid w:val="00791104"/>
    <w:rsid w:val="007D77EE"/>
    <w:rsid w:val="0081491A"/>
    <w:rsid w:val="008A21FB"/>
    <w:rsid w:val="00A77478"/>
    <w:rsid w:val="00A83821"/>
    <w:rsid w:val="00C16E6A"/>
    <w:rsid w:val="00D560BB"/>
    <w:rsid w:val="00D72DA0"/>
    <w:rsid w:val="00E34F2D"/>
    <w:rsid w:val="00E75D59"/>
    <w:rsid w:val="00EE102A"/>
    <w:rsid w:val="00F00B2B"/>
    <w:rsid w:val="00F06E97"/>
    <w:rsid w:val="00F14EE6"/>
    <w:rsid w:val="00F43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ind w:left="720"/>
      <w:contextualSpacing/>
    </w:pPr>
  </w:style>
  <w:style w:type="table" w:styleId="a4">
    <w:name w:val="Table Grid"/>
    <w:basedOn w:val="a1"/>
    <w:uiPriority w:val="59"/>
    <w:rsid w:val="00295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semiHidden/>
    <w:rsid w:val="0029518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29518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540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unhideWhenUsed/>
    <w:rsid w:val="000420B5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0420B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unhideWhenUsed/>
    <w:rsid w:val="000420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2021-05-17T02:17:00Z</cp:lastPrinted>
  <dcterms:created xsi:type="dcterms:W3CDTF">2021-05-14T08:43:00Z</dcterms:created>
  <dcterms:modified xsi:type="dcterms:W3CDTF">2021-05-17T02:18:00Z</dcterms:modified>
</cp:coreProperties>
</file>