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E7" w:rsidRPr="00E94D26" w:rsidRDefault="000D2EE7" w:rsidP="000D2EE7">
      <w:pPr>
        <w:jc w:val="center"/>
        <w:rPr>
          <w:rFonts w:ascii="Arial" w:hAnsi="Arial" w:cs="Arial"/>
          <w:sz w:val="22"/>
          <w:szCs w:val="22"/>
        </w:rPr>
      </w:pPr>
      <w:r w:rsidRPr="00E94D26">
        <w:rPr>
          <w:rFonts w:ascii="Arial" w:hAnsi="Arial" w:cs="Arial"/>
          <w:sz w:val="22"/>
          <w:szCs w:val="22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793442349" r:id="rId6"/>
        </w:object>
      </w:r>
    </w:p>
    <w:p w:rsidR="000D2EE7" w:rsidRPr="00E94D26" w:rsidRDefault="000D2EE7" w:rsidP="000D2EE7">
      <w:pPr>
        <w:jc w:val="center"/>
        <w:rPr>
          <w:rFonts w:ascii="Arial" w:hAnsi="Arial" w:cs="Arial"/>
          <w:sz w:val="22"/>
          <w:szCs w:val="22"/>
        </w:rPr>
      </w:pPr>
    </w:p>
    <w:p w:rsidR="000D2EE7" w:rsidRPr="009721ED" w:rsidRDefault="000D2EE7" w:rsidP="000D2EE7">
      <w:pPr>
        <w:jc w:val="center"/>
        <w:rPr>
          <w:b/>
        </w:rPr>
      </w:pPr>
      <w:r w:rsidRPr="009721ED">
        <w:rPr>
          <w:b/>
        </w:rPr>
        <w:t>АДМИНИСТРАЦИЯ СТАРОДРАЧЕНИНСКОГО  СЕЛЬСОВЕТА</w:t>
      </w:r>
    </w:p>
    <w:p w:rsidR="000D2EE7" w:rsidRPr="009721ED" w:rsidRDefault="000D2EE7" w:rsidP="000D2EE7">
      <w:pPr>
        <w:jc w:val="center"/>
        <w:rPr>
          <w:b/>
        </w:rPr>
      </w:pPr>
      <w:r w:rsidRPr="009721ED">
        <w:rPr>
          <w:b/>
        </w:rPr>
        <w:t>ЗАРИНСКОГО   РАЙОНА   АЛТАЙСКОГО КРАЯ</w:t>
      </w:r>
    </w:p>
    <w:p w:rsidR="000D2EE7" w:rsidRPr="009721ED" w:rsidRDefault="000D2EE7" w:rsidP="000D2EE7">
      <w:pPr>
        <w:jc w:val="center"/>
        <w:rPr>
          <w:b/>
        </w:rPr>
      </w:pPr>
    </w:p>
    <w:p w:rsidR="000D2EE7" w:rsidRPr="009721ED" w:rsidRDefault="000D2EE7" w:rsidP="000D2EE7">
      <w:pPr>
        <w:jc w:val="center"/>
        <w:rPr>
          <w:b/>
        </w:rPr>
      </w:pPr>
    </w:p>
    <w:p w:rsidR="000D2EE7" w:rsidRPr="009721ED" w:rsidRDefault="000D2EE7" w:rsidP="000D2EE7">
      <w:pPr>
        <w:pStyle w:val="1"/>
        <w:rPr>
          <w:rFonts w:ascii="Times New Roman" w:hAnsi="Times New Roman" w:cs="Times New Roman"/>
          <w:sz w:val="24"/>
        </w:rPr>
      </w:pPr>
      <w:proofErr w:type="gramStart"/>
      <w:r w:rsidRPr="009721ED">
        <w:rPr>
          <w:rFonts w:ascii="Times New Roman" w:hAnsi="Times New Roman" w:cs="Times New Roman"/>
          <w:sz w:val="24"/>
        </w:rPr>
        <w:t>П</w:t>
      </w:r>
      <w:proofErr w:type="gramEnd"/>
      <w:r w:rsidRPr="009721ED">
        <w:rPr>
          <w:rFonts w:ascii="Times New Roman" w:hAnsi="Times New Roman" w:cs="Times New Roman"/>
          <w:sz w:val="24"/>
        </w:rPr>
        <w:t xml:space="preserve"> О С Т А Н О В Л Е Н И Е  </w:t>
      </w:r>
    </w:p>
    <w:p w:rsidR="000D2EE7" w:rsidRPr="009721ED" w:rsidRDefault="000D2EE7" w:rsidP="000D2EE7">
      <w:pPr>
        <w:jc w:val="center"/>
        <w:rPr>
          <w:b/>
        </w:rPr>
      </w:pPr>
    </w:p>
    <w:p w:rsidR="000D2EE7" w:rsidRPr="009721ED" w:rsidRDefault="000D2EE7" w:rsidP="000D2EE7">
      <w:pPr>
        <w:jc w:val="center"/>
        <w:rPr>
          <w:b/>
        </w:rPr>
      </w:pPr>
    </w:p>
    <w:p w:rsidR="000D2EE7" w:rsidRPr="009721ED" w:rsidRDefault="009721ED" w:rsidP="000D2EE7">
      <w:pPr>
        <w:jc w:val="both"/>
        <w:rPr>
          <w:bCs/>
        </w:rPr>
      </w:pPr>
      <w:r>
        <w:rPr>
          <w:bCs/>
        </w:rPr>
        <w:t>06. 11</w:t>
      </w:r>
      <w:r w:rsidR="009F3FC0" w:rsidRPr="009721ED">
        <w:rPr>
          <w:bCs/>
        </w:rPr>
        <w:t>.2024</w:t>
      </w:r>
      <w:r w:rsidR="000D2EE7" w:rsidRPr="009721ED">
        <w:tab/>
      </w:r>
      <w:r w:rsidR="000D2EE7" w:rsidRPr="009721ED">
        <w:tab/>
        <w:t xml:space="preserve">                   </w:t>
      </w:r>
      <w:r w:rsidR="000D2EE7" w:rsidRPr="009721ED">
        <w:tab/>
      </w:r>
      <w:r w:rsidR="000D2EE7" w:rsidRPr="009721ED">
        <w:tab/>
      </w:r>
      <w:r w:rsidR="000D2EE7" w:rsidRPr="009721ED">
        <w:tab/>
      </w:r>
      <w:r w:rsidR="000D2EE7" w:rsidRPr="009721ED">
        <w:tab/>
      </w:r>
      <w:r w:rsidR="000D2EE7" w:rsidRPr="009721ED">
        <w:tab/>
      </w:r>
      <w:r w:rsidR="000D2EE7" w:rsidRPr="009721ED">
        <w:tab/>
        <w:t xml:space="preserve">              </w:t>
      </w:r>
      <w:r>
        <w:t xml:space="preserve">      </w:t>
      </w:r>
      <w:r>
        <w:rPr>
          <w:bCs/>
        </w:rPr>
        <w:t>№ 22</w:t>
      </w:r>
    </w:p>
    <w:p w:rsidR="000D2EE7" w:rsidRPr="009721ED" w:rsidRDefault="000D2EE7" w:rsidP="000D2EE7">
      <w:pPr>
        <w:jc w:val="center"/>
        <w:rPr>
          <w:sz w:val="18"/>
          <w:szCs w:val="18"/>
        </w:rPr>
      </w:pPr>
      <w:r w:rsidRPr="009721ED">
        <w:rPr>
          <w:sz w:val="18"/>
          <w:szCs w:val="18"/>
        </w:rPr>
        <w:t>с. Стародраченино</w:t>
      </w:r>
    </w:p>
    <w:p w:rsidR="000D2EE7" w:rsidRPr="009721ED" w:rsidRDefault="000D2EE7" w:rsidP="009F3FC0">
      <w:pPr>
        <w:jc w:val="center"/>
      </w:pPr>
    </w:p>
    <w:p w:rsidR="000D2EE7" w:rsidRPr="009721ED" w:rsidRDefault="000D2EE7" w:rsidP="000D2EE7"/>
    <w:tbl>
      <w:tblPr>
        <w:tblW w:w="0" w:type="auto"/>
        <w:tblLook w:val="01E0"/>
      </w:tblPr>
      <w:tblGrid>
        <w:gridCol w:w="4759"/>
      </w:tblGrid>
      <w:tr w:rsidR="000D2EE7" w:rsidRPr="009721ED" w:rsidTr="000D2EE7">
        <w:trPr>
          <w:trHeight w:val="403"/>
        </w:trPr>
        <w:tc>
          <w:tcPr>
            <w:tcW w:w="4759" w:type="dxa"/>
            <w:hideMark/>
          </w:tcPr>
          <w:p w:rsidR="009721ED" w:rsidRDefault="009721ED">
            <w:pPr>
              <w:jc w:val="both"/>
            </w:pPr>
            <w:r>
              <w:t>О внесении</w:t>
            </w:r>
            <w:r w:rsidR="009F3FC0" w:rsidRPr="009721ED">
              <w:t xml:space="preserve"> изменений</w:t>
            </w:r>
            <w:r>
              <w:t xml:space="preserve"> в постановление администрации </w:t>
            </w:r>
            <w:proofErr w:type="spellStart"/>
            <w:r>
              <w:t>Стародраченинского</w:t>
            </w:r>
            <w:proofErr w:type="spellEnd"/>
            <w:r>
              <w:t xml:space="preserve"> сельсовета от 14.11.2022 №25</w:t>
            </w:r>
            <w:r w:rsidR="000D2EE7" w:rsidRPr="009721ED">
              <w:t xml:space="preserve"> </w:t>
            </w:r>
          </w:p>
          <w:p w:rsidR="000D2EE7" w:rsidRPr="009721ED" w:rsidRDefault="009721ED" w:rsidP="009721ED">
            <w:pPr>
              <w:jc w:val="both"/>
            </w:pPr>
            <w:r>
              <w:t xml:space="preserve">Об утверждении муниципальной целевой программы </w:t>
            </w:r>
            <w:r w:rsidR="000D2EE7" w:rsidRPr="009721ED">
              <w:t>«Энергосбережение и повышение энергетической эффективности на территории Стародраченинского сельсовета Заринского района Алт</w:t>
            </w:r>
            <w:r w:rsidR="00033647" w:rsidRPr="009721ED">
              <w:t>айского края на 2023-2025 годы»</w:t>
            </w:r>
            <w:r w:rsidR="000D2EE7" w:rsidRPr="009721ED">
              <w:t xml:space="preserve"> </w:t>
            </w:r>
          </w:p>
        </w:tc>
      </w:tr>
      <w:tr w:rsidR="000D2EE7" w:rsidRPr="009721ED" w:rsidTr="000D2EE7">
        <w:trPr>
          <w:trHeight w:val="403"/>
        </w:trPr>
        <w:tc>
          <w:tcPr>
            <w:tcW w:w="4759" w:type="dxa"/>
            <w:hideMark/>
          </w:tcPr>
          <w:p w:rsidR="000D2EE7" w:rsidRPr="009721ED" w:rsidRDefault="000D2EE7">
            <w:pPr>
              <w:jc w:val="both"/>
            </w:pPr>
            <w:r w:rsidRPr="009721ED">
              <w:t xml:space="preserve"> </w:t>
            </w:r>
          </w:p>
        </w:tc>
      </w:tr>
    </w:tbl>
    <w:p w:rsidR="000D2EE7" w:rsidRPr="009721ED" w:rsidRDefault="000D2EE7" w:rsidP="000D2EE7">
      <w:pPr>
        <w:jc w:val="both"/>
      </w:pPr>
      <w:r w:rsidRPr="009721ED">
        <w:tab/>
        <w:t xml:space="preserve">В соответствии с Федеральным законом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Федеральным законом от 06.10.2003 № 131 – ФЗ «Об общих принципах организации местного самоуправления в Российской Федерации»,   </w:t>
      </w:r>
    </w:p>
    <w:p w:rsidR="000D2EE7" w:rsidRPr="009721ED" w:rsidRDefault="000D2EE7" w:rsidP="000D2EE7">
      <w:pPr>
        <w:jc w:val="both"/>
        <w:rPr>
          <w:vanish/>
        </w:rPr>
      </w:pPr>
      <w:r w:rsidRPr="009721ED">
        <w:rPr>
          <w:vanish/>
        </w:rPr>
        <w:t xml:space="preserve"> Российской Федерации</w:t>
      </w:r>
    </w:p>
    <w:p w:rsidR="000D2EE7" w:rsidRPr="009721ED" w:rsidRDefault="000D2EE7" w:rsidP="000D2EE7">
      <w:pPr>
        <w:ind w:firstLine="708"/>
        <w:jc w:val="both"/>
      </w:pPr>
    </w:p>
    <w:p w:rsidR="000D2EE7" w:rsidRPr="009721ED" w:rsidRDefault="000D2EE7" w:rsidP="000D2EE7">
      <w:pPr>
        <w:jc w:val="center"/>
      </w:pPr>
      <w:proofErr w:type="gramStart"/>
      <w:r w:rsidRPr="009721ED">
        <w:t>П</w:t>
      </w:r>
      <w:proofErr w:type="gramEnd"/>
      <w:r w:rsidRPr="009721ED">
        <w:t xml:space="preserve"> О С Т А Н О В Л Я Ю:</w:t>
      </w:r>
    </w:p>
    <w:p w:rsidR="000D2EE7" w:rsidRPr="009721ED" w:rsidRDefault="000D2EE7" w:rsidP="000D2EE7">
      <w:pPr>
        <w:jc w:val="center"/>
      </w:pPr>
    </w:p>
    <w:p w:rsidR="000D2EE7" w:rsidRPr="009721ED" w:rsidRDefault="009721ED" w:rsidP="000D2EE7">
      <w:pPr>
        <w:tabs>
          <w:tab w:val="left" w:pos="-567"/>
        </w:tabs>
        <w:jc w:val="both"/>
      </w:pPr>
      <w:r>
        <w:tab/>
        <w:t>1.Внести</w:t>
      </w:r>
      <w:r w:rsidR="007C6EDB" w:rsidRPr="009721ED">
        <w:t xml:space="preserve"> </w:t>
      </w:r>
      <w:r>
        <w:t xml:space="preserve"> следующие </w:t>
      </w:r>
      <w:r w:rsidR="007C6EDB" w:rsidRPr="009721ED">
        <w:t>изменения в</w:t>
      </w:r>
      <w:r w:rsidR="000D2EE7" w:rsidRPr="009721ED">
        <w:t xml:space="preserve"> муниципальную целевую программу «Энергосбережение и повышение энергетической эффективности на территории Стародраченинского сельсовета Заринского района Алт</w:t>
      </w:r>
      <w:r>
        <w:t>айского края на 2023-2025 годы»:</w:t>
      </w:r>
    </w:p>
    <w:p w:rsidR="009F3FC0" w:rsidRPr="009721ED" w:rsidRDefault="009721ED" w:rsidP="009F3FC0">
      <w:r>
        <w:tab/>
      </w:r>
      <w:r w:rsidR="009F3FC0" w:rsidRPr="009721ED">
        <w:t xml:space="preserve"> в </w:t>
      </w:r>
      <w:r w:rsidR="007C6EDB" w:rsidRPr="009721ED">
        <w:t>п</w:t>
      </w:r>
      <w:r w:rsidR="009F3FC0" w:rsidRPr="009721ED">
        <w:t xml:space="preserve">еречень мероприятий  программы «Энергоснабжение и повышение    энергетической эффективности на территории Стародраченинского сельсовета Заринского района Алтайского края   на  2023-2025 годы» </w:t>
      </w:r>
      <w:r w:rsidR="006E2EB1" w:rsidRPr="009721ED">
        <w:t>внести</w:t>
      </w:r>
      <w:r w:rsidR="007C6EDB" w:rsidRPr="009721ED">
        <w:t xml:space="preserve"> </w:t>
      </w:r>
      <w:r w:rsidR="006E2EB1" w:rsidRPr="009721ED">
        <w:t xml:space="preserve"> п. 3</w:t>
      </w:r>
      <w:r w:rsidR="00CF549B" w:rsidRPr="009721ED">
        <w:t>.</w:t>
      </w:r>
      <w:r w:rsidR="006E2EB1" w:rsidRPr="009721ED">
        <w:t xml:space="preserve"> Замена окна в здании Стародраченинского ДК, реали</w:t>
      </w:r>
      <w:r w:rsidR="003D2DB7" w:rsidRPr="009721ED">
        <w:t>зация-2025 год, финансирование-3</w:t>
      </w:r>
      <w:r w:rsidR="006E2EB1" w:rsidRPr="009721ED">
        <w:t>0000 рублей.</w:t>
      </w:r>
    </w:p>
    <w:p w:rsidR="000D2EE7" w:rsidRPr="009721ED" w:rsidRDefault="00CF549B" w:rsidP="000D2EE7">
      <w:pPr>
        <w:tabs>
          <w:tab w:val="left" w:pos="0"/>
        </w:tabs>
        <w:jc w:val="both"/>
      </w:pPr>
      <w:r w:rsidRPr="009721ED">
        <w:t xml:space="preserve">          - </w:t>
      </w:r>
      <w:proofErr w:type="gramStart"/>
      <w:r w:rsidRPr="009721ED">
        <w:t>в</w:t>
      </w:r>
      <w:proofErr w:type="gramEnd"/>
      <w:r w:rsidRPr="009721ED">
        <w:t xml:space="preserve"> п.2. замена окон в здании сельсовета в 2025 году  финансирование-0 рублей вместо заявленных 15000 рублей</w:t>
      </w:r>
    </w:p>
    <w:p w:rsidR="00CF549B" w:rsidRPr="009721ED" w:rsidRDefault="00E94D26" w:rsidP="000D2EE7">
      <w:pPr>
        <w:tabs>
          <w:tab w:val="left" w:pos="0"/>
        </w:tabs>
        <w:jc w:val="both"/>
      </w:pPr>
      <w:r w:rsidRPr="009721ED">
        <w:t xml:space="preserve">         - общий объем средств, направленных на реализацию про</w:t>
      </w:r>
      <w:r w:rsidR="003D2DB7" w:rsidRPr="009721ED">
        <w:t>граммных мероприятий, составит 6</w:t>
      </w:r>
      <w:r w:rsidRPr="009721ED">
        <w:t>3000 рублей, вместо заявленных первоначально 48000 рублей</w:t>
      </w:r>
    </w:p>
    <w:p w:rsidR="00E94D26" w:rsidRPr="009721ED" w:rsidRDefault="009721ED" w:rsidP="000D2EE7">
      <w:pPr>
        <w:tabs>
          <w:tab w:val="left" w:pos="0"/>
        </w:tabs>
        <w:jc w:val="both"/>
      </w:pPr>
      <w:r>
        <w:t xml:space="preserve">           2. И</w:t>
      </w:r>
      <w:r w:rsidR="00E94D26" w:rsidRPr="009721ED">
        <w:t>зменить до</w:t>
      </w:r>
      <w:r>
        <w:t>лжность руководителя программы г</w:t>
      </w:r>
      <w:r w:rsidR="00E94D26" w:rsidRPr="009721ED">
        <w:t>лава админис</w:t>
      </w:r>
      <w:r>
        <w:t>трации сельсовета на должность г</w:t>
      </w:r>
      <w:r w:rsidR="00E94D26" w:rsidRPr="009721ED">
        <w:t>лава сельсовета</w:t>
      </w:r>
      <w:r>
        <w:t>.</w:t>
      </w:r>
    </w:p>
    <w:p w:rsidR="000D2EE7" w:rsidRPr="009721ED" w:rsidRDefault="009721ED" w:rsidP="000D2EE7">
      <w:pPr>
        <w:tabs>
          <w:tab w:val="left" w:pos="142"/>
        </w:tabs>
        <w:jc w:val="both"/>
      </w:pPr>
      <w:r>
        <w:tab/>
      </w:r>
      <w:r>
        <w:tab/>
        <w:t>3</w:t>
      </w:r>
      <w:r w:rsidR="000D2EE7" w:rsidRPr="009721ED">
        <w:t xml:space="preserve">.Настоящее постановление обнародовать </w:t>
      </w:r>
      <w:r>
        <w:t xml:space="preserve"> в установленном законом порядке.</w:t>
      </w:r>
    </w:p>
    <w:p w:rsidR="000D2EE7" w:rsidRPr="009721ED" w:rsidRDefault="000D2EE7" w:rsidP="000D2EE7">
      <w:pPr>
        <w:tabs>
          <w:tab w:val="left" w:pos="0"/>
        </w:tabs>
        <w:jc w:val="both"/>
      </w:pPr>
      <w:r w:rsidRPr="009721ED">
        <w:tab/>
      </w:r>
      <w:r w:rsidR="00E94D26" w:rsidRPr="009721ED">
        <w:t>3</w:t>
      </w:r>
      <w:r w:rsidRPr="009721ED">
        <w:t xml:space="preserve">. </w:t>
      </w:r>
      <w:proofErr w:type="gramStart"/>
      <w:r w:rsidRPr="009721ED">
        <w:t>Контроль за</w:t>
      </w:r>
      <w:proofErr w:type="gramEnd"/>
      <w:r w:rsidRPr="009721ED">
        <w:t xml:space="preserve"> исполнением настоящего постановления оставляю за собой. </w:t>
      </w:r>
    </w:p>
    <w:p w:rsidR="000D2EE7" w:rsidRPr="009721ED" w:rsidRDefault="000D2EE7" w:rsidP="000D2EE7">
      <w:pPr>
        <w:ind w:left="705"/>
        <w:jc w:val="both"/>
      </w:pPr>
      <w:r w:rsidRPr="009721ED">
        <w:t xml:space="preserve"> </w:t>
      </w:r>
    </w:p>
    <w:p w:rsidR="000D2EE7" w:rsidRPr="009721ED" w:rsidRDefault="000D2EE7" w:rsidP="000D2EE7"/>
    <w:p w:rsidR="000D2EE7" w:rsidRPr="009721ED" w:rsidRDefault="00E94D26" w:rsidP="000D2EE7">
      <w:pPr>
        <w:rPr>
          <w:spacing w:val="-6"/>
        </w:rPr>
      </w:pPr>
      <w:r w:rsidRPr="009721ED">
        <w:t xml:space="preserve">Глава  </w:t>
      </w:r>
      <w:r w:rsidR="000D2EE7" w:rsidRPr="009721ED">
        <w:t xml:space="preserve"> сельсовета</w:t>
      </w:r>
      <w:r w:rsidR="000D2EE7" w:rsidRPr="009721ED">
        <w:tab/>
      </w:r>
      <w:r w:rsidR="000D2EE7" w:rsidRPr="009721ED">
        <w:tab/>
      </w:r>
      <w:r w:rsidR="000D2EE7" w:rsidRPr="009721ED">
        <w:tab/>
      </w:r>
      <w:r w:rsidR="000D2EE7" w:rsidRPr="009721ED">
        <w:tab/>
        <w:t xml:space="preserve">              </w:t>
      </w:r>
      <w:r w:rsidR="009721ED">
        <w:t xml:space="preserve">                                           </w:t>
      </w:r>
      <w:proofErr w:type="spellStart"/>
      <w:r w:rsidR="000D2EE7" w:rsidRPr="009721ED">
        <w:t>В.Н.Столярова</w:t>
      </w:r>
      <w:proofErr w:type="spellEnd"/>
    </w:p>
    <w:p w:rsidR="000D2EE7" w:rsidRPr="009721ED" w:rsidRDefault="000D2EE7" w:rsidP="000D2EE7">
      <w:pPr>
        <w:rPr>
          <w:spacing w:val="-6"/>
        </w:rPr>
      </w:pPr>
    </w:p>
    <w:p w:rsidR="000D2EE7" w:rsidRPr="009721ED" w:rsidRDefault="000D2EE7" w:rsidP="000D2EE7">
      <w:pPr>
        <w:rPr>
          <w:spacing w:val="-6"/>
        </w:rPr>
      </w:pPr>
    </w:p>
    <w:p w:rsidR="000D2EE7" w:rsidRDefault="000D2EE7" w:rsidP="000D2EE7">
      <w:pPr>
        <w:ind w:left="4536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lastRenderedPageBreak/>
        <w:t xml:space="preserve">  </w:t>
      </w:r>
    </w:p>
    <w:tbl>
      <w:tblPr>
        <w:tblW w:w="0" w:type="auto"/>
        <w:tblInd w:w="5920" w:type="dxa"/>
        <w:tblLook w:val="04A0"/>
      </w:tblPr>
      <w:tblGrid>
        <w:gridCol w:w="3622"/>
      </w:tblGrid>
      <w:tr w:rsidR="000D2EE7" w:rsidRPr="009721ED" w:rsidTr="000D2EE7">
        <w:trPr>
          <w:trHeight w:val="405"/>
        </w:trPr>
        <w:tc>
          <w:tcPr>
            <w:tcW w:w="3622" w:type="dxa"/>
          </w:tcPr>
          <w:p w:rsidR="000D2EE7" w:rsidRPr="009721ED" w:rsidRDefault="000D2EE7">
            <w:pPr>
              <w:jc w:val="both"/>
              <w:rPr>
                <w:spacing w:val="-6"/>
              </w:rPr>
            </w:pPr>
            <w:r w:rsidRPr="009721ED">
              <w:rPr>
                <w:spacing w:val="-6"/>
              </w:rPr>
              <w:t>УТВЕРЖДЕНА</w:t>
            </w:r>
          </w:p>
          <w:p w:rsidR="000D2EE7" w:rsidRPr="009721ED" w:rsidRDefault="000D2EE7">
            <w:pPr>
              <w:jc w:val="both"/>
              <w:rPr>
                <w:spacing w:val="-6"/>
              </w:rPr>
            </w:pPr>
            <w:r w:rsidRPr="009721ED">
              <w:rPr>
                <w:spacing w:val="-6"/>
              </w:rPr>
              <w:t>постановлением Администрации Стародраченинского</w:t>
            </w:r>
          </w:p>
          <w:p w:rsidR="000D2EE7" w:rsidRPr="009721ED" w:rsidRDefault="00033647">
            <w:pPr>
              <w:jc w:val="both"/>
              <w:rPr>
                <w:spacing w:val="-6"/>
              </w:rPr>
            </w:pPr>
            <w:r w:rsidRPr="009721ED">
              <w:rPr>
                <w:spacing w:val="-6"/>
              </w:rPr>
              <w:t xml:space="preserve">сельсовета от </w:t>
            </w:r>
            <w:r w:rsidR="00BA23EE" w:rsidRPr="009721ED">
              <w:rPr>
                <w:spacing w:val="-6"/>
              </w:rPr>
              <w:t>14.11.2022 №25</w:t>
            </w:r>
          </w:p>
          <w:p w:rsidR="00BA23EE" w:rsidRPr="009721ED" w:rsidRDefault="00BA23EE">
            <w:pPr>
              <w:jc w:val="both"/>
              <w:rPr>
                <w:spacing w:val="-6"/>
              </w:rPr>
            </w:pPr>
            <w:r w:rsidRPr="009721ED">
              <w:rPr>
                <w:spacing w:val="-6"/>
              </w:rPr>
              <w:t>изменения внесены постановлением</w:t>
            </w:r>
          </w:p>
          <w:p w:rsidR="00BA23EE" w:rsidRPr="009721ED" w:rsidRDefault="009721ED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от 06.11</w:t>
            </w:r>
            <w:r w:rsidR="00BA23EE" w:rsidRPr="009721ED">
              <w:rPr>
                <w:spacing w:val="-6"/>
              </w:rPr>
              <w:t>.2024 №</w:t>
            </w:r>
            <w:r>
              <w:rPr>
                <w:spacing w:val="-6"/>
              </w:rPr>
              <w:t xml:space="preserve"> 22</w:t>
            </w:r>
          </w:p>
          <w:p w:rsidR="000D2EE7" w:rsidRPr="009721ED" w:rsidRDefault="000D2EE7">
            <w:pPr>
              <w:jc w:val="center"/>
              <w:rPr>
                <w:spacing w:val="-6"/>
              </w:rPr>
            </w:pPr>
          </w:p>
        </w:tc>
      </w:tr>
    </w:tbl>
    <w:p w:rsidR="000D2EE7" w:rsidRPr="009721ED" w:rsidRDefault="000D2EE7" w:rsidP="000D2EE7">
      <w:pPr>
        <w:rPr>
          <w:spacing w:val="-6"/>
        </w:rPr>
      </w:pPr>
    </w:p>
    <w:p w:rsidR="000D2EE7" w:rsidRPr="009721ED" w:rsidRDefault="000D2EE7" w:rsidP="000D2EE7">
      <w:pPr>
        <w:ind w:left="4536"/>
        <w:rPr>
          <w:spacing w:val="-6"/>
        </w:rPr>
      </w:pPr>
    </w:p>
    <w:p w:rsidR="000D2EE7" w:rsidRPr="009721ED" w:rsidRDefault="000D2EE7" w:rsidP="000D2EE7">
      <w:pPr>
        <w:tabs>
          <w:tab w:val="left" w:pos="5660"/>
        </w:tabs>
        <w:jc w:val="center"/>
        <w:rPr>
          <w:b/>
        </w:rPr>
      </w:pPr>
      <w:r w:rsidRPr="009721ED">
        <w:rPr>
          <w:b/>
        </w:rPr>
        <w:t>Муниципальная целевая программа</w:t>
      </w:r>
    </w:p>
    <w:p w:rsidR="000D2EE7" w:rsidRPr="009721ED" w:rsidRDefault="000D2EE7" w:rsidP="009721ED">
      <w:pPr>
        <w:ind w:firstLine="480"/>
        <w:jc w:val="center"/>
        <w:rPr>
          <w:b/>
        </w:rPr>
      </w:pPr>
      <w:r w:rsidRPr="009721ED">
        <w:rPr>
          <w:b/>
        </w:rPr>
        <w:t>«Энергосбережение и повышение энергетической эффективности</w:t>
      </w:r>
      <w:r w:rsidR="005074EE" w:rsidRPr="009721ED">
        <w:rPr>
          <w:b/>
        </w:rPr>
        <w:t xml:space="preserve"> на территории Стародраченинского</w:t>
      </w:r>
      <w:r w:rsidRPr="009721ED">
        <w:rPr>
          <w:b/>
        </w:rPr>
        <w:t xml:space="preserve"> сельсовета </w:t>
      </w:r>
      <w:r w:rsidR="009721ED">
        <w:rPr>
          <w:b/>
        </w:rPr>
        <w:t xml:space="preserve"> </w:t>
      </w:r>
      <w:r w:rsidRPr="009721ED">
        <w:rPr>
          <w:b/>
        </w:rPr>
        <w:t>Заринского района Алтайского края</w:t>
      </w:r>
    </w:p>
    <w:p w:rsidR="000D2EE7" w:rsidRPr="009721ED" w:rsidRDefault="005074EE" w:rsidP="000D2EE7">
      <w:pPr>
        <w:ind w:firstLine="480"/>
        <w:jc w:val="center"/>
        <w:rPr>
          <w:b/>
        </w:rPr>
      </w:pPr>
      <w:r w:rsidRPr="009721ED">
        <w:rPr>
          <w:b/>
        </w:rPr>
        <w:t xml:space="preserve"> на 2023-2025</w:t>
      </w:r>
      <w:r w:rsidR="000D2EE7" w:rsidRPr="009721ED">
        <w:rPr>
          <w:b/>
        </w:rPr>
        <w:t xml:space="preserve"> годы»</w:t>
      </w:r>
    </w:p>
    <w:p w:rsidR="000D2EE7" w:rsidRPr="009721ED" w:rsidRDefault="000D2EE7" w:rsidP="000D2EE7">
      <w:pPr>
        <w:ind w:firstLine="480"/>
        <w:jc w:val="center"/>
      </w:pPr>
    </w:p>
    <w:p w:rsidR="000D2EE7" w:rsidRPr="009721ED" w:rsidRDefault="000D2EE7" w:rsidP="000D2EE7">
      <w:pPr>
        <w:ind w:firstLine="480"/>
        <w:jc w:val="center"/>
      </w:pPr>
      <w:r w:rsidRPr="009721ED">
        <w:t>ПАСПОРТ</w:t>
      </w:r>
    </w:p>
    <w:p w:rsidR="000D2EE7" w:rsidRPr="009721ED" w:rsidRDefault="000D2EE7" w:rsidP="000D2EE7">
      <w:pPr>
        <w:jc w:val="center"/>
        <w:rPr>
          <w:b/>
        </w:rPr>
      </w:pPr>
      <w:r w:rsidRPr="009721ED">
        <w:t>Муниципальной целевой программы</w:t>
      </w:r>
      <w:r w:rsidRPr="009721ED">
        <w:br/>
        <w:t xml:space="preserve"> «Энергосбережение и повышение энергетической эффективности</w:t>
      </w:r>
      <w:r w:rsidR="000635F6" w:rsidRPr="009721ED">
        <w:t xml:space="preserve"> на территории Стародраченинского</w:t>
      </w:r>
      <w:r w:rsidRPr="009721ED">
        <w:t xml:space="preserve"> сельсовета Заринского рай</w:t>
      </w:r>
      <w:r w:rsidR="000635F6" w:rsidRPr="009721ED">
        <w:t>она Алтайского края на 2023-2025</w:t>
      </w:r>
      <w:r w:rsidRPr="009721ED">
        <w:t xml:space="preserve"> годы»</w:t>
      </w:r>
    </w:p>
    <w:p w:rsidR="000D2EE7" w:rsidRPr="009721ED" w:rsidRDefault="000D2EE7" w:rsidP="000D2EE7">
      <w:pPr>
        <w:jc w:val="center"/>
        <w:rPr>
          <w:b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052"/>
      </w:tblGrid>
      <w:tr w:rsidR="000D2EE7" w:rsidRPr="009721ED" w:rsidTr="000D2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7" w:rsidRPr="009721ED" w:rsidRDefault="000D2EE7">
            <w:pPr>
              <w:autoSpaceDE w:val="0"/>
              <w:autoSpaceDN w:val="0"/>
              <w:adjustRightInd w:val="0"/>
              <w:jc w:val="center"/>
            </w:pPr>
            <w:r w:rsidRPr="009721ED">
              <w:t>Наименование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7" w:rsidRPr="009721ED" w:rsidRDefault="000D2EE7">
            <w:pPr>
              <w:autoSpaceDE w:val="0"/>
              <w:autoSpaceDN w:val="0"/>
              <w:adjustRightInd w:val="0"/>
              <w:jc w:val="both"/>
            </w:pPr>
            <w:r w:rsidRPr="009721ED">
              <w:t>Муниципальная целевая программа «Энергосбережение и повышение энергетической эффективности</w:t>
            </w:r>
            <w:r w:rsidR="000635F6" w:rsidRPr="009721ED">
              <w:t xml:space="preserve"> на территории Стародраченинского</w:t>
            </w:r>
            <w:r w:rsidRPr="009721ED">
              <w:t xml:space="preserve"> сельсовета Заринского рай</w:t>
            </w:r>
            <w:r w:rsidR="000635F6" w:rsidRPr="009721ED">
              <w:t>она Алтайского края на 2023-2025</w:t>
            </w:r>
            <w:r w:rsidRPr="009721ED">
              <w:t xml:space="preserve"> годы» (далее - Программа)</w:t>
            </w:r>
          </w:p>
        </w:tc>
      </w:tr>
      <w:tr w:rsidR="000D2EE7" w:rsidRPr="009721ED" w:rsidTr="000D2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7" w:rsidRPr="009721ED" w:rsidRDefault="000D2EE7">
            <w:pPr>
              <w:autoSpaceDE w:val="0"/>
              <w:autoSpaceDN w:val="0"/>
              <w:adjustRightInd w:val="0"/>
              <w:jc w:val="center"/>
            </w:pPr>
            <w:r w:rsidRPr="009721ED">
              <w:t>Основание для разработки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7" w:rsidRPr="009721ED" w:rsidRDefault="000D2EE7">
            <w:pPr>
              <w:jc w:val="both"/>
            </w:pPr>
            <w:r w:rsidRPr="009721ED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D2EE7" w:rsidRPr="009721ED" w:rsidRDefault="000D2EE7">
            <w:pPr>
              <w:jc w:val="both"/>
            </w:pPr>
            <w:r w:rsidRPr="009721ED">
      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0D2EE7" w:rsidRPr="009721ED" w:rsidRDefault="000D2EE7">
            <w:pPr>
              <w:autoSpaceDE w:val="0"/>
              <w:autoSpaceDN w:val="0"/>
              <w:adjustRightInd w:val="0"/>
              <w:jc w:val="both"/>
            </w:pPr>
            <w:r w:rsidRPr="009721ED">
              <w:t>Устав муниципальн</w:t>
            </w:r>
            <w:r w:rsidR="000635F6" w:rsidRPr="009721ED">
              <w:t xml:space="preserve">ого образования </w:t>
            </w:r>
            <w:proofErr w:type="spellStart"/>
            <w:r w:rsidR="000635F6" w:rsidRPr="009721ED">
              <w:t>Стародраченинский</w:t>
            </w:r>
            <w:proofErr w:type="spellEnd"/>
            <w:r w:rsidR="000635F6" w:rsidRPr="009721ED">
              <w:t xml:space="preserve"> </w:t>
            </w:r>
            <w:r w:rsidRPr="009721ED">
              <w:t xml:space="preserve"> сельсовет </w:t>
            </w:r>
            <w:proofErr w:type="spellStart"/>
            <w:r w:rsidRPr="009721ED">
              <w:t>Заринского</w:t>
            </w:r>
            <w:proofErr w:type="spellEnd"/>
            <w:r w:rsidRPr="009721ED">
              <w:t xml:space="preserve"> района Алтайского края</w:t>
            </w:r>
          </w:p>
        </w:tc>
      </w:tr>
      <w:tr w:rsidR="000D2EE7" w:rsidRPr="009721ED" w:rsidTr="000D2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7" w:rsidRPr="009721ED" w:rsidRDefault="000D2EE7">
            <w:pPr>
              <w:jc w:val="center"/>
            </w:pPr>
            <w:r w:rsidRPr="009721ED">
              <w:t>Муниципальный заказчик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7" w:rsidRPr="009721ED" w:rsidRDefault="000635F6">
            <w:r w:rsidRPr="009721ED">
              <w:t>Администрация Стародраченинского</w:t>
            </w:r>
            <w:r w:rsidR="000D2EE7" w:rsidRPr="009721ED">
              <w:t xml:space="preserve"> сельсовета</w:t>
            </w:r>
          </w:p>
        </w:tc>
      </w:tr>
      <w:tr w:rsidR="000D2EE7" w:rsidRPr="009721ED" w:rsidTr="000D2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7" w:rsidRPr="009721ED" w:rsidRDefault="000D2EE7">
            <w:pPr>
              <w:jc w:val="center"/>
            </w:pPr>
            <w:r w:rsidRPr="009721ED">
              <w:t>Разработчик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7" w:rsidRPr="009721ED" w:rsidRDefault="00E94D26">
            <w:r w:rsidRPr="009721ED">
              <w:t>Глава</w:t>
            </w:r>
            <w:r w:rsidR="000635F6" w:rsidRPr="009721ED">
              <w:t xml:space="preserve"> Стародраченинского</w:t>
            </w:r>
            <w:r w:rsidR="000D2EE7" w:rsidRPr="009721ED">
              <w:t xml:space="preserve"> сельсовета </w:t>
            </w:r>
          </w:p>
        </w:tc>
      </w:tr>
      <w:tr w:rsidR="000D2EE7" w:rsidRPr="009721ED" w:rsidTr="000D2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E7" w:rsidRPr="009721ED" w:rsidRDefault="000D2EE7">
            <w:pPr>
              <w:jc w:val="center"/>
            </w:pPr>
            <w:r w:rsidRPr="009721ED">
              <w:t>Исполнители мероприятий Программы: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E7" w:rsidRPr="009721ED" w:rsidRDefault="000635F6">
            <w:r w:rsidRPr="009721ED">
              <w:t>Администрация Стародраченинского</w:t>
            </w:r>
            <w:r w:rsidR="000D2EE7" w:rsidRPr="009721ED">
              <w:t xml:space="preserve"> сельсовета </w:t>
            </w:r>
          </w:p>
        </w:tc>
      </w:tr>
      <w:tr w:rsidR="000D2EE7" w:rsidRPr="009721ED" w:rsidTr="000D2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7" w:rsidRPr="009721ED" w:rsidRDefault="000D2EE7">
            <w:r w:rsidRPr="009721ED">
              <w:t>Основные цели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7" w:rsidRPr="009721ED" w:rsidRDefault="000D2EE7">
            <w:pPr>
              <w:jc w:val="both"/>
            </w:pPr>
            <w:r w:rsidRPr="009721ED">
              <w:t>- стимулирование рационального использования энергетических ресурсов;</w:t>
            </w:r>
          </w:p>
          <w:p w:rsidR="000D2EE7" w:rsidRPr="009721ED" w:rsidRDefault="000D2EE7">
            <w:pPr>
              <w:jc w:val="both"/>
            </w:pPr>
            <w:r w:rsidRPr="009721ED">
              <w:t xml:space="preserve">- создание экономических и организационных условий для эффективного использования энергетических ресурсов. </w:t>
            </w:r>
          </w:p>
        </w:tc>
      </w:tr>
      <w:tr w:rsidR="000D2EE7" w:rsidRPr="009721ED" w:rsidTr="000D2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7" w:rsidRPr="009721ED" w:rsidRDefault="000D2EE7">
            <w:r w:rsidRPr="009721ED">
              <w:t>Основные задачи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7" w:rsidRPr="009721ED" w:rsidRDefault="000D2EE7">
            <w:pPr>
              <w:jc w:val="both"/>
            </w:pPr>
            <w:r w:rsidRPr="009721ED">
              <w:t>- сокращение потерь энергетических ресурсов при их производстве, транспортировке и потреблении;</w:t>
            </w:r>
          </w:p>
          <w:p w:rsidR="000D2EE7" w:rsidRPr="009721ED" w:rsidRDefault="000D2EE7">
            <w:pPr>
              <w:jc w:val="both"/>
            </w:pPr>
            <w:r w:rsidRPr="009721ED">
              <w:t>- устойчивое обеспечение объектов социальной сферы и населения коммунальными услугами;</w:t>
            </w:r>
          </w:p>
          <w:p w:rsidR="000D2EE7" w:rsidRPr="009721ED" w:rsidRDefault="000D2EE7">
            <w:pPr>
              <w:jc w:val="both"/>
            </w:pPr>
            <w:r w:rsidRPr="009721ED">
              <w:t>- внедрение современных инновационных методов контроля и учёта в области потребления энергетических ресурсов в коммунальном комплексе;</w:t>
            </w:r>
          </w:p>
          <w:p w:rsidR="000D2EE7" w:rsidRPr="009721ED" w:rsidRDefault="000D2EE7">
            <w:pPr>
              <w:jc w:val="both"/>
            </w:pPr>
            <w:r w:rsidRPr="009721ED">
              <w:t>- снижение уровня износа основных фондов коммунальной инфраструктуры</w:t>
            </w:r>
          </w:p>
        </w:tc>
      </w:tr>
      <w:tr w:rsidR="000D2EE7" w:rsidRPr="009721ED" w:rsidTr="000D2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7" w:rsidRPr="009721ED" w:rsidRDefault="000D2EE7">
            <w:r w:rsidRPr="009721ED">
              <w:lastRenderedPageBreak/>
              <w:t>Сроки реализации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7" w:rsidRPr="009721ED" w:rsidRDefault="005074EE">
            <w:r w:rsidRPr="009721ED">
              <w:t>2023 – 2025</w:t>
            </w:r>
            <w:r w:rsidR="000D2EE7" w:rsidRPr="009721ED">
              <w:t xml:space="preserve"> годы</w:t>
            </w:r>
          </w:p>
        </w:tc>
      </w:tr>
      <w:tr w:rsidR="000D2EE7" w:rsidRPr="009721ED" w:rsidTr="000D2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7" w:rsidRPr="009721ED" w:rsidRDefault="000D2EE7">
            <w:r w:rsidRPr="009721ED">
              <w:t>Механизм реализации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7" w:rsidRPr="009721ED" w:rsidRDefault="000D2EE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ED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соответствии с прилагаемыми мероприятиями (Приложение 1)</w:t>
            </w:r>
          </w:p>
        </w:tc>
      </w:tr>
      <w:tr w:rsidR="000D2EE7" w:rsidRPr="009721ED" w:rsidTr="000D2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7" w:rsidRPr="009721ED" w:rsidRDefault="000D2EE7">
            <w:r w:rsidRPr="009721ED">
              <w:t xml:space="preserve">Объемы и источники финансирования </w:t>
            </w:r>
          </w:p>
          <w:p w:rsidR="000D2EE7" w:rsidRPr="009721ED" w:rsidRDefault="000D2EE7">
            <w:r w:rsidRPr="009721ED">
              <w:t>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7" w:rsidRPr="009721ED" w:rsidRDefault="000D2EE7">
            <w:pPr>
              <w:jc w:val="both"/>
            </w:pPr>
            <w:r w:rsidRPr="009721ED">
              <w:t>Общий объем финансирования Пр</w:t>
            </w:r>
            <w:r w:rsidR="005074EE" w:rsidRPr="009721ED">
              <w:t>ограммы состав</w:t>
            </w:r>
            <w:r w:rsidR="003D2DB7" w:rsidRPr="009721ED">
              <w:t>ляет в 2023 – 2025 годах – 6</w:t>
            </w:r>
            <w:r w:rsidR="00E94D26" w:rsidRPr="009721ED">
              <w:t>3</w:t>
            </w:r>
            <w:r w:rsidRPr="009721ED">
              <w:t xml:space="preserve"> тыс. рублей - средства местного бюджета.</w:t>
            </w:r>
          </w:p>
          <w:p w:rsidR="000D2EE7" w:rsidRPr="009721ED" w:rsidRDefault="000D2EE7">
            <w:pPr>
              <w:jc w:val="both"/>
            </w:pPr>
            <w:r w:rsidRPr="009721ED">
              <w:t>Бюджетные ассигнования, предусмотренны</w:t>
            </w:r>
            <w:r w:rsidR="005074EE" w:rsidRPr="009721ED">
              <w:t>е в плановом периоде 2023 – 2025</w:t>
            </w:r>
            <w:r w:rsidRPr="009721ED">
              <w:t xml:space="preserve"> годов, могут быть уточнены при формировании проекта</w:t>
            </w:r>
            <w:r w:rsidR="005074EE" w:rsidRPr="009721ED">
              <w:t xml:space="preserve"> местного бюджета на 2023 - 2025</w:t>
            </w:r>
            <w:r w:rsidRPr="009721ED">
              <w:t xml:space="preserve"> годы либо при поступлении сверхпланового дохода</w:t>
            </w:r>
          </w:p>
        </w:tc>
      </w:tr>
      <w:tr w:rsidR="000D2EE7" w:rsidRPr="009721ED" w:rsidTr="000D2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7" w:rsidRPr="009721ED" w:rsidRDefault="000D2EE7">
            <w:r w:rsidRPr="009721ED">
              <w:t>Ожидаемые конечные результаты реализации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7" w:rsidRPr="009721ED" w:rsidRDefault="000D2EE7">
            <w:pPr>
              <w:tabs>
                <w:tab w:val="left" w:pos="2235"/>
              </w:tabs>
              <w:jc w:val="both"/>
            </w:pPr>
            <w:r w:rsidRPr="009721ED">
              <w:t>-снижение удельного объёма потребления топливно-энергетических ресурсов на объектах, находящихся в муниципальной собственности, реконструируемых в рамках Программы, повышение качества предоставляемых коммунальных услуг</w:t>
            </w:r>
          </w:p>
        </w:tc>
      </w:tr>
      <w:tr w:rsidR="000D2EE7" w:rsidRPr="009721ED" w:rsidTr="000D2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7" w:rsidRPr="009721ED" w:rsidRDefault="000D2EE7">
            <w:r w:rsidRPr="009721ED">
              <w:t xml:space="preserve">Система организации </w:t>
            </w:r>
            <w:proofErr w:type="gramStart"/>
            <w:r w:rsidRPr="009721ED">
              <w:t>контроля за</w:t>
            </w:r>
            <w:proofErr w:type="gramEnd"/>
            <w:r w:rsidRPr="009721ED">
              <w:t xml:space="preserve"> исполнением Программы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7" w:rsidRPr="009721ED" w:rsidRDefault="000D2EE7">
            <w:pPr>
              <w:jc w:val="both"/>
            </w:pPr>
            <w:r w:rsidRPr="009721ED">
              <w:t>Мониторинг реализации Программы осуществляет Админис</w:t>
            </w:r>
            <w:r w:rsidR="000635F6" w:rsidRPr="009721ED">
              <w:t>трация Стародраченинского</w:t>
            </w:r>
            <w:r w:rsidRPr="009721ED">
              <w:t xml:space="preserve"> сельсовета</w:t>
            </w:r>
          </w:p>
        </w:tc>
      </w:tr>
    </w:tbl>
    <w:p w:rsidR="000D2EE7" w:rsidRPr="009721ED" w:rsidRDefault="000D2EE7" w:rsidP="000D2EE7">
      <w:pPr>
        <w:jc w:val="center"/>
        <w:rPr>
          <w:b/>
        </w:rPr>
      </w:pPr>
    </w:p>
    <w:p w:rsidR="000D2EE7" w:rsidRPr="009721ED" w:rsidRDefault="000D2EE7" w:rsidP="000D2E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721ED">
        <w:rPr>
          <w:rFonts w:ascii="Times New Roman" w:hAnsi="Times New Roman" w:cs="Times New Roman"/>
          <w:sz w:val="24"/>
          <w:szCs w:val="24"/>
        </w:rPr>
        <w:t>Раздел 1. Содержание проблемы и обоснование необходимости ее решения программными методами.</w:t>
      </w:r>
    </w:p>
    <w:p w:rsidR="000D2EE7" w:rsidRPr="009721ED" w:rsidRDefault="000D2EE7" w:rsidP="000D2EE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EE7" w:rsidRPr="009721ED" w:rsidRDefault="000D2EE7" w:rsidP="000D2EE7">
      <w:pPr>
        <w:ind w:firstLine="709"/>
        <w:jc w:val="both"/>
      </w:pPr>
      <w:r w:rsidRPr="009721ED"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0D2EE7" w:rsidRPr="009721ED" w:rsidRDefault="000D2EE7" w:rsidP="000D2EE7">
      <w:pPr>
        <w:ind w:firstLine="709"/>
        <w:jc w:val="both"/>
      </w:pPr>
      <w:r w:rsidRPr="009721ED">
        <w:t xml:space="preserve">В ноябре 2009 года был принят федеральный Закон "Об энергосбережении", являющийся основным документом по реализации политики энергосбережения. </w:t>
      </w:r>
    </w:p>
    <w:p w:rsidR="000D2EE7" w:rsidRPr="009721ED" w:rsidRDefault="000D2EE7" w:rsidP="000D2EE7">
      <w:pPr>
        <w:ind w:firstLine="709"/>
        <w:jc w:val="both"/>
      </w:pPr>
      <w:r w:rsidRPr="009721ED"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0D2EE7" w:rsidRPr="009721ED" w:rsidRDefault="000D2EE7" w:rsidP="000D2EE7">
      <w:pPr>
        <w:ind w:firstLine="709"/>
        <w:jc w:val="both"/>
      </w:pPr>
      <w:r w:rsidRPr="009721ED"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</w:t>
      </w:r>
      <w:r w:rsidR="000635F6" w:rsidRPr="009721ED">
        <w:t xml:space="preserve"> на территории Стародраченинского</w:t>
      </w:r>
      <w:r w:rsidRPr="009721ED">
        <w:t xml:space="preserve"> сельсовета.</w:t>
      </w:r>
    </w:p>
    <w:p w:rsidR="000D2EE7" w:rsidRPr="009721ED" w:rsidRDefault="000D2EE7" w:rsidP="000D2EE7">
      <w:pPr>
        <w:ind w:firstLine="709"/>
        <w:jc w:val="both"/>
      </w:pPr>
      <w:r w:rsidRPr="009721ED"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0D2EE7" w:rsidRPr="009721ED" w:rsidRDefault="000D2EE7" w:rsidP="000D2EE7">
      <w:pPr>
        <w:ind w:firstLine="709"/>
        <w:jc w:val="both"/>
      </w:pPr>
      <w:r w:rsidRPr="009721ED"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0D2EE7" w:rsidRPr="009721ED" w:rsidRDefault="000D2EE7" w:rsidP="000D2EE7">
      <w:pPr>
        <w:ind w:firstLine="709"/>
        <w:jc w:val="both"/>
      </w:pPr>
      <w:r w:rsidRPr="009721ED"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0D2EE7" w:rsidRPr="009721ED" w:rsidRDefault="000D2EE7" w:rsidP="000D2EE7">
      <w:pPr>
        <w:ind w:firstLine="709"/>
        <w:jc w:val="both"/>
      </w:pPr>
      <w:r w:rsidRPr="009721ED">
        <w:t>- проведение энергетических обследований;</w:t>
      </w:r>
    </w:p>
    <w:p w:rsidR="000D2EE7" w:rsidRPr="009721ED" w:rsidRDefault="000D2EE7" w:rsidP="000D2EE7">
      <w:pPr>
        <w:ind w:firstLine="709"/>
        <w:jc w:val="both"/>
      </w:pPr>
      <w:r w:rsidRPr="009721ED">
        <w:t>- учет энергетических ресурсов;</w:t>
      </w:r>
    </w:p>
    <w:p w:rsidR="000D2EE7" w:rsidRPr="009721ED" w:rsidRDefault="000D2EE7" w:rsidP="000D2EE7">
      <w:pPr>
        <w:ind w:firstLine="709"/>
        <w:jc w:val="both"/>
      </w:pPr>
      <w:r w:rsidRPr="009721ED">
        <w:t>- ведение энергетических паспортов;</w:t>
      </w:r>
    </w:p>
    <w:p w:rsidR="000D2EE7" w:rsidRPr="009721ED" w:rsidRDefault="000D2EE7" w:rsidP="000D2EE7">
      <w:pPr>
        <w:ind w:firstLine="709"/>
        <w:jc w:val="both"/>
      </w:pPr>
      <w:r w:rsidRPr="009721ED">
        <w:t>- ведение топливно-энергетических балансов;</w:t>
      </w:r>
    </w:p>
    <w:p w:rsidR="000D2EE7" w:rsidRPr="009721ED" w:rsidRDefault="000D2EE7" w:rsidP="000D2EE7">
      <w:pPr>
        <w:ind w:firstLine="709"/>
        <w:jc w:val="both"/>
      </w:pPr>
      <w:r w:rsidRPr="009721ED">
        <w:t>- нормирование потребления энергетических ресурсов.</w:t>
      </w:r>
    </w:p>
    <w:p w:rsidR="000D2EE7" w:rsidRPr="009721ED" w:rsidRDefault="000D2EE7" w:rsidP="000D2EE7">
      <w:pPr>
        <w:ind w:firstLine="709"/>
        <w:jc w:val="both"/>
      </w:pPr>
      <w:r w:rsidRPr="009721ED">
        <w:t>Необходимость решения проблемы энергосбережения программно-целевым методом обусловлена следующими причинами:</w:t>
      </w:r>
    </w:p>
    <w:p w:rsidR="000D2EE7" w:rsidRPr="009721ED" w:rsidRDefault="000D2EE7" w:rsidP="000D2EE7">
      <w:pPr>
        <w:ind w:firstLine="709"/>
        <w:jc w:val="both"/>
      </w:pPr>
      <w:r w:rsidRPr="009721ED">
        <w:lastRenderedPageBreak/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0D2EE7" w:rsidRPr="009721ED" w:rsidRDefault="000D2EE7" w:rsidP="000D2EE7">
      <w:pPr>
        <w:ind w:firstLine="709"/>
        <w:jc w:val="both"/>
      </w:pPr>
      <w:r w:rsidRPr="009721ED">
        <w:t>2. Комплексным характером проблемы и необходимостью координации действий по ее решению.</w:t>
      </w:r>
    </w:p>
    <w:p w:rsidR="000D2EE7" w:rsidRPr="009721ED" w:rsidRDefault="000D2EE7" w:rsidP="000D2EE7">
      <w:pPr>
        <w:ind w:firstLine="709"/>
        <w:jc w:val="both"/>
      </w:pPr>
      <w:r w:rsidRPr="009721ED">
        <w:t>Повышение эффективности использования энергии и других видов ресурсов требует координации действий поставщиков и потребителей ресурсов.</w:t>
      </w:r>
    </w:p>
    <w:p w:rsidR="000D2EE7" w:rsidRPr="009721ED" w:rsidRDefault="000D2EE7" w:rsidP="000D2EE7">
      <w:pPr>
        <w:ind w:firstLine="709"/>
        <w:jc w:val="both"/>
      </w:pPr>
      <w:r w:rsidRPr="009721ED"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0D2EE7" w:rsidRPr="009721ED" w:rsidRDefault="000D2EE7" w:rsidP="000D2EE7">
      <w:pPr>
        <w:ind w:firstLine="709"/>
        <w:jc w:val="both"/>
      </w:pPr>
      <w:r w:rsidRPr="009721ED"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0D2EE7" w:rsidRPr="009721ED" w:rsidRDefault="000D2EE7" w:rsidP="000D2EE7">
      <w:pPr>
        <w:ind w:firstLine="709"/>
        <w:jc w:val="both"/>
      </w:pPr>
      <w:proofErr w:type="gramStart"/>
      <w:r w:rsidRPr="009721ED">
        <w:t>Принятый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0D2EE7" w:rsidRPr="009721ED" w:rsidRDefault="000D2EE7" w:rsidP="000D2E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ED">
        <w:rPr>
          <w:rFonts w:ascii="Times New Roman" w:hAnsi="Times New Roman" w:cs="Times New Roman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</w:t>
      </w:r>
      <w:r w:rsidR="000635F6" w:rsidRPr="009721ED">
        <w:rPr>
          <w:rFonts w:ascii="Times New Roman" w:hAnsi="Times New Roman" w:cs="Times New Roman"/>
          <w:sz w:val="24"/>
          <w:szCs w:val="24"/>
        </w:rPr>
        <w:t xml:space="preserve">ого образования </w:t>
      </w:r>
      <w:proofErr w:type="spellStart"/>
      <w:r w:rsidR="000635F6" w:rsidRPr="009721ED">
        <w:rPr>
          <w:rFonts w:ascii="Times New Roman" w:hAnsi="Times New Roman" w:cs="Times New Roman"/>
          <w:sz w:val="24"/>
          <w:szCs w:val="24"/>
        </w:rPr>
        <w:t>Стародраченинский</w:t>
      </w:r>
      <w:proofErr w:type="spellEnd"/>
      <w:r w:rsidR="000635F6" w:rsidRPr="009721ED">
        <w:rPr>
          <w:rFonts w:ascii="Times New Roman" w:hAnsi="Times New Roman" w:cs="Times New Roman"/>
          <w:sz w:val="24"/>
          <w:szCs w:val="24"/>
        </w:rPr>
        <w:t xml:space="preserve"> </w:t>
      </w:r>
      <w:r w:rsidRPr="009721ED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0D2EE7" w:rsidRPr="009721ED" w:rsidRDefault="000D2EE7" w:rsidP="000D2EE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EE7" w:rsidRPr="009721ED" w:rsidRDefault="000D2EE7" w:rsidP="000D2E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721ED">
        <w:rPr>
          <w:rFonts w:ascii="Times New Roman" w:hAnsi="Times New Roman" w:cs="Times New Roman"/>
          <w:sz w:val="24"/>
          <w:szCs w:val="24"/>
        </w:rPr>
        <w:t>Раздел 2. Основные цели и задачи, сроки реализации Программы.</w:t>
      </w:r>
    </w:p>
    <w:p w:rsidR="000D2EE7" w:rsidRPr="009721ED" w:rsidRDefault="000D2EE7" w:rsidP="000D2EE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EE7" w:rsidRPr="009721ED" w:rsidRDefault="000D2EE7" w:rsidP="000D2EE7">
      <w:pPr>
        <w:ind w:firstLine="709"/>
        <w:jc w:val="both"/>
      </w:pPr>
      <w:r w:rsidRPr="009721ED">
        <w:t>Основными целями Программы являются стимулирование рационального использования энергетических ресурсов;</w:t>
      </w:r>
    </w:p>
    <w:p w:rsidR="000D2EE7" w:rsidRPr="009721ED" w:rsidRDefault="000D2EE7" w:rsidP="000D2EE7">
      <w:pPr>
        <w:pStyle w:val="a3"/>
        <w:spacing w:after="0"/>
        <w:ind w:left="0" w:firstLine="709"/>
        <w:jc w:val="both"/>
      </w:pPr>
      <w:r w:rsidRPr="009721ED">
        <w:t>- создание экономических и организационных условий для эффективного использования энергетических ресурсов.</w:t>
      </w:r>
    </w:p>
    <w:p w:rsidR="000D2EE7" w:rsidRPr="009721ED" w:rsidRDefault="000D2EE7" w:rsidP="000D2EE7">
      <w:pPr>
        <w:pStyle w:val="21"/>
        <w:ind w:firstLine="709"/>
        <w:rPr>
          <w:sz w:val="24"/>
          <w:szCs w:val="24"/>
        </w:rPr>
      </w:pPr>
      <w:r w:rsidRPr="009721ED">
        <w:rPr>
          <w:sz w:val="24"/>
          <w:szCs w:val="24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0D2EE7" w:rsidRPr="009721ED" w:rsidRDefault="000D2EE7" w:rsidP="000D2EE7">
      <w:pPr>
        <w:ind w:firstLine="709"/>
        <w:jc w:val="both"/>
      </w:pPr>
      <w:r w:rsidRPr="009721ED"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0D2EE7" w:rsidRPr="009721ED" w:rsidRDefault="000D2EE7" w:rsidP="000D2EE7">
      <w:pPr>
        <w:ind w:firstLine="709"/>
        <w:jc w:val="both"/>
      </w:pPr>
      <w:r w:rsidRPr="009721ED">
        <w:t>Для этого в предстоящий период необходимо:</w:t>
      </w:r>
    </w:p>
    <w:p w:rsidR="000D2EE7" w:rsidRPr="009721ED" w:rsidRDefault="000D2EE7" w:rsidP="000D2EE7">
      <w:pPr>
        <w:ind w:firstLine="709"/>
        <w:jc w:val="both"/>
      </w:pPr>
      <w:r w:rsidRPr="009721ED">
        <w:t>- создание муниципальной нормативной базы и методического обеспечения энергосбережения, в том числе:</w:t>
      </w:r>
    </w:p>
    <w:p w:rsidR="000D2EE7" w:rsidRPr="009721ED" w:rsidRDefault="000D2EE7" w:rsidP="000D2EE7">
      <w:pPr>
        <w:ind w:firstLine="709"/>
        <w:jc w:val="both"/>
      </w:pPr>
      <w:r w:rsidRPr="009721ED">
        <w:t>- разработка и принятие системы муниципальных нормативных правовых актов, стимулирующих энергосбережение;</w:t>
      </w:r>
    </w:p>
    <w:p w:rsidR="000D2EE7" w:rsidRPr="009721ED" w:rsidRDefault="000D2EE7" w:rsidP="000D2EE7">
      <w:pPr>
        <w:ind w:firstLine="709"/>
        <w:jc w:val="both"/>
      </w:pPr>
      <w:r w:rsidRPr="009721ED"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0D2EE7" w:rsidRPr="009721ED" w:rsidRDefault="000D2EE7" w:rsidP="000D2EE7">
      <w:pPr>
        <w:ind w:firstLine="709"/>
        <w:jc w:val="both"/>
      </w:pPr>
      <w:r w:rsidRPr="009721ED"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0D2EE7" w:rsidRPr="009721ED" w:rsidRDefault="000D2EE7" w:rsidP="000D2EE7">
      <w:pPr>
        <w:ind w:firstLine="709"/>
        <w:jc w:val="both"/>
      </w:pPr>
      <w:r w:rsidRPr="009721ED">
        <w:t>- подготовка кадров в области энергосбережения.</w:t>
      </w:r>
    </w:p>
    <w:p w:rsidR="000D2EE7" w:rsidRPr="009721ED" w:rsidRDefault="000D2EE7" w:rsidP="000D2EE7">
      <w:pPr>
        <w:ind w:firstLine="709"/>
        <w:jc w:val="both"/>
      </w:pPr>
      <w:r w:rsidRPr="009721ED">
        <w:t>2.2. Запрет на применение не энергосберегающих технологий при модернизации, реконструкции и капитальном ремонте основных фондов.</w:t>
      </w:r>
    </w:p>
    <w:p w:rsidR="000D2EE7" w:rsidRPr="009721ED" w:rsidRDefault="000D2EE7" w:rsidP="000D2EE7">
      <w:pPr>
        <w:ind w:firstLine="709"/>
        <w:jc w:val="both"/>
      </w:pPr>
      <w:r w:rsidRPr="009721ED"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9721ED">
        <w:t>ресурсоэнергосбережению</w:t>
      </w:r>
      <w:proofErr w:type="spellEnd"/>
      <w:r w:rsidRPr="009721ED">
        <w:t>.</w:t>
      </w:r>
    </w:p>
    <w:p w:rsidR="000D2EE7" w:rsidRPr="009721ED" w:rsidRDefault="000D2EE7" w:rsidP="000D2EE7">
      <w:pPr>
        <w:ind w:firstLine="709"/>
        <w:jc w:val="both"/>
      </w:pPr>
      <w:r w:rsidRPr="009721ED">
        <w:lastRenderedPageBreak/>
        <w:t xml:space="preserve">2.3. Проведение </w:t>
      </w:r>
      <w:proofErr w:type="spellStart"/>
      <w:r w:rsidRPr="009721ED">
        <w:t>энергоаудита</w:t>
      </w:r>
      <w:proofErr w:type="spellEnd"/>
      <w:r w:rsidRPr="009721ED">
        <w:t>, энергетических обследований, ведение энергетических паспортов.</w:t>
      </w:r>
    </w:p>
    <w:p w:rsidR="000D2EE7" w:rsidRPr="009721ED" w:rsidRDefault="000D2EE7" w:rsidP="000D2EE7">
      <w:pPr>
        <w:ind w:firstLine="709"/>
        <w:jc w:val="both"/>
      </w:pPr>
      <w:r w:rsidRPr="009721ED">
        <w:t xml:space="preserve">Для выполнения данной задачи необходимо организовать работу </w:t>
      </w:r>
      <w:proofErr w:type="gramStart"/>
      <w:r w:rsidRPr="009721ED">
        <w:t>по</w:t>
      </w:r>
      <w:proofErr w:type="gramEnd"/>
      <w:r w:rsidRPr="009721ED">
        <w:t>:</w:t>
      </w:r>
    </w:p>
    <w:p w:rsidR="000D2EE7" w:rsidRPr="009721ED" w:rsidRDefault="000D2EE7" w:rsidP="000D2EE7">
      <w:pPr>
        <w:ind w:firstLine="709"/>
        <w:jc w:val="both"/>
      </w:pPr>
      <w:r w:rsidRPr="009721ED"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0D2EE7" w:rsidRPr="009721ED" w:rsidRDefault="000D2EE7" w:rsidP="000D2EE7">
      <w:pPr>
        <w:ind w:firstLine="709"/>
        <w:jc w:val="both"/>
      </w:pPr>
      <w:r w:rsidRPr="009721ED">
        <w:t>2.4. Обеспечение учета всего объема потребляемых энергетических ресурсов.</w:t>
      </w:r>
    </w:p>
    <w:p w:rsidR="000D2EE7" w:rsidRPr="009721ED" w:rsidRDefault="000D2EE7" w:rsidP="000D2EE7">
      <w:pPr>
        <w:ind w:firstLine="709"/>
        <w:jc w:val="both"/>
      </w:pPr>
      <w:r w:rsidRPr="009721ED">
        <w:t>2.5. Организация ведения топливно-энергетических балансов.</w:t>
      </w:r>
    </w:p>
    <w:p w:rsidR="000D2EE7" w:rsidRPr="009721ED" w:rsidRDefault="000D2EE7" w:rsidP="000D2EE7">
      <w:pPr>
        <w:ind w:firstLine="709"/>
        <w:jc w:val="both"/>
      </w:pPr>
      <w:r w:rsidRPr="009721ED">
        <w:t xml:space="preserve">Для выполнения этой задачи необходимо обеспечить ведение топливно-энергетических балансов органа местного самоуправления, </w:t>
      </w:r>
      <w:proofErr w:type="gramStart"/>
      <w:r w:rsidRPr="009721ED">
        <w:t>получающими</w:t>
      </w:r>
      <w:proofErr w:type="gramEnd"/>
      <w:r w:rsidRPr="009721ED">
        <w:t xml:space="preserve"> поддержку из бюджета.</w:t>
      </w:r>
    </w:p>
    <w:p w:rsidR="000D2EE7" w:rsidRPr="009721ED" w:rsidRDefault="000D2EE7" w:rsidP="000D2EE7">
      <w:pPr>
        <w:ind w:firstLine="720"/>
        <w:jc w:val="both"/>
      </w:pPr>
    </w:p>
    <w:p w:rsidR="000D2EE7" w:rsidRPr="009721ED" w:rsidRDefault="000D2EE7" w:rsidP="000D2EE7">
      <w:pPr>
        <w:ind w:firstLine="720"/>
        <w:jc w:val="center"/>
      </w:pPr>
      <w:r w:rsidRPr="009721ED">
        <w:t>Раздел 3. Система программных мероприятий, ресурсное обеспечение Программы</w:t>
      </w:r>
    </w:p>
    <w:p w:rsidR="000D2EE7" w:rsidRPr="009721ED" w:rsidRDefault="000D2EE7" w:rsidP="000D2EE7">
      <w:pPr>
        <w:ind w:firstLine="720"/>
        <w:jc w:val="both"/>
      </w:pPr>
    </w:p>
    <w:p w:rsidR="000D2EE7" w:rsidRPr="009721ED" w:rsidRDefault="000D2EE7" w:rsidP="000D2EE7">
      <w:pPr>
        <w:ind w:firstLine="709"/>
        <w:jc w:val="both"/>
      </w:pPr>
      <w:proofErr w:type="gramStart"/>
      <w:r w:rsidRPr="009721ED">
        <w:t>В соответствии с требованиями Закона от 23.11.2009 № 261-ФЗ, начиная с 1 января 2010 года, бюджетные учреждения обязаны обеспечить снижение в сопоставимых условиях объема,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2009 году каждого из указанных ресурсов</w:t>
      </w:r>
      <w:proofErr w:type="gramEnd"/>
      <w:r w:rsidRPr="009721ED">
        <w:t>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</w:t>
      </w:r>
      <w:r w:rsidR="000635F6" w:rsidRPr="009721ED">
        <w:t xml:space="preserve"> на территории Стародраченинского</w:t>
      </w:r>
      <w:r w:rsidRPr="009721ED">
        <w:t xml:space="preserve"> сельсовета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0D2EE7" w:rsidRPr="009721ED" w:rsidRDefault="000D2EE7" w:rsidP="000D2EE7">
      <w:pPr>
        <w:ind w:firstLine="709"/>
        <w:jc w:val="both"/>
      </w:pPr>
      <w:r w:rsidRPr="009721ED">
        <w:t xml:space="preserve">Основными потребителями электроэнергии в учреждениях являются: осветительные приборы, оргтехника. </w:t>
      </w:r>
    </w:p>
    <w:p w:rsidR="000D2EE7" w:rsidRPr="009721ED" w:rsidRDefault="000D2EE7" w:rsidP="000D2EE7">
      <w:pPr>
        <w:ind w:firstLine="709"/>
        <w:jc w:val="both"/>
      </w:pPr>
      <w:r w:rsidRPr="009721ED"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0D2EE7" w:rsidRPr="009721ED" w:rsidRDefault="000D2EE7" w:rsidP="000D2EE7">
      <w:pPr>
        <w:ind w:firstLine="709"/>
        <w:jc w:val="both"/>
      </w:pPr>
      <w:r w:rsidRPr="009721ED">
        <w:t>-проведение обязательных энергетических обследований с разработкой комплекса мероприятий по энергосбережению;</w:t>
      </w:r>
    </w:p>
    <w:p w:rsidR="000D2EE7" w:rsidRPr="009721ED" w:rsidRDefault="000D2EE7" w:rsidP="000D2EE7">
      <w:pPr>
        <w:ind w:firstLine="709"/>
        <w:jc w:val="both"/>
      </w:pPr>
      <w:r w:rsidRPr="009721ED">
        <w:t>-внедрение автоматизированных систем учета;</w:t>
      </w:r>
    </w:p>
    <w:p w:rsidR="000D2EE7" w:rsidRPr="009721ED" w:rsidRDefault="000D2EE7" w:rsidP="000D2EE7">
      <w:pPr>
        <w:ind w:firstLine="709"/>
        <w:jc w:val="both"/>
      </w:pPr>
      <w:r w:rsidRPr="009721ED">
        <w:t>-прекращение закупки ламп накаливания для освещения зданий;</w:t>
      </w:r>
    </w:p>
    <w:p w:rsidR="000D2EE7" w:rsidRPr="009721ED" w:rsidRDefault="000D2EE7" w:rsidP="000D2EE7">
      <w:pPr>
        <w:ind w:firstLine="709"/>
        <w:jc w:val="both"/>
      </w:pPr>
      <w:r w:rsidRPr="009721ED">
        <w:t>-закупка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0D2EE7" w:rsidRPr="009721ED" w:rsidRDefault="000D2EE7" w:rsidP="000D2EE7">
      <w:pPr>
        <w:ind w:firstLine="709"/>
        <w:jc w:val="both"/>
      </w:pPr>
      <w:r w:rsidRPr="009721ED">
        <w:t>-пропаганда и методическая работа по вопросам энергосбережения.</w:t>
      </w:r>
    </w:p>
    <w:p w:rsidR="000D2EE7" w:rsidRPr="009721ED" w:rsidRDefault="000D2EE7" w:rsidP="000D2EE7">
      <w:pPr>
        <w:jc w:val="center"/>
        <w:rPr>
          <w:b/>
        </w:rPr>
      </w:pPr>
    </w:p>
    <w:p w:rsidR="000D2EE7" w:rsidRPr="009721ED" w:rsidRDefault="000D2EE7" w:rsidP="000D2EE7">
      <w:pPr>
        <w:jc w:val="center"/>
      </w:pPr>
      <w:r w:rsidRPr="009721ED">
        <w:t>Раздел 4. Нормативное обеспечение</w:t>
      </w:r>
    </w:p>
    <w:p w:rsidR="000D2EE7" w:rsidRPr="009721ED" w:rsidRDefault="000D2EE7" w:rsidP="000D2EE7">
      <w:pPr>
        <w:ind w:firstLine="709"/>
        <w:jc w:val="both"/>
      </w:pPr>
      <w:r w:rsidRPr="009721ED">
        <w:t xml:space="preserve">Развитие нормативной правовой и методической базы </w:t>
      </w:r>
      <w:proofErr w:type="spellStart"/>
      <w:r w:rsidRPr="009721ED">
        <w:t>энергоэффективности</w:t>
      </w:r>
      <w:proofErr w:type="spellEnd"/>
      <w:r w:rsidRPr="009721ED">
        <w:t xml:space="preserve"> и энергосбережения</w:t>
      </w:r>
      <w:r w:rsidR="000635F6" w:rsidRPr="009721ED">
        <w:t xml:space="preserve"> на территории Стародраченинского</w:t>
      </w:r>
      <w:r w:rsidRPr="009721ED">
        <w:t xml:space="preserve"> сельсовета обусловлено тем объемом полномочий, который предоставлен субъектам Российской Федерации </w:t>
      </w:r>
      <w:proofErr w:type="gramStart"/>
      <w:r w:rsidRPr="009721ED">
        <w:t>согласно</w:t>
      </w:r>
      <w:proofErr w:type="gramEnd"/>
      <w:r w:rsidRPr="009721ED">
        <w:t xml:space="preserve"> Федерального закона от 23.11.2009 № 261-ФЗ, и призвано обеспечить проведение политики энергосбережения и повышения </w:t>
      </w:r>
      <w:proofErr w:type="spellStart"/>
      <w:r w:rsidRPr="009721ED">
        <w:t>энергоэффективности</w:t>
      </w:r>
      <w:proofErr w:type="spellEnd"/>
      <w:r w:rsidRPr="009721ED">
        <w:t xml:space="preserve"> на территории поселений.</w:t>
      </w:r>
    </w:p>
    <w:p w:rsidR="000D2EE7" w:rsidRPr="009721ED" w:rsidRDefault="000D2EE7" w:rsidP="000D2EE7">
      <w:pPr>
        <w:ind w:firstLine="709"/>
        <w:jc w:val="both"/>
      </w:pPr>
      <w:r w:rsidRPr="009721ED"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9721ED">
        <w:t>энергоэффективности</w:t>
      </w:r>
      <w:proofErr w:type="spellEnd"/>
      <w:r w:rsidRPr="009721ED">
        <w:t xml:space="preserve"> и энергосбережения в поселении являются:</w:t>
      </w:r>
    </w:p>
    <w:p w:rsidR="000D2EE7" w:rsidRPr="009721ED" w:rsidRDefault="000D2EE7" w:rsidP="000D2EE7">
      <w:pPr>
        <w:ind w:firstLine="709"/>
        <w:jc w:val="both"/>
      </w:pPr>
      <w:r w:rsidRPr="009721ED">
        <w:t>-совершенствование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0D2EE7" w:rsidRPr="009721ED" w:rsidRDefault="000D2EE7" w:rsidP="000D2EE7">
      <w:pPr>
        <w:ind w:firstLine="709"/>
        <w:jc w:val="both"/>
      </w:pPr>
      <w:r w:rsidRPr="009721ED">
        <w:t>-разработка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0D2EE7" w:rsidRPr="009721ED" w:rsidRDefault="000D2EE7" w:rsidP="000D2EE7">
      <w:pPr>
        <w:ind w:firstLine="709"/>
        <w:jc w:val="both"/>
      </w:pPr>
      <w:r w:rsidRPr="009721ED">
        <w:t>-разработка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0D2EE7" w:rsidRPr="009721ED" w:rsidRDefault="000D2EE7" w:rsidP="000D2EE7">
      <w:pPr>
        <w:ind w:firstLine="709"/>
        <w:jc w:val="both"/>
      </w:pPr>
      <w:r w:rsidRPr="009721ED">
        <w:lastRenderedPageBreak/>
        <w:t>-разработка нормативной правовой и методической базы информационного обеспечения мероприятий по энергетической эффективности и энергосбережению.</w:t>
      </w:r>
    </w:p>
    <w:p w:rsidR="000D2EE7" w:rsidRPr="009721ED" w:rsidRDefault="000D2EE7" w:rsidP="000D2EE7">
      <w:pPr>
        <w:ind w:firstLine="720"/>
      </w:pPr>
    </w:p>
    <w:p w:rsidR="000D2EE7" w:rsidRPr="009721ED" w:rsidRDefault="000D2EE7" w:rsidP="000D2E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721ED">
        <w:rPr>
          <w:rFonts w:ascii="Times New Roman" w:hAnsi="Times New Roman" w:cs="Times New Roman"/>
          <w:sz w:val="24"/>
          <w:szCs w:val="24"/>
        </w:rPr>
        <w:t xml:space="preserve">Раздел 5. Механизм реализации, организация управления и </w:t>
      </w:r>
      <w:proofErr w:type="gramStart"/>
      <w:r w:rsidRPr="009721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721ED">
        <w:rPr>
          <w:rFonts w:ascii="Times New Roman" w:hAnsi="Times New Roman" w:cs="Times New Roman"/>
          <w:sz w:val="24"/>
          <w:szCs w:val="24"/>
        </w:rPr>
        <w:t xml:space="preserve"> ходом реализации Программы.</w:t>
      </w:r>
    </w:p>
    <w:p w:rsidR="000D2EE7" w:rsidRPr="009721ED" w:rsidRDefault="000D2EE7" w:rsidP="000D2EE7">
      <w:pPr>
        <w:widowControl w:val="0"/>
        <w:ind w:firstLine="709"/>
        <w:jc w:val="both"/>
      </w:pPr>
      <w:r w:rsidRPr="009721ED">
        <w:t>Руководителем Программы является</w:t>
      </w:r>
      <w:r w:rsidR="000635F6" w:rsidRPr="009721ED">
        <w:t xml:space="preserve"> Администрация Стародраченинского</w:t>
      </w:r>
      <w:r w:rsidRPr="009721ED">
        <w:t xml:space="preserve"> сельсовета,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0D2EE7" w:rsidRPr="009721ED" w:rsidRDefault="000D2EE7" w:rsidP="000D2EE7">
      <w:pPr>
        <w:widowControl w:val="0"/>
        <w:ind w:firstLine="709"/>
        <w:jc w:val="both"/>
      </w:pPr>
      <w:r w:rsidRPr="009721ED">
        <w:t>Реализация мероприятий Программы осуществляется на основе муниципальных контрактов (договоров),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D2EE7" w:rsidRPr="009721ED" w:rsidRDefault="000D2EE7" w:rsidP="000D2EE7">
      <w:pPr>
        <w:ind w:firstLine="709"/>
        <w:jc w:val="both"/>
      </w:pPr>
      <w:r w:rsidRPr="009721ED"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0D2EE7" w:rsidRPr="009721ED" w:rsidRDefault="000D2EE7" w:rsidP="000D2EE7">
      <w:pPr>
        <w:ind w:firstLine="709"/>
        <w:jc w:val="both"/>
      </w:pPr>
      <w:r w:rsidRPr="009721ED">
        <w:t>Отчет о ходе работ по Программе должен содержать:</w:t>
      </w:r>
    </w:p>
    <w:p w:rsidR="000D2EE7" w:rsidRPr="009721ED" w:rsidRDefault="000D2EE7" w:rsidP="000D2EE7">
      <w:pPr>
        <w:ind w:firstLine="709"/>
        <w:jc w:val="both"/>
      </w:pPr>
      <w:r w:rsidRPr="009721ED">
        <w:t>-сведения о результатах реализации Программы за отчетный год;</w:t>
      </w:r>
    </w:p>
    <w:p w:rsidR="000D2EE7" w:rsidRPr="009721ED" w:rsidRDefault="000D2EE7" w:rsidP="000D2EE7">
      <w:pPr>
        <w:ind w:firstLine="709"/>
        <w:jc w:val="both"/>
      </w:pPr>
      <w:r w:rsidRPr="009721ED">
        <w:t>-данные о целевом использовании и объемах привлеченных средств бюджетов всех уровней и внебюджетных источников;</w:t>
      </w:r>
    </w:p>
    <w:p w:rsidR="000D2EE7" w:rsidRPr="009721ED" w:rsidRDefault="000D2EE7" w:rsidP="000D2EE7">
      <w:pPr>
        <w:ind w:firstLine="709"/>
        <w:jc w:val="both"/>
      </w:pPr>
      <w:r w:rsidRPr="009721ED">
        <w:t>-сведения о соответствии результатов фактическим затратам на реализацию Программы;</w:t>
      </w:r>
    </w:p>
    <w:p w:rsidR="000D2EE7" w:rsidRPr="009721ED" w:rsidRDefault="000D2EE7" w:rsidP="000D2EE7">
      <w:pPr>
        <w:ind w:firstLine="709"/>
        <w:jc w:val="both"/>
      </w:pPr>
      <w:r w:rsidRPr="009721ED">
        <w:t>-сведения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0D2EE7" w:rsidRPr="009721ED" w:rsidRDefault="000D2EE7" w:rsidP="000D2EE7">
      <w:pPr>
        <w:ind w:firstLine="709"/>
        <w:jc w:val="both"/>
      </w:pPr>
      <w:r w:rsidRPr="009721ED">
        <w:t>-информацию о ходе и полноте выполнения мероприятий Программы;</w:t>
      </w:r>
    </w:p>
    <w:p w:rsidR="000D2EE7" w:rsidRPr="009721ED" w:rsidRDefault="000D2EE7" w:rsidP="000D2EE7">
      <w:pPr>
        <w:ind w:firstLine="709"/>
        <w:jc w:val="both"/>
      </w:pPr>
      <w:r w:rsidRPr="009721ED">
        <w:t>-оценку эффективности результатов реализации Программы.</w:t>
      </w:r>
    </w:p>
    <w:p w:rsidR="000D2EE7" w:rsidRPr="009721ED" w:rsidRDefault="000D2EE7" w:rsidP="000D2EE7">
      <w:pPr>
        <w:ind w:firstLine="709"/>
        <w:jc w:val="both"/>
      </w:pPr>
      <w:r w:rsidRPr="009721ED">
        <w:t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</w:t>
      </w:r>
      <w:r w:rsidR="000635F6" w:rsidRPr="009721ED">
        <w:t xml:space="preserve"> Администрации Стародраченинского</w:t>
      </w:r>
      <w:r w:rsidRPr="009721ED">
        <w:t xml:space="preserve"> сельсовета в соответствии с Ре</w:t>
      </w:r>
      <w:r w:rsidR="000635F6" w:rsidRPr="009721ED">
        <w:t>гламентом Администрации Стародраченинского</w:t>
      </w:r>
      <w:r w:rsidRPr="009721ED">
        <w:t xml:space="preserve"> сельсовета.</w:t>
      </w:r>
    </w:p>
    <w:p w:rsidR="000D2EE7" w:rsidRPr="009721ED" w:rsidRDefault="000D2EE7" w:rsidP="000D2EE7">
      <w:pPr>
        <w:ind w:firstLine="709"/>
        <w:jc w:val="both"/>
      </w:pPr>
      <w:r w:rsidRPr="009721ED">
        <w:t>Отчеты о ходе работ по Программе по результатам за год и за весь период действия Программы подлежат утверждению постановлением</w:t>
      </w:r>
      <w:r w:rsidR="000635F6" w:rsidRPr="009721ED">
        <w:t xml:space="preserve"> Администрации Стародраченинского</w:t>
      </w:r>
      <w:r w:rsidRPr="009721ED">
        <w:t xml:space="preserve"> сельсовета не позднее одного месяца до дня внесения отчета об исполнении бюджета муниципальн</w:t>
      </w:r>
      <w:r w:rsidR="000635F6" w:rsidRPr="009721ED">
        <w:t xml:space="preserve">ого образования </w:t>
      </w:r>
      <w:proofErr w:type="spellStart"/>
      <w:r w:rsidR="000635F6" w:rsidRPr="009721ED">
        <w:t>Стародраченинский</w:t>
      </w:r>
      <w:proofErr w:type="spellEnd"/>
      <w:r w:rsidRPr="009721ED">
        <w:t xml:space="preserve"> сельсовет. </w:t>
      </w:r>
    </w:p>
    <w:p w:rsidR="000D2EE7" w:rsidRPr="009721ED" w:rsidRDefault="000D2EE7" w:rsidP="000D2EE7">
      <w:pPr>
        <w:ind w:firstLine="709"/>
        <w:jc w:val="both"/>
      </w:pPr>
    </w:p>
    <w:p w:rsidR="000D2EE7" w:rsidRPr="009721ED" w:rsidRDefault="000D2EE7" w:rsidP="000D2EE7">
      <w:pPr>
        <w:ind w:firstLine="720"/>
        <w:jc w:val="center"/>
      </w:pPr>
      <w:r w:rsidRPr="009721ED">
        <w:t xml:space="preserve">Раздел 6. Оценка </w:t>
      </w:r>
      <w:proofErr w:type="gramStart"/>
      <w:r w:rsidRPr="009721ED">
        <w:t>социально-экономической</w:t>
      </w:r>
      <w:proofErr w:type="gramEnd"/>
      <w:r w:rsidRPr="009721ED">
        <w:t xml:space="preserve"> </w:t>
      </w:r>
    </w:p>
    <w:p w:rsidR="000D2EE7" w:rsidRPr="009721ED" w:rsidRDefault="000D2EE7" w:rsidP="000D2EE7">
      <w:pPr>
        <w:ind w:firstLine="720"/>
        <w:jc w:val="center"/>
      </w:pPr>
      <w:r w:rsidRPr="009721ED">
        <w:t>эффективности реализации Программы</w:t>
      </w:r>
    </w:p>
    <w:p w:rsidR="000D2EE7" w:rsidRPr="009721ED" w:rsidRDefault="000D2EE7" w:rsidP="000D2E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ED">
        <w:rPr>
          <w:rFonts w:ascii="Times New Roman" w:hAnsi="Times New Roman" w:cs="Times New Roman"/>
          <w:sz w:val="24"/>
          <w:szCs w:val="24"/>
        </w:rPr>
        <w:t>В ходе реализации Программы планируется достичь следующих результатов:</w:t>
      </w:r>
    </w:p>
    <w:p w:rsidR="000D2EE7" w:rsidRPr="009721ED" w:rsidRDefault="000D2EE7" w:rsidP="000D2E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ED">
        <w:rPr>
          <w:rFonts w:ascii="Times New Roman" w:hAnsi="Times New Roman" w:cs="Times New Roman"/>
          <w:sz w:val="24"/>
          <w:szCs w:val="24"/>
        </w:rPr>
        <w:t>- рационализация расположения источников света в помещениях;</w:t>
      </w:r>
    </w:p>
    <w:p w:rsidR="000D2EE7" w:rsidRPr="009721ED" w:rsidRDefault="000D2EE7" w:rsidP="000D2E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ED">
        <w:rPr>
          <w:rFonts w:ascii="Times New Roman" w:hAnsi="Times New Roman" w:cs="Times New Roman"/>
          <w:sz w:val="24"/>
          <w:szCs w:val="24"/>
        </w:rPr>
        <w:t>Реализация программных мероприятий даст дополнительные эффекты в виде:</w:t>
      </w:r>
    </w:p>
    <w:p w:rsidR="000D2EE7" w:rsidRPr="009721ED" w:rsidRDefault="000D2EE7" w:rsidP="000D2E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ED">
        <w:rPr>
          <w:rFonts w:ascii="Times New Roman" w:hAnsi="Times New Roman" w:cs="Times New Roman"/>
          <w:sz w:val="24"/>
          <w:szCs w:val="24"/>
        </w:rPr>
        <w:t>- снижения затрат на энергопотребление в результате реализации энергосберегающих мероприятий.</w:t>
      </w:r>
    </w:p>
    <w:p w:rsidR="000D2EE7" w:rsidRPr="009721ED" w:rsidRDefault="000D2EE7" w:rsidP="000D2EE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1ED">
        <w:rPr>
          <w:rFonts w:ascii="Times New Roman" w:hAnsi="Times New Roman" w:cs="Times New Roman"/>
          <w:color w:val="000000"/>
          <w:sz w:val="24"/>
          <w:szCs w:val="24"/>
        </w:rPr>
        <w:t>Модернизация водоснабжения:</w:t>
      </w:r>
    </w:p>
    <w:p w:rsidR="000D2EE7" w:rsidRPr="009721ED" w:rsidRDefault="000D2EE7" w:rsidP="000D2EE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1ED">
        <w:rPr>
          <w:rFonts w:ascii="Times New Roman" w:hAnsi="Times New Roman" w:cs="Times New Roman"/>
          <w:color w:val="000000"/>
          <w:sz w:val="24"/>
          <w:szCs w:val="24"/>
        </w:rPr>
        <w:t xml:space="preserve">- Замена устаревшего сантехнического оборудования, </w:t>
      </w:r>
    </w:p>
    <w:p w:rsidR="000D2EE7" w:rsidRPr="009721ED" w:rsidRDefault="000D2EE7" w:rsidP="000D2EE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1ED">
        <w:rPr>
          <w:rFonts w:ascii="Times New Roman" w:hAnsi="Times New Roman" w:cs="Times New Roman"/>
          <w:color w:val="000000"/>
          <w:sz w:val="24"/>
          <w:szCs w:val="24"/>
        </w:rPr>
        <w:t>- Модернизация систем инженерных коммуникаций, недопущение протечек.</w:t>
      </w:r>
    </w:p>
    <w:p w:rsidR="000D2EE7" w:rsidRPr="009721ED" w:rsidRDefault="000D2EE7" w:rsidP="000D2E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ED">
        <w:rPr>
          <w:rFonts w:ascii="Times New Roman" w:hAnsi="Times New Roman" w:cs="Times New Roman"/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0D2EE7" w:rsidRPr="009721ED" w:rsidRDefault="000D2EE7" w:rsidP="000D2EE7">
      <w:pPr>
        <w:ind w:firstLine="709"/>
        <w:jc w:val="both"/>
      </w:pPr>
      <w:r w:rsidRPr="009721ED">
        <w:t xml:space="preserve">Для исключения негативных последствий реализации таких мероприятий все организационные, правовые и технические решения в этом направлении должны </w:t>
      </w:r>
      <w:r w:rsidRPr="009721ED">
        <w:lastRenderedPageBreak/>
        <w:t>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0D2EE7" w:rsidRPr="009721ED" w:rsidRDefault="000D2EE7" w:rsidP="000D2EE7">
      <w:pPr>
        <w:ind w:firstLine="709"/>
        <w:jc w:val="both"/>
      </w:pPr>
      <w:r w:rsidRPr="009721ED">
        <w:t xml:space="preserve">Выполнение программы позволит обеспечить более комфортные условия проживания населения </w:t>
      </w:r>
      <w:r w:rsidR="000635F6" w:rsidRPr="009721ED">
        <w:t xml:space="preserve">Стародраченинского </w:t>
      </w:r>
      <w:r w:rsidRPr="009721ED">
        <w:t xml:space="preserve">сельсовета путем повышения качества предоставляемых коммунальных услуг и сокращение </w:t>
      </w:r>
      <w:proofErr w:type="spellStart"/>
      <w:r w:rsidRPr="009721ED">
        <w:t>теплоэнергоресурсов</w:t>
      </w:r>
      <w:proofErr w:type="spellEnd"/>
      <w:r w:rsidRPr="009721ED">
        <w:t>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0D2EE7" w:rsidRPr="009721ED" w:rsidRDefault="000D2EE7" w:rsidP="000D2EE7">
      <w:pPr>
        <w:rPr>
          <w:rFonts w:eastAsia="Calibri"/>
          <w:lang w:eastAsia="en-US"/>
        </w:rPr>
      </w:pPr>
    </w:p>
    <w:p w:rsidR="008A126D" w:rsidRPr="009721ED" w:rsidRDefault="008A126D" w:rsidP="000D2EE7">
      <w:pPr>
        <w:rPr>
          <w:rFonts w:eastAsia="Calibri"/>
          <w:lang w:eastAsia="en-US"/>
        </w:rPr>
      </w:pPr>
    </w:p>
    <w:p w:rsidR="008A126D" w:rsidRPr="009721ED" w:rsidRDefault="008A126D" w:rsidP="000D2EE7">
      <w:pPr>
        <w:rPr>
          <w:rFonts w:eastAsia="Calibri"/>
          <w:lang w:eastAsia="en-US"/>
        </w:rPr>
      </w:pPr>
    </w:p>
    <w:p w:rsidR="008A126D" w:rsidRPr="009721ED" w:rsidRDefault="008A126D" w:rsidP="000D2EE7">
      <w:pPr>
        <w:rPr>
          <w:rFonts w:eastAsia="Calibri"/>
          <w:lang w:eastAsia="en-US"/>
        </w:rPr>
      </w:pPr>
    </w:p>
    <w:p w:rsidR="008A126D" w:rsidRPr="009721ED" w:rsidRDefault="008A126D" w:rsidP="000D2EE7">
      <w:pPr>
        <w:rPr>
          <w:rFonts w:eastAsia="Calibri"/>
          <w:lang w:eastAsia="en-US"/>
        </w:rPr>
      </w:pPr>
    </w:p>
    <w:p w:rsidR="008A126D" w:rsidRPr="009721ED" w:rsidRDefault="008A126D" w:rsidP="000D2EE7">
      <w:pPr>
        <w:rPr>
          <w:rFonts w:eastAsia="Calibri"/>
          <w:lang w:eastAsia="en-US"/>
        </w:rPr>
      </w:pPr>
    </w:p>
    <w:p w:rsidR="00E84B31" w:rsidRPr="009721ED" w:rsidRDefault="00E84B31" w:rsidP="000D2EE7">
      <w:pPr>
        <w:rPr>
          <w:rFonts w:eastAsia="Calibri"/>
          <w:lang w:eastAsia="en-US"/>
        </w:rPr>
      </w:pPr>
    </w:p>
    <w:p w:rsidR="00E84B31" w:rsidRDefault="00E84B31" w:rsidP="000D2EE7">
      <w:pPr>
        <w:rPr>
          <w:rFonts w:ascii="Arial" w:eastAsia="Calibri" w:hAnsi="Arial" w:cs="Arial"/>
          <w:lang w:eastAsia="en-US"/>
        </w:rPr>
        <w:sectPr w:rsidR="00E84B31" w:rsidSect="009721ED">
          <w:pgSz w:w="11906" w:h="16838"/>
          <w:pgMar w:top="568" w:right="851" w:bottom="1134" w:left="1701" w:header="709" w:footer="709" w:gutter="0"/>
          <w:cols w:space="720"/>
        </w:sectPr>
      </w:pPr>
    </w:p>
    <w:p w:rsidR="00AD4F42" w:rsidRDefault="00AD4F42" w:rsidP="00AD4F42">
      <w:r>
        <w:lastRenderedPageBreak/>
        <w:t xml:space="preserve">Перечень мероприятий  программы «Энергоснабжение и повышение    энергетической эффективности на территории Стародраченинского сельсовета Заринского района Алтайского края   на  2023-2025 годы» </w:t>
      </w:r>
    </w:p>
    <w:p w:rsidR="007C6EDB" w:rsidRDefault="007C6EDB" w:rsidP="00AD4F42"/>
    <w:tbl>
      <w:tblPr>
        <w:tblStyle w:val="a5"/>
        <w:tblpPr w:leftFromText="180" w:rightFromText="180" w:vertAnchor="text" w:horzAnchor="margin" w:tblpY="137"/>
        <w:tblW w:w="0" w:type="auto"/>
        <w:tblLook w:val="04A0"/>
      </w:tblPr>
      <w:tblGrid>
        <w:gridCol w:w="445"/>
        <w:gridCol w:w="3277"/>
        <w:gridCol w:w="1854"/>
        <w:gridCol w:w="1701"/>
        <w:gridCol w:w="984"/>
        <w:gridCol w:w="984"/>
        <w:gridCol w:w="1122"/>
        <w:gridCol w:w="1365"/>
        <w:gridCol w:w="3054"/>
      </w:tblGrid>
      <w:tr w:rsidR="00AD4F42" w:rsidTr="00AD4F4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</w:t>
            </w:r>
          </w:p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финансирован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эффективность</w:t>
            </w:r>
          </w:p>
        </w:tc>
      </w:tr>
      <w:tr w:rsidR="00AD4F42" w:rsidTr="00AD4F4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Замена обычных лам </w:t>
            </w:r>
            <w:proofErr w:type="gramStart"/>
            <w:r>
              <w:rPr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энергосберегающие </w:t>
            </w:r>
          </w:p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светильники в сельсовете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AD4F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AD4F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</w:t>
            </w:r>
          </w:p>
          <w:p w:rsidR="00AD4F42" w:rsidRDefault="00AD4F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Уменьшение затрат </w:t>
            </w:r>
          </w:p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оплате </w:t>
            </w:r>
          </w:p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электроэнергии</w:t>
            </w:r>
          </w:p>
          <w:p w:rsidR="00AD4F42" w:rsidRDefault="00AD4F42">
            <w:pPr>
              <w:rPr>
                <w:sz w:val="24"/>
                <w:szCs w:val="24"/>
                <w:lang w:eastAsia="en-US"/>
              </w:rPr>
            </w:pPr>
          </w:p>
        </w:tc>
      </w:tr>
      <w:tr w:rsidR="00AD4F42" w:rsidTr="00AD4F4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AD4F42" w:rsidRDefault="00AD4F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CF54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Замена окон в здании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AD4F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AD4F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</w:t>
            </w:r>
          </w:p>
          <w:p w:rsidR="00AD4F42" w:rsidRDefault="00AD4F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7C6E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7C6E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Уменьшение затрат </w:t>
            </w:r>
          </w:p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оплате </w:t>
            </w:r>
          </w:p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электроэнергии</w:t>
            </w:r>
          </w:p>
          <w:p w:rsidR="00AD4F42" w:rsidRDefault="00AD4F42">
            <w:pPr>
              <w:rPr>
                <w:sz w:val="24"/>
                <w:szCs w:val="24"/>
                <w:lang w:eastAsia="en-US"/>
              </w:rPr>
            </w:pPr>
          </w:p>
        </w:tc>
      </w:tr>
      <w:tr w:rsidR="007C6EDB" w:rsidTr="00AD4F4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DB" w:rsidRDefault="007C6ED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DB" w:rsidRDefault="007C6EDB" w:rsidP="007C6E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Замена окон в здании</w:t>
            </w:r>
          </w:p>
          <w:p w:rsidR="007C6EDB" w:rsidRDefault="007C6EDB" w:rsidP="007C6EDB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Стародраченинского ДК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DB" w:rsidRDefault="007C6EDB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DB" w:rsidRDefault="007C6EDB" w:rsidP="007C6E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</w:t>
            </w:r>
          </w:p>
          <w:p w:rsidR="007C6EDB" w:rsidRDefault="007C6EDB" w:rsidP="007C6EDB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DB" w:rsidRDefault="007C6EDB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DB" w:rsidRDefault="007C6EDB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DB" w:rsidRDefault="003D2DB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E52C2">
              <w:rPr>
                <w:lang w:eastAsia="en-US"/>
              </w:rPr>
              <w:t>0</w:t>
            </w:r>
            <w:r w:rsidR="007C6EDB">
              <w:rPr>
                <w:lang w:eastAsia="en-US"/>
              </w:rPr>
              <w:t>.0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DB" w:rsidRDefault="003D2DB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E52C2">
              <w:rPr>
                <w:lang w:eastAsia="en-US"/>
              </w:rPr>
              <w:t>0</w:t>
            </w:r>
            <w:r w:rsidR="00CF549B">
              <w:rPr>
                <w:lang w:eastAsia="en-US"/>
              </w:rPr>
              <w:t>.0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DB" w:rsidRDefault="007C6EDB" w:rsidP="007C6E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Уменьшение затрат </w:t>
            </w:r>
          </w:p>
          <w:p w:rsidR="007C6EDB" w:rsidRDefault="007C6EDB" w:rsidP="007C6E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оплате </w:t>
            </w:r>
          </w:p>
          <w:p w:rsidR="007C6EDB" w:rsidRDefault="007C6EDB" w:rsidP="007C6E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электроэнергии</w:t>
            </w:r>
          </w:p>
          <w:p w:rsidR="007C6EDB" w:rsidRDefault="007C6EDB">
            <w:pPr>
              <w:rPr>
                <w:lang w:eastAsia="en-US"/>
              </w:rPr>
            </w:pPr>
          </w:p>
        </w:tc>
      </w:tr>
      <w:tr w:rsidR="00AD4F42" w:rsidTr="00AD4F4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</w:p>
          <w:p w:rsidR="00AD4F42" w:rsidRDefault="00AD4F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3D2D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BE52C2">
              <w:rPr>
                <w:sz w:val="24"/>
                <w:szCs w:val="24"/>
                <w:lang w:eastAsia="en-US"/>
              </w:rPr>
              <w:t>0</w:t>
            </w:r>
            <w:r w:rsidR="00AD4F42">
              <w:rPr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42" w:rsidRDefault="003D2D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7C6EDB">
              <w:rPr>
                <w:sz w:val="24"/>
                <w:szCs w:val="24"/>
                <w:lang w:eastAsia="en-US"/>
              </w:rPr>
              <w:t>3</w:t>
            </w:r>
            <w:r w:rsidR="00AD4F42">
              <w:rPr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42" w:rsidRDefault="00AD4F42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AD4F42" w:rsidRDefault="00AD4F42" w:rsidP="00AD4F42"/>
    <w:p w:rsidR="008A126D" w:rsidRDefault="008A126D" w:rsidP="00AD4F42"/>
    <w:p w:rsidR="008A126D" w:rsidRDefault="008A126D" w:rsidP="00AD4F42"/>
    <w:p w:rsidR="008A126D" w:rsidRDefault="008A126D" w:rsidP="00AD4F42"/>
    <w:p w:rsidR="008A126D" w:rsidRDefault="008A126D" w:rsidP="00AD4F42"/>
    <w:p w:rsidR="008A126D" w:rsidRDefault="008A126D" w:rsidP="00AD4F42"/>
    <w:p w:rsidR="008A126D" w:rsidRDefault="008A126D" w:rsidP="00AD4F42"/>
    <w:p w:rsidR="008A126D" w:rsidRDefault="008A126D" w:rsidP="00AD4F42"/>
    <w:p w:rsidR="008A126D" w:rsidRDefault="008A126D" w:rsidP="00AD4F42"/>
    <w:p w:rsidR="008A126D" w:rsidRDefault="008A126D" w:rsidP="00AD4F42"/>
    <w:p w:rsidR="008A126D" w:rsidRDefault="008A126D" w:rsidP="00AD4F42"/>
    <w:p w:rsidR="008A126D" w:rsidRDefault="008A126D" w:rsidP="00AD4F42"/>
    <w:p w:rsidR="008A126D" w:rsidRDefault="008A126D" w:rsidP="00AD4F42"/>
    <w:p w:rsidR="00474BCC" w:rsidRDefault="00474BCC"/>
    <w:sectPr w:rsidR="00474BCC" w:rsidSect="00474B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2EE7"/>
    <w:rsid w:val="00033647"/>
    <w:rsid w:val="000635F6"/>
    <w:rsid w:val="000D2EE7"/>
    <w:rsid w:val="00117770"/>
    <w:rsid w:val="0029624B"/>
    <w:rsid w:val="002A2893"/>
    <w:rsid w:val="002D6FCE"/>
    <w:rsid w:val="00364608"/>
    <w:rsid w:val="003B5CE1"/>
    <w:rsid w:val="003D2DB7"/>
    <w:rsid w:val="003F3596"/>
    <w:rsid w:val="00474BCC"/>
    <w:rsid w:val="005074EE"/>
    <w:rsid w:val="005C009E"/>
    <w:rsid w:val="006606A6"/>
    <w:rsid w:val="00666146"/>
    <w:rsid w:val="006E2EB1"/>
    <w:rsid w:val="007837C5"/>
    <w:rsid w:val="007C6EDB"/>
    <w:rsid w:val="007D3B13"/>
    <w:rsid w:val="008A126D"/>
    <w:rsid w:val="00931F2F"/>
    <w:rsid w:val="00956925"/>
    <w:rsid w:val="009721ED"/>
    <w:rsid w:val="00975648"/>
    <w:rsid w:val="009F3FC0"/>
    <w:rsid w:val="00A34375"/>
    <w:rsid w:val="00A439AD"/>
    <w:rsid w:val="00AD4F42"/>
    <w:rsid w:val="00AF5870"/>
    <w:rsid w:val="00B821D9"/>
    <w:rsid w:val="00BA23EE"/>
    <w:rsid w:val="00BB1916"/>
    <w:rsid w:val="00BD1804"/>
    <w:rsid w:val="00BE52C2"/>
    <w:rsid w:val="00CF549B"/>
    <w:rsid w:val="00E84B31"/>
    <w:rsid w:val="00E94D26"/>
    <w:rsid w:val="00EE054D"/>
    <w:rsid w:val="00F82208"/>
    <w:rsid w:val="00F9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EE7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EE7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0D2EE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D2EE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D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D2E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0D2EE7"/>
    <w:pPr>
      <w:suppressAutoHyphens/>
      <w:ind w:firstLine="708"/>
      <w:jc w:val="both"/>
    </w:pPr>
    <w:rPr>
      <w:sz w:val="28"/>
      <w:szCs w:val="20"/>
      <w:lang w:eastAsia="ar-SA"/>
    </w:rPr>
  </w:style>
  <w:style w:type="table" w:styleId="a5">
    <w:name w:val="Table Grid"/>
    <w:basedOn w:val="a1"/>
    <w:uiPriority w:val="59"/>
    <w:rsid w:val="00AD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4B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B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8A126D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8A126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1B25A-6A1A-4CE0-9785-E800539B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2024-11-18T06:38:00Z</cp:lastPrinted>
  <dcterms:created xsi:type="dcterms:W3CDTF">2024-11-18T06:39:00Z</dcterms:created>
  <dcterms:modified xsi:type="dcterms:W3CDTF">2024-11-18T06:39:00Z</dcterms:modified>
</cp:coreProperties>
</file>