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E6" w:rsidRDefault="003A4EE6" w:rsidP="003A4EE6">
      <w:pPr>
        <w:ind w:firstLine="709"/>
        <w:jc w:val="both"/>
        <w:rPr>
          <w:sz w:val="22"/>
          <w:szCs w:val="22"/>
        </w:rPr>
      </w:pPr>
    </w:p>
    <w:p w:rsidR="003A4EE6" w:rsidRDefault="003A4EE6" w:rsidP="003A4EE6">
      <w:pPr>
        <w:ind w:firstLine="709"/>
        <w:jc w:val="both"/>
        <w:rPr>
          <w:sz w:val="22"/>
          <w:szCs w:val="22"/>
        </w:rPr>
      </w:pPr>
    </w:p>
    <w:p w:rsidR="003A4EE6" w:rsidRDefault="003A4EE6" w:rsidP="003A4EE6">
      <w:pPr>
        <w:ind w:firstLine="709"/>
        <w:jc w:val="both"/>
        <w:rPr>
          <w:sz w:val="22"/>
          <w:szCs w:val="22"/>
        </w:rPr>
      </w:pPr>
    </w:p>
    <w:p w:rsidR="003A4EE6" w:rsidRDefault="003A4EE6" w:rsidP="003A4EE6">
      <w:pPr>
        <w:ind w:right="260"/>
        <w:jc w:val="center"/>
        <w:outlineLvl w:val="0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5pt;margin-top:38.7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33640765" r:id="rId6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3A4EE6" w:rsidRDefault="003A4EE6" w:rsidP="003A4EE6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3A4EE6" w:rsidRDefault="003A4EE6" w:rsidP="003A4EE6">
      <w:pPr>
        <w:rPr>
          <w:b/>
          <w:caps/>
          <w:spacing w:val="20"/>
          <w:sz w:val="28"/>
          <w:szCs w:val="28"/>
        </w:rPr>
      </w:pPr>
    </w:p>
    <w:p w:rsidR="003A4EE6" w:rsidRDefault="003A4EE6" w:rsidP="003A4EE6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3A4EE6" w:rsidRDefault="003A4EE6" w:rsidP="003A4EE6">
      <w:pPr>
        <w:rPr>
          <w:rFonts w:ascii="Arial" w:hAnsi="Arial"/>
          <w:u w:val="single"/>
        </w:rPr>
      </w:pPr>
    </w:p>
    <w:p w:rsidR="003A4EE6" w:rsidRPr="00256BDB" w:rsidRDefault="003A4EE6" w:rsidP="003A4EE6">
      <w:pPr>
        <w:rPr>
          <w:rFonts w:ascii="Arial" w:hAnsi="Arial"/>
        </w:rPr>
      </w:pPr>
      <w:bookmarkStart w:id="0" w:name="_GoBack"/>
      <w:r>
        <w:rPr>
          <w:rFonts w:ascii="Arial" w:hAnsi="Arial"/>
        </w:rPr>
        <w:t>02</w:t>
      </w:r>
      <w:r w:rsidRPr="00256BDB">
        <w:rPr>
          <w:rFonts w:ascii="Arial" w:hAnsi="Arial"/>
        </w:rPr>
        <w:t>.</w:t>
      </w:r>
      <w:r>
        <w:rPr>
          <w:rFonts w:ascii="Arial" w:hAnsi="Arial"/>
        </w:rPr>
        <w:t>11</w:t>
      </w:r>
      <w:r w:rsidRPr="00256BDB">
        <w:rPr>
          <w:rFonts w:ascii="Arial" w:hAnsi="Arial"/>
        </w:rPr>
        <w:t xml:space="preserve">.2022                                                                                                       № </w:t>
      </w:r>
      <w:r>
        <w:rPr>
          <w:rFonts w:ascii="Arial" w:hAnsi="Arial"/>
        </w:rPr>
        <w:t>55</w:t>
      </w:r>
    </w:p>
    <w:bookmarkEnd w:id="0"/>
    <w:p w:rsidR="003A4EE6" w:rsidRDefault="003A4EE6" w:rsidP="003A4EE6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3A4EE6" w:rsidRDefault="003A4EE6" w:rsidP="003A4EE6">
      <w:pPr>
        <w:ind w:left="1120" w:hanging="1120"/>
        <w:rPr>
          <w:sz w:val="18"/>
          <w:szCs w:val="18"/>
        </w:rPr>
      </w:pPr>
    </w:p>
    <w:tbl>
      <w:tblPr>
        <w:tblW w:w="14890" w:type="dxa"/>
        <w:tblLook w:val="01E0" w:firstRow="1" w:lastRow="1" w:firstColumn="1" w:lastColumn="1" w:noHBand="0" w:noVBand="0"/>
      </w:tblPr>
      <w:tblGrid>
        <w:gridCol w:w="5211"/>
        <w:gridCol w:w="4537"/>
        <w:gridCol w:w="5142"/>
      </w:tblGrid>
      <w:tr w:rsidR="003A4EE6" w:rsidRPr="00BB4BA5" w:rsidTr="00783748">
        <w:tc>
          <w:tcPr>
            <w:tcW w:w="5211" w:type="dxa"/>
          </w:tcPr>
          <w:p w:rsidR="003A4EE6" w:rsidRPr="00BB4BA5" w:rsidRDefault="003A4EE6" w:rsidP="0078374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B4BA5">
              <w:rPr>
                <w:bCs/>
                <w:sz w:val="26"/>
                <w:szCs w:val="26"/>
              </w:rPr>
              <w:t xml:space="preserve">О внесении изменений в </w:t>
            </w:r>
            <w:r w:rsidRPr="00BB4BA5">
              <w:rPr>
                <w:sz w:val="26"/>
                <w:szCs w:val="26"/>
              </w:rPr>
              <w:t xml:space="preserve">Административный регламент предоставления муниципальной услуги «Постановка на учет  граждан, испытывающих потребность в древесине для собственных нужд», утвержденный постановлением Администрации </w:t>
            </w:r>
            <w:proofErr w:type="spellStart"/>
            <w:r>
              <w:rPr>
                <w:sz w:val="26"/>
                <w:szCs w:val="26"/>
              </w:rPr>
              <w:t>Гришин</w:t>
            </w:r>
            <w:r w:rsidRPr="00BB4BA5">
              <w:rPr>
                <w:sz w:val="26"/>
                <w:szCs w:val="26"/>
              </w:rPr>
              <w:t>ского</w:t>
            </w:r>
            <w:proofErr w:type="spellEnd"/>
            <w:r w:rsidRPr="00BB4BA5">
              <w:rPr>
                <w:sz w:val="26"/>
                <w:szCs w:val="26"/>
              </w:rPr>
              <w:t xml:space="preserve"> сельсовета от 1</w:t>
            </w:r>
            <w:r>
              <w:rPr>
                <w:sz w:val="26"/>
                <w:szCs w:val="26"/>
              </w:rPr>
              <w:t>7</w:t>
            </w:r>
            <w:r w:rsidRPr="00BB4BA5">
              <w:rPr>
                <w:sz w:val="26"/>
                <w:szCs w:val="26"/>
              </w:rPr>
              <w:t>.12.2018 № 5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537" w:type="dxa"/>
          </w:tcPr>
          <w:p w:rsidR="003A4EE6" w:rsidRPr="00BB4BA5" w:rsidRDefault="003A4EE6" w:rsidP="00783748">
            <w:pPr>
              <w:pStyle w:val="3"/>
              <w:rPr>
                <w:szCs w:val="26"/>
                <w:lang w:val="ru-RU"/>
              </w:rPr>
            </w:pPr>
          </w:p>
        </w:tc>
        <w:tc>
          <w:tcPr>
            <w:tcW w:w="5142" w:type="dxa"/>
          </w:tcPr>
          <w:p w:rsidR="003A4EE6" w:rsidRPr="00BB4BA5" w:rsidRDefault="003A4EE6" w:rsidP="0078374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3A4EE6" w:rsidRPr="00BB4BA5" w:rsidRDefault="003A4EE6" w:rsidP="003A4EE6">
      <w:pPr>
        <w:jc w:val="both"/>
        <w:rPr>
          <w:sz w:val="26"/>
          <w:szCs w:val="26"/>
        </w:rPr>
      </w:pPr>
      <w:r w:rsidRPr="00BB4BA5">
        <w:rPr>
          <w:sz w:val="26"/>
          <w:szCs w:val="26"/>
        </w:rPr>
        <w:tab/>
      </w:r>
    </w:p>
    <w:p w:rsidR="003A4EE6" w:rsidRPr="00BB4BA5" w:rsidRDefault="003A4EE6" w:rsidP="003A4EE6">
      <w:pPr>
        <w:ind w:firstLine="708"/>
        <w:jc w:val="both"/>
        <w:rPr>
          <w:sz w:val="26"/>
          <w:szCs w:val="26"/>
        </w:rPr>
      </w:pPr>
      <w:proofErr w:type="gramStart"/>
      <w:r w:rsidRPr="00BB4BA5">
        <w:rPr>
          <w:sz w:val="26"/>
          <w:szCs w:val="26"/>
        </w:rPr>
        <w:t>В соответствии с Законом от 05.10.2022 № 72-ЗС «</w:t>
      </w:r>
      <w:r>
        <w:rPr>
          <w:sz w:val="26"/>
          <w:szCs w:val="26"/>
        </w:rPr>
        <w:t>О</w:t>
      </w:r>
      <w:r w:rsidRPr="00BB4BA5">
        <w:rPr>
          <w:sz w:val="26"/>
          <w:szCs w:val="26"/>
        </w:rPr>
        <w:t xml:space="preserve"> внесении изменений в закон Алтайского края  «О регулировании отдельных лесных отношений на территории Алтайского края», внесенными изменениями в ст.11 Закона Алтайского края от 10.09.2007 № 87-ЗС «О регулировании отдельных лесных отношений на территории Алтайского края», в целях приведения нормативных правовых актов </w:t>
      </w:r>
      <w:r>
        <w:rPr>
          <w:sz w:val="26"/>
          <w:szCs w:val="26"/>
        </w:rPr>
        <w:t>а</w:t>
      </w:r>
      <w:r w:rsidRPr="00BB4BA5">
        <w:rPr>
          <w:sz w:val="26"/>
          <w:szCs w:val="26"/>
        </w:rPr>
        <w:t xml:space="preserve">дминистрации </w:t>
      </w:r>
      <w:proofErr w:type="spellStart"/>
      <w:r>
        <w:rPr>
          <w:sz w:val="26"/>
          <w:szCs w:val="26"/>
        </w:rPr>
        <w:t>Гришин</w:t>
      </w:r>
      <w:r w:rsidRPr="00BB4BA5">
        <w:rPr>
          <w:sz w:val="26"/>
          <w:szCs w:val="26"/>
        </w:rPr>
        <w:t>ского</w:t>
      </w:r>
      <w:proofErr w:type="spellEnd"/>
      <w:r w:rsidRPr="00BB4BA5">
        <w:rPr>
          <w:sz w:val="26"/>
          <w:szCs w:val="26"/>
        </w:rPr>
        <w:t xml:space="preserve"> сельсовета в соответствие с действующим законодательством,    </w:t>
      </w:r>
      <w:proofErr w:type="gramEnd"/>
    </w:p>
    <w:p w:rsidR="003A4EE6" w:rsidRPr="00BB4BA5" w:rsidRDefault="003A4EE6" w:rsidP="003A4EE6">
      <w:pPr>
        <w:ind w:firstLine="708"/>
        <w:jc w:val="both"/>
        <w:rPr>
          <w:sz w:val="26"/>
          <w:szCs w:val="26"/>
        </w:rPr>
      </w:pPr>
    </w:p>
    <w:p w:rsidR="003A4EE6" w:rsidRPr="00BB4BA5" w:rsidRDefault="003A4EE6" w:rsidP="003A4EE6">
      <w:pPr>
        <w:suppressAutoHyphens/>
        <w:ind w:firstLine="709"/>
        <w:jc w:val="center"/>
        <w:rPr>
          <w:sz w:val="26"/>
          <w:szCs w:val="26"/>
        </w:rPr>
      </w:pPr>
      <w:proofErr w:type="gramStart"/>
      <w:r w:rsidRPr="00BB4BA5">
        <w:rPr>
          <w:sz w:val="26"/>
          <w:szCs w:val="26"/>
        </w:rPr>
        <w:t>П</w:t>
      </w:r>
      <w:proofErr w:type="gramEnd"/>
      <w:r w:rsidRPr="00BB4BA5">
        <w:rPr>
          <w:sz w:val="26"/>
          <w:szCs w:val="26"/>
        </w:rPr>
        <w:t xml:space="preserve"> О С Т А Н О В Л Я Ю:</w:t>
      </w:r>
    </w:p>
    <w:p w:rsidR="003A4EE6" w:rsidRPr="00BB4BA5" w:rsidRDefault="003A4EE6" w:rsidP="003A4EE6">
      <w:pPr>
        <w:suppressAutoHyphens/>
        <w:ind w:firstLine="709"/>
        <w:jc w:val="center"/>
        <w:rPr>
          <w:sz w:val="26"/>
          <w:szCs w:val="26"/>
        </w:rPr>
      </w:pPr>
    </w:p>
    <w:p w:rsidR="003A4EE6" w:rsidRPr="00BB4BA5" w:rsidRDefault="003A4EE6" w:rsidP="003A4EE6">
      <w:pPr>
        <w:suppressAutoHyphens/>
        <w:ind w:firstLine="709"/>
        <w:jc w:val="both"/>
        <w:rPr>
          <w:sz w:val="26"/>
          <w:szCs w:val="26"/>
        </w:rPr>
      </w:pPr>
      <w:r w:rsidRPr="00BB4BA5">
        <w:rPr>
          <w:sz w:val="26"/>
          <w:szCs w:val="26"/>
        </w:rPr>
        <w:t xml:space="preserve">1. Внести в Административный регламент предоставления муниципальной услуги «Постановка на учет  граждан, испытывающих потребность в древесине для собственных нужд», утвержденный постановлением </w:t>
      </w:r>
      <w:r>
        <w:rPr>
          <w:sz w:val="26"/>
          <w:szCs w:val="26"/>
        </w:rPr>
        <w:t>а</w:t>
      </w:r>
      <w:r w:rsidRPr="00BB4BA5">
        <w:rPr>
          <w:sz w:val="26"/>
          <w:szCs w:val="26"/>
        </w:rPr>
        <w:t xml:space="preserve">дминистрации </w:t>
      </w:r>
      <w:proofErr w:type="spellStart"/>
      <w:r>
        <w:rPr>
          <w:sz w:val="26"/>
          <w:szCs w:val="26"/>
        </w:rPr>
        <w:t>Гришин</w:t>
      </w:r>
      <w:r w:rsidRPr="00BB4BA5">
        <w:rPr>
          <w:sz w:val="26"/>
          <w:szCs w:val="26"/>
        </w:rPr>
        <w:t>ского</w:t>
      </w:r>
      <w:proofErr w:type="spellEnd"/>
      <w:r w:rsidRPr="00BB4BA5">
        <w:rPr>
          <w:sz w:val="26"/>
          <w:szCs w:val="26"/>
        </w:rPr>
        <w:t xml:space="preserve"> сельсовета от 1</w:t>
      </w:r>
      <w:r>
        <w:rPr>
          <w:sz w:val="26"/>
          <w:szCs w:val="26"/>
        </w:rPr>
        <w:t>7</w:t>
      </w:r>
      <w:r w:rsidRPr="00BB4BA5">
        <w:rPr>
          <w:sz w:val="26"/>
          <w:szCs w:val="26"/>
        </w:rPr>
        <w:t>.12.2018 № 5</w:t>
      </w:r>
      <w:r>
        <w:rPr>
          <w:sz w:val="26"/>
          <w:szCs w:val="26"/>
        </w:rPr>
        <w:t>3</w:t>
      </w:r>
      <w:r w:rsidRPr="00BB4BA5">
        <w:rPr>
          <w:sz w:val="26"/>
          <w:szCs w:val="26"/>
        </w:rPr>
        <w:t xml:space="preserve"> следующие изменения и дополнения:</w:t>
      </w:r>
    </w:p>
    <w:p w:rsidR="003A4EE6" w:rsidRPr="00BB4BA5" w:rsidRDefault="003A4EE6" w:rsidP="003A4EE6">
      <w:pPr>
        <w:spacing w:line="305" w:lineRule="atLeast"/>
        <w:jc w:val="both"/>
        <w:rPr>
          <w:color w:val="000000"/>
          <w:sz w:val="26"/>
          <w:szCs w:val="26"/>
        </w:rPr>
      </w:pPr>
      <w:r w:rsidRPr="00BB4BA5">
        <w:rPr>
          <w:color w:val="000000"/>
          <w:sz w:val="26"/>
          <w:szCs w:val="26"/>
        </w:rPr>
        <w:t xml:space="preserve"> </w:t>
      </w:r>
      <w:r w:rsidRPr="00BB4BA5">
        <w:rPr>
          <w:color w:val="000000"/>
          <w:sz w:val="26"/>
          <w:szCs w:val="26"/>
        </w:rPr>
        <w:tab/>
        <w:t>1.1.Пункт 3.5. Регламента дополнить следующим содержанием:</w:t>
      </w:r>
    </w:p>
    <w:p w:rsidR="003A4EE6" w:rsidRPr="00BB4BA5" w:rsidRDefault="003A4EE6" w:rsidP="003A4EE6">
      <w:pPr>
        <w:ind w:firstLine="720"/>
        <w:jc w:val="both"/>
        <w:rPr>
          <w:sz w:val="26"/>
          <w:szCs w:val="26"/>
        </w:rPr>
      </w:pPr>
      <w:r w:rsidRPr="00BB4BA5">
        <w:rPr>
          <w:sz w:val="26"/>
          <w:szCs w:val="26"/>
        </w:rPr>
        <w:t>«При подаче заявлений несколькими гражданами в один день, их очередность определяется по времени подачи заявления с полным комплектом документов».</w:t>
      </w:r>
    </w:p>
    <w:p w:rsidR="003A4EE6" w:rsidRPr="00BB4BA5" w:rsidRDefault="003A4EE6" w:rsidP="003A4EE6">
      <w:pPr>
        <w:spacing w:line="305" w:lineRule="atLeast"/>
        <w:ind w:firstLine="709"/>
        <w:jc w:val="both"/>
        <w:rPr>
          <w:color w:val="000000"/>
          <w:sz w:val="26"/>
          <w:szCs w:val="26"/>
        </w:rPr>
      </w:pPr>
      <w:r w:rsidRPr="00BB4BA5">
        <w:rPr>
          <w:color w:val="000000"/>
          <w:sz w:val="26"/>
          <w:szCs w:val="26"/>
        </w:rPr>
        <w:t>1.2. Пункт 2.11 Регламента дополнить пунктом 6 следующего содержания:</w:t>
      </w:r>
    </w:p>
    <w:p w:rsidR="003A4EE6" w:rsidRPr="00BB4BA5" w:rsidRDefault="003A4EE6" w:rsidP="003A4EE6">
      <w:pPr>
        <w:spacing w:line="305" w:lineRule="atLeast"/>
        <w:ind w:firstLine="709"/>
        <w:jc w:val="both"/>
        <w:rPr>
          <w:color w:val="000000"/>
          <w:sz w:val="26"/>
          <w:szCs w:val="26"/>
        </w:rPr>
      </w:pPr>
      <w:r w:rsidRPr="00BB4BA5">
        <w:rPr>
          <w:color w:val="000000"/>
          <w:sz w:val="26"/>
          <w:szCs w:val="26"/>
        </w:rPr>
        <w:t xml:space="preserve">«6) поступление ответа на межведомственный запрос, свидетельствующего об отсутствии документа и (или) информации, </w:t>
      </w:r>
      <w:proofErr w:type="gramStart"/>
      <w:r w:rsidRPr="00BB4BA5">
        <w:rPr>
          <w:color w:val="000000"/>
          <w:sz w:val="26"/>
          <w:szCs w:val="26"/>
        </w:rPr>
        <w:t>необходимых</w:t>
      </w:r>
      <w:proofErr w:type="gramEnd"/>
      <w:r w:rsidRPr="00BB4BA5">
        <w:rPr>
          <w:color w:val="000000"/>
          <w:sz w:val="26"/>
          <w:szCs w:val="26"/>
        </w:rPr>
        <w:t xml:space="preserve"> для постановки гражданина на учет, если соответствующий документ не был представлен заявителем по собственной инициативе».</w:t>
      </w:r>
    </w:p>
    <w:p w:rsidR="003A4EE6" w:rsidRPr="00BB4BA5" w:rsidRDefault="003A4EE6" w:rsidP="003A4EE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B4BA5">
        <w:rPr>
          <w:sz w:val="26"/>
          <w:szCs w:val="26"/>
        </w:rPr>
        <w:t>2. Настоящее постановление обнародовать в установленном порядке.</w:t>
      </w:r>
    </w:p>
    <w:p w:rsidR="003A4EE6" w:rsidRPr="00BB4BA5" w:rsidRDefault="003A4EE6" w:rsidP="003A4EE6">
      <w:pPr>
        <w:ind w:firstLine="708"/>
        <w:jc w:val="both"/>
        <w:rPr>
          <w:sz w:val="26"/>
          <w:szCs w:val="26"/>
        </w:rPr>
      </w:pPr>
      <w:r w:rsidRPr="00BB4BA5">
        <w:rPr>
          <w:sz w:val="26"/>
          <w:szCs w:val="26"/>
        </w:rPr>
        <w:t xml:space="preserve">3. </w:t>
      </w:r>
      <w:proofErr w:type="gramStart"/>
      <w:r w:rsidRPr="00BB4BA5">
        <w:rPr>
          <w:sz w:val="26"/>
          <w:szCs w:val="26"/>
        </w:rPr>
        <w:t>Контроль за</w:t>
      </w:r>
      <w:proofErr w:type="gramEnd"/>
      <w:r w:rsidRPr="00BB4BA5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3A4EE6" w:rsidRPr="00BB4BA5" w:rsidRDefault="003A4EE6" w:rsidP="003A4EE6">
      <w:pPr>
        <w:tabs>
          <w:tab w:val="left" w:pos="1508"/>
        </w:tabs>
        <w:spacing w:line="260" w:lineRule="exact"/>
        <w:ind w:left="1180"/>
        <w:rPr>
          <w:rStyle w:val="2"/>
          <w:rFonts w:eastAsia="Arial Unicode MS"/>
        </w:rPr>
      </w:pPr>
    </w:p>
    <w:p w:rsidR="003A4EE6" w:rsidRPr="00BB4BA5" w:rsidRDefault="003A4EE6" w:rsidP="003A4EE6">
      <w:pPr>
        <w:jc w:val="both"/>
        <w:rPr>
          <w:sz w:val="26"/>
          <w:szCs w:val="26"/>
        </w:rPr>
      </w:pPr>
      <w:r w:rsidRPr="00BB4BA5">
        <w:rPr>
          <w:sz w:val="26"/>
          <w:szCs w:val="26"/>
        </w:rPr>
        <w:tab/>
      </w:r>
    </w:p>
    <w:p w:rsidR="003A4EE6" w:rsidRPr="00BB4BA5" w:rsidRDefault="003A4EE6" w:rsidP="003A4EE6">
      <w:pPr>
        <w:jc w:val="both"/>
        <w:rPr>
          <w:sz w:val="26"/>
          <w:szCs w:val="26"/>
        </w:rPr>
      </w:pPr>
      <w:r w:rsidRPr="00BB4BA5">
        <w:rPr>
          <w:sz w:val="26"/>
          <w:szCs w:val="26"/>
        </w:rPr>
        <w:t xml:space="preserve">Глава сельсовета                                                                 </w:t>
      </w:r>
      <w:r>
        <w:rPr>
          <w:sz w:val="26"/>
          <w:szCs w:val="26"/>
        </w:rPr>
        <w:t xml:space="preserve">                            Е.В. Ганина</w:t>
      </w:r>
    </w:p>
    <w:p w:rsidR="003A4EE6" w:rsidRPr="00BB4BA5" w:rsidRDefault="003A4EE6" w:rsidP="003A4EE6">
      <w:pPr>
        <w:ind w:firstLine="709"/>
        <w:jc w:val="both"/>
        <w:rPr>
          <w:sz w:val="26"/>
          <w:szCs w:val="26"/>
        </w:rPr>
      </w:pPr>
    </w:p>
    <w:p w:rsidR="00002216" w:rsidRDefault="003A4EE6"/>
    <w:sectPr w:rsidR="0000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E1"/>
    <w:rsid w:val="003A4EE6"/>
    <w:rsid w:val="00546216"/>
    <w:rsid w:val="00BF14E1"/>
    <w:rsid w:val="00D0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A4EE6"/>
    <w:pPr>
      <w:keepNext/>
      <w:ind w:firstLine="709"/>
      <w:jc w:val="both"/>
      <w:outlineLvl w:val="2"/>
    </w:pPr>
    <w:rPr>
      <w:sz w:val="26"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A4EE6"/>
    <w:rPr>
      <w:rFonts w:ascii="Times New Roman" w:eastAsia="Times New Roman" w:hAnsi="Times New Roman" w:cs="Times New Roman"/>
      <w:sz w:val="26"/>
      <w:szCs w:val="20"/>
      <w:lang w:val="en-US" w:eastAsia="x-none"/>
    </w:rPr>
  </w:style>
  <w:style w:type="character" w:customStyle="1" w:styleId="2">
    <w:name w:val="Основной текст (2)"/>
    <w:basedOn w:val="a0"/>
    <w:rsid w:val="003A4E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A4EE6"/>
    <w:pPr>
      <w:keepNext/>
      <w:ind w:firstLine="709"/>
      <w:jc w:val="both"/>
      <w:outlineLvl w:val="2"/>
    </w:pPr>
    <w:rPr>
      <w:sz w:val="26"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A4EE6"/>
    <w:rPr>
      <w:rFonts w:ascii="Times New Roman" w:eastAsia="Times New Roman" w:hAnsi="Times New Roman" w:cs="Times New Roman"/>
      <w:sz w:val="26"/>
      <w:szCs w:val="20"/>
      <w:lang w:val="en-US" w:eastAsia="x-none"/>
    </w:rPr>
  </w:style>
  <w:style w:type="character" w:customStyle="1" w:styleId="2">
    <w:name w:val="Основной текст (2)"/>
    <w:basedOn w:val="a0"/>
    <w:rsid w:val="003A4E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0</DocSecurity>
  <Lines>14</Lines>
  <Paragraphs>4</Paragraphs>
  <ScaleCrop>false</ScaleCrop>
  <Company>*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2022-12-27T03:05:00Z</dcterms:created>
  <dcterms:modified xsi:type="dcterms:W3CDTF">2022-12-27T03:05:00Z</dcterms:modified>
</cp:coreProperties>
</file>