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16B" w:rsidRPr="00D7570B" w:rsidRDefault="00171C46" w:rsidP="00CA716B">
      <w:pPr>
        <w:spacing w:after="0" w:line="302" w:lineRule="atLeast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7570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Перечень</w:t>
      </w:r>
      <w:r w:rsidRPr="00D7570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 xml:space="preserve">нормативных правовых актов и их отдельных частей, содержащих обязательные требования, оценка соблюдения которых является предметом муниципального контроля в сфере благоустройства </w:t>
      </w:r>
      <w:r w:rsidR="00CA716B" w:rsidRPr="00D7570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муниципального образования </w:t>
      </w:r>
      <w:proofErr w:type="spellStart"/>
      <w:r w:rsidR="007D483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Гоношихинский</w:t>
      </w:r>
      <w:proofErr w:type="spellEnd"/>
      <w:r w:rsidR="00CA716B" w:rsidRPr="00D7570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сельсовет Заринского района Алтайского края</w:t>
      </w:r>
    </w:p>
    <w:p w:rsidR="001A4BC8" w:rsidRPr="00D7570B" w:rsidRDefault="001A4BC8" w:rsidP="00CA716B">
      <w:pPr>
        <w:spacing w:after="0" w:line="302" w:lineRule="atLeast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2"/>
        <w:gridCol w:w="4086"/>
        <w:gridCol w:w="2074"/>
        <w:gridCol w:w="2697"/>
      </w:tblGrid>
      <w:tr w:rsidR="00D7570B" w:rsidRPr="00D7570B" w:rsidTr="001F0A76">
        <w:trPr>
          <w:tblCellSpacing w:w="15" w:type="dxa"/>
        </w:trPr>
        <w:tc>
          <w:tcPr>
            <w:tcW w:w="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1A4BC8" w:rsidP="000E6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757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:rsidR="001A4BC8" w:rsidRPr="00D7570B" w:rsidRDefault="001A4BC8" w:rsidP="000E6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757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D757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</w:t>
            </w:r>
            <w:proofErr w:type="spellStart"/>
            <w:r w:rsidRPr="00D757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1A4BC8" w:rsidP="000E6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7570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Наименование, реквизиты нормативного правового акта, иного документа (с указанием наименования и реквизитов нормативного правового акта, его статьи, части или иной структурной единицы, которыми установлена обязательность соблюдения такого иного документа)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1A4BC8" w:rsidP="000E6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7570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Указание на конкретные статьи, части или иные структурные единицы нормативного правового акта, иного документа, содержащие обязательные требования, требования, установленные муниципальными правовыми актами</w:t>
            </w:r>
          </w:p>
        </w:tc>
        <w:tc>
          <w:tcPr>
            <w:tcW w:w="2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1A4BC8" w:rsidP="000E6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D7570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Описание круга лиц, и (или) видов деятельности, и (или) перечня объектов, в отношении которых применяются обязательные требования, требования, установленные муниципальными правовыми актами</w:t>
            </w:r>
            <w:proofErr w:type="gramEnd"/>
          </w:p>
        </w:tc>
      </w:tr>
      <w:tr w:rsidR="00D7570B" w:rsidRPr="00D7570B" w:rsidTr="001F0A76">
        <w:trPr>
          <w:tblCellSpacing w:w="15" w:type="dxa"/>
        </w:trPr>
        <w:tc>
          <w:tcPr>
            <w:tcW w:w="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63FB0" w:rsidRPr="00D7570B" w:rsidRDefault="00463FB0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757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63FB0" w:rsidRPr="00D7570B" w:rsidRDefault="00FC3B11" w:rsidP="000E62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4" w:history="1">
              <w:r w:rsidR="00463FB0" w:rsidRPr="00D7570B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Гражданский кодекс Российской Федерации (часть первая) от 30.11.1994 № 51-ФЗ (ред. от 08.07.2021)</w:t>
              </w:r>
            </w:hyperlink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63FB0" w:rsidRPr="00D7570B" w:rsidRDefault="00463FB0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757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полном объёме</w:t>
            </w:r>
          </w:p>
        </w:tc>
        <w:tc>
          <w:tcPr>
            <w:tcW w:w="2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63FB0" w:rsidRPr="00D7570B" w:rsidRDefault="00463FB0" w:rsidP="00463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757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юридические лица, индивидуальные предприниматели, граждане</w:t>
            </w:r>
          </w:p>
          <w:p w:rsidR="00463FB0" w:rsidRPr="00D7570B" w:rsidRDefault="00463FB0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7570B" w:rsidRPr="00D7570B" w:rsidTr="001F0A76">
        <w:trPr>
          <w:tblCellSpacing w:w="15" w:type="dxa"/>
        </w:trPr>
        <w:tc>
          <w:tcPr>
            <w:tcW w:w="43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463FB0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757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FC3B11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5" w:tgtFrame="_blank" w:history="1">
              <w:r w:rsidR="001A4BC8" w:rsidRPr="00D7570B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>Федеральный закон от 10 января 2002 г. № 7-ФЗ</w:t>
              </w:r>
              <w:proofErr w:type="gramStart"/>
              <w:r w:rsidR="001A4BC8" w:rsidRPr="00D7570B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>"О</w:t>
              </w:r>
              <w:proofErr w:type="gramEnd"/>
              <w:r w:rsidR="001A4BC8" w:rsidRPr="00D7570B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>б охране окружающей среды"</w:t>
              </w:r>
            </w:hyperlink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1A4BC8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757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пункт 3 статьи 37</w:t>
            </w:r>
          </w:p>
        </w:tc>
        <w:tc>
          <w:tcPr>
            <w:tcW w:w="265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1A4BC8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757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юридические лица, индивидуальные предприниматели</w:t>
            </w:r>
            <w:r w:rsidR="00463FB0" w:rsidRPr="00D757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граждане</w:t>
            </w:r>
          </w:p>
          <w:p w:rsidR="001A4BC8" w:rsidRPr="00D7570B" w:rsidRDefault="001A4BC8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757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D7570B" w:rsidRPr="00D7570B" w:rsidTr="001F0A76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1A4BC8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1A4BC8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1A4BC8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757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пункт 2 статьи 38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1A4BC8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7570B" w:rsidRPr="00D7570B" w:rsidTr="001F0A76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1A4BC8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1A4BC8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1A4BC8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757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пункт 2 статьи 39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1A4BC8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7570B" w:rsidRPr="00D7570B" w:rsidTr="001F0A76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1A4BC8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1A4BC8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1A4BC8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757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пункт 2 статьи 44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1A4BC8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7570B" w:rsidRPr="00D7570B" w:rsidTr="001F0A76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1A4BC8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1A4BC8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1A4BC8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757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статья 61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1A4BC8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7570B" w:rsidRPr="00D7570B" w:rsidTr="001F0A76">
        <w:trPr>
          <w:tblCellSpacing w:w="15" w:type="dxa"/>
        </w:trPr>
        <w:tc>
          <w:tcPr>
            <w:tcW w:w="43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463FB0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757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FC3B11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6" w:tgtFrame="_blank" w:history="1">
              <w:r w:rsidR="001A4BC8" w:rsidRPr="00D7570B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>Федеральный закон от 6 октября 2003 г. № 131-ФЗ</w:t>
              </w:r>
            </w:hyperlink>
            <w:r w:rsidR="001A4BC8" w:rsidRPr="00D757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hyperlink r:id="rId7" w:tgtFrame="_blank" w:history="1">
              <w:r w:rsidR="001A4BC8" w:rsidRPr="00D7570B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>"Об общих принципах организации местного самоуправления в Российской Федерации"</w:t>
              </w:r>
            </w:hyperlink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1A4BC8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757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фрагмент части 1 статьи 2</w:t>
            </w:r>
          </w:p>
        </w:tc>
        <w:tc>
          <w:tcPr>
            <w:tcW w:w="265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1A4BC8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757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юридические лица, индивидуальные предприниматели</w:t>
            </w:r>
            <w:r w:rsidR="00463FB0" w:rsidRPr="00D757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граждане</w:t>
            </w:r>
          </w:p>
          <w:p w:rsidR="001A4BC8" w:rsidRPr="00D7570B" w:rsidRDefault="001A4BC8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757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D7570B" w:rsidRPr="00D7570B" w:rsidTr="001F0A76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1A4BC8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1A4BC8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1A4BC8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757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пункт 19 части 1 статьи 14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1A4BC8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7570B" w:rsidRPr="00D7570B" w:rsidTr="001F0A76">
        <w:trPr>
          <w:tblCellSpacing w:w="15" w:type="dxa"/>
        </w:trPr>
        <w:tc>
          <w:tcPr>
            <w:tcW w:w="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463FB0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757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FC3B11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8" w:tgtFrame="_blank" w:history="1">
              <w:r w:rsidR="001A4BC8" w:rsidRPr="00D7570B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>Федеральный закон от 30 марта 1999 г. № 52-ФЗ</w:t>
              </w:r>
              <w:proofErr w:type="gramStart"/>
              <w:r w:rsidR="001A4BC8" w:rsidRPr="00D7570B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>"О</w:t>
              </w:r>
              <w:proofErr w:type="gramEnd"/>
              <w:r w:rsidR="001A4BC8" w:rsidRPr="00D7570B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 xml:space="preserve"> санитарно-эпидемиологическом благополучии населения"</w:t>
              </w:r>
            </w:hyperlink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1A4BC8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757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пункты 1, 2 статьи 12</w:t>
            </w:r>
          </w:p>
        </w:tc>
        <w:tc>
          <w:tcPr>
            <w:tcW w:w="2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1A4BC8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757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юридические лица, индивидуальные предприниматели</w:t>
            </w:r>
          </w:p>
          <w:p w:rsidR="001A4BC8" w:rsidRPr="00D7570B" w:rsidRDefault="001A4BC8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757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D7570B" w:rsidRPr="00D7570B" w:rsidTr="001F0A76">
        <w:trPr>
          <w:tblCellSpacing w:w="15" w:type="dxa"/>
        </w:trPr>
        <w:tc>
          <w:tcPr>
            <w:tcW w:w="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463FB0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757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FC3B11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9" w:tgtFrame="_blank" w:history="1">
              <w:r w:rsidR="001A4BC8" w:rsidRPr="00D7570B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>Федеральный закон от 31.07.2020 № 248-ФЗ "О государственном контроле (надзоре) и муниципальном контроле в Российской Федерации"</w:t>
              </w:r>
            </w:hyperlink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1A4BC8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757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полном объёме</w:t>
            </w:r>
          </w:p>
        </w:tc>
        <w:tc>
          <w:tcPr>
            <w:tcW w:w="2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1A4BC8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757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юридические лица,</w:t>
            </w:r>
          </w:p>
          <w:p w:rsidR="001A4BC8" w:rsidRPr="00D7570B" w:rsidRDefault="001A4BC8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757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индивидуальные предприниматели</w:t>
            </w:r>
          </w:p>
          <w:p w:rsidR="001A4BC8" w:rsidRPr="00D7570B" w:rsidRDefault="001A4BC8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757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D7570B" w:rsidRPr="00D7570B" w:rsidTr="001F0A76">
        <w:trPr>
          <w:tblCellSpacing w:w="15" w:type="dxa"/>
        </w:trPr>
        <w:tc>
          <w:tcPr>
            <w:tcW w:w="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463FB0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757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FC3B11" w:rsidP="007D4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0" w:tgtFrame="_blank" w:history="1"/>
            <w:r w:rsidR="00463FB0" w:rsidRPr="00D757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 xml:space="preserve"> </w:t>
            </w:r>
            <w:hyperlink r:id="rId11" w:history="1">
              <w:r w:rsidR="00463FB0" w:rsidRPr="00D7570B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5F5F5"/>
                </w:rPr>
                <w:t xml:space="preserve">решение </w:t>
              </w:r>
              <w:r w:rsidR="007D483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5F5F5"/>
                </w:rPr>
                <w:t>Собрания</w:t>
              </w:r>
              <w:r w:rsidR="00463FB0" w:rsidRPr="00D7570B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5F5F5"/>
                </w:rPr>
                <w:t xml:space="preserve"> депутатов </w:t>
              </w:r>
              <w:r w:rsidR="007D483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5F5F5"/>
                </w:rPr>
                <w:t>Гоношихинского</w:t>
              </w:r>
              <w:r w:rsidR="00463FB0" w:rsidRPr="00D7570B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5F5F5"/>
                </w:rPr>
                <w:t xml:space="preserve"> сельсовета от </w:t>
              </w:r>
              <w:r w:rsidR="007D483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5F5F5"/>
                </w:rPr>
                <w:lastRenderedPageBreak/>
                <w:t>03.12.2018 №26</w:t>
              </w:r>
              <w:r w:rsidR="00463FB0" w:rsidRPr="00D7570B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5F5F5"/>
                </w:rPr>
                <w:t xml:space="preserve"> "Об утверждении «Правил благоустройства территории муниципального образования </w:t>
              </w:r>
              <w:proofErr w:type="spellStart"/>
              <w:r w:rsidR="007D483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5F5F5"/>
                </w:rPr>
                <w:t>Гоношихинский</w:t>
              </w:r>
              <w:proofErr w:type="spellEnd"/>
              <w:r w:rsidR="00463FB0" w:rsidRPr="00D7570B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5F5F5"/>
                </w:rPr>
                <w:t xml:space="preserve"> сельсовет Заринского района Алтайского края»</w:t>
              </w:r>
            </w:hyperlink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1A4BC8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757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 полном объёме</w:t>
            </w:r>
          </w:p>
        </w:tc>
        <w:tc>
          <w:tcPr>
            <w:tcW w:w="2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4BC8" w:rsidRPr="00D7570B" w:rsidRDefault="00463FB0" w:rsidP="000E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D757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Физические, юридические лица, </w:t>
            </w:r>
            <w:r w:rsidRPr="00D757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которым принадлежат объекты благоустройства (их элементы), здания (включая жилые дома), сооружения и (или) земельные участки, на которых они расположены, на соответствующем праве</w:t>
            </w:r>
            <w:proofErr w:type="gramEnd"/>
          </w:p>
        </w:tc>
      </w:tr>
      <w:tr w:rsidR="00D7570B" w:rsidRPr="00D7570B" w:rsidTr="001F0A76">
        <w:trPr>
          <w:tblCellSpacing w:w="15" w:type="dxa"/>
        </w:trPr>
        <w:tc>
          <w:tcPr>
            <w:tcW w:w="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F0A76" w:rsidRPr="00D7570B" w:rsidRDefault="001F0A76" w:rsidP="001F0A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757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lastRenderedPageBreak/>
              <w:t>7</w:t>
            </w:r>
          </w:p>
        </w:tc>
        <w:tc>
          <w:tcPr>
            <w:tcW w:w="4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F0A76" w:rsidRPr="00D7570B" w:rsidRDefault="001F0A76" w:rsidP="007D483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4838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решение </w:t>
            </w:r>
            <w:r w:rsidR="007D4838" w:rsidRPr="007D4838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Собрания депутатов Гоношихинского сельсовета от 23.10.2019 №25</w:t>
            </w:r>
            <w:r w:rsidRPr="007D4838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"О внесении изменений и дополнений в «Правила благоустройства территории муниципального образования </w:t>
            </w:r>
            <w:proofErr w:type="spellStart"/>
            <w:r w:rsidR="007D4838" w:rsidRPr="007D4838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Гоношихинский</w:t>
            </w:r>
            <w:proofErr w:type="spellEnd"/>
            <w:r w:rsidRPr="007D4838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сельсовет Заринского района Алтайского края», утвержденные решением </w:t>
            </w:r>
            <w:r w:rsidR="007D4838" w:rsidRPr="007D4838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Собрания депутатов Гоношихинского</w:t>
            </w:r>
            <w:r w:rsidR="007D4838" w:rsidRPr="00501240">
              <w:t xml:space="preserve"> </w:t>
            </w:r>
            <w:r w:rsidR="007D4838" w:rsidRPr="007D4838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сельсовета от 03.12.2018</w:t>
            </w:r>
            <w:r w:rsidRPr="007D4838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№</w:t>
            </w:r>
            <w:r w:rsidR="007D48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F0A76" w:rsidRPr="00D7570B" w:rsidRDefault="001F0A76" w:rsidP="001F0A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757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полном объёме</w:t>
            </w:r>
          </w:p>
        </w:tc>
        <w:tc>
          <w:tcPr>
            <w:tcW w:w="2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F0A76" w:rsidRPr="00D7570B" w:rsidRDefault="001F0A76" w:rsidP="001F0A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D757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Физические, юридические лица, которым принадлежат объекты благоустройства (их элементы), здания (включая жилые дома), сооружения и (или) земельные участки, на которых они расположены, на соответствующем праве</w:t>
            </w:r>
            <w:proofErr w:type="gramEnd"/>
          </w:p>
        </w:tc>
      </w:tr>
      <w:tr w:rsidR="00D7570B" w:rsidRPr="00D7570B" w:rsidTr="001F0A76">
        <w:trPr>
          <w:tblCellSpacing w:w="15" w:type="dxa"/>
        </w:trPr>
        <w:tc>
          <w:tcPr>
            <w:tcW w:w="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34116" w:rsidRPr="00D7570B" w:rsidRDefault="00A34116" w:rsidP="00A341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757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4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34116" w:rsidRPr="00D7570B" w:rsidRDefault="00A34116" w:rsidP="007D483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5F5F5"/>
              </w:rPr>
            </w:pPr>
            <w:r w:rsidRPr="007D4838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Положение о муниципальном контроле в сфере благоустройства на территории муниципального образования </w:t>
            </w:r>
            <w:proofErr w:type="spellStart"/>
            <w:r w:rsidR="007D4838" w:rsidRPr="007D4838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Гоношихинский</w:t>
            </w:r>
            <w:proofErr w:type="spellEnd"/>
            <w:r w:rsidRPr="007D4838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сельсовет Заринского района Алтайского края, утвержденное решением </w:t>
            </w:r>
            <w:r w:rsidR="007D4838" w:rsidRPr="007D4838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Собрания депутатов Гоношихинского сельсовета от 2</w:t>
            </w:r>
            <w:r w:rsidR="00A90D33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1.10.2021 №</w:t>
            </w:r>
            <w:r w:rsidRPr="007D4838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2</w:t>
            </w:r>
            <w:r w:rsidR="007D4838" w:rsidRPr="007D48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5F5F5"/>
              </w:rPr>
              <w:t>4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34116" w:rsidRPr="00D7570B" w:rsidRDefault="00A34116" w:rsidP="00A3411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57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полном объёме</w:t>
            </w:r>
          </w:p>
        </w:tc>
        <w:tc>
          <w:tcPr>
            <w:tcW w:w="2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34116" w:rsidRPr="00D7570B" w:rsidRDefault="00A34116" w:rsidP="00A3411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D757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Физические, юридические лица, которым принадлежат объекты благоустройства (их элементы), здания (включая жилые дома), сооружения и (или) земельные участки, на которых они расположены, на соответствующем праве</w:t>
            </w:r>
            <w:proofErr w:type="gramEnd"/>
          </w:p>
        </w:tc>
      </w:tr>
      <w:tr w:rsidR="00D7570B" w:rsidRPr="00D7570B" w:rsidTr="001F0A76">
        <w:trPr>
          <w:tblCellSpacing w:w="15" w:type="dxa"/>
        </w:trPr>
        <w:tc>
          <w:tcPr>
            <w:tcW w:w="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058B" w:rsidRPr="00D7570B" w:rsidRDefault="00CE058B" w:rsidP="00CE0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757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4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058B" w:rsidRPr="007D4838" w:rsidRDefault="00CE058B" w:rsidP="007D483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5F5F5"/>
              </w:rPr>
            </w:pPr>
            <w:r w:rsidRPr="007D4838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решение Совета депут</w:t>
            </w:r>
            <w:r w:rsidR="007D4838" w:rsidRPr="007D4838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атов </w:t>
            </w:r>
            <w:r w:rsidR="007D4838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Гоношихинского</w:t>
            </w:r>
            <w:r w:rsidR="007D4838" w:rsidRPr="007D4838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сельсовета от 14.11.2022 № 28</w:t>
            </w:r>
            <w:r w:rsidRPr="007D4838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"О внесении изменений и дополнений в «Положение о муниципальном контроле в сфере благоустройства на территории муниципального образования </w:t>
            </w:r>
            <w:proofErr w:type="spellStart"/>
            <w:r w:rsidR="007D4838" w:rsidRPr="007D4838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Гоношихинский</w:t>
            </w:r>
            <w:proofErr w:type="spellEnd"/>
            <w:r w:rsidRPr="007D4838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сельсовет Заринского района Алтайского края», утвержденный решением </w:t>
            </w:r>
            <w:r w:rsidR="007D4838" w:rsidRPr="007D4838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Собрания депутатов Гоношихинского сельсовета от 2</w:t>
            </w:r>
            <w:r w:rsidR="00A90D33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1.10.2021 №</w:t>
            </w:r>
            <w:r w:rsidRPr="007D4838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2</w:t>
            </w:r>
            <w:r w:rsidR="007D4838" w:rsidRPr="007D48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5F5F5"/>
              </w:rPr>
              <w:t>4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058B" w:rsidRPr="00D7570B" w:rsidRDefault="00CE058B" w:rsidP="00CE05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57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полном объёме</w:t>
            </w:r>
          </w:p>
        </w:tc>
        <w:tc>
          <w:tcPr>
            <w:tcW w:w="2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058B" w:rsidRPr="00D7570B" w:rsidRDefault="00CE058B" w:rsidP="00CE05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D757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Физические, юридические лица, которым принадлежат объекты благоустройства (их элементы), здания (включая жилые дома), сооружения и (или) земельные участки, на которых они расположены, на соответствующем праве</w:t>
            </w:r>
            <w:proofErr w:type="gramEnd"/>
          </w:p>
        </w:tc>
      </w:tr>
      <w:tr w:rsidR="00D7570B" w:rsidRPr="00D7570B" w:rsidTr="001F0A76">
        <w:trPr>
          <w:tblCellSpacing w:w="15" w:type="dxa"/>
        </w:trPr>
        <w:tc>
          <w:tcPr>
            <w:tcW w:w="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B46FD" w:rsidRPr="00D7570B" w:rsidRDefault="003B46FD" w:rsidP="003B4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757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4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B46FD" w:rsidRPr="00D7570B" w:rsidRDefault="00FC3B11" w:rsidP="007D483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5F5F5"/>
              </w:rPr>
            </w:pPr>
            <w:hyperlink r:id="rId12" w:history="1">
              <w:r w:rsidR="003B46FD" w:rsidRPr="00D7570B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5F5F5"/>
                </w:rPr>
                <w:t xml:space="preserve">постановление администрации </w:t>
              </w:r>
              <w:r w:rsidR="007D483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5F5F5"/>
                </w:rPr>
                <w:t>Гоноших</w:t>
              </w:r>
              <w:r w:rsidR="00B86580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5F5F5"/>
                </w:rPr>
                <w:t>инского сельсовета от 19.12.2024 №18</w:t>
              </w:r>
              <w:r w:rsidR="003B46FD" w:rsidRPr="00D7570B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5F5F5"/>
                </w:rPr>
                <w:t xml:space="preserve"> "Об утверждении программы профилактики рисков </w:t>
              </w:r>
              <w:r w:rsidR="003B46FD" w:rsidRPr="00D7570B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5F5F5"/>
                </w:rPr>
                <w:lastRenderedPageBreak/>
                <w:t xml:space="preserve">причинения вреда (ущерба) охраняемым законом ценностям по муниципальному контролю в сфере благоустройства на территории муниципального образования </w:t>
              </w:r>
              <w:proofErr w:type="spellStart"/>
              <w:r w:rsidR="007D483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5F5F5"/>
                </w:rPr>
                <w:t>Гоношихинский</w:t>
              </w:r>
              <w:proofErr w:type="spellEnd"/>
              <w:r w:rsidR="007D483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5F5F5"/>
                </w:rPr>
                <w:t xml:space="preserve"> </w:t>
              </w:r>
              <w:r w:rsidR="003B46FD" w:rsidRPr="00D7570B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5F5F5"/>
                </w:rPr>
                <w:t xml:space="preserve"> сельсовет Заринског</w:t>
              </w:r>
              <w:r w:rsidR="00B86580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5F5F5"/>
                </w:rPr>
                <w:t>о района Алтайского края на 2025</w:t>
              </w:r>
              <w:r w:rsidR="003B46FD" w:rsidRPr="00D7570B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5F5F5"/>
                </w:rPr>
                <w:t xml:space="preserve"> год"</w:t>
              </w:r>
            </w:hyperlink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B46FD" w:rsidRPr="00D7570B" w:rsidRDefault="003B46FD" w:rsidP="003B46F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57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 полном объёме</w:t>
            </w:r>
          </w:p>
        </w:tc>
        <w:tc>
          <w:tcPr>
            <w:tcW w:w="2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B46FD" w:rsidRPr="00D7570B" w:rsidRDefault="003B46FD" w:rsidP="003B46F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D757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Физические, юридические лица, которым принадлежат объекты </w:t>
            </w:r>
            <w:r w:rsidRPr="00D757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благоустройства (их элементы), здания (включая жилые дома), сооружения и (или) земельные участки, на которых они расположены, на соответствующем праве</w:t>
            </w:r>
            <w:proofErr w:type="gramEnd"/>
          </w:p>
        </w:tc>
      </w:tr>
      <w:tr w:rsidR="00D7570B" w:rsidRPr="00D7570B" w:rsidTr="001F0A76">
        <w:trPr>
          <w:tblCellSpacing w:w="15" w:type="dxa"/>
        </w:trPr>
        <w:tc>
          <w:tcPr>
            <w:tcW w:w="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64AC4" w:rsidRPr="00D7570B" w:rsidRDefault="00764AC4" w:rsidP="00764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757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lastRenderedPageBreak/>
              <w:t>11</w:t>
            </w:r>
          </w:p>
        </w:tc>
        <w:tc>
          <w:tcPr>
            <w:tcW w:w="4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64AC4" w:rsidRPr="00D7570B" w:rsidRDefault="00FC3B11" w:rsidP="007D483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5F5F5"/>
              </w:rPr>
            </w:pPr>
            <w:hyperlink r:id="rId13" w:history="1">
              <w:r w:rsidR="00764AC4" w:rsidRPr="00D7570B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5F5F5"/>
                </w:rPr>
                <w:t>постановление админист</w:t>
              </w:r>
              <w:r w:rsidR="007D483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5F5F5"/>
                </w:rPr>
                <w:t>рации Гоношихинского сельсовета от</w:t>
              </w:r>
              <w:r w:rsidR="00A90D33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5F5F5"/>
                </w:rPr>
                <w:t xml:space="preserve"> </w:t>
              </w:r>
              <w:r w:rsidR="007D483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5F5F5"/>
                </w:rPr>
                <w:t>01.04.</w:t>
              </w:r>
              <w:r w:rsidR="00764AC4" w:rsidRPr="00D7570B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5F5F5"/>
                </w:rPr>
                <w:t>2022 №</w:t>
              </w:r>
              <w:r w:rsidR="007D483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5F5F5"/>
                </w:rPr>
                <w:t>4</w:t>
              </w:r>
              <w:r w:rsidR="00764AC4" w:rsidRPr="00D7570B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5F5F5"/>
                </w:rPr>
                <w:t xml:space="preserve"> "Об утверждении формы проверочного листа (список контрольных вопросов), применяемого при проведении контрольного мероприятия в рамках осуществления муниципального </w:t>
              </w:r>
              <w:proofErr w:type="gramStart"/>
              <w:r w:rsidR="00764AC4" w:rsidRPr="00D7570B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5F5F5"/>
                </w:rPr>
                <w:t>контроля за</w:t>
              </w:r>
              <w:proofErr w:type="gramEnd"/>
              <w:r w:rsidR="00764AC4" w:rsidRPr="00D7570B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5F5F5"/>
                </w:rPr>
                <w:t xml:space="preserve"> соблюдением правил </w:t>
              </w:r>
              <w:r w:rsidR="00A90D33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5F5F5"/>
                </w:rPr>
                <w:t>благо</w:t>
              </w:r>
              <w:r w:rsidR="00764AC4" w:rsidRPr="00D7570B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5F5F5"/>
                </w:rPr>
                <w:t xml:space="preserve">устройства территории муниципального образования </w:t>
              </w:r>
              <w:proofErr w:type="spellStart"/>
              <w:r w:rsidR="007D483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5F5F5"/>
                </w:rPr>
                <w:t>Гоношихинский</w:t>
              </w:r>
              <w:proofErr w:type="spellEnd"/>
              <w:r w:rsidR="00764AC4" w:rsidRPr="00D7570B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5F5F5"/>
                </w:rPr>
                <w:t xml:space="preserve"> сельсовет Заринского района Алтайского края"</w:t>
              </w:r>
            </w:hyperlink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64AC4" w:rsidRPr="00D7570B" w:rsidRDefault="00764AC4" w:rsidP="00764AC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57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полном объёме</w:t>
            </w:r>
          </w:p>
        </w:tc>
        <w:tc>
          <w:tcPr>
            <w:tcW w:w="2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64AC4" w:rsidRPr="00D7570B" w:rsidRDefault="00764AC4" w:rsidP="00764AC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D757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Физические, юридические лица, которым принадлежат объекты благоустройства (их элементы), здания (включая жилые дома), сооружения и (или) земельные участки, на которых они расположены, на соответствующем праве</w:t>
            </w:r>
            <w:proofErr w:type="gramEnd"/>
          </w:p>
        </w:tc>
      </w:tr>
    </w:tbl>
    <w:p w:rsidR="001A4BC8" w:rsidRPr="00D7570B" w:rsidRDefault="001A4BC8" w:rsidP="00CA716B">
      <w:pPr>
        <w:spacing w:after="0" w:line="302" w:lineRule="atLeast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1A4BC8" w:rsidRPr="00D7570B" w:rsidRDefault="001A4BC8" w:rsidP="00CA716B">
      <w:pPr>
        <w:spacing w:after="0" w:line="302" w:lineRule="atLeast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1A4BC8" w:rsidRPr="00D7570B" w:rsidRDefault="001A4BC8" w:rsidP="00CA716B">
      <w:pPr>
        <w:spacing w:after="0" w:line="302" w:lineRule="atLeast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1A4BC8" w:rsidRPr="00D7570B" w:rsidRDefault="001A4BC8" w:rsidP="00CA716B">
      <w:pPr>
        <w:spacing w:after="0" w:line="302" w:lineRule="atLeast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1A4BC8" w:rsidRPr="00D7570B" w:rsidRDefault="001A4BC8" w:rsidP="00CA716B">
      <w:pPr>
        <w:spacing w:after="0" w:line="302" w:lineRule="atLeast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1A4BC8" w:rsidRPr="00D7570B" w:rsidRDefault="001A4BC8" w:rsidP="00CA716B">
      <w:pPr>
        <w:spacing w:after="0" w:line="302" w:lineRule="atLeast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171C46" w:rsidRPr="00D7570B" w:rsidRDefault="007015DA" w:rsidP="007015DA">
      <w:pPr>
        <w:spacing w:after="0" w:line="302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7570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FB4B32" w:rsidRPr="00D7570B" w:rsidRDefault="00FB4B32" w:rsidP="00FB4B3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B4B32" w:rsidRPr="00D7570B" w:rsidRDefault="005B1567" w:rsidP="00FB4B3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57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sectPr w:rsidR="00FB4B32" w:rsidRPr="00D7570B" w:rsidSect="00660C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714B"/>
    <w:rsid w:val="001157F6"/>
    <w:rsid w:val="00156E75"/>
    <w:rsid w:val="00171C46"/>
    <w:rsid w:val="001A4BC8"/>
    <w:rsid w:val="001F0A76"/>
    <w:rsid w:val="003B46FD"/>
    <w:rsid w:val="004228D8"/>
    <w:rsid w:val="00463FB0"/>
    <w:rsid w:val="005505F1"/>
    <w:rsid w:val="005B1567"/>
    <w:rsid w:val="00660C10"/>
    <w:rsid w:val="006E0D37"/>
    <w:rsid w:val="006F227D"/>
    <w:rsid w:val="007015DA"/>
    <w:rsid w:val="00764AC4"/>
    <w:rsid w:val="007D4838"/>
    <w:rsid w:val="00810356"/>
    <w:rsid w:val="00A34116"/>
    <w:rsid w:val="00A90D33"/>
    <w:rsid w:val="00B1697D"/>
    <w:rsid w:val="00B257BD"/>
    <w:rsid w:val="00B86580"/>
    <w:rsid w:val="00CA716B"/>
    <w:rsid w:val="00CE058B"/>
    <w:rsid w:val="00D7570B"/>
    <w:rsid w:val="00F342F6"/>
    <w:rsid w:val="00F4714B"/>
    <w:rsid w:val="00FB4B32"/>
    <w:rsid w:val="00FC3B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C10"/>
  </w:style>
  <w:style w:type="paragraph" w:styleId="1">
    <w:name w:val="heading 1"/>
    <w:basedOn w:val="a"/>
    <w:next w:val="a"/>
    <w:link w:val="10"/>
    <w:uiPriority w:val="9"/>
    <w:qFormat/>
    <w:rsid w:val="00B257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57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Normal (Web)"/>
    <w:basedOn w:val="a"/>
    <w:uiPriority w:val="99"/>
    <w:semiHidden/>
    <w:unhideWhenUsed/>
    <w:rsid w:val="00422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228D8"/>
    <w:rPr>
      <w:b/>
      <w:bCs/>
    </w:rPr>
  </w:style>
  <w:style w:type="character" w:styleId="a5">
    <w:name w:val="Hyperlink"/>
    <w:basedOn w:val="a0"/>
    <w:uiPriority w:val="99"/>
    <w:unhideWhenUsed/>
    <w:rsid w:val="004228D8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63FB0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docbody=&amp;nd=102058898" TargetMode="External"/><Relationship Id="rId13" Type="http://schemas.openxmlformats.org/officeDocument/2006/relationships/hyperlink" Target="http://zarinray.ru/admin/tree/82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pravo.gov.ru/proxy/ips/?docbody=&amp;nd=102083574" TargetMode="External"/><Relationship Id="rId12" Type="http://schemas.openxmlformats.org/officeDocument/2006/relationships/hyperlink" Target="http://zarinray.ru/admin/tree/82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.gov.ru/proxy/ips/?docbody=&amp;nd=102083574" TargetMode="External"/><Relationship Id="rId11" Type="http://schemas.openxmlformats.org/officeDocument/2006/relationships/hyperlink" Target="http://zarinray.ru/admin/tree/824" TargetMode="External"/><Relationship Id="rId5" Type="http://schemas.openxmlformats.org/officeDocument/2006/relationships/hyperlink" Target="http://pravo.gov.ru/proxy/ips/?docbody=&amp;nd=102074303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admsoln.ru/da_razdel.php?id_blok1_levelpages1=9&amp;blok=adm&amp;razdel=free" TargetMode="External"/><Relationship Id="rId4" Type="http://schemas.openxmlformats.org/officeDocument/2006/relationships/hyperlink" Target="http://pravo.gov.ru/proxy/ips/?searchres=&amp;bpas=cd00000&amp;intelsearch=51-%F4%E7&amp;sort=-1" TargetMode="External"/><Relationship Id="rId9" Type="http://schemas.openxmlformats.org/officeDocument/2006/relationships/hyperlink" Target="http://publication.pravo.gov.ru/Document/View/000120200731001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886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Professional</dc:creator>
  <cp:lastModifiedBy>1</cp:lastModifiedBy>
  <cp:revision>2</cp:revision>
  <dcterms:created xsi:type="dcterms:W3CDTF">2025-08-15T03:59:00Z</dcterms:created>
  <dcterms:modified xsi:type="dcterms:W3CDTF">2025-08-15T03:59:00Z</dcterms:modified>
</cp:coreProperties>
</file>