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B3" w:rsidRPr="00F235B5" w:rsidRDefault="00A935B3" w:rsidP="00A935B3">
      <w:pPr>
        <w:pStyle w:val="a3"/>
        <w:rPr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2604770</wp:posOffset>
            </wp:positionH>
            <wp:positionV relativeFrom="paragraph">
              <wp:posOffset>-504825</wp:posOffset>
            </wp:positionV>
            <wp:extent cx="730885" cy="638175"/>
            <wp:effectExtent l="19050" t="0" r="0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35B3" w:rsidRPr="007F3EB5" w:rsidRDefault="00A935B3" w:rsidP="00A935B3">
      <w:pPr>
        <w:pStyle w:val="a6"/>
        <w:rPr>
          <w:szCs w:val="28"/>
        </w:rPr>
      </w:pPr>
      <w:r w:rsidRPr="007F3EB5">
        <w:rPr>
          <w:szCs w:val="28"/>
        </w:rPr>
        <w:t>АДМИНИСТРАЦИЯ НОВО</w:t>
      </w:r>
      <w:r w:rsidR="004E4905" w:rsidRPr="007F3EB5">
        <w:rPr>
          <w:szCs w:val="28"/>
        </w:rPr>
        <w:t>ДРАЧЕНИН</w:t>
      </w:r>
      <w:r w:rsidRPr="007F3EB5">
        <w:rPr>
          <w:szCs w:val="28"/>
        </w:rPr>
        <w:t>СКОГО СЕЛЬСОВЕТА</w:t>
      </w:r>
    </w:p>
    <w:p w:rsidR="00A935B3" w:rsidRPr="007F3EB5" w:rsidRDefault="00A935B3" w:rsidP="00A935B3">
      <w:pPr>
        <w:pStyle w:val="a6"/>
        <w:rPr>
          <w:szCs w:val="28"/>
        </w:rPr>
      </w:pPr>
      <w:r w:rsidRPr="007F3EB5">
        <w:rPr>
          <w:szCs w:val="28"/>
        </w:rPr>
        <w:t>ЗАРИНСКОГО РАЙОНА АЛТАЙСКОГО КРАЯ</w:t>
      </w:r>
    </w:p>
    <w:p w:rsidR="00A935B3" w:rsidRPr="007F3EB5" w:rsidRDefault="00A935B3" w:rsidP="00A935B3">
      <w:pPr>
        <w:jc w:val="center"/>
        <w:rPr>
          <w:b/>
          <w:sz w:val="28"/>
          <w:szCs w:val="28"/>
        </w:rPr>
      </w:pPr>
    </w:p>
    <w:p w:rsidR="00A935B3" w:rsidRPr="007F3EB5" w:rsidRDefault="00A935B3" w:rsidP="00A935B3">
      <w:pPr>
        <w:jc w:val="center"/>
        <w:rPr>
          <w:b/>
          <w:sz w:val="36"/>
        </w:rPr>
      </w:pPr>
      <w:r w:rsidRPr="007F3EB5">
        <w:rPr>
          <w:b/>
          <w:sz w:val="36"/>
        </w:rPr>
        <w:t xml:space="preserve">ПОСТАНОВЛЕНИЕ  </w:t>
      </w:r>
    </w:p>
    <w:p w:rsidR="00A935B3" w:rsidRPr="007F3EB5" w:rsidRDefault="00A935B3" w:rsidP="00A935B3">
      <w:pPr>
        <w:jc w:val="center"/>
        <w:rPr>
          <w:b/>
          <w:sz w:val="36"/>
        </w:rPr>
      </w:pPr>
    </w:p>
    <w:p w:rsidR="00A935B3" w:rsidRDefault="00A935B3" w:rsidP="00A935B3">
      <w:pPr>
        <w:rPr>
          <w:sz w:val="26"/>
          <w:szCs w:val="26"/>
        </w:rPr>
      </w:pPr>
      <w:r w:rsidRPr="007F3EB5">
        <w:t xml:space="preserve">  </w:t>
      </w:r>
      <w:r w:rsidR="00C353A0">
        <w:t>07</w:t>
      </w:r>
      <w:r w:rsidR="008B1825" w:rsidRPr="007F3EB5">
        <w:rPr>
          <w:sz w:val="26"/>
          <w:szCs w:val="26"/>
        </w:rPr>
        <w:t>.0</w:t>
      </w:r>
      <w:r w:rsidR="00B158D8">
        <w:rPr>
          <w:sz w:val="26"/>
          <w:szCs w:val="26"/>
        </w:rPr>
        <w:t>6</w:t>
      </w:r>
      <w:r w:rsidR="008B1825" w:rsidRPr="007F3EB5">
        <w:rPr>
          <w:sz w:val="26"/>
          <w:szCs w:val="26"/>
        </w:rPr>
        <w:t>.201</w:t>
      </w:r>
      <w:r w:rsidR="00C353A0">
        <w:rPr>
          <w:sz w:val="26"/>
          <w:szCs w:val="26"/>
        </w:rPr>
        <w:t>9</w:t>
      </w:r>
      <w:r w:rsidRPr="007F3EB5">
        <w:rPr>
          <w:sz w:val="26"/>
          <w:szCs w:val="26"/>
        </w:rPr>
        <w:tab/>
      </w:r>
      <w:r w:rsidRPr="007F3EB5">
        <w:rPr>
          <w:sz w:val="26"/>
          <w:szCs w:val="26"/>
        </w:rPr>
        <w:tab/>
      </w:r>
      <w:r w:rsidRPr="007F3EB5">
        <w:rPr>
          <w:sz w:val="26"/>
          <w:szCs w:val="26"/>
        </w:rPr>
        <w:tab/>
      </w:r>
      <w:r w:rsidRPr="007F3EB5">
        <w:rPr>
          <w:sz w:val="26"/>
          <w:szCs w:val="26"/>
        </w:rPr>
        <w:tab/>
      </w:r>
      <w:r w:rsidRPr="007F3EB5">
        <w:rPr>
          <w:sz w:val="26"/>
          <w:szCs w:val="26"/>
        </w:rPr>
        <w:tab/>
      </w:r>
      <w:r w:rsidRPr="007F3EB5">
        <w:rPr>
          <w:sz w:val="26"/>
          <w:szCs w:val="26"/>
        </w:rPr>
        <w:tab/>
      </w:r>
      <w:r w:rsidRPr="007F3EB5">
        <w:rPr>
          <w:sz w:val="26"/>
          <w:szCs w:val="26"/>
        </w:rPr>
        <w:tab/>
      </w:r>
      <w:r w:rsidRPr="007F3EB5">
        <w:rPr>
          <w:sz w:val="26"/>
          <w:szCs w:val="26"/>
        </w:rPr>
        <w:tab/>
      </w:r>
      <w:r w:rsidRPr="00780F32">
        <w:t xml:space="preserve">                              № </w:t>
      </w:r>
      <w:r w:rsidR="00FB23BC">
        <w:t>22</w:t>
      </w:r>
      <w:r>
        <w:rPr>
          <w:sz w:val="26"/>
          <w:szCs w:val="26"/>
        </w:rPr>
        <w:t xml:space="preserve">                                                     </w:t>
      </w:r>
    </w:p>
    <w:p w:rsidR="00A935B3" w:rsidRPr="008B1825" w:rsidRDefault="00A935B3" w:rsidP="00A935B3">
      <w:pPr>
        <w:jc w:val="center"/>
        <w:rPr>
          <w:sz w:val="20"/>
          <w:szCs w:val="20"/>
        </w:rPr>
      </w:pPr>
      <w:r w:rsidRPr="008B1825">
        <w:rPr>
          <w:sz w:val="20"/>
          <w:szCs w:val="20"/>
        </w:rPr>
        <w:t>с. Ново</w:t>
      </w:r>
      <w:r w:rsidR="004E4905">
        <w:rPr>
          <w:sz w:val="20"/>
          <w:szCs w:val="20"/>
        </w:rPr>
        <w:t>драчени</w:t>
      </w:r>
      <w:r w:rsidRPr="008B1825">
        <w:rPr>
          <w:sz w:val="20"/>
          <w:szCs w:val="20"/>
        </w:rPr>
        <w:t xml:space="preserve">но </w:t>
      </w:r>
    </w:p>
    <w:p w:rsidR="00A935B3" w:rsidRPr="008B1825" w:rsidRDefault="00A935B3" w:rsidP="00A935B3">
      <w:pPr>
        <w:jc w:val="both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B1825" w:rsidRPr="008B1825" w:rsidTr="008B1825">
        <w:tc>
          <w:tcPr>
            <w:tcW w:w="4785" w:type="dxa"/>
          </w:tcPr>
          <w:p w:rsidR="008B1825" w:rsidRPr="008B1825" w:rsidRDefault="008B1825" w:rsidP="00FB23BC">
            <w:pPr>
              <w:jc w:val="both"/>
              <w:rPr>
                <w:sz w:val="26"/>
                <w:szCs w:val="26"/>
              </w:rPr>
            </w:pPr>
            <w:r w:rsidRPr="008B1825">
              <w:rPr>
                <w:sz w:val="26"/>
                <w:szCs w:val="26"/>
              </w:rPr>
              <w:t xml:space="preserve">О признании </w:t>
            </w:r>
            <w:proofErr w:type="gramStart"/>
            <w:r w:rsidRPr="008B1825">
              <w:rPr>
                <w:sz w:val="26"/>
                <w:szCs w:val="26"/>
              </w:rPr>
              <w:t>утратившим</w:t>
            </w:r>
            <w:proofErr w:type="gramEnd"/>
            <w:r w:rsidRPr="008B1825">
              <w:rPr>
                <w:sz w:val="26"/>
                <w:szCs w:val="26"/>
              </w:rPr>
              <w:t xml:space="preserve"> силу постановления администрации Ново</w:t>
            </w:r>
            <w:r w:rsidR="004E4905">
              <w:rPr>
                <w:sz w:val="26"/>
                <w:szCs w:val="26"/>
              </w:rPr>
              <w:t>драчени</w:t>
            </w:r>
            <w:r w:rsidRPr="008B1825">
              <w:rPr>
                <w:sz w:val="26"/>
                <w:szCs w:val="26"/>
              </w:rPr>
              <w:t xml:space="preserve">нского сельсовета  от </w:t>
            </w:r>
            <w:r w:rsidR="00FB23BC">
              <w:rPr>
                <w:sz w:val="26"/>
                <w:szCs w:val="26"/>
              </w:rPr>
              <w:t>12</w:t>
            </w:r>
            <w:r w:rsidRPr="008B1825">
              <w:rPr>
                <w:sz w:val="26"/>
                <w:szCs w:val="26"/>
              </w:rPr>
              <w:t>.</w:t>
            </w:r>
            <w:r w:rsidR="00FB23BC">
              <w:rPr>
                <w:sz w:val="26"/>
                <w:szCs w:val="26"/>
              </w:rPr>
              <w:t>01</w:t>
            </w:r>
            <w:r w:rsidRPr="008B1825">
              <w:rPr>
                <w:sz w:val="26"/>
                <w:szCs w:val="26"/>
              </w:rPr>
              <w:t>.201</w:t>
            </w:r>
            <w:r w:rsidR="00FB23BC">
              <w:rPr>
                <w:sz w:val="26"/>
                <w:szCs w:val="26"/>
              </w:rPr>
              <w:t>6</w:t>
            </w:r>
            <w:r w:rsidRPr="008B1825">
              <w:rPr>
                <w:sz w:val="26"/>
                <w:szCs w:val="26"/>
              </w:rPr>
              <w:t xml:space="preserve"> № </w:t>
            </w:r>
            <w:r w:rsidR="00C353A0">
              <w:rPr>
                <w:sz w:val="26"/>
                <w:szCs w:val="26"/>
              </w:rPr>
              <w:t>1</w:t>
            </w:r>
            <w:r w:rsidRPr="008B1825">
              <w:rPr>
                <w:sz w:val="26"/>
                <w:szCs w:val="26"/>
              </w:rPr>
              <w:t xml:space="preserve"> </w:t>
            </w:r>
            <w:r w:rsidR="00FB23BC">
              <w:rPr>
                <w:sz w:val="26"/>
                <w:szCs w:val="26"/>
              </w:rPr>
              <w:t xml:space="preserve">«Об утверждении Положения «Об организации и осуществлении первичного воинского учета граждан» на территории Новодраченинского сельсовета Заринского района Алтайского края   </w:t>
            </w:r>
          </w:p>
        </w:tc>
        <w:tc>
          <w:tcPr>
            <w:tcW w:w="4786" w:type="dxa"/>
          </w:tcPr>
          <w:p w:rsidR="008B1825" w:rsidRPr="008B1825" w:rsidRDefault="008B1825" w:rsidP="00A935B3">
            <w:pPr>
              <w:jc w:val="both"/>
              <w:rPr>
                <w:sz w:val="26"/>
                <w:szCs w:val="26"/>
              </w:rPr>
            </w:pPr>
          </w:p>
        </w:tc>
      </w:tr>
    </w:tbl>
    <w:p w:rsidR="008B1825" w:rsidRPr="008B1825" w:rsidRDefault="008B1825" w:rsidP="00A935B3">
      <w:pPr>
        <w:jc w:val="both"/>
        <w:rPr>
          <w:sz w:val="26"/>
          <w:szCs w:val="26"/>
        </w:rPr>
      </w:pPr>
    </w:p>
    <w:p w:rsidR="00A935B3" w:rsidRPr="008B1825" w:rsidRDefault="00A935B3" w:rsidP="00A935B3">
      <w:pPr>
        <w:rPr>
          <w:sz w:val="26"/>
          <w:szCs w:val="26"/>
        </w:rPr>
      </w:pPr>
    </w:p>
    <w:p w:rsidR="00A935B3" w:rsidRPr="008B1825" w:rsidRDefault="00A935B3" w:rsidP="00A935B3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 w:rsidRPr="008B1825">
        <w:rPr>
          <w:sz w:val="26"/>
          <w:szCs w:val="26"/>
        </w:rPr>
        <w:t>В соответствии с</w:t>
      </w:r>
      <w:r w:rsidR="00C353A0">
        <w:rPr>
          <w:sz w:val="26"/>
          <w:szCs w:val="26"/>
        </w:rPr>
        <w:t xml:space="preserve"> </w:t>
      </w:r>
      <w:proofErr w:type="gramStart"/>
      <w:r w:rsidR="00FB23BC">
        <w:rPr>
          <w:sz w:val="26"/>
          <w:szCs w:val="26"/>
        </w:rPr>
        <w:t>ч</w:t>
      </w:r>
      <w:proofErr w:type="gramEnd"/>
      <w:r w:rsidR="00FB23BC">
        <w:rPr>
          <w:sz w:val="26"/>
          <w:szCs w:val="26"/>
        </w:rPr>
        <w:t>.2 ст.8 и ч.6 ст.8 Федерального закона от 28.03.1998 № 53-ФЗ  «О воинской обязанности и военной службе» и в соответствии с протестом прокуратуры Заринского района Алтайского края от 27.05.2019 № 02-31-2019,</w:t>
      </w:r>
      <w:r w:rsidR="002E58FA">
        <w:rPr>
          <w:sz w:val="26"/>
          <w:szCs w:val="26"/>
        </w:rPr>
        <w:t xml:space="preserve"> </w:t>
      </w:r>
    </w:p>
    <w:p w:rsidR="00A935B3" w:rsidRPr="008B1825" w:rsidRDefault="00A935B3" w:rsidP="00A935B3">
      <w:pPr>
        <w:jc w:val="both"/>
        <w:rPr>
          <w:sz w:val="26"/>
          <w:szCs w:val="26"/>
        </w:rPr>
      </w:pPr>
    </w:p>
    <w:p w:rsidR="00A935B3" w:rsidRPr="008B1825" w:rsidRDefault="00A935B3" w:rsidP="00A935B3">
      <w:pPr>
        <w:tabs>
          <w:tab w:val="left" w:pos="851"/>
        </w:tabs>
        <w:jc w:val="center"/>
        <w:rPr>
          <w:sz w:val="26"/>
          <w:szCs w:val="26"/>
        </w:rPr>
      </w:pPr>
      <w:r w:rsidRPr="008B1825">
        <w:rPr>
          <w:sz w:val="26"/>
          <w:szCs w:val="26"/>
        </w:rPr>
        <w:t>ПОСТАНОВЛЯЮ:</w:t>
      </w:r>
    </w:p>
    <w:p w:rsidR="00A935B3" w:rsidRPr="008B1825" w:rsidRDefault="00A935B3" w:rsidP="00A935B3">
      <w:pPr>
        <w:pStyle w:val="a5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8B1825">
        <w:rPr>
          <w:sz w:val="26"/>
          <w:szCs w:val="26"/>
        </w:rPr>
        <w:t>1.</w:t>
      </w:r>
      <w:r w:rsidR="008B1825" w:rsidRPr="008B1825">
        <w:rPr>
          <w:sz w:val="26"/>
          <w:szCs w:val="26"/>
        </w:rPr>
        <w:t xml:space="preserve"> </w:t>
      </w:r>
      <w:r w:rsidRPr="008B1825">
        <w:rPr>
          <w:sz w:val="26"/>
          <w:szCs w:val="26"/>
        </w:rPr>
        <w:t>Признать утратившим силу  постановление администрации  Ново</w:t>
      </w:r>
      <w:r w:rsidR="004E4905">
        <w:rPr>
          <w:sz w:val="26"/>
          <w:szCs w:val="26"/>
        </w:rPr>
        <w:t>драченинс</w:t>
      </w:r>
      <w:r w:rsidRPr="008B1825">
        <w:rPr>
          <w:sz w:val="26"/>
          <w:szCs w:val="26"/>
        </w:rPr>
        <w:t xml:space="preserve">кого сельсовета  от </w:t>
      </w:r>
      <w:r w:rsidR="00FB23BC">
        <w:rPr>
          <w:sz w:val="26"/>
          <w:szCs w:val="26"/>
        </w:rPr>
        <w:t>12</w:t>
      </w:r>
      <w:r w:rsidR="00FB23BC" w:rsidRPr="008B1825">
        <w:rPr>
          <w:sz w:val="26"/>
          <w:szCs w:val="26"/>
        </w:rPr>
        <w:t>.</w:t>
      </w:r>
      <w:r w:rsidR="00FB23BC">
        <w:rPr>
          <w:sz w:val="26"/>
          <w:szCs w:val="26"/>
        </w:rPr>
        <w:t>01</w:t>
      </w:r>
      <w:r w:rsidR="00FB23BC" w:rsidRPr="008B1825">
        <w:rPr>
          <w:sz w:val="26"/>
          <w:szCs w:val="26"/>
        </w:rPr>
        <w:t>.201</w:t>
      </w:r>
      <w:r w:rsidR="00FB23BC">
        <w:rPr>
          <w:sz w:val="26"/>
          <w:szCs w:val="26"/>
        </w:rPr>
        <w:t>6</w:t>
      </w:r>
      <w:r w:rsidR="00FB23BC" w:rsidRPr="008B1825">
        <w:rPr>
          <w:sz w:val="26"/>
          <w:szCs w:val="26"/>
        </w:rPr>
        <w:t xml:space="preserve"> № </w:t>
      </w:r>
      <w:r w:rsidR="00FB23BC">
        <w:rPr>
          <w:sz w:val="26"/>
          <w:szCs w:val="26"/>
        </w:rPr>
        <w:t>1</w:t>
      </w:r>
      <w:r w:rsidR="00FB23BC" w:rsidRPr="008B1825">
        <w:rPr>
          <w:sz w:val="26"/>
          <w:szCs w:val="26"/>
        </w:rPr>
        <w:t xml:space="preserve"> </w:t>
      </w:r>
      <w:r w:rsidR="00FB23BC">
        <w:rPr>
          <w:sz w:val="26"/>
          <w:szCs w:val="26"/>
        </w:rPr>
        <w:t>«Об утверждении Положения «Об организации и осуществлении первичного воинского учета граждан» на территории Новодраченинского сельсовета Заринского района Алтайского края</w:t>
      </w:r>
      <w:r w:rsidR="002E58FA">
        <w:rPr>
          <w:sz w:val="26"/>
          <w:szCs w:val="26"/>
        </w:rPr>
        <w:t>»</w:t>
      </w:r>
      <w:r w:rsidRPr="008B1825">
        <w:rPr>
          <w:sz w:val="26"/>
          <w:szCs w:val="26"/>
        </w:rPr>
        <w:t>.</w:t>
      </w:r>
    </w:p>
    <w:p w:rsidR="00A935B3" w:rsidRPr="008B1825" w:rsidRDefault="00A935B3" w:rsidP="00A935B3">
      <w:pPr>
        <w:ind w:firstLine="540"/>
        <w:rPr>
          <w:sz w:val="26"/>
          <w:szCs w:val="26"/>
        </w:rPr>
      </w:pPr>
      <w:r w:rsidRPr="008B1825">
        <w:rPr>
          <w:sz w:val="26"/>
          <w:szCs w:val="26"/>
        </w:rPr>
        <w:t xml:space="preserve">2. </w:t>
      </w:r>
      <w:r w:rsidR="008B1825" w:rsidRPr="008B1825">
        <w:rPr>
          <w:sz w:val="26"/>
          <w:szCs w:val="26"/>
        </w:rPr>
        <w:t xml:space="preserve"> </w:t>
      </w:r>
      <w:r w:rsidRPr="008B1825">
        <w:rPr>
          <w:sz w:val="26"/>
          <w:szCs w:val="26"/>
        </w:rPr>
        <w:t>Данное постановление  обнародовать в установленном порядке.</w:t>
      </w:r>
    </w:p>
    <w:p w:rsidR="00A935B3" w:rsidRPr="008B1825" w:rsidRDefault="00A935B3" w:rsidP="00A935B3">
      <w:pPr>
        <w:ind w:firstLine="567"/>
        <w:jc w:val="both"/>
        <w:rPr>
          <w:sz w:val="26"/>
          <w:szCs w:val="26"/>
        </w:rPr>
      </w:pPr>
      <w:r w:rsidRPr="008B1825">
        <w:rPr>
          <w:sz w:val="26"/>
          <w:szCs w:val="26"/>
        </w:rPr>
        <w:t xml:space="preserve">3. </w:t>
      </w:r>
      <w:r w:rsidR="008B1825" w:rsidRPr="008B1825">
        <w:rPr>
          <w:sz w:val="26"/>
          <w:szCs w:val="26"/>
        </w:rPr>
        <w:t xml:space="preserve"> </w:t>
      </w:r>
      <w:proofErr w:type="gramStart"/>
      <w:r w:rsidRPr="008B1825">
        <w:rPr>
          <w:sz w:val="26"/>
          <w:szCs w:val="26"/>
        </w:rPr>
        <w:t>Контроль за</w:t>
      </w:r>
      <w:proofErr w:type="gramEnd"/>
      <w:r w:rsidRPr="008B1825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935B3" w:rsidRPr="008B1825" w:rsidRDefault="00A935B3" w:rsidP="00A935B3">
      <w:pPr>
        <w:autoSpaceDE w:val="0"/>
        <w:ind w:left="5400"/>
        <w:rPr>
          <w:sz w:val="26"/>
          <w:szCs w:val="26"/>
        </w:rPr>
      </w:pPr>
    </w:p>
    <w:p w:rsidR="00A935B3" w:rsidRPr="008B1825" w:rsidRDefault="00A935B3" w:rsidP="00A935B3">
      <w:pPr>
        <w:autoSpaceDE w:val="0"/>
        <w:ind w:left="5400"/>
        <w:rPr>
          <w:sz w:val="26"/>
          <w:szCs w:val="26"/>
        </w:rPr>
      </w:pPr>
    </w:p>
    <w:p w:rsidR="00A935B3" w:rsidRPr="008B1825" w:rsidRDefault="00A935B3" w:rsidP="00A935B3">
      <w:pPr>
        <w:pStyle w:val="32"/>
        <w:ind w:firstLine="0"/>
        <w:jc w:val="left"/>
        <w:rPr>
          <w:color w:val="000000"/>
          <w:sz w:val="26"/>
          <w:szCs w:val="26"/>
        </w:rPr>
      </w:pPr>
      <w:r w:rsidRPr="008B1825">
        <w:rPr>
          <w:kern w:val="2"/>
          <w:sz w:val="26"/>
          <w:szCs w:val="26"/>
        </w:rPr>
        <w:t>Глава Администрации сельсовета</w:t>
      </w:r>
      <w:r w:rsidRPr="008B1825">
        <w:rPr>
          <w:kern w:val="2"/>
          <w:sz w:val="26"/>
          <w:szCs w:val="26"/>
        </w:rPr>
        <w:tab/>
      </w:r>
      <w:r w:rsidRPr="008B1825">
        <w:rPr>
          <w:kern w:val="2"/>
          <w:sz w:val="26"/>
          <w:szCs w:val="26"/>
        </w:rPr>
        <w:tab/>
      </w:r>
      <w:r w:rsidRPr="008B1825">
        <w:rPr>
          <w:kern w:val="2"/>
          <w:sz w:val="26"/>
          <w:szCs w:val="26"/>
        </w:rPr>
        <w:tab/>
      </w:r>
      <w:r w:rsidR="004E4905">
        <w:rPr>
          <w:kern w:val="2"/>
          <w:sz w:val="26"/>
          <w:szCs w:val="26"/>
        </w:rPr>
        <w:t xml:space="preserve">                         О.П.Гоношилов</w:t>
      </w:r>
      <w:r w:rsidRPr="008B1825">
        <w:rPr>
          <w:color w:val="000000"/>
          <w:sz w:val="26"/>
          <w:szCs w:val="26"/>
        </w:rPr>
        <w:t xml:space="preserve"> </w:t>
      </w:r>
    </w:p>
    <w:p w:rsidR="00AC6224" w:rsidRPr="008B1825" w:rsidRDefault="00AC6224">
      <w:pPr>
        <w:rPr>
          <w:sz w:val="26"/>
          <w:szCs w:val="26"/>
        </w:rPr>
      </w:pPr>
    </w:p>
    <w:p w:rsidR="008B1825" w:rsidRPr="008B1825" w:rsidRDefault="008B1825">
      <w:pPr>
        <w:rPr>
          <w:sz w:val="26"/>
          <w:szCs w:val="26"/>
        </w:rPr>
      </w:pPr>
    </w:p>
    <w:sectPr w:rsidR="008B1825" w:rsidRPr="008B1825" w:rsidSect="00AC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35B3"/>
    <w:rsid w:val="00053008"/>
    <w:rsid w:val="00061B46"/>
    <w:rsid w:val="00066A70"/>
    <w:rsid w:val="000C5E26"/>
    <w:rsid w:val="000D72DF"/>
    <w:rsid w:val="00161FF6"/>
    <w:rsid w:val="00174CCD"/>
    <w:rsid w:val="00190922"/>
    <w:rsid w:val="00210E8B"/>
    <w:rsid w:val="002374C7"/>
    <w:rsid w:val="00242472"/>
    <w:rsid w:val="002C6825"/>
    <w:rsid w:val="002E58FA"/>
    <w:rsid w:val="00321D04"/>
    <w:rsid w:val="003604C9"/>
    <w:rsid w:val="003C3AFA"/>
    <w:rsid w:val="00447B76"/>
    <w:rsid w:val="004A1358"/>
    <w:rsid w:val="004E4905"/>
    <w:rsid w:val="004E4B5A"/>
    <w:rsid w:val="004F76FB"/>
    <w:rsid w:val="005125A4"/>
    <w:rsid w:val="00565A17"/>
    <w:rsid w:val="00587F89"/>
    <w:rsid w:val="005B5E7A"/>
    <w:rsid w:val="00630E70"/>
    <w:rsid w:val="006459B3"/>
    <w:rsid w:val="00707931"/>
    <w:rsid w:val="007560AC"/>
    <w:rsid w:val="007902A3"/>
    <w:rsid w:val="007B212C"/>
    <w:rsid w:val="007F3EB5"/>
    <w:rsid w:val="007F5400"/>
    <w:rsid w:val="008A1CDA"/>
    <w:rsid w:val="008B1825"/>
    <w:rsid w:val="009261F7"/>
    <w:rsid w:val="00992CD3"/>
    <w:rsid w:val="009B4EB2"/>
    <w:rsid w:val="009C1E57"/>
    <w:rsid w:val="00A267B6"/>
    <w:rsid w:val="00A935B3"/>
    <w:rsid w:val="00AC6224"/>
    <w:rsid w:val="00B03C6D"/>
    <w:rsid w:val="00B158D8"/>
    <w:rsid w:val="00B20565"/>
    <w:rsid w:val="00B92CE2"/>
    <w:rsid w:val="00BE7D1C"/>
    <w:rsid w:val="00C353A0"/>
    <w:rsid w:val="00CF3235"/>
    <w:rsid w:val="00DB3E01"/>
    <w:rsid w:val="00E24A87"/>
    <w:rsid w:val="00EB5274"/>
    <w:rsid w:val="00F538A7"/>
    <w:rsid w:val="00F84611"/>
    <w:rsid w:val="00FB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35B3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A935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a"/>
    <w:basedOn w:val="a"/>
    <w:rsid w:val="00A935B3"/>
    <w:pPr>
      <w:spacing w:before="100" w:beforeAutospacing="1" w:after="100" w:afterAutospacing="1"/>
    </w:pPr>
  </w:style>
  <w:style w:type="paragraph" w:customStyle="1" w:styleId="32">
    <w:name w:val="Основной текст с отступом 32"/>
    <w:basedOn w:val="a"/>
    <w:rsid w:val="00A935B3"/>
    <w:pPr>
      <w:suppressAutoHyphens/>
      <w:ind w:firstLine="567"/>
      <w:jc w:val="both"/>
    </w:pPr>
    <w:rPr>
      <w:lang w:eastAsia="ar-SA"/>
    </w:rPr>
  </w:style>
  <w:style w:type="paragraph" w:styleId="a6">
    <w:name w:val="Title"/>
    <w:basedOn w:val="a"/>
    <w:link w:val="a7"/>
    <w:qFormat/>
    <w:rsid w:val="00A935B3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935B3"/>
    <w:rPr>
      <w:rFonts w:ascii="Times New Roman" w:eastAsia="Times New Roman" w:hAnsi="Times New Roman" w:cs="Times New Roman"/>
      <w:b/>
      <w:sz w:val="28"/>
      <w:szCs w:val="20"/>
    </w:rPr>
  </w:style>
  <w:style w:type="table" w:styleId="a8">
    <w:name w:val="Table Grid"/>
    <w:basedOn w:val="a1"/>
    <w:uiPriority w:val="59"/>
    <w:rsid w:val="008B1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18</cp:revision>
  <cp:lastPrinted>2019-06-03T08:24:00Z</cp:lastPrinted>
  <dcterms:created xsi:type="dcterms:W3CDTF">2018-03-14T02:17:00Z</dcterms:created>
  <dcterms:modified xsi:type="dcterms:W3CDTF">2019-06-03T08:24:00Z</dcterms:modified>
</cp:coreProperties>
</file>