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0A" w:rsidRPr="0026750A" w:rsidRDefault="00D76B8D" w:rsidP="00D76B8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-561340</wp:posOffset>
            </wp:positionV>
            <wp:extent cx="718185" cy="724535"/>
            <wp:effectExtent l="19050" t="0" r="571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750A" w:rsidRDefault="00EE707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Стародраченинского</w:t>
      </w:r>
      <w:proofErr w:type="spellEnd"/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0C7525" w:rsidRPr="0026750A" w:rsidRDefault="00EE707A">
      <w:pPr>
        <w:jc w:val="center"/>
        <w:rPr>
          <w:lang w:val="ru-RU"/>
        </w:rPr>
      </w:pP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:rsidR="000C7525" w:rsidRPr="0026750A" w:rsidRDefault="000C7525">
      <w:pPr>
        <w:jc w:val="left"/>
        <w:rPr>
          <w:lang w:val="ru-RU"/>
        </w:rPr>
      </w:pPr>
    </w:p>
    <w:p w:rsidR="000C7525" w:rsidRPr="0026750A" w:rsidRDefault="000C7525">
      <w:pPr>
        <w:jc w:val="left"/>
        <w:rPr>
          <w:lang w:val="ru-RU"/>
        </w:rPr>
      </w:pPr>
    </w:p>
    <w:p w:rsidR="000C7525" w:rsidRDefault="00EE707A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0C7525">
        <w:tc>
          <w:tcPr>
            <w:tcW w:w="2830" w:type="pct"/>
          </w:tcPr>
          <w:p w:rsidR="000C7525" w:rsidRPr="009C616F" w:rsidRDefault="00EE707A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1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C18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9C61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70" w:type="pct"/>
          </w:tcPr>
          <w:p w:rsidR="000C7525" w:rsidRPr="00E80F1C" w:rsidRDefault="00E80F1C" w:rsidP="00E80F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</w:t>
            </w:r>
            <w:r w:rsidR="00EE707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14</w:t>
            </w:r>
          </w:p>
        </w:tc>
      </w:tr>
    </w:tbl>
    <w:p w:rsidR="000C7525" w:rsidRPr="00E80F1C" w:rsidRDefault="000C7525">
      <w:pPr>
        <w:jc w:val="left"/>
        <w:rPr>
          <w:lang w:val="ru-RU"/>
        </w:rPr>
      </w:pPr>
    </w:p>
    <w:p w:rsidR="000C7525" w:rsidRPr="00E80F1C" w:rsidRDefault="00EE707A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E80F1C">
        <w:rPr>
          <w:rFonts w:ascii="Times New Roman" w:eastAsia="Times New Roman" w:hAnsi="Times New Roman" w:cs="Times New Roman"/>
          <w:sz w:val="18"/>
          <w:szCs w:val="18"/>
        </w:rPr>
        <w:t>с.Стародраченино</w:t>
      </w:r>
      <w:proofErr w:type="spellEnd"/>
    </w:p>
    <w:p w:rsidR="0026750A" w:rsidRDefault="0026750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26750A" w:rsidRPr="00D76B8D" w:rsidTr="0026750A">
        <w:tc>
          <w:tcPr>
            <w:tcW w:w="4507" w:type="dxa"/>
          </w:tcPr>
          <w:p w:rsidR="0026750A" w:rsidRPr="0026750A" w:rsidRDefault="0026750A" w:rsidP="0026750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="009C61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внесении изменений и дополнений в решение Совета депутатов </w:t>
            </w:r>
            <w:proofErr w:type="spellStart"/>
            <w:r w:rsidR="009C61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Стародраченинского</w:t>
            </w:r>
            <w:proofErr w:type="spellEnd"/>
            <w:r w:rsidR="009C61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="009C61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="009C61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от 23.12.2022 №28 «О </w:t>
            </w:r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бюджете муниципального образования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Стародраченинский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2022 год и на плановый период 2023 и 2024 годов</w:t>
            </w:r>
            <w:r w:rsidR="009C61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26750A" w:rsidRPr="0026750A" w:rsidRDefault="0026750A">
            <w:pPr>
              <w:jc w:val="center"/>
              <w:rPr>
                <w:lang w:val="ru-RU"/>
              </w:rPr>
            </w:pPr>
          </w:p>
        </w:tc>
        <w:tc>
          <w:tcPr>
            <w:tcW w:w="4508" w:type="dxa"/>
          </w:tcPr>
          <w:p w:rsidR="0026750A" w:rsidRPr="0026750A" w:rsidRDefault="0026750A">
            <w:pPr>
              <w:jc w:val="center"/>
              <w:rPr>
                <w:lang w:val="ru-RU"/>
              </w:rPr>
            </w:pPr>
          </w:p>
        </w:tc>
      </w:tr>
    </w:tbl>
    <w:p w:rsidR="000C7525" w:rsidRPr="0026750A" w:rsidRDefault="000C7525">
      <w:pPr>
        <w:jc w:val="left"/>
        <w:rPr>
          <w:lang w:val="ru-RU"/>
        </w:rPr>
      </w:pPr>
    </w:p>
    <w:p w:rsidR="009C616F" w:rsidRDefault="009C616F" w:rsidP="009C616F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Стародраченинский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Стародраченинский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Совет депутатов </w:t>
      </w:r>
      <w:proofErr w:type="spellStart"/>
      <w:r w:rsidR="00E80F1C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Стародраченинского</w:t>
      </w:r>
      <w:proofErr w:type="spellEnd"/>
      <w:r w:rsidR="00E80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9C616F" w:rsidRDefault="009C616F" w:rsidP="009C616F">
      <w:pPr>
        <w:ind w:firstLine="80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Решил:</w:t>
      </w:r>
    </w:p>
    <w:p w:rsidR="000C7525" w:rsidRPr="0026750A" w:rsidRDefault="000C7525">
      <w:pPr>
        <w:jc w:val="left"/>
        <w:rPr>
          <w:lang w:val="ru-RU"/>
        </w:rPr>
      </w:pPr>
    </w:p>
    <w:p w:rsidR="000C7525" w:rsidRDefault="00EE707A" w:rsidP="009C616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61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Внести в </w:t>
      </w: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C61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решение Совета депутатов </w:t>
      </w:r>
      <w:proofErr w:type="spellStart"/>
      <w:r w:rsidR="009C616F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Стародраченинского</w:t>
      </w:r>
      <w:proofErr w:type="spellEnd"/>
      <w:r w:rsidR="009C61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="009C616F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="009C61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от 23.12.2022 №28 «О </w:t>
      </w:r>
      <w:r w:rsidR="009C616F"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бюджете муниципального образования </w:t>
      </w:r>
      <w:proofErr w:type="spellStart"/>
      <w:r w:rsidR="009C616F"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Стародраченинский</w:t>
      </w:r>
      <w:proofErr w:type="spellEnd"/>
      <w:r w:rsidR="009C616F"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="009C616F"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="009C616F"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  <w:r w:rsidR="009C61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C616F"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 и на плановый период 2023 и 2024 годов</w:t>
      </w:r>
      <w:r w:rsidR="009C61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на </w:t>
      </w: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2022 год</w:t>
      </w:r>
      <w:r w:rsidR="009C61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следующие изменения</w:t>
      </w: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9C616F" w:rsidRPr="007E14E0" w:rsidRDefault="009C616F" w:rsidP="009C616F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95126515"/>
      <w:r w:rsidRPr="007E14E0">
        <w:rPr>
          <w:rFonts w:ascii="Times New Roman" w:hAnsi="Times New Roman" w:cs="Times New Roman"/>
          <w:sz w:val="28"/>
          <w:szCs w:val="28"/>
          <w:lang w:val="ru-RU"/>
        </w:rPr>
        <w:t>1.1.Подпункт 1 пункта 1 изложить в следующей редакции:</w:t>
      </w:r>
    </w:p>
    <w:bookmarkEnd w:id="0"/>
    <w:p w:rsidR="000C7525" w:rsidRDefault="00EE707A" w:rsidP="0026750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7C577F">
        <w:rPr>
          <w:rFonts w:ascii="Times New Roman" w:eastAsia="Times New Roman" w:hAnsi="Times New Roman" w:cs="Times New Roman"/>
          <w:sz w:val="28"/>
          <w:szCs w:val="28"/>
          <w:lang w:val="ru-RU"/>
        </w:rPr>
        <w:t>6 767,3</w:t>
      </w: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7C577F">
        <w:rPr>
          <w:rFonts w:ascii="Times New Roman" w:eastAsia="Times New Roman" w:hAnsi="Times New Roman" w:cs="Times New Roman"/>
          <w:sz w:val="28"/>
          <w:szCs w:val="28"/>
          <w:lang w:val="ru-RU"/>
        </w:rPr>
        <w:t>5 266,3</w:t>
      </w: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</w:t>
      </w:r>
      <w:r w:rsidR="009C616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E14E0" w:rsidRPr="0026750A" w:rsidRDefault="007E14E0" w:rsidP="0026750A">
      <w:pPr>
        <w:rPr>
          <w:lang w:val="ru-RU"/>
        </w:rPr>
      </w:pPr>
      <w:r w:rsidRPr="007E14E0">
        <w:rPr>
          <w:rFonts w:ascii="Times New Roman" w:hAnsi="Times New Roman" w:cs="Times New Roman"/>
          <w:sz w:val="28"/>
          <w:szCs w:val="28"/>
          <w:lang w:val="ru-RU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E14E0">
        <w:rPr>
          <w:rFonts w:ascii="Times New Roman" w:hAnsi="Times New Roman" w:cs="Times New Roman"/>
          <w:sz w:val="28"/>
          <w:szCs w:val="28"/>
          <w:lang w:val="ru-RU"/>
        </w:rPr>
        <w:t xml:space="preserve">.Подпункт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E14E0">
        <w:rPr>
          <w:rFonts w:ascii="Times New Roman" w:hAnsi="Times New Roman" w:cs="Times New Roman"/>
          <w:sz w:val="28"/>
          <w:szCs w:val="28"/>
          <w:lang w:val="ru-RU"/>
        </w:rPr>
        <w:t xml:space="preserve"> пункта 1 изложить в следующей редакции:</w:t>
      </w:r>
    </w:p>
    <w:p w:rsidR="000C7525" w:rsidRPr="0026750A" w:rsidRDefault="00EE707A" w:rsidP="0026750A">
      <w:pPr>
        <w:rPr>
          <w:lang w:val="ru-RU"/>
        </w:rPr>
      </w:pP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7C577F">
        <w:rPr>
          <w:rFonts w:ascii="Times New Roman" w:eastAsia="Times New Roman" w:hAnsi="Times New Roman" w:cs="Times New Roman"/>
          <w:sz w:val="28"/>
          <w:szCs w:val="28"/>
          <w:lang w:val="ru-RU"/>
        </w:rPr>
        <w:t>6 993,5</w:t>
      </w: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</w:t>
      </w:r>
      <w:r w:rsidR="007E14E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E14E0" w:rsidRDefault="007E14E0" w:rsidP="007E14E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1.3.Дополнить подпункт 4 пункта 1 статьи 1</w:t>
      </w:r>
    </w:p>
    <w:p w:rsidR="007E14E0" w:rsidRDefault="007E14E0" w:rsidP="007E14E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3)дефицит бюджета сельского поселения в сумме </w:t>
      </w:r>
      <w:r w:rsidR="007C577F">
        <w:rPr>
          <w:rFonts w:ascii="Times New Roman" w:eastAsia="Times New Roman" w:hAnsi="Times New Roman" w:cs="Times New Roman"/>
          <w:sz w:val="28"/>
          <w:szCs w:val="28"/>
          <w:lang w:val="ru-RU"/>
        </w:rPr>
        <w:t>226,2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ублей.</w:t>
      </w:r>
    </w:p>
    <w:p w:rsidR="007E14E0" w:rsidRPr="00690576" w:rsidRDefault="007E14E0" w:rsidP="007E14E0">
      <w:pPr>
        <w:rPr>
          <w:lang w:val="ru-RU"/>
        </w:rPr>
      </w:pP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1.4.Приложение 1 «Источники финансирования дефицита бюджета сельского поселения на 202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127"/>
        <w:gridCol w:w="5530"/>
        <w:gridCol w:w="1370"/>
      </w:tblGrid>
      <w:tr w:rsidR="007E14E0" w:rsidTr="0092799C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0" w:rsidRDefault="007E14E0" w:rsidP="009279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0" w:rsidRDefault="007E14E0" w:rsidP="009279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0" w:rsidRDefault="007E14E0" w:rsidP="0092799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E14E0" w:rsidTr="0092799C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0" w:rsidRDefault="007E14E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0" w:rsidRPr="00690576" w:rsidRDefault="007E14E0" w:rsidP="0092799C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0" w:rsidRPr="003467F0" w:rsidRDefault="007C577F" w:rsidP="009279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226,2</w:t>
            </w:r>
          </w:p>
        </w:tc>
      </w:tr>
      <w:tr w:rsidR="007E14E0" w:rsidTr="0092799C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0" w:rsidRDefault="007E14E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0" w:rsidRPr="00690576" w:rsidRDefault="007E14E0" w:rsidP="0092799C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0" w:rsidRPr="003467F0" w:rsidRDefault="007C577F" w:rsidP="009279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226,2</w:t>
            </w:r>
          </w:p>
        </w:tc>
      </w:tr>
      <w:tr w:rsidR="007E14E0" w:rsidTr="0092799C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0" w:rsidRDefault="007E14E0" w:rsidP="009279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0" w:rsidRPr="00690576" w:rsidRDefault="007E14E0" w:rsidP="0092799C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0" w:rsidRPr="003467F0" w:rsidRDefault="007C577F" w:rsidP="009279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226,2</w:t>
            </w:r>
          </w:p>
        </w:tc>
      </w:tr>
    </w:tbl>
    <w:p w:rsidR="000C7525" w:rsidRPr="0026750A" w:rsidRDefault="007E14E0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1.5.Приложение 3 «</w:t>
      </w:r>
      <w:r w:rsidR="00EE707A"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804"/>
        <w:gridCol w:w="995"/>
        <w:gridCol w:w="1228"/>
      </w:tblGrid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500DCF" w:rsidRDefault="00EE707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00D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00D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419,6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jc w:val="left"/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7E1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500DCF" w:rsidRPr="00500DCF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0DCF" w:rsidRPr="0026750A" w:rsidRDefault="00500DC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0DCF" w:rsidRPr="00500DCF" w:rsidRDefault="00500D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0DCF" w:rsidRPr="00500DCF" w:rsidRDefault="00500D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37,4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A1B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jc w:val="left"/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105C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B49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E707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jc w:val="left"/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105C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B49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E707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9B49E9" w:rsidRDefault="009B49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1 668,0</w:t>
            </w:r>
          </w:p>
        </w:tc>
      </w:tr>
      <w:tr w:rsidR="009B49E9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Default="009B49E9" w:rsidP="009B49E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Pr="009B49E9" w:rsidRDefault="009B49E9" w:rsidP="009B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Pr="009B49E9" w:rsidRDefault="009B49E9" w:rsidP="009B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24,3</w:t>
            </w:r>
          </w:p>
        </w:tc>
      </w:tr>
      <w:tr w:rsidR="009B49E9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Default="009B49E9" w:rsidP="009B49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Default="009B49E9" w:rsidP="009B49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Pr="009B49E9" w:rsidRDefault="009B49E9" w:rsidP="009B49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1 589,7</w:t>
            </w:r>
          </w:p>
        </w:tc>
      </w:tr>
      <w:tr w:rsidR="009B49E9" w:rsidRPr="009B49E9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Pr="009B49E9" w:rsidRDefault="009B49E9" w:rsidP="009B49E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Pr="009B49E9" w:rsidRDefault="009B49E9" w:rsidP="009B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Pr="009B49E9" w:rsidRDefault="009B49E9" w:rsidP="009B4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54,0</w:t>
            </w:r>
          </w:p>
        </w:tc>
      </w:tr>
      <w:tr w:rsidR="009B49E9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Default="009B49E9" w:rsidP="009B49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Default="009B49E9" w:rsidP="009B49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Pr="009B49E9" w:rsidRDefault="009B49E9" w:rsidP="009B49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1 816,9</w:t>
            </w:r>
          </w:p>
        </w:tc>
      </w:tr>
      <w:tr w:rsidR="009B49E9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Default="009B49E9" w:rsidP="009B49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Default="009B49E9" w:rsidP="009B49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Default="009B49E9" w:rsidP="009B49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9B49E9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Default="009B49E9" w:rsidP="009B49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Default="009B49E9" w:rsidP="009B49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Pr="009B49E9" w:rsidRDefault="009B49E9" w:rsidP="009B49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881,6</w:t>
            </w:r>
          </w:p>
        </w:tc>
      </w:tr>
      <w:tr w:rsidR="009B49E9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Default="009B49E9" w:rsidP="009B49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Default="009B49E9" w:rsidP="009B49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Pr="009B49E9" w:rsidRDefault="009B49E9" w:rsidP="009B49E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926,5</w:t>
            </w:r>
          </w:p>
        </w:tc>
      </w:tr>
      <w:tr w:rsidR="009B49E9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Default="009B49E9" w:rsidP="009B49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Default="009B49E9" w:rsidP="009B49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Pr="009B49E9" w:rsidRDefault="009B49E9" w:rsidP="009B49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923,3</w:t>
            </w:r>
          </w:p>
        </w:tc>
      </w:tr>
      <w:tr w:rsidR="009B49E9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Pr="0026750A" w:rsidRDefault="009B49E9" w:rsidP="009B49E9">
            <w:pPr>
              <w:jc w:val="left"/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Default="009B49E9" w:rsidP="009B49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Default="009B49E9" w:rsidP="009B49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1 003,2</w:t>
            </w:r>
          </w:p>
        </w:tc>
      </w:tr>
      <w:tr w:rsidR="009B49E9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Default="009B49E9" w:rsidP="009B49E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Default="009B49E9" w:rsidP="009B49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Default="009B49E9" w:rsidP="009B49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B49E9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Default="009B49E9" w:rsidP="009B49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Default="009B49E9" w:rsidP="009B49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Default="009B49E9" w:rsidP="009B49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B49E9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Default="009B49E9" w:rsidP="009B49E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Default="009B49E9" w:rsidP="009B49E9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9E9" w:rsidRPr="009B49E9" w:rsidRDefault="009B49E9" w:rsidP="009B49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6 993,5</w:t>
            </w:r>
          </w:p>
        </w:tc>
      </w:tr>
    </w:tbl>
    <w:p w:rsidR="000C7525" w:rsidRPr="0026750A" w:rsidRDefault="001211EC" w:rsidP="00C612E4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1.6.Приложение 5 «</w:t>
      </w:r>
      <w:r w:rsidR="00EE707A"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34"/>
        <w:gridCol w:w="569"/>
        <w:gridCol w:w="710"/>
        <w:gridCol w:w="1356"/>
        <w:gridCol w:w="706"/>
        <w:gridCol w:w="1152"/>
      </w:tblGrid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Стародраченинского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105C84" w:rsidRDefault="00FA2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6 993,5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FA2327" w:rsidRDefault="00EE707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23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A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419,6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121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1211EC" w:rsidRDefault="00121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666,5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1211EC" w:rsidRDefault="00121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666,5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1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1211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</w:t>
            </w:r>
            <w:r w:rsidR="00EE707A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местной администрации </w:t>
            </w: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(исполнительно-распорядительного органа муниципального образования)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FA2327" w:rsidRDefault="00FA2327" w:rsidP="00FA2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37,4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FA2327" w:rsidRDefault="00FA2327" w:rsidP="00FA2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37,4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FA2327" w:rsidRDefault="00FA2327" w:rsidP="00FA2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37,4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FA2327" w:rsidRDefault="00FA2327" w:rsidP="00FA2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37,4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</w:t>
            </w: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поселений и межбюджетные трансферты бюджетам поселений </w:t>
            </w:r>
            <w:proofErr w:type="gram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249,6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FA2327" w:rsidRDefault="00FA2327" w:rsidP="00FA2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FA2327" w:rsidRDefault="00FA2327" w:rsidP="00FA2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FA2327" w:rsidRDefault="00FA2327" w:rsidP="00FA2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FA2327" w:rsidRDefault="00FA2327" w:rsidP="00FA2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FA2327" w:rsidRDefault="00FA2327" w:rsidP="00FA2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1 668,0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FA2327" w:rsidRDefault="00FA2327" w:rsidP="00FA2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24,3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FA2327" w:rsidRDefault="00FA2327" w:rsidP="00FA23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FA2327" w:rsidRDefault="00FA2327" w:rsidP="00FA2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24,3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FA2327" w:rsidRDefault="00FA2327" w:rsidP="00FA23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FA2327" w:rsidRDefault="00FA2327" w:rsidP="00FA2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24,3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FA2327" w:rsidRDefault="00FA2327" w:rsidP="00FA2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24,3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FA2327" w:rsidRDefault="00FA2327" w:rsidP="00FA23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FA2327" w:rsidRDefault="00FA2327" w:rsidP="00FA2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24,3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FA2327" w:rsidRDefault="00FA2327" w:rsidP="00FA2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1 589,7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FA2327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Pr="0026750A" w:rsidRDefault="00FA2327" w:rsidP="00FA2327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327" w:rsidRDefault="00FA2327" w:rsidP="00FA232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3009F0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9F0" w:rsidRPr="0026750A" w:rsidRDefault="003009F0" w:rsidP="003009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9F0" w:rsidRDefault="003009F0" w:rsidP="00300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9F0" w:rsidRDefault="003009F0" w:rsidP="00300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04 09 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9F0" w:rsidRDefault="003009F0" w:rsidP="00300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9F0" w:rsidRDefault="003009F0" w:rsidP="00300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9F0" w:rsidRPr="003009F0" w:rsidRDefault="003009F0" w:rsidP="00300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869,7</w:t>
            </w:r>
          </w:p>
        </w:tc>
      </w:tr>
      <w:tr w:rsidR="003009F0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9F0" w:rsidRPr="0026750A" w:rsidRDefault="003009F0" w:rsidP="003009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9F0" w:rsidRDefault="003009F0" w:rsidP="00300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9F0" w:rsidRDefault="003009F0" w:rsidP="00300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05F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  <w:r w:rsidR="00C05F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9F0" w:rsidRDefault="003009F0" w:rsidP="00300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9F0" w:rsidRDefault="003009F0" w:rsidP="00300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9F0" w:rsidRPr="00C05FFA" w:rsidRDefault="00C05FFA" w:rsidP="003009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869,7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176CBC" w:rsidRDefault="00C05FFA" w:rsidP="00C05F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54,0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176CBC" w:rsidRDefault="00C05FFA" w:rsidP="00C05F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54,0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176CBC" w:rsidRDefault="00C05FFA" w:rsidP="00C05F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176CBC" w:rsidRDefault="00C05FFA" w:rsidP="00C05F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176CBC" w:rsidRDefault="00C05FFA" w:rsidP="00C05F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176CBC" w:rsidRDefault="00C05FFA" w:rsidP="00C05F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1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C05FFA" w:rsidRDefault="00C05FFA" w:rsidP="00C05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1 816,9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района Алтайского края на 2018-2022г.г.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1211EC" w:rsidRDefault="00C05FFA" w:rsidP="00C05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925,3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1211EC" w:rsidRDefault="00C05FFA" w:rsidP="00C05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925,3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1211EC" w:rsidRDefault="00C05FFA" w:rsidP="00C05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925,3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C05FFA" w:rsidRDefault="00C05FFA" w:rsidP="00C05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881,6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C05FFA" w:rsidRDefault="00C05FFA" w:rsidP="00C05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881,6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C05FFA" w:rsidRDefault="00C05FFA" w:rsidP="00C05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881,6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C05FFA" w:rsidRDefault="00C05FFA" w:rsidP="00C05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876,6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04 09 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C05FFA" w:rsidRDefault="00C05FFA" w:rsidP="00C05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876,6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C05FFA" w:rsidRDefault="00C05FFA" w:rsidP="00C05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1 926,5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C05FFA" w:rsidRDefault="00C05FFA" w:rsidP="00C05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923,3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3162C3" w:rsidRDefault="00C05FFA" w:rsidP="00C05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495,8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3162C3" w:rsidRDefault="00C05FFA" w:rsidP="00C05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495,8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3162C3" w:rsidRDefault="00C05FFA" w:rsidP="00C05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495,8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3162C3" w:rsidRDefault="00C05FFA" w:rsidP="00C05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495,8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F62DA0" w:rsidRDefault="00C05FFA" w:rsidP="00C05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427,5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F62DA0" w:rsidRDefault="00C05FFA" w:rsidP="00C05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427,5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F62DA0" w:rsidRDefault="00C05FFA" w:rsidP="00C05F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427,5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1 003,2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05FFA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Pr="0026750A" w:rsidRDefault="00C05FFA" w:rsidP="00C05FF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5FFA" w:rsidRDefault="00C05FFA" w:rsidP="00C05F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0C7525" w:rsidRPr="0026750A" w:rsidRDefault="006A1AE5" w:rsidP="00C57219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1.6.Приложение 7»</w:t>
      </w:r>
      <w:r w:rsidR="00EE707A"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63"/>
        <w:gridCol w:w="852"/>
        <w:gridCol w:w="1419"/>
        <w:gridCol w:w="710"/>
        <w:gridCol w:w="1083"/>
      </w:tblGrid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5B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5B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5B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5B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5B5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FA2327" w:rsidRDefault="00FC2406" w:rsidP="00FC240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419,6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1211EC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666,5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1211EC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666,5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местной администрации (исполнительно-распорядительного органа муниципального </w:t>
            </w: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образования)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FA2327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37,4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FA2327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37,4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FA2327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37,4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01 07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FA2327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37,4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осуществление части полномочий по решению вопросов </w:t>
            </w: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значения в соответствии с заключенными соглашениями</w:t>
            </w:r>
            <w:proofErr w:type="gram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249,6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чрезвычайных </w:t>
            </w: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FA2327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FA2327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FA2327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FA2327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FA2327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1 668,0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FA2327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24,3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FA2327" w:rsidRDefault="00FC2406" w:rsidP="00FC24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FA2327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24,3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FA2327" w:rsidRDefault="00FC2406" w:rsidP="00FC24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FA2327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24,3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FA2327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24,3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FA2327" w:rsidRDefault="00FC2406" w:rsidP="00FC24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FA2327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24,3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FA2327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1 589,7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04 09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3009F0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869,7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04 09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C05FFA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869,7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176CBC" w:rsidRDefault="00FC2406" w:rsidP="00FC24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176CBC" w:rsidRDefault="00FC2406" w:rsidP="00FC24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176CBC" w:rsidRDefault="00FC2406" w:rsidP="00FC24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176CBC" w:rsidRDefault="00FC2406" w:rsidP="00FC24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176CBC" w:rsidRDefault="00FC2406" w:rsidP="00FC24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176CBC" w:rsidRDefault="00FC2406" w:rsidP="00FC24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1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C05FFA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1 816,9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1211EC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925,3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1211EC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925,3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1211EC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925,3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C05FFA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881,6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C05FFA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881,6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C05FFA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881,6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05 03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C05FFA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876,6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04 09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C05FFA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876,6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C05FFA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1 926,5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C05FFA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923,3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3162C3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495,8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3162C3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495,8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3162C3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495,8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3162C3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495,8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F62DA0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427,5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F62DA0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427,5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F62DA0" w:rsidRDefault="00FC2406" w:rsidP="00FC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427,5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1 003,2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2406" w:rsidTr="00FC2406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26750A" w:rsidRDefault="00FC2406" w:rsidP="00FC24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C2406" w:rsidRPr="00FC2406" w:rsidRDefault="00FC2406" w:rsidP="00FC2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6 993,5</w:t>
            </w:r>
          </w:p>
        </w:tc>
      </w:tr>
    </w:tbl>
    <w:p w:rsidR="000C7525" w:rsidRPr="0026750A" w:rsidRDefault="000C7525">
      <w:pPr>
        <w:jc w:val="left"/>
        <w:rPr>
          <w:lang w:val="ru-RU"/>
        </w:rPr>
      </w:pPr>
    </w:p>
    <w:p w:rsidR="00C57219" w:rsidRDefault="00C57219">
      <w:pPr>
        <w:rPr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C7525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219"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E80F1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proofErr w:type="spellStart"/>
      <w:r w:rsidR="00E80F1C">
        <w:rPr>
          <w:rFonts w:ascii="Times New Roman" w:hAnsi="Times New Roman" w:cs="Times New Roman"/>
          <w:sz w:val="24"/>
          <w:szCs w:val="24"/>
          <w:lang w:val="ru-RU"/>
        </w:rPr>
        <w:t>А.С.Шаманаев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C57219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</w:t>
      </w: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07.02.2022</w:t>
      </w: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2021г 69,0тыс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дефицит</w:t>
      </w: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управ  связь 7,0тыс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</w:t>
      </w: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ДК связь 2,0</w:t>
      </w:r>
      <w:r w:rsidR="00E62C03">
        <w:rPr>
          <w:rFonts w:ascii="Times New Roman" w:hAnsi="Times New Roman" w:cs="Times New Roman"/>
          <w:sz w:val="24"/>
          <w:szCs w:val="24"/>
          <w:lang w:val="ru-RU"/>
        </w:rPr>
        <w:t>тыс</w:t>
      </w:r>
      <w:proofErr w:type="gramStart"/>
      <w:r w:rsidR="00E62C03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="00E62C03">
        <w:rPr>
          <w:rFonts w:ascii="Times New Roman" w:hAnsi="Times New Roman" w:cs="Times New Roman"/>
          <w:sz w:val="24"/>
          <w:szCs w:val="24"/>
          <w:lang w:val="ru-RU"/>
        </w:rPr>
        <w:t xml:space="preserve">уб, </w:t>
      </w:r>
      <w:proofErr w:type="spellStart"/>
      <w:r w:rsidR="00E62C03">
        <w:rPr>
          <w:rFonts w:ascii="Times New Roman" w:hAnsi="Times New Roman" w:cs="Times New Roman"/>
          <w:sz w:val="24"/>
          <w:szCs w:val="24"/>
          <w:lang w:val="ru-RU"/>
        </w:rPr>
        <w:t>эл.энер</w:t>
      </w:r>
      <w:proofErr w:type="spellEnd"/>
      <w:r w:rsidR="00E62C03">
        <w:rPr>
          <w:rFonts w:ascii="Times New Roman" w:hAnsi="Times New Roman" w:cs="Times New Roman"/>
          <w:sz w:val="24"/>
          <w:szCs w:val="24"/>
          <w:lang w:val="ru-RU"/>
        </w:rPr>
        <w:t xml:space="preserve"> 16,0тыс.руб, Знамя Ильича 4,0тыс.руб.</w:t>
      </w:r>
    </w:p>
    <w:p w:rsidR="00E62C03" w:rsidRDefault="00E62C0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бух ГСМ 20,0тыс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канц.прин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10,0тыс.руб, заправка принтера, ремонт 4,0тыс.руб.</w:t>
      </w:r>
    </w:p>
    <w:p w:rsidR="00E62C03" w:rsidRDefault="00E62C0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-ЖКХ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эд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нер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6,0тыс.руб </w:t>
      </w:r>
    </w:p>
    <w:p w:rsidR="00B352E8" w:rsidRDefault="00B352E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22.07.2022</w:t>
      </w:r>
    </w:p>
    <w:p w:rsidR="00B352E8" w:rsidRDefault="00B352E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межбюджетных трансфертов 2003,5тыс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уб:</w:t>
      </w:r>
    </w:p>
    <w:p w:rsidR="00B352E8" w:rsidRDefault="00B352E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-24,3тыс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(ЦЗН оплата труда)</w:t>
      </w:r>
    </w:p>
    <w:p w:rsidR="00B352E8" w:rsidRDefault="00B352E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-10,0тыс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уб(ЧС бензин)</w:t>
      </w:r>
    </w:p>
    <w:p w:rsidR="00B352E8" w:rsidRDefault="00B352E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-238,0тыс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грант кладбище)</w:t>
      </w:r>
    </w:p>
    <w:p w:rsidR="00B352E8" w:rsidRDefault="00B352E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-201,0тыс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грант дорога)</w:t>
      </w:r>
    </w:p>
    <w:p w:rsidR="00B352E8" w:rsidRDefault="00B352E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-54,0тыс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(оформление 2</w:t>
      </w:r>
      <w:r w:rsidR="00E60ADE">
        <w:rPr>
          <w:rFonts w:ascii="Times New Roman" w:hAnsi="Times New Roman" w:cs="Times New Roman"/>
          <w:sz w:val="24"/>
          <w:szCs w:val="24"/>
          <w:lang w:val="ru-RU"/>
        </w:rPr>
        <w:t xml:space="preserve"> памятника ВОВ)</w:t>
      </w:r>
    </w:p>
    <w:p w:rsidR="00E60ADE" w:rsidRDefault="00E60AD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-638,6тыс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(гранд кладбище  краевые)</w:t>
      </w:r>
    </w:p>
    <w:p w:rsidR="00E60ADE" w:rsidRDefault="00E60AD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-668,7тыс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(гранд дорога краевые)</w:t>
      </w:r>
    </w:p>
    <w:p w:rsidR="00E60ADE" w:rsidRDefault="00E60AD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-37,4тыс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(проведение выборов )</w:t>
      </w:r>
    </w:p>
    <w:p w:rsidR="00E60ADE" w:rsidRDefault="00E60AD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-89,5тыс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(ДК уголь).</w:t>
      </w:r>
    </w:p>
    <w:p w:rsidR="00E80F1C" w:rsidRDefault="00E80F1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C7525" w:rsidRPr="00C57219" w:rsidRDefault="000C7525">
      <w:pPr>
        <w:rPr>
          <w:lang w:val="ru-RU"/>
        </w:rPr>
      </w:pPr>
    </w:p>
    <w:sectPr w:rsidR="000C7525" w:rsidRPr="00C57219" w:rsidSect="00E73E8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C7525"/>
    <w:rsid w:val="00021445"/>
    <w:rsid w:val="00095CB1"/>
    <w:rsid w:val="000C7525"/>
    <w:rsid w:val="000F3075"/>
    <w:rsid w:val="00105C84"/>
    <w:rsid w:val="001211EC"/>
    <w:rsid w:val="0026750A"/>
    <w:rsid w:val="002855C7"/>
    <w:rsid w:val="003009F0"/>
    <w:rsid w:val="003162C3"/>
    <w:rsid w:val="003D3FE6"/>
    <w:rsid w:val="00500DCF"/>
    <w:rsid w:val="005A1BAB"/>
    <w:rsid w:val="006A1AE5"/>
    <w:rsid w:val="007C577F"/>
    <w:rsid w:val="007E14E0"/>
    <w:rsid w:val="00932030"/>
    <w:rsid w:val="009B49E9"/>
    <w:rsid w:val="009C616F"/>
    <w:rsid w:val="00A968F6"/>
    <w:rsid w:val="00B352E8"/>
    <w:rsid w:val="00BC1875"/>
    <w:rsid w:val="00C05FFA"/>
    <w:rsid w:val="00C57219"/>
    <w:rsid w:val="00C612E4"/>
    <w:rsid w:val="00D76B8D"/>
    <w:rsid w:val="00E60ADE"/>
    <w:rsid w:val="00E62C03"/>
    <w:rsid w:val="00E73E8B"/>
    <w:rsid w:val="00E80F1C"/>
    <w:rsid w:val="00EE707A"/>
    <w:rsid w:val="00F62DA0"/>
    <w:rsid w:val="00FA2327"/>
    <w:rsid w:val="00FC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8B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73E8B"/>
    <w:rPr>
      <w:vertAlign w:val="superscript"/>
    </w:rPr>
  </w:style>
  <w:style w:type="table" w:styleId="a4">
    <w:name w:val="Table Grid"/>
    <w:basedOn w:val="a1"/>
    <w:uiPriority w:val="39"/>
    <w:rsid w:val="00267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C6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4226</Words>
  <Characters>24091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Пользователь Windows</cp:lastModifiedBy>
  <cp:revision>5</cp:revision>
  <cp:lastPrinted>2022-07-25T03:50:00Z</cp:lastPrinted>
  <dcterms:created xsi:type="dcterms:W3CDTF">2022-07-11T04:22:00Z</dcterms:created>
  <dcterms:modified xsi:type="dcterms:W3CDTF">2022-07-25T06:06:00Z</dcterms:modified>
</cp:coreProperties>
</file>