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1D7" w:rsidRDefault="00CD61D7" w:rsidP="00CD61D7">
      <w:pPr>
        <w:rPr>
          <w:sz w:val="26"/>
        </w:rPr>
      </w:pPr>
    </w:p>
    <w:p w:rsidR="00CD61D7" w:rsidRDefault="00CD61D7" w:rsidP="00CD61D7">
      <w:pPr>
        <w:rPr>
          <w:sz w:val="26"/>
        </w:rPr>
      </w:pPr>
    </w:p>
    <w:p w:rsidR="00CD61D7" w:rsidRDefault="00CD61D7" w:rsidP="00CD61D7">
      <w:pPr>
        <w:rPr>
          <w:sz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-447040</wp:posOffset>
            </wp:positionV>
            <wp:extent cx="719455" cy="719455"/>
            <wp:effectExtent l="0" t="0" r="0" b="0"/>
            <wp:wrapSquare wrapText="bothSides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61D7" w:rsidRDefault="00CD61D7" w:rsidP="00CD61D7">
      <w:pPr>
        <w:rPr>
          <w:b/>
          <w:sz w:val="26"/>
        </w:rPr>
      </w:pPr>
    </w:p>
    <w:p w:rsidR="00CD61D7" w:rsidRDefault="00CD61D7" w:rsidP="00CD61D7">
      <w:pPr>
        <w:rPr>
          <w:b/>
          <w:sz w:val="26"/>
        </w:rPr>
      </w:pPr>
      <w:r>
        <w:rPr>
          <w:b/>
          <w:sz w:val="26"/>
        </w:rPr>
        <w:t xml:space="preserve">         АДМИНИСТРАЦИЯ  НОВОДРАЧЕНИНСКОГО   СЕЛЬСОВЕТА</w:t>
      </w:r>
    </w:p>
    <w:p w:rsidR="00CD61D7" w:rsidRDefault="00CD61D7" w:rsidP="00CD61D7">
      <w:pPr>
        <w:jc w:val="center"/>
        <w:rPr>
          <w:b/>
          <w:sz w:val="26"/>
        </w:rPr>
      </w:pPr>
      <w:r>
        <w:rPr>
          <w:b/>
          <w:sz w:val="26"/>
        </w:rPr>
        <w:t>ЗАРИНСКОГО   РАЙОНА   АЛТАЙСКОГО  КРАЯ</w:t>
      </w:r>
    </w:p>
    <w:p w:rsidR="00CD61D7" w:rsidRDefault="00CD61D7" w:rsidP="00CD61D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CD61D7" w:rsidRPr="00CA5646" w:rsidRDefault="00CD61D7" w:rsidP="00AA6982">
      <w:pPr>
        <w:rPr>
          <w:b/>
          <w:sz w:val="26"/>
        </w:rPr>
      </w:pPr>
      <w:r>
        <w:rPr>
          <w:sz w:val="26"/>
          <w:szCs w:val="26"/>
          <w:lang w:eastAsia="en-US"/>
        </w:rPr>
        <w:t>15.04.2025</w:t>
      </w:r>
      <w:r>
        <w:rPr>
          <w:b/>
          <w:sz w:val="26"/>
          <w:szCs w:val="26"/>
        </w:rPr>
        <w:t xml:space="preserve">                                                                                                      </w:t>
      </w:r>
      <w:r w:rsidR="00AA6982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      </w:t>
      </w:r>
      <w:r>
        <w:rPr>
          <w:bCs/>
          <w:sz w:val="26"/>
          <w:szCs w:val="26"/>
        </w:rPr>
        <w:t xml:space="preserve">№ 9 </w:t>
      </w:r>
    </w:p>
    <w:p w:rsidR="00CD61D7" w:rsidRDefault="00CD61D7" w:rsidP="00CD61D7">
      <w:pPr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.Н</w:t>
      </w:r>
      <w:proofErr w:type="gramEnd"/>
      <w:r>
        <w:rPr>
          <w:sz w:val="26"/>
          <w:szCs w:val="26"/>
        </w:rPr>
        <w:t>оводраченино</w:t>
      </w:r>
      <w:proofErr w:type="spellEnd"/>
    </w:p>
    <w:p w:rsidR="00CD61D7" w:rsidRDefault="00CD61D7" w:rsidP="00CD61D7"/>
    <w:p w:rsidR="00CD61D7" w:rsidRDefault="00CD61D7" w:rsidP="00CD61D7"/>
    <w:tbl>
      <w:tblPr>
        <w:tblpPr w:leftFromText="180" w:rightFromText="180" w:bottomFromText="200" w:horzAnchor="margin" w:tblpY="2700"/>
        <w:tblW w:w="0" w:type="auto"/>
        <w:tblLook w:val="01E0"/>
      </w:tblPr>
      <w:tblGrid>
        <w:gridCol w:w="4068"/>
      </w:tblGrid>
      <w:tr w:rsidR="00CD61D7" w:rsidTr="00790514">
        <w:tc>
          <w:tcPr>
            <w:tcW w:w="4068" w:type="dxa"/>
          </w:tcPr>
          <w:p w:rsidR="00CD61D7" w:rsidRDefault="00CD61D7" w:rsidP="00790514">
            <w:pPr>
              <w:spacing w:line="276" w:lineRule="auto"/>
              <w:ind w:right="-6"/>
              <w:rPr>
                <w:sz w:val="26"/>
                <w:szCs w:val="26"/>
                <w:lang w:eastAsia="en-US"/>
              </w:rPr>
            </w:pPr>
          </w:p>
          <w:p w:rsidR="00CD61D7" w:rsidRDefault="00CD61D7" w:rsidP="00790514">
            <w:pPr>
              <w:spacing w:line="276" w:lineRule="auto"/>
              <w:ind w:right="-6"/>
              <w:rPr>
                <w:sz w:val="26"/>
                <w:szCs w:val="26"/>
                <w:lang w:eastAsia="en-US"/>
              </w:rPr>
            </w:pPr>
          </w:p>
          <w:p w:rsidR="00CD61D7" w:rsidRDefault="00CD61D7" w:rsidP="00CD61D7">
            <w:pPr>
              <w:ind w:right="-6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 исполнении бюджета муниципального образования </w:t>
            </w:r>
            <w:proofErr w:type="spellStart"/>
            <w:r>
              <w:rPr>
                <w:sz w:val="26"/>
                <w:szCs w:val="26"/>
                <w:lang w:eastAsia="en-US"/>
              </w:rPr>
              <w:t>Новодраченинский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сельсовет </w:t>
            </w:r>
            <w:proofErr w:type="spellStart"/>
            <w:r>
              <w:rPr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района Алтайского края за первый  квартал 2025 года</w:t>
            </w:r>
          </w:p>
        </w:tc>
      </w:tr>
    </w:tbl>
    <w:p w:rsidR="00CD61D7" w:rsidRDefault="00CD61D7" w:rsidP="00CD61D7">
      <w:pPr>
        <w:pStyle w:val="2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CD61D7" w:rsidRDefault="00CD61D7" w:rsidP="00CD61D7">
      <w:pPr>
        <w:pStyle w:val="2"/>
        <w:ind w:left="0" w:firstLine="0"/>
        <w:rPr>
          <w:sz w:val="26"/>
          <w:szCs w:val="26"/>
        </w:rPr>
      </w:pPr>
      <w:r>
        <w:rPr>
          <w:sz w:val="28"/>
          <w:szCs w:val="28"/>
        </w:rPr>
        <w:t xml:space="preserve">              </w:t>
      </w:r>
    </w:p>
    <w:p w:rsidR="00CD61D7" w:rsidRDefault="00CD61D7" w:rsidP="00CD61D7">
      <w:pPr>
        <w:ind w:firstLine="720"/>
        <w:jc w:val="both"/>
        <w:rPr>
          <w:sz w:val="26"/>
          <w:szCs w:val="26"/>
        </w:rPr>
      </w:pPr>
    </w:p>
    <w:p w:rsidR="00CD61D7" w:rsidRDefault="00CD61D7" w:rsidP="00CD61D7">
      <w:pPr>
        <w:jc w:val="both"/>
        <w:rPr>
          <w:sz w:val="26"/>
          <w:szCs w:val="26"/>
        </w:rPr>
      </w:pPr>
    </w:p>
    <w:p w:rsidR="00CD61D7" w:rsidRDefault="00CD61D7" w:rsidP="00CD61D7"/>
    <w:p w:rsidR="00CD61D7" w:rsidRDefault="00CD61D7" w:rsidP="00CD61D7"/>
    <w:p w:rsidR="00CD61D7" w:rsidRDefault="00CD61D7" w:rsidP="00CD61D7">
      <w:pPr>
        <w:ind w:firstLine="720"/>
        <w:jc w:val="both"/>
        <w:rPr>
          <w:sz w:val="26"/>
          <w:szCs w:val="26"/>
        </w:rPr>
      </w:pPr>
    </w:p>
    <w:p w:rsidR="00CD61D7" w:rsidRDefault="00CD61D7" w:rsidP="00CD61D7">
      <w:pPr>
        <w:ind w:firstLine="720"/>
        <w:jc w:val="both"/>
        <w:rPr>
          <w:sz w:val="26"/>
          <w:szCs w:val="26"/>
        </w:rPr>
      </w:pPr>
    </w:p>
    <w:p w:rsidR="00CD61D7" w:rsidRDefault="00CD61D7" w:rsidP="00CD61D7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 Бюджетным кодексом Российской Федерации, со статьей 54 Устава муниципального образования </w:t>
      </w: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решением Собрания депутатов </w:t>
      </w:r>
      <w:proofErr w:type="spellStart"/>
      <w:r>
        <w:rPr>
          <w:sz w:val="26"/>
          <w:szCs w:val="26"/>
        </w:rPr>
        <w:t>Новодраченинского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от 17.06.2021 № 18 «Об утверждении Положения о  бюджетном процессе и финансовом контроле в  муниципальном образовании </w:t>
      </w: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края» (с изменениями от 18.07.2022 № 46, от 16.10.2023 № 43),  Администрация </w:t>
      </w:r>
      <w:proofErr w:type="spellStart"/>
      <w:r>
        <w:rPr>
          <w:sz w:val="26"/>
          <w:szCs w:val="26"/>
        </w:rPr>
        <w:t>Новодраченинского</w:t>
      </w:r>
      <w:proofErr w:type="spellEnd"/>
      <w:r>
        <w:rPr>
          <w:sz w:val="26"/>
          <w:szCs w:val="26"/>
        </w:rPr>
        <w:t xml:space="preserve"> сельсовета</w:t>
      </w:r>
      <w:proofErr w:type="gramEnd"/>
    </w:p>
    <w:p w:rsidR="00CD61D7" w:rsidRDefault="00CD61D7" w:rsidP="00CD61D7">
      <w:pPr>
        <w:ind w:firstLine="720"/>
        <w:jc w:val="both"/>
        <w:rPr>
          <w:sz w:val="26"/>
          <w:szCs w:val="26"/>
        </w:rPr>
      </w:pPr>
    </w:p>
    <w:p w:rsidR="00CD61D7" w:rsidRDefault="00CD61D7" w:rsidP="00CD61D7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Е Т :</w:t>
      </w:r>
    </w:p>
    <w:p w:rsidR="00CD61D7" w:rsidRDefault="00CD61D7" w:rsidP="00CD61D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отчет об исполнении бюджета муниципального образования </w:t>
      </w: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за первый квартал 2025 года (Прилагается).</w:t>
      </w:r>
    </w:p>
    <w:p w:rsidR="00CD61D7" w:rsidRDefault="00CD61D7" w:rsidP="00CD61D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в  комиссию по бюджету, налоговой и кредитной политике Собрания депутатов </w:t>
      </w:r>
      <w:proofErr w:type="spellStart"/>
      <w:r>
        <w:rPr>
          <w:sz w:val="26"/>
          <w:szCs w:val="26"/>
        </w:rPr>
        <w:t>Новодраченинского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края.</w:t>
      </w:r>
    </w:p>
    <w:p w:rsidR="00CD61D7" w:rsidRDefault="00CD61D7" w:rsidP="00CD61D7">
      <w:pPr>
        <w:pStyle w:val="a3"/>
        <w:spacing w:before="0" w:after="0" w:line="312" w:lineRule="atLeast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sz w:val="26"/>
          <w:szCs w:val="26"/>
        </w:rPr>
        <w:t xml:space="preserve"> 3. </w:t>
      </w:r>
      <w:r>
        <w:rPr>
          <w:color w:val="000000"/>
          <w:sz w:val="26"/>
          <w:szCs w:val="26"/>
        </w:rPr>
        <w:t xml:space="preserve">Опубликовать настоящее постановление в соответствии с Уставом муниципального образования сельское поселение </w:t>
      </w:r>
      <w:proofErr w:type="spellStart"/>
      <w:r>
        <w:rPr>
          <w:color w:val="000000"/>
          <w:sz w:val="26"/>
          <w:szCs w:val="26"/>
        </w:rPr>
        <w:t>Новодраченинский</w:t>
      </w:r>
      <w:proofErr w:type="spellEnd"/>
      <w:r>
        <w:rPr>
          <w:color w:val="000000"/>
          <w:sz w:val="26"/>
          <w:szCs w:val="26"/>
        </w:rPr>
        <w:t xml:space="preserve"> сельсовет.</w:t>
      </w:r>
    </w:p>
    <w:p w:rsidR="00CD61D7" w:rsidRDefault="00CD61D7" w:rsidP="00CD61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опубликования.</w:t>
      </w:r>
    </w:p>
    <w:p w:rsidR="00CD61D7" w:rsidRPr="00CA5646" w:rsidRDefault="00CD61D7" w:rsidP="00CD61D7">
      <w:pPr>
        <w:pStyle w:val="Heading1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Глава Администрации  сельсовета                                                        </w:t>
      </w:r>
      <w:proofErr w:type="spellStart"/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О.П.Гоношилов</w:t>
      </w:r>
      <w:proofErr w:type="spellEnd"/>
    </w:p>
    <w:p w:rsidR="00CD61D7" w:rsidRDefault="00CD61D7" w:rsidP="00CD61D7">
      <w:pPr>
        <w:rPr>
          <w:sz w:val="26"/>
        </w:rPr>
      </w:pPr>
    </w:p>
    <w:p w:rsidR="00CD61D7" w:rsidRDefault="00CD61D7" w:rsidP="00CD61D7">
      <w:pPr>
        <w:rPr>
          <w:sz w:val="26"/>
        </w:rPr>
      </w:pPr>
    </w:p>
    <w:p w:rsidR="00CD61D7" w:rsidRDefault="00CD61D7" w:rsidP="00CD61D7">
      <w:pPr>
        <w:rPr>
          <w:sz w:val="26"/>
        </w:rPr>
      </w:pPr>
    </w:p>
    <w:p w:rsidR="00CD61D7" w:rsidRDefault="00CD61D7" w:rsidP="00CD61D7">
      <w:pPr>
        <w:rPr>
          <w:sz w:val="26"/>
        </w:rPr>
      </w:pPr>
    </w:p>
    <w:p w:rsidR="00E62408" w:rsidRDefault="00E62408"/>
    <w:p w:rsidR="00CD61D7" w:rsidRDefault="00CD61D7"/>
    <w:p w:rsidR="00CD61D7" w:rsidRDefault="00CD61D7"/>
    <w:tbl>
      <w:tblPr>
        <w:tblW w:w="4320" w:type="dxa"/>
        <w:tblInd w:w="5328" w:type="dxa"/>
        <w:tblLook w:val="01E0"/>
      </w:tblPr>
      <w:tblGrid>
        <w:gridCol w:w="4320"/>
      </w:tblGrid>
      <w:tr w:rsidR="00CD61D7" w:rsidRPr="00C03A5C" w:rsidTr="00790514">
        <w:trPr>
          <w:trHeight w:val="1744"/>
        </w:trPr>
        <w:tc>
          <w:tcPr>
            <w:tcW w:w="4320" w:type="dxa"/>
            <w:shd w:val="clear" w:color="auto" w:fill="auto"/>
          </w:tcPr>
          <w:p w:rsidR="00CD61D7" w:rsidRPr="00C03A5C" w:rsidRDefault="00CD61D7" w:rsidP="00790514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CD61D7" w:rsidRPr="00C03A5C" w:rsidRDefault="00CD61D7" w:rsidP="00790514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proofErr w:type="spellStart"/>
            <w:r>
              <w:rPr>
                <w:sz w:val="26"/>
                <w:szCs w:val="26"/>
              </w:rPr>
              <w:t>Новодраченинского</w:t>
            </w:r>
            <w:proofErr w:type="spellEnd"/>
            <w:r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C03A5C">
              <w:rPr>
                <w:sz w:val="26"/>
                <w:szCs w:val="26"/>
              </w:rPr>
              <w:t>Заринского</w:t>
            </w:r>
            <w:proofErr w:type="spellEnd"/>
            <w:r w:rsidRPr="00C03A5C">
              <w:rPr>
                <w:sz w:val="26"/>
                <w:szCs w:val="26"/>
              </w:rPr>
              <w:t xml:space="preserve">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CD61D7" w:rsidRDefault="00CD61D7" w:rsidP="00790514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 w:rsidR="005A2341">
              <w:rPr>
                <w:sz w:val="26"/>
                <w:szCs w:val="26"/>
              </w:rPr>
              <w:t xml:space="preserve"> 16</w:t>
            </w:r>
            <w:r>
              <w:rPr>
                <w:sz w:val="26"/>
                <w:szCs w:val="26"/>
              </w:rPr>
              <w:t xml:space="preserve">.04.2025 </w:t>
            </w:r>
            <w:r w:rsidRPr="00C03A5C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9 </w:t>
            </w:r>
          </w:p>
          <w:p w:rsidR="00CD61D7" w:rsidRDefault="00CD61D7" w:rsidP="00790514">
            <w:pPr>
              <w:jc w:val="both"/>
              <w:rPr>
                <w:sz w:val="26"/>
                <w:szCs w:val="26"/>
              </w:rPr>
            </w:pPr>
          </w:p>
          <w:p w:rsidR="00CD61D7" w:rsidRPr="00C03A5C" w:rsidRDefault="00CD61D7" w:rsidP="00790514">
            <w:pPr>
              <w:jc w:val="both"/>
              <w:rPr>
                <w:sz w:val="26"/>
                <w:szCs w:val="26"/>
              </w:rPr>
            </w:pPr>
          </w:p>
        </w:tc>
      </w:tr>
    </w:tbl>
    <w:p w:rsidR="00CD61D7" w:rsidRDefault="00CD61D7" w:rsidP="00CD61D7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CD61D7" w:rsidRDefault="00CD61D7" w:rsidP="00CD61D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proofErr w:type="spellEnd"/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1 квартал 2025 года</w:t>
      </w:r>
    </w:p>
    <w:p w:rsidR="00CD61D7" w:rsidRDefault="00CD61D7" w:rsidP="00CD61D7">
      <w:pPr>
        <w:jc w:val="center"/>
        <w:rPr>
          <w:sz w:val="26"/>
          <w:szCs w:val="26"/>
        </w:rPr>
      </w:pPr>
    </w:p>
    <w:p w:rsidR="00CD61D7" w:rsidRDefault="00CD61D7" w:rsidP="00CD61D7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CD61D7" w:rsidRPr="00587A7E" w:rsidRDefault="00CD61D7" w:rsidP="00CD61D7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proofErr w:type="spellStart"/>
      <w:r>
        <w:rPr>
          <w:sz w:val="26"/>
          <w:szCs w:val="26"/>
        </w:rPr>
        <w:t>Новодраченинский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proofErr w:type="spellEnd"/>
      <w:r>
        <w:rPr>
          <w:sz w:val="26"/>
          <w:szCs w:val="26"/>
        </w:rPr>
        <w:t xml:space="preserve"> района Алтайского края за 1 квартал 2025 года</w:t>
      </w:r>
    </w:p>
    <w:p w:rsidR="00CD61D7" w:rsidRPr="00587A7E" w:rsidRDefault="00CD61D7" w:rsidP="00CD61D7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CD61D7" w:rsidRPr="00587A7E" w:rsidTr="00790514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587A7E" w:rsidRDefault="00CD61D7" w:rsidP="00790514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587A7E" w:rsidRDefault="00CD61D7" w:rsidP="00790514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587A7E" w:rsidRDefault="00CD61D7" w:rsidP="00790514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2025 года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CD61D7" w:rsidRPr="00587A7E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Pr="00587A7E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Pr="00587A7E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CD61D7" w:rsidRPr="00587A7E" w:rsidRDefault="00CD61D7" w:rsidP="00790514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Pr="006570CA" w:rsidRDefault="00CD61D7" w:rsidP="00790514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Pr="006570CA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1224,0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Pr="006570CA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262,5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Pr="00587A7E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64,4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16,8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181,4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Pr="006570CA" w:rsidRDefault="00CD61D7" w:rsidP="00790514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Pr="006570CA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Pr="006570CA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58,9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Pr="00587A7E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58,9</w:t>
            </w:r>
          </w:p>
        </w:tc>
      </w:tr>
      <w:tr w:rsidR="00CD61D7" w:rsidRPr="00587A7E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D61D7" w:rsidRPr="00E25394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Pr="006570CA" w:rsidRDefault="00CD61D7" w:rsidP="00790514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Pr="006570CA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6182,7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Pr="006570CA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872,0</w:t>
            </w:r>
          </w:p>
        </w:tc>
      </w:tr>
      <w:tr w:rsidR="00CD61D7" w:rsidRPr="00E25394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CD61D7" w:rsidRPr="00E25394" w:rsidRDefault="00CD61D7" w:rsidP="0079051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</w:tr>
      <w:tr w:rsidR="00CD61D7" w:rsidRPr="00E25394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CD61D7" w:rsidRPr="00E25394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773,9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191,0</w:t>
            </w:r>
          </w:p>
        </w:tc>
      </w:tr>
      <w:tr w:rsidR="00CD61D7" w:rsidRPr="00E25394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CD61D7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Субвенции бюджетам сельских поселений на </w:t>
            </w:r>
            <w:r>
              <w:rPr>
                <w:sz w:val="26"/>
                <w:szCs w:val="26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46,0</w:t>
            </w:r>
          </w:p>
        </w:tc>
      </w:tr>
      <w:tr w:rsidR="00CD61D7" w:rsidRPr="00E25394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CD61D7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4039,8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379,5</w:t>
            </w:r>
          </w:p>
        </w:tc>
      </w:tr>
      <w:tr w:rsidR="00CD61D7" w:rsidRPr="00E25394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CD61D7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1401,5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472,0</w:t>
            </w:r>
          </w:p>
        </w:tc>
      </w:tr>
      <w:tr w:rsidR="00CD61D7" w:rsidRPr="00E25394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CD61D7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прочие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-216,5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-216,5</w:t>
            </w:r>
          </w:p>
        </w:tc>
      </w:tr>
      <w:tr w:rsidR="00CD61D7" w:rsidRPr="00E25394" w:rsidTr="007905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CD61D7" w:rsidRPr="00D03F82" w:rsidRDefault="00CD61D7" w:rsidP="00790514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7613,7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CD61D7" w:rsidRPr="0075007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1193,5</w:t>
            </w:r>
          </w:p>
        </w:tc>
      </w:tr>
      <w:tr w:rsidR="00CD61D7" w:rsidRPr="00E25394" w:rsidTr="00790514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D03F82" w:rsidRDefault="00CD61D7" w:rsidP="00790514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E25394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E25394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</w:tr>
      <w:tr w:rsidR="00CD61D7" w:rsidRPr="00333157" w:rsidTr="00790514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333157" w:rsidRDefault="00CD61D7" w:rsidP="00790514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3774E4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1379,6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3774E4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307,0</w:t>
            </w:r>
          </w:p>
        </w:tc>
      </w:tr>
      <w:tr w:rsidR="00CD61D7" w:rsidRPr="00E25394" w:rsidTr="00790514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1017,1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239,3</w:t>
            </w:r>
          </w:p>
        </w:tc>
      </w:tr>
      <w:tr w:rsidR="00CD61D7" w:rsidRPr="00E25394" w:rsidTr="00790514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326111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360,5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67,7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Default="00CD61D7" w:rsidP="0079051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B239BE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B239BE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30,2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880CA1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30,2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Default="00CD61D7" w:rsidP="0079051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272675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272675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CD61D7" w:rsidRPr="00E25394" w:rsidTr="00790514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D61D7" w:rsidRPr="00333157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333157" w:rsidRDefault="00CD61D7" w:rsidP="0079051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1458,5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198,3</w:t>
            </w:r>
          </w:p>
        </w:tc>
      </w:tr>
      <w:tr w:rsidR="00CD61D7" w:rsidRPr="004874CC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4874CC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4874CC" w:rsidRDefault="00CD61D7" w:rsidP="0079051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1458,5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4874CC" w:rsidRDefault="00CD61D7" w:rsidP="0079051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198,3</w:t>
            </w:r>
          </w:p>
        </w:tc>
      </w:tr>
      <w:tr w:rsidR="00CD61D7" w:rsidRPr="00333157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333157" w:rsidRDefault="00CD61D7" w:rsidP="0079051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2633,3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4,4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2598,3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4,4</w:t>
            </w:r>
          </w:p>
        </w:tc>
      </w:tr>
      <w:tr w:rsidR="00CD61D7" w:rsidRPr="00333157" w:rsidTr="00790514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333157" w:rsidRDefault="00CD61D7" w:rsidP="0079051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2193,8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618,4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172,3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1354,8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446,1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D61D7" w:rsidRDefault="00CD61D7" w:rsidP="00790514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B81493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B81493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CD61D7" w:rsidRPr="00E25394" w:rsidTr="00790514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D61D7" w:rsidRDefault="00CD61D7" w:rsidP="00790514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D61D7" w:rsidRPr="00333157" w:rsidTr="00790514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333157" w:rsidRDefault="00CD61D7" w:rsidP="00790514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lastRenderedPageBreak/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7904,2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1158,3</w:t>
            </w:r>
          </w:p>
        </w:tc>
      </w:tr>
      <w:tr w:rsidR="00CD61D7" w:rsidRPr="00072D89" w:rsidTr="00790514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072D89" w:rsidRDefault="00CD61D7" w:rsidP="00790514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b/>
                <w:sz w:val="26"/>
                <w:szCs w:val="26"/>
              </w:rPr>
              <w:t>Новодраченинский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сельсовет </w:t>
            </w:r>
            <w:proofErr w:type="spellStart"/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proofErr w:type="spellEnd"/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6F66A7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-290,5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Pr="00072D89" w:rsidRDefault="00CD61D7" w:rsidP="0079051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-35,2</w:t>
            </w:r>
          </w:p>
        </w:tc>
      </w:tr>
      <w:tr w:rsidR="00CD61D7" w:rsidRPr="00E25394" w:rsidTr="00790514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</w:p>
        </w:tc>
      </w:tr>
      <w:tr w:rsidR="00CD61D7" w:rsidRPr="00E25394" w:rsidTr="00790514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1D7" w:rsidRPr="00E25394" w:rsidRDefault="00CD61D7" w:rsidP="00790514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-290,5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1D7" w:rsidRDefault="00CD61D7" w:rsidP="007905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-35,2</w:t>
            </w:r>
          </w:p>
        </w:tc>
      </w:tr>
    </w:tbl>
    <w:p w:rsidR="00CD61D7" w:rsidRDefault="00CD61D7" w:rsidP="00CD61D7"/>
    <w:p w:rsidR="00CD61D7" w:rsidRDefault="00CD61D7"/>
    <w:sectPr w:rsidR="00CD61D7" w:rsidSect="00E62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1D7"/>
    <w:rsid w:val="0025777C"/>
    <w:rsid w:val="005A2341"/>
    <w:rsid w:val="00790208"/>
    <w:rsid w:val="008F1190"/>
    <w:rsid w:val="00AA6982"/>
    <w:rsid w:val="00CD61D7"/>
    <w:rsid w:val="00E62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CD6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link w:val="Heading1Char"/>
    <w:uiPriority w:val="9"/>
    <w:qFormat/>
    <w:rsid w:val="00CD61D7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">
    <w:name w:val="Heading 1 Char"/>
    <w:link w:val="Heading1"/>
    <w:uiPriority w:val="9"/>
    <w:rsid w:val="00CD61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List 2"/>
    <w:basedOn w:val="a"/>
    <w:uiPriority w:val="99"/>
    <w:semiHidden/>
    <w:unhideWhenUsed/>
    <w:rsid w:val="00CD61D7"/>
    <w:pPr>
      <w:ind w:left="566" w:hanging="283"/>
    </w:pPr>
    <w:rPr>
      <w:sz w:val="20"/>
      <w:szCs w:val="20"/>
    </w:rPr>
  </w:style>
  <w:style w:type="paragraph" w:styleId="a3">
    <w:name w:val="Normal (Web)"/>
    <w:basedOn w:val="a"/>
    <w:uiPriority w:val="99"/>
    <w:rsid w:val="00CD61D7"/>
    <w:pPr>
      <w:spacing w:before="100"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771</Words>
  <Characters>4395</Characters>
  <Application>Microsoft Office Word</Application>
  <DocSecurity>0</DocSecurity>
  <Lines>36</Lines>
  <Paragraphs>10</Paragraphs>
  <ScaleCrop>false</ScaleCrop>
  <Company>RePack by SPecialiST</Company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2025-04-16T06:19:00Z</cp:lastPrinted>
  <dcterms:created xsi:type="dcterms:W3CDTF">2025-04-11T04:41:00Z</dcterms:created>
  <dcterms:modified xsi:type="dcterms:W3CDTF">2025-04-16T06:20:00Z</dcterms:modified>
</cp:coreProperties>
</file>