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1" w:type="dxa"/>
        <w:tblInd w:w="5408" w:type="dxa"/>
        <w:tblLook w:val="01E0"/>
      </w:tblPr>
      <w:tblGrid>
        <w:gridCol w:w="4631"/>
      </w:tblGrid>
      <w:tr w:rsidR="002F4E59" w:rsidRPr="009E03CB" w:rsidTr="00D5798C">
        <w:trPr>
          <w:trHeight w:val="1272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2F4E59" w:rsidRPr="009E03CB" w:rsidRDefault="00144377" w:rsidP="00D5798C">
            <w:pPr>
              <w:spacing w:line="240" w:lineRule="exact"/>
              <w:jc w:val="right"/>
            </w:pPr>
            <w:r>
              <w:t>П</w:t>
            </w:r>
            <w:r w:rsidR="002F4E59" w:rsidRPr="009E03CB">
              <w:t xml:space="preserve">риложение 1 </w:t>
            </w:r>
          </w:p>
          <w:p w:rsidR="002F4E59" w:rsidRPr="009E03CB" w:rsidRDefault="002F4E59" w:rsidP="00773E03">
            <w:pPr>
              <w:jc w:val="right"/>
              <w:rPr>
                <w:sz w:val="28"/>
                <w:szCs w:val="28"/>
              </w:rPr>
            </w:pPr>
            <w:r w:rsidRPr="009E03CB">
              <w:t xml:space="preserve">к Порядку проведения и критерии оценки эффективности реализации муниципальных программ </w:t>
            </w:r>
            <w:proofErr w:type="spellStart"/>
            <w:r w:rsidR="00773E03">
              <w:t>Смазневского</w:t>
            </w:r>
            <w:proofErr w:type="spellEnd"/>
            <w:r w:rsidR="00773E03">
              <w:t xml:space="preserve"> сельсовета</w:t>
            </w:r>
          </w:p>
        </w:tc>
      </w:tr>
    </w:tbl>
    <w:p w:rsidR="002F4E59" w:rsidRPr="009E03CB" w:rsidRDefault="002F4E59" w:rsidP="002F4E59">
      <w:pPr>
        <w:jc w:val="center"/>
        <w:rPr>
          <w:sz w:val="28"/>
          <w:szCs w:val="28"/>
        </w:rPr>
      </w:pPr>
    </w:p>
    <w:p w:rsidR="002F4E59" w:rsidRPr="009E03CB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 xml:space="preserve">Форма 1. Оценка целевых показателей муниципальной программы </w:t>
      </w:r>
      <w:r w:rsidR="00144377">
        <w:rPr>
          <w:sz w:val="28"/>
          <w:szCs w:val="28"/>
        </w:rPr>
        <w:t xml:space="preserve"> «</w:t>
      </w:r>
      <w:proofErr w:type="spellStart"/>
      <w:r w:rsidR="00144377">
        <w:rPr>
          <w:sz w:val="28"/>
          <w:szCs w:val="28"/>
        </w:rPr>
        <w:t>Формирование</w:t>
      </w:r>
      <w:r w:rsidRPr="009E03CB">
        <w:rPr>
          <w:sz w:val="28"/>
          <w:szCs w:val="28"/>
        </w:rPr>
        <w:t>_</w:t>
      </w:r>
      <w:r w:rsidR="00144377">
        <w:rPr>
          <w:sz w:val="28"/>
          <w:szCs w:val="28"/>
        </w:rPr>
        <w:t>современной</w:t>
      </w:r>
      <w:proofErr w:type="spellEnd"/>
      <w:r w:rsidR="00144377">
        <w:rPr>
          <w:sz w:val="28"/>
          <w:szCs w:val="28"/>
        </w:rPr>
        <w:t xml:space="preserve"> городской среды на территории муниципального образования </w:t>
      </w:r>
      <w:proofErr w:type="spellStart"/>
      <w:r w:rsidR="00144377">
        <w:rPr>
          <w:sz w:val="28"/>
          <w:szCs w:val="28"/>
        </w:rPr>
        <w:t>Смазневский</w:t>
      </w:r>
      <w:proofErr w:type="spellEnd"/>
      <w:r w:rsidR="00144377">
        <w:rPr>
          <w:sz w:val="28"/>
          <w:szCs w:val="28"/>
        </w:rPr>
        <w:t xml:space="preserve"> сельсовет </w:t>
      </w:r>
      <w:proofErr w:type="spellStart"/>
      <w:r w:rsidR="00144377">
        <w:rPr>
          <w:sz w:val="28"/>
          <w:szCs w:val="28"/>
        </w:rPr>
        <w:t>Заринского</w:t>
      </w:r>
      <w:proofErr w:type="spellEnd"/>
      <w:r w:rsidR="00144377">
        <w:rPr>
          <w:sz w:val="28"/>
          <w:szCs w:val="28"/>
        </w:rPr>
        <w:t xml:space="preserve"> района Алтайского края»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Default="002F4E59" w:rsidP="002F4E59">
      <w:pPr>
        <w:jc w:val="center"/>
        <w:rPr>
          <w:sz w:val="28"/>
          <w:szCs w:val="28"/>
        </w:rPr>
      </w:pPr>
      <w:r w:rsidRPr="009E03CB">
        <w:rPr>
          <w:sz w:val="28"/>
          <w:szCs w:val="28"/>
        </w:rPr>
        <w:t>за _</w:t>
      </w:r>
      <w:r w:rsidR="00144377">
        <w:rPr>
          <w:sz w:val="28"/>
          <w:szCs w:val="28"/>
        </w:rPr>
        <w:t>20</w:t>
      </w:r>
      <w:r w:rsidR="00986DDB">
        <w:rPr>
          <w:sz w:val="28"/>
          <w:szCs w:val="28"/>
        </w:rPr>
        <w:t>2</w:t>
      </w:r>
      <w:r w:rsidR="00F3061F">
        <w:rPr>
          <w:sz w:val="28"/>
          <w:szCs w:val="28"/>
        </w:rPr>
        <w:t>1</w:t>
      </w:r>
      <w:r w:rsidRPr="009E03CB">
        <w:rPr>
          <w:sz w:val="28"/>
          <w:szCs w:val="28"/>
        </w:rPr>
        <w:t>_ год (весь период реализации)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9986" w:type="dxa"/>
        <w:tblInd w:w="108" w:type="dxa"/>
        <w:tblLayout w:type="fixed"/>
        <w:tblLook w:val="01E0"/>
      </w:tblPr>
      <w:tblGrid>
        <w:gridCol w:w="4428"/>
        <w:gridCol w:w="540"/>
        <w:gridCol w:w="1080"/>
        <w:gridCol w:w="1080"/>
        <w:gridCol w:w="1620"/>
        <w:gridCol w:w="1238"/>
      </w:tblGrid>
      <w:tr w:rsidR="002F4E59" w:rsidRPr="009E03CB" w:rsidTr="00D5798C">
        <w:tc>
          <w:tcPr>
            <w:tcW w:w="4428" w:type="dxa"/>
            <w:vMerge w:val="restart"/>
          </w:tcPr>
          <w:p w:rsidR="002F4E59" w:rsidRPr="009E03CB" w:rsidRDefault="002F4E59" w:rsidP="00D5798C">
            <w:r w:rsidRPr="009E03CB"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2F4E59" w:rsidRPr="009E03CB" w:rsidRDefault="002F4E59" w:rsidP="00D5798C">
            <w:r w:rsidRPr="009E03CB">
              <w:t>ЕИ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Значение целевого показателя</w:t>
            </w:r>
          </w:p>
        </w:tc>
        <w:tc>
          <w:tcPr>
            <w:tcW w:w="1620" w:type="dxa"/>
            <w:vMerge w:val="restart"/>
          </w:tcPr>
          <w:p w:rsidR="002F4E59" w:rsidRPr="009E03CB" w:rsidRDefault="002F4E59" w:rsidP="00D5798C">
            <w:r w:rsidRPr="009E03CB">
              <w:t>Отклонение %</w:t>
            </w:r>
            <w:r w:rsidRPr="009E03CB">
              <w:tab/>
            </w:r>
          </w:p>
        </w:tc>
        <w:tc>
          <w:tcPr>
            <w:tcW w:w="1238" w:type="dxa"/>
            <w:vMerge w:val="restart"/>
          </w:tcPr>
          <w:p w:rsidR="002F4E59" w:rsidRPr="009E03CB" w:rsidRDefault="002F4E59" w:rsidP="00D5798C">
            <w:r w:rsidRPr="009E03CB">
              <w:t>Оценка в баллах</w:t>
            </w:r>
          </w:p>
        </w:tc>
      </w:tr>
      <w:tr w:rsidR="002F4E59" w:rsidRPr="009E03CB" w:rsidTr="00D5798C">
        <w:tc>
          <w:tcPr>
            <w:tcW w:w="4428" w:type="dxa"/>
            <w:vMerge/>
          </w:tcPr>
          <w:p w:rsidR="002F4E59" w:rsidRPr="009E03CB" w:rsidRDefault="002F4E59" w:rsidP="00D5798C"/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F4E59" w:rsidRPr="009E03CB" w:rsidRDefault="002F4E59" w:rsidP="00D5798C"/>
        </w:tc>
        <w:tc>
          <w:tcPr>
            <w:tcW w:w="1080" w:type="dxa"/>
            <w:tcBorders>
              <w:left w:val="single" w:sz="4" w:space="0" w:color="auto"/>
            </w:tcBorders>
          </w:tcPr>
          <w:p w:rsidR="002F4E59" w:rsidRPr="009E03CB" w:rsidRDefault="002F4E59" w:rsidP="00D5798C">
            <w:r w:rsidRPr="009E03CB">
              <w:t>план</w:t>
            </w:r>
            <w:r w:rsidRPr="009E03CB">
              <w:tab/>
            </w:r>
          </w:p>
        </w:tc>
        <w:tc>
          <w:tcPr>
            <w:tcW w:w="1080" w:type="dxa"/>
          </w:tcPr>
          <w:p w:rsidR="002F4E59" w:rsidRPr="009E03CB" w:rsidRDefault="002F4E59" w:rsidP="00D5798C">
            <w:r w:rsidRPr="009E03CB">
              <w:t>факт</w:t>
            </w:r>
          </w:p>
        </w:tc>
        <w:tc>
          <w:tcPr>
            <w:tcW w:w="1620" w:type="dxa"/>
            <w:vMerge/>
          </w:tcPr>
          <w:p w:rsidR="002F4E59" w:rsidRPr="009E03CB" w:rsidRDefault="002F4E59" w:rsidP="00D5798C"/>
        </w:tc>
        <w:tc>
          <w:tcPr>
            <w:tcW w:w="1238" w:type="dxa"/>
            <w:vMerge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9986" w:type="dxa"/>
            <w:gridSpan w:val="6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Целевой показатель 2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Итоговая сводная оценка по подпрограмме 1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pPr>
              <w:jc w:val="center"/>
            </w:pPr>
            <w:r w:rsidRPr="009E03CB">
              <w:t>….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/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2F4E59" w:rsidP="00D5798C"/>
        </w:tc>
        <w:tc>
          <w:tcPr>
            <w:tcW w:w="1620" w:type="dxa"/>
          </w:tcPr>
          <w:p w:rsidR="002F4E59" w:rsidRPr="009E03CB" w:rsidRDefault="002F4E59" w:rsidP="00D5798C"/>
        </w:tc>
        <w:tc>
          <w:tcPr>
            <w:tcW w:w="1238" w:type="dxa"/>
          </w:tcPr>
          <w:p w:rsidR="002F4E59" w:rsidRPr="009E03CB" w:rsidRDefault="002F4E59" w:rsidP="00D5798C"/>
        </w:tc>
      </w:tr>
      <w:tr w:rsidR="002F4E59" w:rsidRPr="009E03CB" w:rsidTr="00D5798C">
        <w:tc>
          <w:tcPr>
            <w:tcW w:w="4428" w:type="dxa"/>
          </w:tcPr>
          <w:p w:rsidR="002F4E59" w:rsidRPr="009E03CB" w:rsidRDefault="002F4E59" w:rsidP="00D5798C">
            <w:r w:rsidRPr="009E03CB">
              <w:t>ИТОГОВАЯ сводная оценка по муниципальной программе</w:t>
            </w:r>
          </w:p>
        </w:tc>
        <w:tc>
          <w:tcPr>
            <w:tcW w:w="540" w:type="dxa"/>
          </w:tcPr>
          <w:p w:rsidR="002F4E59" w:rsidRPr="009E03CB" w:rsidRDefault="002F4E59" w:rsidP="00D5798C"/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08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620" w:type="dxa"/>
          </w:tcPr>
          <w:p w:rsidR="002F4E59" w:rsidRPr="009E03CB" w:rsidRDefault="00144377" w:rsidP="00D5798C">
            <w:r>
              <w:t>0</w:t>
            </w:r>
          </w:p>
        </w:tc>
        <w:tc>
          <w:tcPr>
            <w:tcW w:w="1238" w:type="dxa"/>
          </w:tcPr>
          <w:p w:rsidR="002F4E59" w:rsidRPr="009E03CB" w:rsidRDefault="002F4E59" w:rsidP="00D5798C"/>
        </w:tc>
      </w:tr>
    </w:tbl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p w:rsidR="002F4E59" w:rsidRDefault="002F4E59" w:rsidP="002F4E59">
      <w:pPr>
        <w:spacing w:before="120"/>
        <w:ind w:firstLine="1080"/>
        <w:jc w:val="center"/>
        <w:outlineLvl w:val="0"/>
        <w:rPr>
          <w:b/>
          <w:sz w:val="28"/>
          <w:szCs w:val="28"/>
        </w:rPr>
      </w:pPr>
    </w:p>
    <w:tbl>
      <w:tblPr>
        <w:tblStyle w:val="a4"/>
        <w:tblW w:w="3981" w:type="dxa"/>
        <w:tblInd w:w="6228" w:type="dxa"/>
        <w:tblLook w:val="01E0"/>
      </w:tblPr>
      <w:tblGrid>
        <w:gridCol w:w="3981"/>
      </w:tblGrid>
      <w:tr w:rsidR="002F4E59" w:rsidRPr="009E03CB" w:rsidTr="00D5798C">
        <w:trPr>
          <w:trHeight w:val="1377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2F4E59" w:rsidRPr="009E03CB" w:rsidRDefault="002F4E59" w:rsidP="00D5798C">
            <w:pPr>
              <w:spacing w:line="240" w:lineRule="exact"/>
              <w:jc w:val="right"/>
            </w:pPr>
            <w:r w:rsidRPr="009E03CB">
              <w:t xml:space="preserve">Приложение 2 </w:t>
            </w:r>
          </w:p>
          <w:p w:rsidR="002F4E59" w:rsidRPr="009E03CB" w:rsidRDefault="002F4E59" w:rsidP="00773E03">
            <w:pPr>
              <w:spacing w:line="240" w:lineRule="exact"/>
              <w:jc w:val="right"/>
            </w:pPr>
            <w:r w:rsidRPr="009E03CB">
              <w:t xml:space="preserve">к Порядку проведения и критерии оценки эффективности реализации муниципальных программ </w:t>
            </w:r>
            <w:proofErr w:type="spellStart"/>
            <w:r w:rsidR="00773E03">
              <w:t>Смазневского</w:t>
            </w:r>
            <w:proofErr w:type="spellEnd"/>
            <w:r w:rsidR="00773E03">
              <w:t xml:space="preserve"> сельсовета</w:t>
            </w:r>
          </w:p>
        </w:tc>
      </w:tr>
    </w:tbl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Форма 2. Оценка эффективности муниципальной программы</w:t>
      </w:r>
    </w:p>
    <w:p w:rsidR="00144377" w:rsidRPr="009E03CB" w:rsidRDefault="00144377" w:rsidP="001443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Формирование</w:t>
      </w:r>
      <w:r w:rsidRPr="009E03CB">
        <w:rPr>
          <w:sz w:val="28"/>
          <w:szCs w:val="28"/>
        </w:rPr>
        <w:t>_</w:t>
      </w:r>
      <w:r>
        <w:rPr>
          <w:sz w:val="28"/>
          <w:szCs w:val="28"/>
        </w:rPr>
        <w:t>современной</w:t>
      </w:r>
      <w:proofErr w:type="spellEnd"/>
      <w:r>
        <w:rPr>
          <w:sz w:val="28"/>
          <w:szCs w:val="28"/>
        </w:rPr>
        <w:t xml:space="preserve"> городской среды на территории муниципального образования </w:t>
      </w:r>
      <w:proofErr w:type="spellStart"/>
      <w:r>
        <w:rPr>
          <w:sz w:val="28"/>
          <w:szCs w:val="28"/>
        </w:rPr>
        <w:t>Смазневский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края»</w:t>
      </w:r>
    </w:p>
    <w:p w:rsidR="002F4E59" w:rsidRPr="009E03CB" w:rsidRDefault="002F4E59" w:rsidP="002F4E59">
      <w:pPr>
        <w:jc w:val="center"/>
        <w:rPr>
          <w:sz w:val="22"/>
          <w:szCs w:val="22"/>
        </w:rPr>
      </w:pPr>
      <w:r w:rsidRPr="009E03CB">
        <w:rPr>
          <w:sz w:val="22"/>
          <w:szCs w:val="22"/>
        </w:rPr>
        <w:t>(наименование муниципальной программы)</w:t>
      </w:r>
    </w:p>
    <w:p w:rsidR="002F4E59" w:rsidRPr="00B55227" w:rsidRDefault="002F4E59" w:rsidP="002F4E59">
      <w:pPr>
        <w:jc w:val="center"/>
        <w:rPr>
          <w:sz w:val="26"/>
          <w:szCs w:val="26"/>
        </w:rPr>
      </w:pPr>
      <w:r w:rsidRPr="00B55227">
        <w:rPr>
          <w:sz w:val="26"/>
          <w:szCs w:val="26"/>
        </w:rPr>
        <w:t>за _</w:t>
      </w:r>
      <w:r w:rsidR="00144377">
        <w:rPr>
          <w:sz w:val="26"/>
          <w:szCs w:val="26"/>
        </w:rPr>
        <w:t>20</w:t>
      </w:r>
      <w:r w:rsidR="00986DDB">
        <w:rPr>
          <w:sz w:val="26"/>
          <w:szCs w:val="26"/>
        </w:rPr>
        <w:t>2</w:t>
      </w:r>
      <w:r w:rsidR="00F3061F">
        <w:rPr>
          <w:sz w:val="26"/>
          <w:szCs w:val="26"/>
        </w:rPr>
        <w:t>1</w:t>
      </w:r>
      <w:r w:rsidRPr="00B55227">
        <w:rPr>
          <w:sz w:val="26"/>
          <w:szCs w:val="26"/>
        </w:rPr>
        <w:t>__ год (весь период реализации)</w:t>
      </w:r>
    </w:p>
    <w:p w:rsidR="002F4E59" w:rsidRPr="009E03CB" w:rsidRDefault="002F4E59" w:rsidP="002F4E59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645"/>
        <w:gridCol w:w="2676"/>
        <w:gridCol w:w="3250"/>
      </w:tblGrid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Вывод об эффективности программы</w:t>
            </w:r>
            <w:r w:rsidRPr="009E03CB">
              <w:tab/>
            </w:r>
          </w:p>
        </w:tc>
        <w:tc>
          <w:tcPr>
            <w:tcW w:w="2676" w:type="dxa"/>
          </w:tcPr>
          <w:p w:rsidR="002F4E59" w:rsidRPr="009E03CB" w:rsidRDefault="002F4E59" w:rsidP="00D5798C">
            <w:r w:rsidRPr="009E03CB">
              <w:t>Итоговая сводная оценка (баллов)</w:t>
            </w:r>
            <w:r w:rsidRPr="009E03CB">
              <w:tab/>
            </w:r>
          </w:p>
        </w:tc>
        <w:tc>
          <w:tcPr>
            <w:tcW w:w="3250" w:type="dxa"/>
          </w:tcPr>
          <w:p w:rsidR="002F4E59" w:rsidRPr="009E03CB" w:rsidRDefault="002F4E59" w:rsidP="00D5798C">
            <w:r w:rsidRPr="009E03CB">
              <w:t>Предложения по дальнейшей реализации программы</w:t>
            </w:r>
          </w:p>
        </w:tc>
      </w:tr>
      <w:tr w:rsidR="002F4E59" w:rsidRPr="009E03CB" w:rsidTr="00E25168">
        <w:tc>
          <w:tcPr>
            <w:tcW w:w="9571" w:type="dxa"/>
            <w:gridSpan w:val="3"/>
          </w:tcPr>
          <w:p w:rsidR="002F4E59" w:rsidRPr="009E03CB" w:rsidRDefault="002F4E59" w:rsidP="00D5798C">
            <w:pPr>
              <w:jc w:val="center"/>
            </w:pPr>
            <w:r w:rsidRPr="009E03CB">
              <w:t>Подпрограмма 1 (указать наименование)</w:t>
            </w:r>
          </w:p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 xml:space="preserve">1) ожидаемая эффективность достигнута; </w:t>
            </w:r>
          </w:p>
          <w:p w:rsidR="002F4E59" w:rsidRPr="009E03CB" w:rsidRDefault="002F4E59" w:rsidP="00D5798C">
            <w:r w:rsidRPr="009E03CB">
              <w:t>2) эффективность находится на уровне предыдущего года;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3) эффективность повысилась по сравнению с предыдущим годом.</w:t>
            </w:r>
          </w:p>
        </w:tc>
        <w:tc>
          <w:tcPr>
            <w:tcW w:w="2676" w:type="dxa"/>
          </w:tcPr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положительное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(0 и более)</w:t>
            </w:r>
            <w:r w:rsidR="00F3061F">
              <w:t xml:space="preserve">  0</w:t>
            </w:r>
          </w:p>
        </w:tc>
        <w:tc>
          <w:tcPr>
            <w:tcW w:w="3250" w:type="dxa"/>
          </w:tcPr>
          <w:p w:rsidR="002F4E59" w:rsidRPr="009E03CB" w:rsidRDefault="00986DDB" w:rsidP="00D5798C">
            <w:r>
              <w:t xml:space="preserve">Подготовить сметную документацию для благоустройства площади отдыха по ул. Луговая на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мазнево</w:t>
            </w:r>
            <w:proofErr w:type="spellEnd"/>
          </w:p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1) ожидаемая эффективность не достигнута;</w:t>
            </w:r>
          </w:p>
          <w:p w:rsidR="002F4E59" w:rsidRPr="009E03CB" w:rsidRDefault="002F4E59" w:rsidP="00D5798C"/>
          <w:p w:rsidR="002F4E59" w:rsidRPr="009E03CB" w:rsidRDefault="002F4E59" w:rsidP="00D5798C">
            <w:r w:rsidRPr="009E03CB">
              <w:t>2) эффективность снизилась по сравнению с предыдущим годом.</w:t>
            </w:r>
          </w:p>
        </w:tc>
        <w:tc>
          <w:tcPr>
            <w:tcW w:w="2676" w:type="dxa"/>
          </w:tcPr>
          <w:p w:rsidR="002F4E59" w:rsidRPr="009E03CB" w:rsidRDefault="002F4E59" w:rsidP="00D5798C">
            <w:r w:rsidRPr="009E03CB">
              <w:t>отрицательное значение</w:t>
            </w:r>
          </w:p>
          <w:p w:rsidR="002F4E59" w:rsidRPr="009E03CB" w:rsidRDefault="002F4E59" w:rsidP="00D5798C"/>
          <w:p w:rsidR="002F4E59" w:rsidRPr="009E03CB" w:rsidRDefault="002F4E59" w:rsidP="00D5798C"/>
          <w:p w:rsidR="002F4E59" w:rsidRPr="009E03CB" w:rsidRDefault="002F4E59" w:rsidP="00D5798C">
            <w:r w:rsidRPr="009E03CB">
              <w:t>(менее 0)</w:t>
            </w:r>
          </w:p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….</w:t>
            </w:r>
          </w:p>
        </w:tc>
        <w:tc>
          <w:tcPr>
            <w:tcW w:w="2676" w:type="dxa"/>
          </w:tcPr>
          <w:p w:rsidR="002F4E59" w:rsidRPr="009E03CB" w:rsidRDefault="002F4E59" w:rsidP="00D5798C"/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>
            <w:r w:rsidRPr="009E03CB">
              <w:t>и т.д. по подпрограммам</w:t>
            </w:r>
          </w:p>
        </w:tc>
        <w:tc>
          <w:tcPr>
            <w:tcW w:w="2676" w:type="dxa"/>
          </w:tcPr>
          <w:p w:rsidR="002F4E59" w:rsidRPr="009E03CB" w:rsidRDefault="00E25168" w:rsidP="00D5798C">
            <w:r>
              <w:t>0</w:t>
            </w:r>
          </w:p>
        </w:tc>
        <w:tc>
          <w:tcPr>
            <w:tcW w:w="3250" w:type="dxa"/>
          </w:tcPr>
          <w:p w:rsidR="002F4E59" w:rsidRPr="009E03CB" w:rsidRDefault="002F4E59" w:rsidP="00D5798C"/>
        </w:tc>
      </w:tr>
      <w:tr w:rsidR="002F4E59" w:rsidRPr="009E03CB" w:rsidTr="00E25168">
        <w:tc>
          <w:tcPr>
            <w:tcW w:w="3645" w:type="dxa"/>
          </w:tcPr>
          <w:p w:rsidR="002F4E59" w:rsidRPr="009E03CB" w:rsidRDefault="002F4E59" w:rsidP="00D5798C"/>
        </w:tc>
        <w:tc>
          <w:tcPr>
            <w:tcW w:w="2676" w:type="dxa"/>
          </w:tcPr>
          <w:p w:rsidR="002F4E59" w:rsidRPr="009E03CB" w:rsidRDefault="002F4E59" w:rsidP="00D5798C"/>
        </w:tc>
        <w:tc>
          <w:tcPr>
            <w:tcW w:w="3250" w:type="dxa"/>
          </w:tcPr>
          <w:p w:rsidR="002F4E59" w:rsidRPr="009E03CB" w:rsidRDefault="002F4E59" w:rsidP="00D5798C"/>
        </w:tc>
      </w:tr>
      <w:tr w:rsidR="00986DDB" w:rsidRPr="009E03CB" w:rsidTr="00E25168">
        <w:tc>
          <w:tcPr>
            <w:tcW w:w="3645" w:type="dxa"/>
          </w:tcPr>
          <w:p w:rsidR="00986DDB" w:rsidRPr="009E03CB" w:rsidRDefault="00986DDB" w:rsidP="00D5798C">
            <w:r w:rsidRPr="009E03CB">
              <w:t>ИТОГО по муниципальной программе</w:t>
            </w:r>
          </w:p>
        </w:tc>
        <w:tc>
          <w:tcPr>
            <w:tcW w:w="2676" w:type="dxa"/>
          </w:tcPr>
          <w:p w:rsidR="00986DDB" w:rsidRPr="009E03CB" w:rsidRDefault="00986DDB" w:rsidP="00D5798C">
            <w:r>
              <w:t>0</w:t>
            </w:r>
          </w:p>
        </w:tc>
        <w:tc>
          <w:tcPr>
            <w:tcW w:w="3250" w:type="dxa"/>
          </w:tcPr>
          <w:p w:rsidR="00986DDB" w:rsidRPr="009E03CB" w:rsidRDefault="00986DDB" w:rsidP="008970B2">
            <w:r>
              <w:t xml:space="preserve">Подготовить сметную документацию для благоустройства площади отдыха по ул. Луговая на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мазнево</w:t>
            </w:r>
            <w:proofErr w:type="spellEnd"/>
          </w:p>
        </w:tc>
      </w:tr>
      <w:tr w:rsidR="00986DDB" w:rsidRPr="009E03CB" w:rsidTr="00E25168">
        <w:tc>
          <w:tcPr>
            <w:tcW w:w="3645" w:type="dxa"/>
          </w:tcPr>
          <w:p w:rsidR="00986DDB" w:rsidRPr="009E03CB" w:rsidRDefault="00986DDB" w:rsidP="00D5798C"/>
        </w:tc>
        <w:tc>
          <w:tcPr>
            <w:tcW w:w="2676" w:type="dxa"/>
          </w:tcPr>
          <w:p w:rsidR="00986DDB" w:rsidRPr="009E03CB" w:rsidRDefault="00986DDB" w:rsidP="00D5798C"/>
        </w:tc>
        <w:tc>
          <w:tcPr>
            <w:tcW w:w="3250" w:type="dxa"/>
          </w:tcPr>
          <w:p w:rsidR="00986DDB" w:rsidRPr="009E03CB" w:rsidRDefault="00986DDB" w:rsidP="00D5798C"/>
        </w:tc>
      </w:tr>
    </w:tbl>
    <w:p w:rsidR="002F4E59" w:rsidRPr="001D5575" w:rsidRDefault="002F4E59" w:rsidP="002F4E59">
      <w:pPr>
        <w:jc w:val="both"/>
        <w:rPr>
          <w:sz w:val="28"/>
          <w:szCs w:val="28"/>
        </w:rPr>
      </w:pPr>
    </w:p>
    <w:p w:rsidR="002F4E59" w:rsidRDefault="002F4E59" w:rsidP="002F4E59">
      <w:pPr>
        <w:spacing w:before="120"/>
        <w:outlineLvl w:val="0"/>
        <w:rPr>
          <w:sz w:val="22"/>
          <w:szCs w:val="22"/>
        </w:rPr>
      </w:pPr>
    </w:p>
    <w:p w:rsidR="002F4E59" w:rsidRDefault="002F4E59" w:rsidP="002F4E59"/>
    <w:p w:rsidR="002F4E59" w:rsidRDefault="002F4E59" w:rsidP="002F4E59"/>
    <w:p w:rsidR="00DD6BF0" w:rsidRPr="00DD68E0" w:rsidRDefault="00DD6BF0" w:rsidP="002F4E59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sectPr w:rsidR="00DD6BF0" w:rsidRPr="00DD68E0" w:rsidSect="00DD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3B8"/>
    <w:rsid w:val="000160C4"/>
    <w:rsid w:val="000551B5"/>
    <w:rsid w:val="00144377"/>
    <w:rsid w:val="00182BE7"/>
    <w:rsid w:val="00187837"/>
    <w:rsid w:val="002F4E59"/>
    <w:rsid w:val="00306879"/>
    <w:rsid w:val="00404714"/>
    <w:rsid w:val="004628E1"/>
    <w:rsid w:val="004B6EFE"/>
    <w:rsid w:val="004C5EF8"/>
    <w:rsid w:val="0051120E"/>
    <w:rsid w:val="0058456F"/>
    <w:rsid w:val="006D33B8"/>
    <w:rsid w:val="00773E03"/>
    <w:rsid w:val="007B2067"/>
    <w:rsid w:val="008B6F7E"/>
    <w:rsid w:val="00986DDB"/>
    <w:rsid w:val="00A934D6"/>
    <w:rsid w:val="00B35FF2"/>
    <w:rsid w:val="00B55227"/>
    <w:rsid w:val="00B7799F"/>
    <w:rsid w:val="00DD68E0"/>
    <w:rsid w:val="00DD6BF0"/>
    <w:rsid w:val="00E25168"/>
    <w:rsid w:val="00E34FF5"/>
    <w:rsid w:val="00F3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E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DD68E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3B8"/>
    <w:pPr>
      <w:spacing w:before="100" w:beforeAutospacing="1" w:after="100" w:afterAutospacing="1"/>
    </w:pPr>
  </w:style>
  <w:style w:type="paragraph" w:customStyle="1" w:styleId="Default">
    <w:name w:val="Default"/>
    <w:rsid w:val="006D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6D33B8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68E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D68E0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2021-02-15T06:48:00Z</cp:lastPrinted>
  <dcterms:created xsi:type="dcterms:W3CDTF">2021-01-28T03:49:00Z</dcterms:created>
  <dcterms:modified xsi:type="dcterms:W3CDTF">2022-11-30T05:22:00Z</dcterms:modified>
</cp:coreProperties>
</file>