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1F" w:rsidRPr="00E86AF7" w:rsidRDefault="00E73F34">
      <w:pPr>
        <w:rPr>
          <w:rFonts w:ascii="Times New Roman" w:hAnsi="Times New Roman" w:cs="Times New Roman"/>
          <w:b/>
          <w:sz w:val="24"/>
          <w:szCs w:val="24"/>
        </w:rPr>
      </w:pPr>
      <w:r w:rsidRPr="00E86AF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 Создание условий для устойчивого исполнения бюджетов муниципальных образований </w:t>
      </w:r>
      <w:proofErr w:type="spellStart"/>
      <w:r w:rsidRPr="00E86AF7">
        <w:rPr>
          <w:rFonts w:ascii="Times New Roman" w:hAnsi="Times New Roman" w:cs="Times New Roman"/>
          <w:b/>
          <w:sz w:val="24"/>
          <w:szCs w:val="24"/>
        </w:rPr>
        <w:t>Заринского</w:t>
      </w:r>
      <w:proofErr w:type="spellEnd"/>
      <w:r w:rsidRPr="00E86AF7">
        <w:rPr>
          <w:rFonts w:ascii="Times New Roman" w:hAnsi="Times New Roman" w:cs="Times New Roman"/>
          <w:b/>
          <w:sz w:val="24"/>
          <w:szCs w:val="24"/>
        </w:rPr>
        <w:t xml:space="preserve"> района на 2016- 2020 годы»</w:t>
      </w:r>
      <w:r w:rsidR="00321EFB" w:rsidRPr="00E86AF7">
        <w:rPr>
          <w:rFonts w:ascii="Times New Roman" w:hAnsi="Times New Roman" w:cs="Times New Roman"/>
          <w:b/>
          <w:sz w:val="24"/>
          <w:szCs w:val="24"/>
        </w:rPr>
        <w:t>.</w:t>
      </w:r>
    </w:p>
    <w:p w:rsidR="00321EFB" w:rsidRDefault="00321EFB" w:rsidP="0032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бюджете муниципального 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на 2018 год по программе         « Создание условий для устойчивого исполнения бюджетов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2016- 2020 годы»</w:t>
      </w:r>
      <w:r w:rsidR="00E86AF7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6935A9">
        <w:rPr>
          <w:rFonts w:ascii="Times New Roman" w:hAnsi="Times New Roman" w:cs="Times New Roman"/>
          <w:sz w:val="24"/>
          <w:szCs w:val="24"/>
        </w:rPr>
        <w:t>10</w:t>
      </w:r>
      <w:r w:rsidR="00E86AF7">
        <w:rPr>
          <w:rFonts w:ascii="Times New Roman" w:hAnsi="Times New Roman" w:cs="Times New Roman"/>
          <w:sz w:val="24"/>
          <w:szCs w:val="24"/>
        </w:rPr>
        <w:t xml:space="preserve">.2018 года </w:t>
      </w:r>
      <w:r>
        <w:rPr>
          <w:rFonts w:ascii="Times New Roman" w:hAnsi="Times New Roman" w:cs="Times New Roman"/>
          <w:sz w:val="24"/>
          <w:szCs w:val="24"/>
        </w:rPr>
        <w:t xml:space="preserve"> утверждено </w:t>
      </w:r>
      <w:r w:rsidR="00E86AF7">
        <w:rPr>
          <w:rFonts w:ascii="Times New Roman" w:hAnsi="Times New Roman" w:cs="Times New Roman"/>
          <w:sz w:val="24"/>
          <w:szCs w:val="24"/>
        </w:rPr>
        <w:t>2</w:t>
      </w:r>
      <w:r w:rsidR="006935A9">
        <w:rPr>
          <w:rFonts w:ascii="Times New Roman" w:hAnsi="Times New Roman" w:cs="Times New Roman"/>
          <w:sz w:val="24"/>
          <w:szCs w:val="24"/>
        </w:rPr>
        <w:t>5371</w:t>
      </w:r>
      <w:r w:rsidR="00E86AF7">
        <w:rPr>
          <w:rFonts w:ascii="Times New Roman" w:hAnsi="Times New Roman" w:cs="Times New Roman"/>
          <w:sz w:val="24"/>
          <w:szCs w:val="24"/>
        </w:rPr>
        <w:t>,8 тыс. рублей. Фактически исполнено 1</w:t>
      </w:r>
      <w:r w:rsidR="006935A9">
        <w:rPr>
          <w:rFonts w:ascii="Times New Roman" w:hAnsi="Times New Roman" w:cs="Times New Roman"/>
          <w:sz w:val="24"/>
          <w:szCs w:val="24"/>
        </w:rPr>
        <w:t>4454,4</w:t>
      </w:r>
      <w:r w:rsidR="00E86AF7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6935A9">
        <w:rPr>
          <w:rFonts w:ascii="Times New Roman" w:hAnsi="Times New Roman" w:cs="Times New Roman"/>
          <w:sz w:val="24"/>
          <w:szCs w:val="24"/>
        </w:rPr>
        <w:t>5</w:t>
      </w:r>
      <w:r w:rsidR="00E86AF7">
        <w:rPr>
          <w:rFonts w:ascii="Times New Roman" w:hAnsi="Times New Roman" w:cs="Times New Roman"/>
          <w:sz w:val="24"/>
          <w:szCs w:val="24"/>
        </w:rPr>
        <w:t>7 % к уточненному годовому плану.</w:t>
      </w:r>
    </w:p>
    <w:p w:rsidR="00E86AF7" w:rsidRDefault="00E86AF7" w:rsidP="0032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 роста налоговых доходов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 уровню 2017 года составил</w:t>
      </w:r>
      <w:r w:rsidR="007F496B">
        <w:rPr>
          <w:rFonts w:ascii="Times New Roman" w:hAnsi="Times New Roman" w:cs="Times New Roman"/>
          <w:sz w:val="24"/>
          <w:szCs w:val="24"/>
        </w:rPr>
        <w:t xml:space="preserve"> 10</w:t>
      </w:r>
      <w:r w:rsidR="001864B1">
        <w:rPr>
          <w:rFonts w:ascii="Times New Roman" w:hAnsi="Times New Roman" w:cs="Times New Roman"/>
          <w:sz w:val="24"/>
          <w:szCs w:val="24"/>
        </w:rPr>
        <w:t>3</w:t>
      </w:r>
      <w:r w:rsidR="007F496B">
        <w:rPr>
          <w:rFonts w:ascii="Times New Roman" w:hAnsi="Times New Roman" w:cs="Times New Roman"/>
          <w:sz w:val="24"/>
          <w:szCs w:val="24"/>
        </w:rPr>
        <w:t>,</w:t>
      </w:r>
      <w:r w:rsidR="001864B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F496B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F496B" w:rsidRDefault="007F496B" w:rsidP="0032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просроченной кредиторской задолженности составила  0,00 %.</w:t>
      </w:r>
    </w:p>
    <w:p w:rsidR="007F496B" w:rsidRDefault="007F496B" w:rsidP="0032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у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не превышает предельного объема муниципального долга, установленного бюджетным законодательством.</w:t>
      </w:r>
    </w:p>
    <w:p w:rsidR="00321EFB" w:rsidRPr="00E73F34" w:rsidRDefault="00321EFB">
      <w:pPr>
        <w:rPr>
          <w:rFonts w:ascii="Times New Roman" w:hAnsi="Times New Roman" w:cs="Times New Roman"/>
          <w:sz w:val="24"/>
          <w:szCs w:val="24"/>
        </w:rPr>
      </w:pPr>
    </w:p>
    <w:sectPr w:rsidR="00321EFB" w:rsidRPr="00E7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F2"/>
    <w:rsid w:val="001864B1"/>
    <w:rsid w:val="001C4EF2"/>
    <w:rsid w:val="00321EFB"/>
    <w:rsid w:val="00523E1F"/>
    <w:rsid w:val="0052761F"/>
    <w:rsid w:val="00616572"/>
    <w:rsid w:val="0062171D"/>
    <w:rsid w:val="006935A9"/>
    <w:rsid w:val="007773FD"/>
    <w:rsid w:val="007F496B"/>
    <w:rsid w:val="008B66C0"/>
    <w:rsid w:val="0095091C"/>
    <w:rsid w:val="00CE4158"/>
    <w:rsid w:val="00E73F34"/>
    <w:rsid w:val="00E86AF7"/>
    <w:rsid w:val="00F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6</cp:revision>
  <dcterms:created xsi:type="dcterms:W3CDTF">2018-08-29T04:32:00Z</dcterms:created>
  <dcterms:modified xsi:type="dcterms:W3CDTF">2018-10-18T07:46:00Z</dcterms:modified>
</cp:coreProperties>
</file>