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2D10026" wp14:editId="56FFA545">
            <wp:simplePos x="0" y="0"/>
            <wp:positionH relativeFrom="column">
              <wp:posOffset>2806065</wp:posOffset>
            </wp:positionH>
            <wp:positionV relativeFrom="paragraph">
              <wp:posOffset>-274320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 xml:space="preserve">АДМИНИСТРАЦИЯ ЗАРИНСКОГО РАЙОНА </w:t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>АЛТАЙСКОГО КРАЯ</w:t>
      </w:r>
    </w:p>
    <w:p w:rsidR="00877FE3" w:rsidRPr="00196A7C" w:rsidRDefault="00877FE3" w:rsidP="00877FE3">
      <w:pPr>
        <w:keepNext/>
        <w:overflowPunct/>
        <w:jc w:val="center"/>
        <w:textAlignment w:val="auto"/>
        <w:outlineLvl w:val="0"/>
        <w:rPr>
          <w:rFonts w:eastAsia="Arial Unicode MS"/>
          <w:sz w:val="26"/>
          <w:szCs w:val="26"/>
        </w:rPr>
      </w:pPr>
    </w:p>
    <w:p w:rsidR="00877FE3" w:rsidRPr="00196A7C" w:rsidRDefault="00877FE3" w:rsidP="00877FE3">
      <w:pPr>
        <w:keepNext/>
        <w:overflowPunct/>
        <w:jc w:val="center"/>
        <w:textAlignment w:val="auto"/>
        <w:outlineLvl w:val="0"/>
        <w:rPr>
          <w:rFonts w:eastAsia="Arial Unicode MS"/>
          <w:sz w:val="28"/>
          <w:szCs w:val="36"/>
        </w:rPr>
      </w:pPr>
      <w:r w:rsidRPr="00196A7C">
        <w:rPr>
          <w:rFonts w:eastAsia="Arial Unicode MS"/>
          <w:sz w:val="28"/>
          <w:szCs w:val="36"/>
        </w:rPr>
        <w:t>П О С Т А Н О В Л Е Н И Е</w:t>
      </w:r>
    </w:p>
    <w:p w:rsidR="00877FE3" w:rsidRDefault="00877FE3" w:rsidP="00877FE3">
      <w:pPr>
        <w:overflowPunct/>
        <w:autoSpaceDE/>
        <w:autoSpaceDN/>
        <w:adjustRightInd/>
        <w:jc w:val="center"/>
        <w:textAlignment w:val="auto"/>
        <w:rPr>
          <w:sz w:val="18"/>
          <w:szCs w:val="18"/>
        </w:rPr>
      </w:pPr>
      <w:proofErr w:type="spellStart"/>
      <w:r w:rsidRPr="00196A7C">
        <w:rPr>
          <w:sz w:val="18"/>
          <w:szCs w:val="18"/>
        </w:rPr>
        <w:t>г.Заринск</w:t>
      </w:r>
      <w:proofErr w:type="spellEnd"/>
    </w:p>
    <w:p w:rsidR="00E45499" w:rsidRPr="00196A7C" w:rsidRDefault="00E45499" w:rsidP="00877FE3">
      <w:pPr>
        <w:overflowPunct/>
        <w:autoSpaceDE/>
        <w:autoSpaceDN/>
        <w:adjustRightInd/>
        <w:jc w:val="center"/>
        <w:textAlignment w:val="auto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47"/>
        <w:gridCol w:w="2434"/>
        <w:gridCol w:w="2348"/>
        <w:gridCol w:w="1413"/>
      </w:tblGrid>
      <w:tr w:rsidR="00877FE3" w:rsidRPr="00196A7C" w:rsidTr="00E45499">
        <w:trPr>
          <w:trHeight w:val="217"/>
        </w:trPr>
        <w:tc>
          <w:tcPr>
            <w:tcW w:w="2047" w:type="dxa"/>
            <w:shd w:val="clear" w:color="auto" w:fill="auto"/>
          </w:tcPr>
          <w:p w:rsidR="00877FE3" w:rsidRPr="00161FB6" w:rsidRDefault="00161FB6" w:rsidP="00313B6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u w:val="single"/>
              </w:rPr>
            </w:pPr>
            <w:r w:rsidRPr="00161FB6">
              <w:rPr>
                <w:sz w:val="26"/>
                <w:szCs w:val="26"/>
                <w:u w:val="single"/>
              </w:rPr>
              <w:t>12.01.2023</w:t>
            </w:r>
          </w:p>
        </w:tc>
        <w:tc>
          <w:tcPr>
            <w:tcW w:w="4782" w:type="dxa"/>
            <w:gridSpan w:val="2"/>
            <w:shd w:val="clear" w:color="auto" w:fill="auto"/>
          </w:tcPr>
          <w:p w:rsidR="00877FE3" w:rsidRPr="00196A7C" w:rsidRDefault="00877FE3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3" w:type="dxa"/>
            <w:shd w:val="clear" w:color="auto" w:fill="auto"/>
          </w:tcPr>
          <w:p w:rsidR="00877FE3" w:rsidRPr="00A43FF9" w:rsidRDefault="00877FE3" w:rsidP="00313B6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196A7C">
              <w:rPr>
                <w:sz w:val="26"/>
                <w:szCs w:val="26"/>
              </w:rPr>
              <w:t xml:space="preserve"> </w:t>
            </w:r>
            <w:r w:rsidR="00313B61">
              <w:rPr>
                <w:sz w:val="26"/>
                <w:szCs w:val="26"/>
              </w:rPr>
              <w:t xml:space="preserve">                                </w:t>
            </w:r>
            <w:r w:rsidRPr="00196A7C">
              <w:rPr>
                <w:sz w:val="26"/>
                <w:szCs w:val="26"/>
                <w:lang w:val="en-US"/>
              </w:rPr>
              <w:t xml:space="preserve"> </w:t>
            </w:r>
            <w:r w:rsidR="00785E07">
              <w:rPr>
                <w:sz w:val="26"/>
                <w:szCs w:val="26"/>
              </w:rPr>
              <w:t xml:space="preserve"> </w:t>
            </w:r>
          </w:p>
        </w:tc>
      </w:tr>
      <w:tr w:rsidR="00877FE3" w:rsidRPr="00196A7C" w:rsidTr="00E45499">
        <w:trPr>
          <w:trHeight w:val="217"/>
        </w:trPr>
        <w:tc>
          <w:tcPr>
            <w:tcW w:w="2047" w:type="dxa"/>
            <w:shd w:val="clear" w:color="auto" w:fill="auto"/>
          </w:tcPr>
          <w:p w:rsidR="00877FE3" w:rsidRPr="00196A7C" w:rsidRDefault="00877FE3" w:rsidP="00313B6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4782" w:type="dxa"/>
            <w:gridSpan w:val="2"/>
            <w:shd w:val="clear" w:color="auto" w:fill="auto"/>
          </w:tcPr>
          <w:p w:rsidR="00877FE3" w:rsidRPr="00196A7C" w:rsidRDefault="00877FE3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3" w:type="dxa"/>
            <w:shd w:val="clear" w:color="auto" w:fill="auto"/>
          </w:tcPr>
          <w:p w:rsidR="00877FE3" w:rsidRPr="00196A7C" w:rsidRDefault="00877FE3" w:rsidP="00313B6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DB1146" w:rsidRPr="00313B61" w:rsidTr="00E45499">
        <w:trPr>
          <w:gridAfter w:val="2"/>
          <w:wAfter w:w="3761" w:type="dxa"/>
          <w:trHeight w:val="2787"/>
        </w:trPr>
        <w:tc>
          <w:tcPr>
            <w:tcW w:w="4481" w:type="dxa"/>
            <w:gridSpan w:val="2"/>
          </w:tcPr>
          <w:p w:rsidR="00A43FF9" w:rsidRPr="00313B61" w:rsidRDefault="00F754D6" w:rsidP="00313B61">
            <w:pPr>
              <w:jc w:val="both"/>
              <w:rPr>
                <w:sz w:val="25"/>
                <w:szCs w:val="25"/>
              </w:rPr>
            </w:pPr>
            <w:r w:rsidRPr="00313B61">
              <w:rPr>
                <w:sz w:val="25"/>
                <w:szCs w:val="25"/>
              </w:rPr>
              <w:t xml:space="preserve">О внесении дополнений в Административный регламент по предоставлению муниципальной услуги </w:t>
            </w:r>
            <w:r w:rsidR="00A43FF9" w:rsidRPr="00313B61">
              <w:rPr>
                <w:sz w:val="25"/>
                <w:szCs w:val="25"/>
              </w:rPr>
              <w:t xml:space="preserve">«Выдача разрешения на ввод объекта в эксплуатацию на территории муниципального образования </w:t>
            </w:r>
            <w:proofErr w:type="spellStart"/>
            <w:r w:rsidR="00A43FF9" w:rsidRPr="00313B61">
              <w:rPr>
                <w:sz w:val="25"/>
                <w:szCs w:val="25"/>
              </w:rPr>
              <w:t>Заринский</w:t>
            </w:r>
            <w:proofErr w:type="spellEnd"/>
            <w:r w:rsidR="00A43FF9" w:rsidRPr="00313B61">
              <w:rPr>
                <w:sz w:val="25"/>
                <w:szCs w:val="25"/>
              </w:rPr>
              <w:t xml:space="preserve"> район Алтайского края»</w:t>
            </w:r>
          </w:p>
          <w:p w:rsidR="00DB1146" w:rsidRPr="00313B61" w:rsidRDefault="00785E07" w:rsidP="00313B61">
            <w:pPr>
              <w:jc w:val="both"/>
              <w:rPr>
                <w:sz w:val="25"/>
                <w:szCs w:val="25"/>
              </w:rPr>
            </w:pPr>
            <w:r w:rsidRPr="00313B61">
              <w:rPr>
                <w:sz w:val="25"/>
                <w:szCs w:val="25"/>
              </w:rPr>
              <w:t xml:space="preserve"> от 25.01.2022 № </w:t>
            </w:r>
            <w:r w:rsidR="00A43FF9" w:rsidRPr="00313B61">
              <w:rPr>
                <w:sz w:val="25"/>
                <w:szCs w:val="25"/>
              </w:rPr>
              <w:t>25</w:t>
            </w:r>
          </w:p>
          <w:p w:rsidR="00FC5236" w:rsidRPr="00313B61" w:rsidRDefault="00FC5236" w:rsidP="00313B61">
            <w:pPr>
              <w:rPr>
                <w:sz w:val="25"/>
                <w:szCs w:val="25"/>
              </w:rPr>
            </w:pPr>
          </w:p>
        </w:tc>
        <w:bookmarkStart w:id="0" w:name="_GoBack"/>
        <w:bookmarkEnd w:id="0"/>
      </w:tr>
    </w:tbl>
    <w:p w:rsidR="00F754D6" w:rsidRPr="00313B61" w:rsidRDefault="00313B61" w:rsidP="00A43FF9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color w:val="333333"/>
          <w:sz w:val="25"/>
          <w:szCs w:val="25"/>
        </w:rPr>
      </w:pPr>
      <w:r w:rsidRPr="00313B61">
        <w:rPr>
          <w:sz w:val="25"/>
          <w:szCs w:val="25"/>
        </w:rPr>
        <w:t>№</w:t>
      </w:r>
      <w:r w:rsidR="00161FB6" w:rsidRPr="00161FB6">
        <w:rPr>
          <w:sz w:val="25"/>
          <w:szCs w:val="25"/>
          <w:u w:val="single"/>
        </w:rPr>
        <w:t xml:space="preserve"> 14</w:t>
      </w:r>
      <w:r w:rsidRPr="00313B61">
        <w:rPr>
          <w:color w:val="333333"/>
          <w:sz w:val="25"/>
          <w:szCs w:val="25"/>
        </w:rPr>
        <w:br w:type="textWrapping" w:clear="all"/>
      </w:r>
      <w:r w:rsidR="00A43FF9" w:rsidRPr="00A43FF9">
        <w:rPr>
          <w:color w:val="333333"/>
          <w:sz w:val="25"/>
          <w:szCs w:val="25"/>
        </w:rPr>
        <w:t xml:space="preserve">Рассмотрев письмо инспекции по контролю в области </w:t>
      </w:r>
      <w:r w:rsidR="00A43FF9" w:rsidRPr="00313B61">
        <w:rPr>
          <w:color w:val="333333"/>
          <w:sz w:val="25"/>
          <w:szCs w:val="25"/>
        </w:rPr>
        <w:t xml:space="preserve">градостроительной деятельности </w:t>
      </w:r>
      <w:r w:rsidR="00A43FF9" w:rsidRPr="00A43FF9">
        <w:rPr>
          <w:color w:val="333333"/>
          <w:sz w:val="25"/>
          <w:szCs w:val="25"/>
        </w:rPr>
        <w:t>Алтайского края от 16.12.2022 № 60/ПА/595, на основании Федерального закона от 27.07.2010 № 210-ФЗ «Об организации предоставления государст</w:t>
      </w:r>
      <w:r w:rsidR="00A43FF9" w:rsidRPr="00313B61">
        <w:rPr>
          <w:color w:val="333333"/>
          <w:sz w:val="25"/>
          <w:szCs w:val="25"/>
        </w:rPr>
        <w:t>венных и муниципальных услуг»</w:t>
      </w:r>
      <w:r w:rsidR="00F754D6" w:rsidRPr="00313B61">
        <w:rPr>
          <w:sz w:val="25"/>
          <w:szCs w:val="25"/>
        </w:rPr>
        <w:t xml:space="preserve">, в целях приведения отдельных положений выше названного регламента в соответствие с действующим законодательством Администрация района </w:t>
      </w:r>
    </w:p>
    <w:p w:rsidR="00A43FF9" w:rsidRDefault="00F754D6" w:rsidP="00313B61">
      <w:pPr>
        <w:overflowPunct/>
        <w:autoSpaceDE/>
        <w:autoSpaceDN/>
        <w:adjustRightInd/>
        <w:ind w:firstLine="567"/>
        <w:jc w:val="both"/>
        <w:textAlignment w:val="auto"/>
        <w:rPr>
          <w:sz w:val="25"/>
          <w:szCs w:val="25"/>
        </w:rPr>
      </w:pPr>
      <w:r w:rsidRPr="00313B61">
        <w:rPr>
          <w:sz w:val="25"/>
          <w:szCs w:val="25"/>
        </w:rPr>
        <w:t xml:space="preserve">                                             ПОСТАНОВЛЯЕТ:</w:t>
      </w:r>
    </w:p>
    <w:p w:rsidR="00E45499" w:rsidRPr="00313B61" w:rsidRDefault="00E45499" w:rsidP="00313B61">
      <w:pPr>
        <w:overflowPunct/>
        <w:autoSpaceDE/>
        <w:autoSpaceDN/>
        <w:adjustRightInd/>
        <w:ind w:firstLine="567"/>
        <w:jc w:val="both"/>
        <w:textAlignment w:val="auto"/>
        <w:rPr>
          <w:sz w:val="25"/>
          <w:szCs w:val="25"/>
        </w:rPr>
      </w:pPr>
    </w:p>
    <w:p w:rsidR="00A43FF9" w:rsidRPr="00313B61" w:rsidRDefault="00324919" w:rsidP="00AF3544">
      <w:pPr>
        <w:ind w:firstLine="709"/>
        <w:jc w:val="both"/>
        <w:rPr>
          <w:sz w:val="25"/>
          <w:szCs w:val="25"/>
        </w:rPr>
      </w:pPr>
      <w:r w:rsidRPr="00313B61">
        <w:rPr>
          <w:color w:val="333333"/>
          <w:sz w:val="25"/>
          <w:szCs w:val="25"/>
        </w:rPr>
        <w:t>1.</w:t>
      </w:r>
      <w:r w:rsidR="00AF3544" w:rsidRPr="00313B61">
        <w:rPr>
          <w:color w:val="333333"/>
          <w:sz w:val="25"/>
          <w:szCs w:val="25"/>
        </w:rPr>
        <w:t xml:space="preserve"> </w:t>
      </w:r>
      <w:r w:rsidR="00A43FF9" w:rsidRPr="00313B61">
        <w:rPr>
          <w:color w:val="333333"/>
          <w:sz w:val="25"/>
          <w:szCs w:val="25"/>
        </w:rPr>
        <w:t xml:space="preserve">Внести в административный регламент предоставления муниципальной услуги </w:t>
      </w:r>
      <w:r w:rsidR="00A43FF9" w:rsidRPr="00313B61">
        <w:rPr>
          <w:sz w:val="25"/>
          <w:szCs w:val="25"/>
        </w:rPr>
        <w:t xml:space="preserve">«Выдача разрешения на ввод объекта в эксплуатацию на территории муниципального образования </w:t>
      </w:r>
      <w:proofErr w:type="spellStart"/>
      <w:r w:rsidR="00A43FF9" w:rsidRPr="00313B61">
        <w:rPr>
          <w:sz w:val="25"/>
          <w:szCs w:val="25"/>
        </w:rPr>
        <w:t>Заринский</w:t>
      </w:r>
      <w:proofErr w:type="spellEnd"/>
      <w:r w:rsidR="00A43FF9" w:rsidRPr="00313B61">
        <w:rPr>
          <w:sz w:val="25"/>
          <w:szCs w:val="25"/>
        </w:rPr>
        <w:t xml:space="preserve"> район Алтайского края»</w:t>
      </w:r>
      <w:r w:rsidR="00A43FF9" w:rsidRPr="00313B61">
        <w:rPr>
          <w:color w:val="333333"/>
          <w:sz w:val="25"/>
          <w:szCs w:val="25"/>
        </w:rPr>
        <w:t xml:space="preserve">, утвержденный постановлением администрации </w:t>
      </w:r>
      <w:proofErr w:type="spellStart"/>
      <w:r w:rsidR="00A43FF9" w:rsidRPr="00313B61">
        <w:rPr>
          <w:color w:val="333333"/>
          <w:sz w:val="25"/>
          <w:szCs w:val="25"/>
        </w:rPr>
        <w:t>Заринского</w:t>
      </w:r>
      <w:proofErr w:type="spellEnd"/>
      <w:r w:rsidR="00A43FF9" w:rsidRPr="00313B61">
        <w:rPr>
          <w:color w:val="333333"/>
          <w:sz w:val="25"/>
          <w:szCs w:val="25"/>
        </w:rPr>
        <w:t xml:space="preserve"> района Алтайского края от 25.01.2022 № 25 (далее - Регламент</w:t>
      </w:r>
      <w:r w:rsidR="00A43FF9" w:rsidRPr="00313B61">
        <w:rPr>
          <w:sz w:val="25"/>
          <w:szCs w:val="25"/>
        </w:rPr>
        <w:t>) следующие изменения:</w:t>
      </w:r>
    </w:p>
    <w:p w:rsidR="00A43FF9" w:rsidRPr="00313B61" w:rsidRDefault="00242247" w:rsidP="00AF3544">
      <w:pPr>
        <w:shd w:val="clear" w:color="auto" w:fill="FFFFFF"/>
        <w:ind w:firstLine="709"/>
        <w:jc w:val="both"/>
        <w:rPr>
          <w:sz w:val="25"/>
          <w:szCs w:val="25"/>
        </w:rPr>
      </w:pPr>
      <w:r w:rsidRPr="00313B61">
        <w:rPr>
          <w:sz w:val="25"/>
          <w:szCs w:val="25"/>
        </w:rPr>
        <w:t xml:space="preserve">- </w:t>
      </w:r>
      <w:r w:rsidR="00A43FF9" w:rsidRPr="00313B61">
        <w:rPr>
          <w:sz w:val="25"/>
          <w:szCs w:val="25"/>
        </w:rPr>
        <w:t>Пункт 2.32 раздела II Регламента изложить в следующей редакции:</w:t>
      </w:r>
    </w:p>
    <w:p w:rsidR="00A43FF9" w:rsidRPr="00A43FF9" w:rsidRDefault="00A43FF9" w:rsidP="00AF35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 w:rsidRPr="00A43FF9">
        <w:rPr>
          <w:sz w:val="25"/>
          <w:szCs w:val="25"/>
        </w:rPr>
        <w:t>«2.32. При предоставлении муниципальной услуги запрещается требовать от заявителей:</w:t>
      </w:r>
    </w:p>
    <w:p w:rsidR="00A43FF9" w:rsidRPr="00A43FF9" w:rsidRDefault="00A43FF9" w:rsidP="00AF35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 w:rsidRPr="00A43FF9">
        <w:rPr>
          <w:sz w:val="25"/>
          <w:szCs w:val="25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3FF9" w:rsidRPr="00A43FF9" w:rsidRDefault="00A43FF9" w:rsidP="00AF35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 w:rsidRPr="00A43FF9">
        <w:rPr>
          <w:sz w:val="25"/>
          <w:szCs w:val="25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</w:t>
      </w:r>
      <w:r w:rsidR="00324919" w:rsidRPr="00313B61">
        <w:rPr>
          <w:sz w:val="25"/>
          <w:szCs w:val="25"/>
        </w:rPr>
        <w:t xml:space="preserve"> Федерального закона </w:t>
      </w:r>
      <w:r w:rsidRPr="00A43FF9">
        <w:rPr>
          <w:sz w:val="25"/>
          <w:szCs w:val="25"/>
        </w:rPr>
        <w:t xml:space="preserve">№ 210-ФЗ «Об организации предоставления государственных и муниципальных услуг» (далее - Федеральный закон № 210-ФЗ), государственных и муниципальных услуг,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включенных в определенный частью 6 статьи 7 Федерального закона № 210-ФЗ, перечень </w:t>
      </w:r>
      <w:r w:rsidRPr="00A43FF9">
        <w:rPr>
          <w:sz w:val="25"/>
          <w:szCs w:val="25"/>
        </w:rPr>
        <w:lastRenderedPageBreak/>
        <w:t>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43FF9" w:rsidRPr="00A43FF9" w:rsidRDefault="00A43FF9" w:rsidP="00AF35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 w:rsidRPr="00A43FF9">
        <w:rPr>
          <w:sz w:val="25"/>
          <w:szCs w:val="25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</w:t>
      </w:r>
      <w:r w:rsidR="00AF3544" w:rsidRPr="00313B61">
        <w:rPr>
          <w:sz w:val="25"/>
          <w:szCs w:val="25"/>
        </w:rPr>
        <w:t xml:space="preserve">люченных в перечни, указанные в </w:t>
      </w:r>
      <w:hyperlink r:id="rId8" w:history="1">
        <w:r w:rsidRPr="00A43FF9">
          <w:rPr>
            <w:sz w:val="25"/>
            <w:szCs w:val="25"/>
            <w:u w:val="single"/>
          </w:rPr>
          <w:t>части 1 статьи 9</w:t>
        </w:r>
      </w:hyperlink>
      <w:r w:rsidR="00AF3544" w:rsidRPr="00313B61">
        <w:rPr>
          <w:sz w:val="25"/>
          <w:szCs w:val="25"/>
        </w:rPr>
        <w:t xml:space="preserve"> </w:t>
      </w:r>
      <w:r w:rsidRPr="00A43FF9">
        <w:rPr>
          <w:sz w:val="25"/>
          <w:szCs w:val="25"/>
        </w:rPr>
        <w:t xml:space="preserve"> Федерального закона № 210-ФЗ;</w:t>
      </w:r>
    </w:p>
    <w:p w:rsidR="00A43FF9" w:rsidRPr="00A43FF9" w:rsidRDefault="00A43FF9" w:rsidP="00AF35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 w:rsidRPr="00A43FF9">
        <w:rPr>
          <w:sz w:val="25"/>
          <w:szCs w:val="25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3FF9" w:rsidRPr="00A43FF9" w:rsidRDefault="00A43FF9" w:rsidP="00AF35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 w:rsidRPr="00A43FF9">
        <w:rPr>
          <w:sz w:val="25"/>
          <w:szCs w:val="25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3FF9" w:rsidRPr="00A43FF9" w:rsidRDefault="00A43FF9" w:rsidP="00AF35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 w:rsidRPr="00A43FF9">
        <w:rPr>
          <w:sz w:val="25"/>
          <w:szCs w:val="25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324919" w:rsidRPr="00313B61">
        <w:rPr>
          <w:sz w:val="25"/>
          <w:szCs w:val="25"/>
        </w:rPr>
        <w:t xml:space="preserve"> </w:t>
      </w:r>
      <w:r w:rsidRPr="00A43FF9">
        <w:rPr>
          <w:sz w:val="25"/>
          <w:szCs w:val="25"/>
        </w:rPr>
        <w:t>в представленный ранее комплект документов;</w:t>
      </w:r>
    </w:p>
    <w:p w:rsidR="00A43FF9" w:rsidRPr="00A43FF9" w:rsidRDefault="00A43FF9" w:rsidP="00AF35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 w:rsidRPr="00A43FF9">
        <w:rPr>
          <w:sz w:val="25"/>
          <w:szCs w:val="25"/>
        </w:rPr>
        <w:t>- истечение срока действия документов или изменение информации после первоначального отказа в приеме документов, необходимых</w:t>
      </w:r>
      <w:r w:rsidR="00242247" w:rsidRPr="00313B61">
        <w:rPr>
          <w:sz w:val="25"/>
          <w:szCs w:val="25"/>
        </w:rPr>
        <w:t xml:space="preserve"> </w:t>
      </w:r>
      <w:r w:rsidRPr="00A43FF9">
        <w:rPr>
          <w:sz w:val="25"/>
          <w:szCs w:val="25"/>
        </w:rPr>
        <w:t>для предоставления муниципальной услуги, либо в предоставлении муниципальной услуги;</w:t>
      </w:r>
    </w:p>
    <w:p w:rsidR="00A43FF9" w:rsidRPr="00A43FF9" w:rsidRDefault="00A43FF9" w:rsidP="00AF35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 w:rsidRPr="00A43FF9">
        <w:rPr>
          <w:sz w:val="25"/>
          <w:szCs w:val="25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служащего, работника МФЦ</w:t>
      </w:r>
      <w:r w:rsidR="00324919" w:rsidRPr="00313B61">
        <w:rPr>
          <w:sz w:val="25"/>
          <w:szCs w:val="25"/>
        </w:rPr>
        <w:t xml:space="preserve"> </w:t>
      </w:r>
      <w:r w:rsidRPr="00A43FF9">
        <w:rPr>
          <w:sz w:val="25"/>
          <w:szCs w:val="25"/>
        </w:rPr>
        <w:t>при первоначальном отказе в приеме документов, необходимых</w:t>
      </w:r>
      <w:r w:rsidR="00324919" w:rsidRPr="00313B61">
        <w:rPr>
          <w:sz w:val="25"/>
          <w:szCs w:val="25"/>
        </w:rPr>
        <w:t xml:space="preserve"> </w:t>
      </w:r>
      <w:r w:rsidRPr="00A43FF9">
        <w:rPr>
          <w:sz w:val="25"/>
          <w:szCs w:val="25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комитета,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43FF9" w:rsidRPr="00A43FF9" w:rsidRDefault="00A43FF9" w:rsidP="00AF35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 w:rsidRPr="00A43FF9">
        <w:rPr>
          <w:sz w:val="25"/>
          <w:szCs w:val="25"/>
        </w:rPr>
        <w:t>5) предоставления на бумажном носителе документов и информации, электронные образы которых ранее</w:t>
      </w:r>
      <w:r w:rsidR="00AF3544" w:rsidRPr="00313B61">
        <w:rPr>
          <w:sz w:val="25"/>
          <w:szCs w:val="25"/>
        </w:rPr>
        <w:t xml:space="preserve"> были заверены в соответствии с </w:t>
      </w:r>
      <w:hyperlink r:id="rId9" w:history="1">
        <w:r w:rsidRPr="00A43FF9">
          <w:rPr>
            <w:sz w:val="25"/>
            <w:szCs w:val="25"/>
            <w:u w:val="single"/>
          </w:rPr>
          <w:t>пунктом 7.2 части 1 статьи 16</w:t>
        </w:r>
      </w:hyperlink>
      <w:r w:rsidR="00AF3544" w:rsidRPr="00313B61">
        <w:rPr>
          <w:sz w:val="25"/>
          <w:szCs w:val="25"/>
        </w:rPr>
        <w:t xml:space="preserve"> Федерального закона</w:t>
      </w:r>
      <w:r w:rsidRPr="00A43FF9">
        <w:rPr>
          <w:sz w:val="25"/>
          <w:szCs w:val="25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43FF9" w:rsidRPr="00A43FF9" w:rsidRDefault="00242247" w:rsidP="00AF35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 w:rsidRPr="00313B61">
        <w:rPr>
          <w:sz w:val="25"/>
          <w:szCs w:val="25"/>
        </w:rPr>
        <w:t>2.</w:t>
      </w:r>
      <w:r w:rsidR="00A43FF9" w:rsidRPr="00A43FF9">
        <w:rPr>
          <w:sz w:val="25"/>
          <w:szCs w:val="25"/>
        </w:rPr>
        <w:t xml:space="preserve"> Раздел II Регламента дополнить пунктом 2.38 следующего содержания:</w:t>
      </w:r>
    </w:p>
    <w:p w:rsidR="00A43FF9" w:rsidRPr="00A43FF9" w:rsidRDefault="00A43FF9" w:rsidP="00AF354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 w:rsidRPr="00A43FF9">
        <w:rPr>
          <w:sz w:val="25"/>
          <w:szCs w:val="25"/>
        </w:rPr>
        <w:t>«2.38. Муниципальная услуга в упреждающем (</w:t>
      </w:r>
      <w:proofErr w:type="spellStart"/>
      <w:r w:rsidRPr="00A43FF9">
        <w:rPr>
          <w:sz w:val="25"/>
          <w:szCs w:val="25"/>
        </w:rPr>
        <w:t>проактивном</w:t>
      </w:r>
      <w:proofErr w:type="spellEnd"/>
      <w:r w:rsidRPr="00A43FF9">
        <w:rPr>
          <w:sz w:val="25"/>
          <w:szCs w:val="25"/>
        </w:rPr>
        <w:t>) режиме не предоставляется».</w:t>
      </w:r>
    </w:p>
    <w:p w:rsidR="00A43FF9" w:rsidRPr="00A43FF9" w:rsidRDefault="00242247" w:rsidP="00AF3544">
      <w:pPr>
        <w:shd w:val="clear" w:color="auto" w:fill="FFFFFF"/>
        <w:ind w:firstLine="709"/>
        <w:jc w:val="both"/>
        <w:rPr>
          <w:sz w:val="25"/>
          <w:szCs w:val="25"/>
        </w:rPr>
      </w:pPr>
      <w:r w:rsidRPr="00313B61">
        <w:rPr>
          <w:sz w:val="25"/>
          <w:szCs w:val="25"/>
        </w:rPr>
        <w:t>3.</w:t>
      </w:r>
      <w:r w:rsidR="00A43FF9" w:rsidRPr="00A43FF9">
        <w:rPr>
          <w:sz w:val="25"/>
          <w:szCs w:val="25"/>
        </w:rPr>
        <w:t xml:space="preserve"> Изложить приложение № 1 к Административному регламенту предоставления государственной и муниципальной услуги «Выдача разрешения на ввод объекта в эксплуатацию» </w:t>
      </w:r>
      <w:r w:rsidRPr="00A70C90">
        <w:rPr>
          <w:sz w:val="25"/>
          <w:szCs w:val="25"/>
        </w:rPr>
        <w:t xml:space="preserve">на территории </w:t>
      </w:r>
      <w:proofErr w:type="spellStart"/>
      <w:r w:rsidRPr="00313B61">
        <w:rPr>
          <w:sz w:val="25"/>
          <w:szCs w:val="25"/>
        </w:rPr>
        <w:t>Заринского</w:t>
      </w:r>
      <w:proofErr w:type="spellEnd"/>
      <w:r w:rsidRPr="00313B61">
        <w:rPr>
          <w:sz w:val="25"/>
          <w:szCs w:val="25"/>
        </w:rPr>
        <w:t xml:space="preserve"> района</w:t>
      </w:r>
      <w:r w:rsidRPr="00A70C90">
        <w:rPr>
          <w:sz w:val="25"/>
          <w:szCs w:val="25"/>
        </w:rPr>
        <w:t xml:space="preserve"> Алтайского края в редакции согласно приложению.</w:t>
      </w:r>
    </w:p>
    <w:p w:rsidR="00F754D6" w:rsidRPr="00313B61" w:rsidRDefault="00242247" w:rsidP="00AF3544">
      <w:pPr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 w:rsidRPr="00313B61">
        <w:rPr>
          <w:sz w:val="25"/>
          <w:szCs w:val="25"/>
        </w:rPr>
        <w:t>4</w:t>
      </w:r>
      <w:r w:rsidR="00F754D6" w:rsidRPr="00313B61">
        <w:rPr>
          <w:sz w:val="25"/>
          <w:szCs w:val="25"/>
        </w:rPr>
        <w:t xml:space="preserve">.Обнародовать настоящее постановление на сайте Администрации района.                          </w:t>
      </w:r>
    </w:p>
    <w:p w:rsidR="00F754D6" w:rsidRPr="00313B61" w:rsidRDefault="00242247" w:rsidP="00AF3544">
      <w:pPr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 w:rsidRPr="00313B61">
        <w:rPr>
          <w:sz w:val="25"/>
          <w:szCs w:val="25"/>
        </w:rPr>
        <w:t>5</w:t>
      </w:r>
      <w:r w:rsidR="00F754D6" w:rsidRPr="00313B61">
        <w:rPr>
          <w:sz w:val="25"/>
          <w:szCs w:val="25"/>
        </w:rPr>
        <w:t xml:space="preserve">.Настоящее постановление вступает в силу со дня его обнародования на сайте Администрации района. </w:t>
      </w:r>
    </w:p>
    <w:p w:rsidR="00F754D6" w:rsidRPr="00313B61" w:rsidRDefault="00242247" w:rsidP="00AF3544">
      <w:pPr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 w:rsidRPr="00313B61">
        <w:rPr>
          <w:sz w:val="25"/>
          <w:szCs w:val="25"/>
        </w:rPr>
        <w:t>6</w:t>
      </w:r>
      <w:r w:rsidR="00F754D6" w:rsidRPr="00313B61">
        <w:rPr>
          <w:sz w:val="25"/>
          <w:szCs w:val="25"/>
        </w:rPr>
        <w:t>. Контроль исполнения настоящего постановления возложить на начальника отдела архитектуры и градостроительства Н.В. Вахонину.</w:t>
      </w:r>
    </w:p>
    <w:p w:rsidR="00F754D6" w:rsidRPr="00313B61" w:rsidRDefault="00F754D6" w:rsidP="00AF3544">
      <w:pPr>
        <w:suppressAutoHyphens/>
        <w:overflowPunct/>
        <w:autoSpaceDE/>
        <w:autoSpaceDN/>
        <w:adjustRightInd/>
        <w:ind w:firstLine="709"/>
        <w:textAlignment w:val="auto"/>
        <w:rPr>
          <w:kern w:val="1"/>
          <w:sz w:val="25"/>
          <w:szCs w:val="25"/>
          <w:lang w:eastAsia="ar-SA"/>
        </w:rPr>
      </w:pPr>
    </w:p>
    <w:p w:rsidR="00F754D6" w:rsidRPr="00313B61" w:rsidRDefault="00F754D6" w:rsidP="00AF3544">
      <w:pPr>
        <w:suppressAutoHyphens/>
        <w:overflowPunct/>
        <w:autoSpaceDE/>
        <w:autoSpaceDN/>
        <w:adjustRightInd/>
        <w:textAlignment w:val="auto"/>
        <w:rPr>
          <w:kern w:val="1"/>
          <w:sz w:val="25"/>
          <w:szCs w:val="25"/>
          <w:lang w:eastAsia="ar-SA"/>
        </w:rPr>
      </w:pPr>
    </w:p>
    <w:p w:rsidR="00AF3544" w:rsidRDefault="00A25815" w:rsidP="00313B61">
      <w:pPr>
        <w:suppressAutoHyphens/>
        <w:overflowPunct/>
        <w:autoSpaceDE/>
        <w:autoSpaceDN/>
        <w:adjustRightInd/>
        <w:textAlignment w:val="auto"/>
        <w:rPr>
          <w:kern w:val="1"/>
          <w:sz w:val="25"/>
          <w:szCs w:val="25"/>
          <w:lang w:eastAsia="ar-SA"/>
        </w:rPr>
      </w:pPr>
      <w:r w:rsidRPr="00313B61">
        <w:rPr>
          <w:kern w:val="1"/>
          <w:sz w:val="25"/>
          <w:szCs w:val="25"/>
          <w:lang w:eastAsia="ar-SA"/>
        </w:rPr>
        <w:t>Г</w:t>
      </w:r>
      <w:r w:rsidR="00F754D6" w:rsidRPr="00313B61">
        <w:rPr>
          <w:kern w:val="1"/>
          <w:sz w:val="25"/>
          <w:szCs w:val="25"/>
          <w:lang w:eastAsia="ar-SA"/>
        </w:rPr>
        <w:t>лав</w:t>
      </w:r>
      <w:r w:rsidRPr="00313B61">
        <w:rPr>
          <w:kern w:val="1"/>
          <w:sz w:val="25"/>
          <w:szCs w:val="25"/>
          <w:lang w:eastAsia="ar-SA"/>
        </w:rPr>
        <w:t>а</w:t>
      </w:r>
      <w:r w:rsidR="00F754D6" w:rsidRPr="00313B61">
        <w:rPr>
          <w:kern w:val="1"/>
          <w:sz w:val="25"/>
          <w:szCs w:val="25"/>
          <w:lang w:eastAsia="ar-SA"/>
        </w:rPr>
        <w:t xml:space="preserve"> района                                                                         </w:t>
      </w:r>
      <w:r w:rsidRPr="00313B61">
        <w:rPr>
          <w:kern w:val="1"/>
          <w:sz w:val="25"/>
          <w:szCs w:val="25"/>
          <w:lang w:eastAsia="ar-SA"/>
        </w:rPr>
        <w:t xml:space="preserve">                              </w:t>
      </w:r>
      <w:r w:rsidR="00F754D6" w:rsidRPr="00313B61">
        <w:rPr>
          <w:kern w:val="1"/>
          <w:sz w:val="25"/>
          <w:szCs w:val="25"/>
          <w:lang w:eastAsia="ar-SA"/>
        </w:rPr>
        <w:t>В.К. Тимирязев</w:t>
      </w:r>
    </w:p>
    <w:p w:rsidR="00313B61" w:rsidRDefault="00313B61" w:rsidP="00313B61">
      <w:pPr>
        <w:suppressAutoHyphens/>
        <w:overflowPunct/>
        <w:autoSpaceDE/>
        <w:autoSpaceDN/>
        <w:adjustRightInd/>
        <w:textAlignment w:val="auto"/>
        <w:rPr>
          <w:kern w:val="1"/>
          <w:sz w:val="25"/>
          <w:szCs w:val="25"/>
          <w:lang w:eastAsia="ar-SA"/>
        </w:rPr>
      </w:pPr>
    </w:p>
    <w:p w:rsidR="00313B61" w:rsidRPr="00313B61" w:rsidRDefault="00313B61" w:rsidP="00313B61">
      <w:pPr>
        <w:suppressAutoHyphens/>
        <w:overflowPunct/>
        <w:autoSpaceDE/>
        <w:autoSpaceDN/>
        <w:adjustRightInd/>
        <w:textAlignment w:val="auto"/>
        <w:rPr>
          <w:kern w:val="1"/>
          <w:sz w:val="25"/>
          <w:szCs w:val="25"/>
          <w:lang w:eastAsia="ar-SA"/>
        </w:rPr>
      </w:pPr>
    </w:p>
    <w:p w:rsidR="00AF3544" w:rsidRPr="00AF3544" w:rsidRDefault="00AF3544" w:rsidP="00AF3544">
      <w:pPr>
        <w:overflowPunct/>
        <w:autoSpaceDE/>
        <w:autoSpaceDN/>
        <w:adjustRightInd/>
        <w:ind w:left="4962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F3544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AF3544" w:rsidRPr="00AF3544" w:rsidRDefault="00AF3544" w:rsidP="00AF3544">
      <w:pPr>
        <w:overflowPunct/>
        <w:autoSpaceDE/>
        <w:autoSpaceDN/>
        <w:adjustRightInd/>
        <w:ind w:left="4962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F3544">
        <w:rPr>
          <w:rFonts w:eastAsia="Calibri"/>
          <w:sz w:val="24"/>
          <w:szCs w:val="24"/>
          <w:lang w:eastAsia="en-US"/>
        </w:rPr>
        <w:t>к Административному регламенту предоставления государственной и муниципальной услуги «Выдача разрешения на ввод объекта в эксплуатацию»</w:t>
      </w:r>
    </w:p>
    <w:p w:rsidR="00AF3544" w:rsidRPr="00AF3544" w:rsidRDefault="00AF3544" w:rsidP="00AF3544">
      <w:pPr>
        <w:overflowPunct/>
        <w:autoSpaceDE/>
        <w:autoSpaceDN/>
        <w:adjustRightInd/>
        <w:ind w:left="4962"/>
        <w:textAlignment w:val="auto"/>
        <w:rPr>
          <w:rFonts w:eastAsia="Calibri"/>
          <w:sz w:val="24"/>
          <w:szCs w:val="24"/>
          <w:lang w:eastAsia="en-US"/>
        </w:rPr>
      </w:pPr>
    </w:p>
    <w:p w:rsidR="00AF3544" w:rsidRPr="00AF3544" w:rsidRDefault="00AF3544" w:rsidP="00AF3544">
      <w:pPr>
        <w:overflowPunct/>
        <w:autoSpaceDE/>
        <w:autoSpaceDN/>
        <w:adjustRightInd/>
        <w:ind w:left="4962"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AF3544">
        <w:rPr>
          <w:rFonts w:eastAsia="Calibri"/>
          <w:sz w:val="24"/>
          <w:szCs w:val="24"/>
          <w:lang w:eastAsia="en-US"/>
        </w:rPr>
        <w:t>ФОРМА</w:t>
      </w:r>
    </w:p>
    <w:p w:rsidR="00AF3544" w:rsidRPr="00AF3544" w:rsidRDefault="00AF3544" w:rsidP="00AF3544">
      <w:pPr>
        <w:overflowPunct/>
        <w:autoSpaceDE/>
        <w:autoSpaceDN/>
        <w:adjustRightInd/>
        <w:ind w:left="4962"/>
        <w:jc w:val="right"/>
        <w:textAlignment w:val="auto"/>
        <w:rPr>
          <w:rFonts w:eastAsia="Calibri"/>
          <w:sz w:val="28"/>
          <w:szCs w:val="22"/>
          <w:lang w:eastAsia="en-US"/>
        </w:rPr>
      </w:pPr>
    </w:p>
    <w:p w:rsidR="00AF3544" w:rsidRPr="00AF3544" w:rsidRDefault="00AF3544" w:rsidP="00AF3544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AF3544">
        <w:rPr>
          <w:rFonts w:eastAsia="Calibri"/>
          <w:b/>
          <w:sz w:val="24"/>
          <w:szCs w:val="24"/>
          <w:lang w:eastAsia="en-US"/>
        </w:rPr>
        <w:t>ЗАЯВЛЕНИЕ</w:t>
      </w:r>
    </w:p>
    <w:p w:rsidR="00AF3544" w:rsidRPr="00AF3544" w:rsidRDefault="00AF3544" w:rsidP="00AF3544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AF3544">
        <w:rPr>
          <w:rFonts w:eastAsia="Calibri"/>
          <w:b/>
          <w:sz w:val="24"/>
          <w:szCs w:val="24"/>
          <w:lang w:eastAsia="en-US"/>
        </w:rPr>
        <w:t>о выдаче разрешения на ввод объекта в эксплуатацию</w:t>
      </w:r>
    </w:p>
    <w:p w:rsidR="00AF3544" w:rsidRPr="00AF3544" w:rsidRDefault="00AF3544" w:rsidP="00AF3544">
      <w:pPr>
        <w:overflowPunct/>
        <w:spacing w:line="240" w:lineRule="exact"/>
        <w:ind w:left="-1134" w:right="-1119"/>
        <w:jc w:val="center"/>
        <w:textAlignment w:val="auto"/>
        <w:rPr>
          <w:sz w:val="24"/>
          <w:szCs w:val="24"/>
        </w:rPr>
      </w:pPr>
    </w:p>
    <w:p w:rsidR="00AF3544" w:rsidRPr="00AF3544" w:rsidRDefault="00AF3544" w:rsidP="00AF3544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AF3544">
        <w:rPr>
          <w:rFonts w:eastAsia="Calibri"/>
          <w:sz w:val="24"/>
          <w:szCs w:val="24"/>
          <w:lang w:eastAsia="en-US"/>
        </w:rPr>
        <w:t>«____» ___________ 20____ г.</w:t>
      </w:r>
    </w:p>
    <w:p w:rsidR="00AF3544" w:rsidRPr="00AF3544" w:rsidRDefault="00AF3544" w:rsidP="00AF3544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3544" w:rsidRPr="00AF3544" w:rsidTr="004267DB">
        <w:tc>
          <w:tcPr>
            <w:tcW w:w="4672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F3544" w:rsidRPr="00AF3544" w:rsidRDefault="00AF3544" w:rsidP="00AF3544">
      <w:pPr>
        <w:overflowPunct/>
        <w:autoSpaceDE/>
        <w:autoSpaceDN/>
        <w:adjustRightInd/>
        <w:jc w:val="center"/>
        <w:textAlignment w:val="auto"/>
        <w:rPr>
          <w:rFonts w:eastAsia="Calibri"/>
          <w:lang w:eastAsia="en-US"/>
        </w:rPr>
      </w:pPr>
      <w:r w:rsidRPr="00AF3544">
        <w:rPr>
          <w:rFonts w:eastAsia="Calibri"/>
          <w:lang w:eastAsia="en-US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AF3544" w:rsidRPr="00AF3544" w:rsidRDefault="00AF3544" w:rsidP="00AF3544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F3544">
        <w:rPr>
          <w:rFonts w:eastAsia="Calibri"/>
          <w:sz w:val="24"/>
          <w:szCs w:val="24"/>
          <w:lang w:eastAsia="en-US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AF3544" w:rsidRPr="00AF3544" w:rsidRDefault="00AF3544" w:rsidP="00AF3544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AF3544">
        <w:rPr>
          <w:rFonts w:eastAsia="Calibri"/>
          <w:sz w:val="24"/>
          <w:szCs w:val="24"/>
          <w:lang w:eastAsia="en-US"/>
        </w:rPr>
        <w:t>Сведения о застройщике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074"/>
        <w:gridCol w:w="3969"/>
      </w:tblGrid>
      <w:tr w:rsidR="00AF3544" w:rsidRPr="00AF3544" w:rsidTr="00313B61">
        <w:tc>
          <w:tcPr>
            <w:tcW w:w="851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074" w:type="dxa"/>
          </w:tcPr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физическое лицо</w:t>
            </w:r>
          </w:p>
        </w:tc>
        <w:tc>
          <w:tcPr>
            <w:tcW w:w="3969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3544" w:rsidRPr="00AF3544" w:rsidTr="00313B61">
        <w:tc>
          <w:tcPr>
            <w:tcW w:w="851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074" w:type="dxa"/>
          </w:tcPr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Фамилия, имя, отчество (при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наличии)</w:t>
            </w:r>
          </w:p>
        </w:tc>
        <w:tc>
          <w:tcPr>
            <w:tcW w:w="3969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3544" w:rsidRPr="00AF3544" w:rsidTr="00313B61">
        <w:tc>
          <w:tcPr>
            <w:tcW w:w="851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074" w:type="dxa"/>
          </w:tcPr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Реквизиты документа,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удостоверяющего личность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(не указываются в случае, если</w:t>
            </w:r>
          </w:p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застройщик является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индивидуальным</w:t>
            </w:r>
          </w:p>
          <w:p w:rsidR="00AF3544" w:rsidRPr="00AF3544" w:rsidRDefault="00AF3544" w:rsidP="00313B61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предпринимателем)</w:t>
            </w:r>
          </w:p>
        </w:tc>
        <w:tc>
          <w:tcPr>
            <w:tcW w:w="3969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3544" w:rsidRPr="00AF3544" w:rsidTr="00313B61">
        <w:tc>
          <w:tcPr>
            <w:tcW w:w="851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074" w:type="dxa"/>
          </w:tcPr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регистрационный номер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индивидуального предпринимателя</w:t>
            </w:r>
          </w:p>
        </w:tc>
        <w:tc>
          <w:tcPr>
            <w:tcW w:w="3969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3544" w:rsidRPr="00AF3544" w:rsidTr="00313B61">
        <w:tc>
          <w:tcPr>
            <w:tcW w:w="851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074" w:type="dxa"/>
          </w:tcPr>
          <w:p w:rsidR="00AF3544" w:rsidRPr="00AF3544" w:rsidRDefault="00AF3544" w:rsidP="00313B61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3544" w:rsidRPr="00AF3544" w:rsidTr="00313B61">
        <w:tc>
          <w:tcPr>
            <w:tcW w:w="851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074" w:type="dxa"/>
          </w:tcPr>
          <w:p w:rsidR="00AF3544" w:rsidRPr="00AF3544" w:rsidRDefault="00AF3544" w:rsidP="00313B61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69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3544" w:rsidRPr="00AF3544" w:rsidTr="00313B61">
        <w:tc>
          <w:tcPr>
            <w:tcW w:w="851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074" w:type="dxa"/>
          </w:tcPr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3969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3544" w:rsidRPr="00AF3544" w:rsidTr="00313B61">
        <w:tc>
          <w:tcPr>
            <w:tcW w:w="851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074" w:type="dxa"/>
          </w:tcPr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Идентификационный номер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налогоплательщика – юридического</w:t>
            </w:r>
            <w:r w:rsidR="00E4549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лица</w:t>
            </w:r>
          </w:p>
        </w:tc>
        <w:tc>
          <w:tcPr>
            <w:tcW w:w="3969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F3544" w:rsidRPr="00AF3544" w:rsidRDefault="00AF3544" w:rsidP="00AF3544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AF3544">
        <w:rPr>
          <w:rFonts w:eastAsia="Calibri"/>
          <w:sz w:val="24"/>
          <w:szCs w:val="24"/>
          <w:lang w:eastAsia="en-US"/>
        </w:rPr>
        <w:t>Сведения об объекте</w:t>
      </w:r>
    </w:p>
    <w:p w:rsidR="00AF3544" w:rsidRPr="00AF3544" w:rsidRDefault="00AF3544" w:rsidP="00AF3544">
      <w:pPr>
        <w:overflowPunct/>
        <w:autoSpaceDE/>
        <w:autoSpaceDN/>
        <w:adjustRightInd/>
        <w:ind w:left="567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074"/>
        <w:gridCol w:w="3969"/>
      </w:tblGrid>
      <w:tr w:rsidR="00AF3544" w:rsidRPr="00AF3544" w:rsidTr="00E45499">
        <w:tc>
          <w:tcPr>
            <w:tcW w:w="851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074" w:type="dxa"/>
          </w:tcPr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капитального строительства (этапа)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в соответствии с проектной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документацией</w:t>
            </w:r>
          </w:p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i/>
                <w:lang w:eastAsia="en-US"/>
              </w:rPr>
            </w:pPr>
            <w:r w:rsidRPr="00AF3544">
              <w:rPr>
                <w:rFonts w:eastAsia="Calibri"/>
                <w:lang w:eastAsia="en-US"/>
              </w:rPr>
              <w:t>(</w:t>
            </w:r>
            <w:r w:rsidRPr="00AF3544">
              <w:rPr>
                <w:rFonts w:eastAsia="Calibri"/>
                <w:i/>
                <w:lang w:eastAsia="en-US"/>
              </w:rPr>
              <w:t>указывается наименование</w:t>
            </w:r>
            <w:r w:rsidR="00313B61">
              <w:rPr>
                <w:rFonts w:eastAsia="Calibri"/>
                <w:i/>
                <w:lang w:eastAsia="en-US"/>
              </w:rPr>
              <w:t xml:space="preserve"> </w:t>
            </w:r>
            <w:r w:rsidRPr="00AF3544">
              <w:rPr>
                <w:rFonts w:eastAsia="Calibri"/>
                <w:i/>
                <w:lang w:eastAsia="en-US"/>
              </w:rPr>
              <w:t>объекта капитального</w:t>
            </w:r>
          </w:p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i/>
                <w:lang w:eastAsia="en-US"/>
              </w:rPr>
            </w:pPr>
            <w:r w:rsidRPr="00AF3544">
              <w:rPr>
                <w:rFonts w:eastAsia="Calibri"/>
                <w:i/>
                <w:lang w:eastAsia="en-US"/>
              </w:rPr>
              <w:t>строительства в соответствии с</w:t>
            </w:r>
            <w:r w:rsidR="00313B61">
              <w:rPr>
                <w:rFonts w:eastAsia="Calibri"/>
                <w:i/>
                <w:lang w:eastAsia="en-US"/>
              </w:rPr>
              <w:t xml:space="preserve"> </w:t>
            </w:r>
            <w:r w:rsidRPr="00AF3544">
              <w:rPr>
                <w:rFonts w:eastAsia="Calibri"/>
                <w:i/>
                <w:lang w:eastAsia="en-US"/>
              </w:rPr>
              <w:t>утвержденной застройщиком или</w:t>
            </w:r>
            <w:r w:rsidR="00313B61">
              <w:rPr>
                <w:rFonts w:eastAsia="Calibri"/>
                <w:i/>
                <w:lang w:eastAsia="en-US"/>
              </w:rPr>
              <w:t xml:space="preserve"> </w:t>
            </w:r>
            <w:r w:rsidRPr="00AF3544">
              <w:rPr>
                <w:rFonts w:eastAsia="Calibri"/>
                <w:i/>
                <w:lang w:eastAsia="en-US"/>
              </w:rPr>
              <w:t>заказчиком проектной</w:t>
            </w:r>
          </w:p>
          <w:p w:rsidR="00AF3544" w:rsidRPr="00AF3544" w:rsidRDefault="00AF3544" w:rsidP="00313B61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i/>
                <w:lang w:eastAsia="en-US"/>
              </w:rPr>
              <w:t>документацией</w:t>
            </w:r>
            <w:r w:rsidRPr="00AF354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969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3544" w:rsidRPr="00AF3544" w:rsidTr="00E45499">
        <w:tc>
          <w:tcPr>
            <w:tcW w:w="851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074" w:type="dxa"/>
          </w:tcPr>
          <w:p w:rsidR="00AF3544" w:rsidRPr="00AF3544" w:rsidRDefault="00AF3544" w:rsidP="00313B61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 xml:space="preserve">Адрес (местоположение) объекта: </w:t>
            </w:r>
            <w:r w:rsidRPr="00AF3544">
              <w:rPr>
                <w:rFonts w:eastAsia="Calibri"/>
                <w:lang w:eastAsia="en-US"/>
              </w:rPr>
              <w:t>(</w:t>
            </w:r>
            <w:r w:rsidRPr="00AF3544">
              <w:rPr>
                <w:rFonts w:eastAsia="Calibri"/>
                <w:i/>
                <w:lang w:eastAsia="en-US"/>
              </w:rPr>
              <w:t>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969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F3544" w:rsidRPr="00AF3544" w:rsidRDefault="00AF3544" w:rsidP="00AF3544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AF3544">
        <w:rPr>
          <w:rFonts w:eastAsia="Calibri"/>
          <w:sz w:val="24"/>
          <w:szCs w:val="24"/>
          <w:lang w:eastAsia="en-US"/>
        </w:rPr>
        <w:t>Сведения о земельном участке</w:t>
      </w:r>
    </w:p>
    <w:p w:rsidR="00AF3544" w:rsidRPr="00AF3544" w:rsidRDefault="00AF3544" w:rsidP="00AF3544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074"/>
        <w:gridCol w:w="3969"/>
      </w:tblGrid>
      <w:tr w:rsidR="00AF3544" w:rsidRPr="00AF3544" w:rsidTr="00E45499">
        <w:tc>
          <w:tcPr>
            <w:tcW w:w="846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074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Кадастровый номер земельного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 xml:space="preserve">участка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lastRenderedPageBreak/>
              <w:t>(земельных участков),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в пределах которого (которых)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расположен объект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капитального строительства</w:t>
            </w:r>
          </w:p>
          <w:p w:rsidR="00AF3544" w:rsidRPr="00AF3544" w:rsidRDefault="00AF3544" w:rsidP="00AF354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/>
                <w:lang w:eastAsia="en-US"/>
              </w:rPr>
            </w:pPr>
            <w:r w:rsidRPr="00AF3544">
              <w:rPr>
                <w:rFonts w:eastAsia="Calibri"/>
                <w:lang w:eastAsia="en-US"/>
              </w:rPr>
              <w:t>(</w:t>
            </w:r>
            <w:r w:rsidRPr="00AF3544">
              <w:rPr>
                <w:rFonts w:eastAsia="Calibri"/>
                <w:i/>
                <w:lang w:eastAsia="en-US"/>
              </w:rPr>
              <w:t>заполнение не обязательно при</w:t>
            </w:r>
            <w:r w:rsidR="00313B61">
              <w:rPr>
                <w:rFonts w:eastAsia="Calibri"/>
                <w:i/>
                <w:lang w:eastAsia="en-US"/>
              </w:rPr>
              <w:t xml:space="preserve"> </w:t>
            </w:r>
            <w:r w:rsidRPr="00AF3544">
              <w:rPr>
                <w:rFonts w:eastAsia="Calibri"/>
                <w:i/>
                <w:lang w:eastAsia="en-US"/>
              </w:rPr>
              <w:t>выдаче разрешения на ввод</w:t>
            </w:r>
            <w:r w:rsidR="00313B61">
              <w:rPr>
                <w:rFonts w:eastAsia="Calibri"/>
                <w:i/>
                <w:lang w:eastAsia="en-US"/>
              </w:rPr>
              <w:t xml:space="preserve"> </w:t>
            </w:r>
            <w:r w:rsidRPr="00AF3544">
              <w:rPr>
                <w:rFonts w:eastAsia="Calibri"/>
                <w:i/>
                <w:lang w:eastAsia="en-US"/>
              </w:rPr>
              <w:t>линейного объекта</w:t>
            </w:r>
            <w:r w:rsidRPr="00AF354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969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F3544" w:rsidRPr="00AF3544" w:rsidRDefault="00AF3544" w:rsidP="00AF3544">
      <w:pPr>
        <w:overflowPunct/>
        <w:autoSpaceDE/>
        <w:autoSpaceDN/>
        <w:adjustRightInd/>
        <w:ind w:left="567"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AF3544" w:rsidRPr="00AF3544" w:rsidRDefault="00AF3544" w:rsidP="00AF3544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AF3544">
        <w:rPr>
          <w:rFonts w:eastAsia="Calibri"/>
          <w:sz w:val="24"/>
          <w:szCs w:val="24"/>
          <w:lang w:eastAsia="en-US"/>
        </w:rPr>
        <w:t>Сведения о разрешении на строительство</w:t>
      </w:r>
    </w:p>
    <w:p w:rsidR="00AF3544" w:rsidRPr="00AF3544" w:rsidRDefault="00AF3544" w:rsidP="00AF3544">
      <w:pPr>
        <w:overflowPunct/>
        <w:autoSpaceDE/>
        <w:autoSpaceDN/>
        <w:adjustRightInd/>
        <w:ind w:left="927"/>
        <w:contextualSpacing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074"/>
        <w:gridCol w:w="1843"/>
        <w:gridCol w:w="2126"/>
      </w:tblGrid>
      <w:tr w:rsidR="00AF3544" w:rsidRPr="00AF3544" w:rsidTr="00E45499">
        <w:tc>
          <w:tcPr>
            <w:tcW w:w="846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74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Орган (организация),</w:t>
            </w:r>
          </w:p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выдавший (-</w:t>
            </w:r>
            <w:proofErr w:type="spellStart"/>
            <w:r w:rsidRPr="00AF3544">
              <w:rPr>
                <w:rFonts w:eastAsia="Calibri"/>
                <w:sz w:val="24"/>
                <w:szCs w:val="24"/>
                <w:lang w:eastAsia="en-US"/>
              </w:rPr>
              <w:t>ая</w:t>
            </w:r>
            <w:proofErr w:type="spellEnd"/>
            <w:r w:rsidRPr="00AF3544">
              <w:rPr>
                <w:rFonts w:eastAsia="Calibri"/>
                <w:sz w:val="24"/>
                <w:szCs w:val="24"/>
                <w:lang w:eastAsia="en-US"/>
              </w:rPr>
              <w:t>) разрешение на</w:t>
            </w:r>
          </w:p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1843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AF3544" w:rsidRPr="00AF3544" w:rsidTr="00E45499">
        <w:tc>
          <w:tcPr>
            <w:tcW w:w="846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74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F3544" w:rsidRPr="00AF3544" w:rsidRDefault="00AF3544" w:rsidP="00AF3544">
      <w:pPr>
        <w:numPr>
          <w:ilvl w:val="0"/>
          <w:numId w:val="15"/>
        </w:numPr>
        <w:overflowPunct/>
        <w:autoSpaceDE/>
        <w:autoSpaceDN/>
        <w:adjustRightInd/>
        <w:spacing w:after="160" w:line="259" w:lineRule="auto"/>
        <w:contextualSpacing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AF3544">
        <w:rPr>
          <w:rFonts w:eastAsia="Calibri"/>
          <w:sz w:val="24"/>
          <w:szCs w:val="24"/>
          <w:lang w:eastAsia="en-US"/>
        </w:rPr>
        <w:t xml:space="preserve"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 </w:t>
      </w:r>
    </w:p>
    <w:p w:rsidR="00AF3544" w:rsidRPr="00AF3544" w:rsidRDefault="00AF3544" w:rsidP="00AF3544">
      <w:pPr>
        <w:overflowPunct/>
        <w:autoSpaceDE/>
        <w:autoSpaceDN/>
        <w:adjustRightInd/>
        <w:ind w:left="66"/>
        <w:jc w:val="center"/>
        <w:textAlignment w:val="auto"/>
        <w:rPr>
          <w:rFonts w:eastAsia="Calibri"/>
          <w:i/>
          <w:lang w:eastAsia="en-US"/>
        </w:rPr>
      </w:pPr>
      <w:r w:rsidRPr="00AF3544">
        <w:rPr>
          <w:rFonts w:eastAsia="Calibri"/>
          <w:i/>
          <w:lang w:eastAsia="en-US"/>
        </w:rPr>
        <w:t>(указывается в случае, предусмотренном частью 3</w:t>
      </w:r>
      <w:r w:rsidRPr="00AF3544">
        <w:rPr>
          <w:rFonts w:eastAsia="Calibri"/>
          <w:i/>
          <w:vertAlign w:val="superscript"/>
          <w:lang w:eastAsia="en-US"/>
        </w:rPr>
        <w:t>5</w:t>
      </w:r>
      <w:r w:rsidRPr="00AF3544">
        <w:rPr>
          <w:rFonts w:eastAsia="Calibri"/>
          <w:i/>
          <w:lang w:eastAsia="en-US"/>
        </w:rPr>
        <w:t xml:space="preserve"> статьи 55 Градостроительного кодекса Российской Федерации)</w:t>
      </w:r>
      <w:r w:rsidRPr="00AF3544">
        <w:rPr>
          <w:rFonts w:eastAsia="Calibri"/>
          <w:i/>
          <w:lang w:eastAsia="en-US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074"/>
        <w:gridCol w:w="1843"/>
        <w:gridCol w:w="2126"/>
      </w:tblGrid>
      <w:tr w:rsidR="00AF3544" w:rsidRPr="00AF3544" w:rsidTr="00E45499">
        <w:tc>
          <w:tcPr>
            <w:tcW w:w="846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74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Орган (организация),</w:t>
            </w:r>
          </w:p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выдавший (-</w:t>
            </w:r>
            <w:proofErr w:type="spellStart"/>
            <w:r w:rsidRPr="00AF3544">
              <w:rPr>
                <w:rFonts w:eastAsia="Calibri"/>
                <w:sz w:val="24"/>
                <w:szCs w:val="24"/>
                <w:lang w:eastAsia="en-US"/>
              </w:rPr>
              <w:t>ая</w:t>
            </w:r>
            <w:proofErr w:type="spellEnd"/>
            <w:r w:rsidRPr="00AF3544">
              <w:rPr>
                <w:rFonts w:eastAsia="Calibri"/>
                <w:sz w:val="24"/>
                <w:szCs w:val="24"/>
                <w:lang w:eastAsia="en-US"/>
              </w:rPr>
              <w:t>) разрешение на</w:t>
            </w:r>
          </w:p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ввод объекта в эксплуатацию</w:t>
            </w:r>
          </w:p>
        </w:tc>
        <w:tc>
          <w:tcPr>
            <w:tcW w:w="1843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AF3544" w:rsidRPr="00AF3544" w:rsidTr="00E45499">
        <w:tc>
          <w:tcPr>
            <w:tcW w:w="846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74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F3544" w:rsidRPr="00AF3544" w:rsidRDefault="00AF3544" w:rsidP="00AF3544">
      <w:pPr>
        <w:overflowPunct/>
        <w:autoSpaceDE/>
        <w:autoSpaceDN/>
        <w:adjustRightInd/>
        <w:ind w:left="66" w:firstLine="643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AF3544" w:rsidRPr="00AF3544" w:rsidRDefault="00AF3544" w:rsidP="00AF3544">
      <w:pPr>
        <w:overflowPunct/>
        <w:autoSpaceDE/>
        <w:autoSpaceDN/>
        <w:adjustRightInd/>
        <w:ind w:left="66" w:firstLine="643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F3544">
        <w:rPr>
          <w:rFonts w:eastAsia="Calibri"/>
          <w:sz w:val="24"/>
          <w:szCs w:val="24"/>
          <w:lang w:eastAsia="en-US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AF3544" w:rsidRPr="00AF3544" w:rsidRDefault="00AF3544" w:rsidP="00AF3544">
      <w:pPr>
        <w:overflowPunct/>
        <w:autoSpaceDE/>
        <w:autoSpaceDN/>
        <w:adjustRightInd/>
        <w:ind w:left="66" w:firstLine="643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1985"/>
        <w:gridCol w:w="2126"/>
      </w:tblGrid>
      <w:tr w:rsidR="00AF3544" w:rsidRPr="00AF3544" w:rsidTr="00E45499">
        <w:tc>
          <w:tcPr>
            <w:tcW w:w="846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32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985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AF3544" w:rsidRPr="00AF3544" w:rsidTr="00E45499">
        <w:tc>
          <w:tcPr>
            <w:tcW w:w="846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32" w:type="dxa"/>
          </w:tcPr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Градостроительный план земельного</w:t>
            </w:r>
          </w:p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участка или в случае строительства</w:t>
            </w:r>
          </w:p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линейного объекта реквизиты проекта планировки и проекта межевания территории (за исключением случаев, при которых для строительства,</w:t>
            </w:r>
          </w:p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5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3544" w:rsidRPr="00AF3544" w:rsidTr="00E45499">
        <w:tc>
          <w:tcPr>
            <w:tcW w:w="846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32" w:type="dxa"/>
          </w:tcPr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Заключение органа государственного</w:t>
            </w:r>
          </w:p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строительного надзора о соответствии</w:t>
            </w:r>
          </w:p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построенного, реконструированного</w:t>
            </w:r>
          </w:p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объекта капитального строительства</w:t>
            </w:r>
          </w:p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AF3544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8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 xml:space="preserve"> и 3</w:t>
            </w:r>
            <w:r w:rsidRPr="00AF3544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9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 xml:space="preserve"> статьи 49 Градостроительного кодекса Российской Федерации)</w:t>
            </w:r>
          </w:p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i/>
                <w:lang w:eastAsia="en-US"/>
              </w:rPr>
            </w:pPr>
            <w:r w:rsidRPr="00AF3544">
              <w:rPr>
                <w:rFonts w:eastAsia="Calibri"/>
                <w:i/>
                <w:lang w:eastAsia="en-US"/>
              </w:rPr>
              <w:t>(указывается в случае, если предусмотрено осуществление</w:t>
            </w:r>
            <w:r w:rsidR="00313B61">
              <w:rPr>
                <w:rFonts w:eastAsia="Calibri"/>
                <w:i/>
                <w:lang w:eastAsia="en-US"/>
              </w:rPr>
              <w:t xml:space="preserve"> </w:t>
            </w:r>
            <w:r w:rsidRPr="00AF3544">
              <w:rPr>
                <w:rFonts w:eastAsia="Calibri"/>
                <w:i/>
                <w:lang w:eastAsia="en-US"/>
              </w:rPr>
              <w:t>государственного строительного</w:t>
            </w:r>
          </w:p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i/>
                <w:lang w:eastAsia="en-US"/>
              </w:rPr>
            </w:pPr>
            <w:r w:rsidRPr="00AF3544">
              <w:rPr>
                <w:rFonts w:eastAsia="Calibri"/>
                <w:i/>
                <w:lang w:eastAsia="en-US"/>
              </w:rPr>
              <w:t>надзора в соответствии с частью 1</w:t>
            </w:r>
            <w:r w:rsidR="00313B61">
              <w:rPr>
                <w:rFonts w:eastAsia="Calibri"/>
                <w:i/>
                <w:lang w:eastAsia="en-US"/>
              </w:rPr>
              <w:t xml:space="preserve"> </w:t>
            </w:r>
            <w:r w:rsidRPr="00AF3544">
              <w:rPr>
                <w:rFonts w:eastAsia="Calibri"/>
                <w:i/>
                <w:lang w:eastAsia="en-US"/>
              </w:rPr>
              <w:t>статьи 54 Градостроительного</w:t>
            </w:r>
            <w:r w:rsidR="00313B61">
              <w:rPr>
                <w:rFonts w:eastAsia="Calibri"/>
                <w:i/>
                <w:lang w:eastAsia="en-US"/>
              </w:rPr>
              <w:t xml:space="preserve"> </w:t>
            </w:r>
            <w:r w:rsidRPr="00AF3544">
              <w:rPr>
                <w:rFonts w:eastAsia="Calibri"/>
                <w:i/>
                <w:lang w:eastAsia="en-US"/>
              </w:rPr>
              <w:t>кодекса Российской Федерации)</w:t>
            </w:r>
          </w:p>
        </w:tc>
        <w:tc>
          <w:tcPr>
            <w:tcW w:w="1985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3544" w:rsidRPr="00AF3544" w:rsidTr="00E45499">
        <w:tc>
          <w:tcPr>
            <w:tcW w:w="846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932" w:type="dxa"/>
          </w:tcPr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Заключение уполномоченного на</w:t>
            </w:r>
          </w:p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осуществление федерального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государственного экологического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надзора федерального органа</w:t>
            </w:r>
            <w:r w:rsidR="00313B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t>исполнительной власти</w:t>
            </w:r>
          </w:p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i/>
                <w:lang w:eastAsia="en-US"/>
              </w:rPr>
            </w:pPr>
            <w:r w:rsidRPr="00AF3544">
              <w:rPr>
                <w:rFonts w:eastAsia="Calibri"/>
                <w:i/>
                <w:lang w:eastAsia="en-US"/>
              </w:rPr>
              <w:t>(указывается в случаях,</w:t>
            </w:r>
            <w:r w:rsidR="00313B61">
              <w:rPr>
                <w:rFonts w:eastAsia="Calibri"/>
                <w:i/>
                <w:lang w:eastAsia="en-US"/>
              </w:rPr>
              <w:t xml:space="preserve"> </w:t>
            </w:r>
            <w:r w:rsidRPr="00AF3544">
              <w:rPr>
                <w:rFonts w:eastAsia="Calibri"/>
                <w:i/>
                <w:lang w:eastAsia="en-US"/>
              </w:rPr>
              <w:t>предусмотренных частью 7 статьи 54 Градостроительного кодекса</w:t>
            </w:r>
          </w:p>
          <w:p w:rsidR="00AF3544" w:rsidRPr="00AF3544" w:rsidRDefault="00AF3544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i/>
                <w:lang w:eastAsia="en-US"/>
              </w:rPr>
              <w:t>Российской Федерации</w:t>
            </w:r>
            <w:r w:rsidRPr="00AF354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5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pacing w:val="-10"/>
          <w:sz w:val="24"/>
          <w:szCs w:val="24"/>
        </w:rPr>
      </w:pPr>
      <w:r w:rsidRPr="00AF3544">
        <w:rPr>
          <w:spacing w:val="-10"/>
          <w:sz w:val="24"/>
          <w:szCs w:val="24"/>
        </w:rPr>
        <w:t>Строительство, реконструкция здания, сооружения осуществлялись застройщиком без привлечения средств иных лиц/строительство, реконструкция здания, сооружения осуществлялись с привлечением средств иных лиц.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F3544">
        <w:rPr>
          <w:sz w:val="24"/>
          <w:szCs w:val="24"/>
        </w:rPr>
        <w:t>__________________________________________________________________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</w:pPr>
      <w:r w:rsidRPr="00AF3544">
        <w:t>(ненужное зачеркнуть)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Courier New" w:hAnsi="Courier New" w:cs="Courier New"/>
          <w:sz w:val="24"/>
          <w:szCs w:val="24"/>
        </w:rPr>
      </w:pPr>
      <w:r w:rsidRPr="00AF3544">
        <w:rPr>
          <w:rFonts w:ascii="Courier New" w:hAnsi="Courier New" w:cs="Courier New"/>
          <w:sz w:val="24"/>
          <w:szCs w:val="24"/>
        </w:rPr>
        <w:t>┌─┐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F3544">
        <w:rPr>
          <w:rFonts w:ascii="Courier New" w:hAnsi="Courier New" w:cs="Courier New"/>
          <w:sz w:val="24"/>
          <w:szCs w:val="24"/>
        </w:rPr>
        <w:t xml:space="preserve">│ │ </w:t>
      </w:r>
      <w:r w:rsidRPr="00AF3544">
        <w:rPr>
          <w:sz w:val="24"/>
          <w:szCs w:val="24"/>
        </w:rPr>
        <w:t>Подтверждаю, что строительство, реконструкция здания, сооружения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Courier New" w:hAnsi="Courier New" w:cs="Courier New"/>
          <w:sz w:val="24"/>
          <w:szCs w:val="24"/>
        </w:rPr>
      </w:pPr>
      <w:r w:rsidRPr="00AF3544">
        <w:rPr>
          <w:rFonts w:ascii="Courier New" w:hAnsi="Courier New" w:cs="Courier New"/>
          <w:sz w:val="24"/>
          <w:szCs w:val="24"/>
        </w:rPr>
        <w:t>└─┘</w:t>
      </w:r>
      <w:r w:rsidRPr="00AF3544">
        <w:rPr>
          <w:sz w:val="24"/>
          <w:szCs w:val="24"/>
        </w:rPr>
        <w:t xml:space="preserve">осуществлялись застройщиком без привлечения средств иных лиц </w:t>
      </w:r>
      <w:r w:rsidRPr="00AF3544">
        <w:rPr>
          <w:b/>
          <w:sz w:val="24"/>
          <w:szCs w:val="24"/>
        </w:rPr>
        <w:t>и выражаю</w:t>
      </w:r>
      <w:r w:rsidRPr="00AF3544">
        <w:rPr>
          <w:rFonts w:ascii="Courier New" w:hAnsi="Courier New" w:cs="Courier New"/>
          <w:b/>
          <w:sz w:val="24"/>
          <w:szCs w:val="24"/>
        </w:rPr>
        <w:t xml:space="preserve"> </w:t>
      </w:r>
      <w:r w:rsidRPr="00AF3544">
        <w:rPr>
          <w:b/>
          <w:sz w:val="24"/>
          <w:szCs w:val="24"/>
        </w:rPr>
        <w:t>согласие застройщика на осуществление государственной регистрации права</w:t>
      </w:r>
      <w:r w:rsidRPr="00AF3544">
        <w:rPr>
          <w:rFonts w:ascii="Courier New" w:hAnsi="Courier New" w:cs="Courier New"/>
          <w:b/>
          <w:sz w:val="24"/>
          <w:szCs w:val="24"/>
        </w:rPr>
        <w:t xml:space="preserve"> </w:t>
      </w:r>
      <w:r w:rsidRPr="00AF3544">
        <w:rPr>
          <w:b/>
          <w:sz w:val="24"/>
          <w:szCs w:val="24"/>
        </w:rPr>
        <w:t xml:space="preserve">собственности </w:t>
      </w:r>
      <w:r w:rsidRPr="00AF3544">
        <w:rPr>
          <w:sz w:val="24"/>
          <w:szCs w:val="24"/>
        </w:rPr>
        <w:t xml:space="preserve">застройщика на построенные, реконструированные здание, сооружение и (или) на все расположенные </w:t>
      </w:r>
      <w:r w:rsidRPr="00AF3544">
        <w:rPr>
          <w:sz w:val="24"/>
          <w:szCs w:val="24"/>
        </w:rPr>
        <w:br/>
        <w:t>в таких здании, сооружении</w:t>
      </w:r>
      <w:r w:rsidRPr="00AF3544">
        <w:rPr>
          <w:rFonts w:ascii="Courier New" w:hAnsi="Courier New" w:cs="Courier New"/>
          <w:sz w:val="24"/>
          <w:szCs w:val="24"/>
        </w:rPr>
        <w:t xml:space="preserve"> </w:t>
      </w:r>
      <w:r w:rsidRPr="00AF3544">
        <w:rPr>
          <w:sz w:val="24"/>
          <w:szCs w:val="24"/>
        </w:rPr>
        <w:t xml:space="preserve">помещения, </w:t>
      </w:r>
      <w:proofErr w:type="spellStart"/>
      <w:r w:rsidRPr="00AF3544">
        <w:rPr>
          <w:sz w:val="24"/>
          <w:szCs w:val="24"/>
        </w:rPr>
        <w:t>машино</w:t>
      </w:r>
      <w:proofErr w:type="spellEnd"/>
      <w:r w:rsidRPr="00AF3544">
        <w:rPr>
          <w:sz w:val="24"/>
          <w:szCs w:val="24"/>
        </w:rPr>
        <w:t>-места.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Courier New" w:hAnsi="Courier New" w:cs="Courier New"/>
          <w:sz w:val="24"/>
          <w:szCs w:val="24"/>
        </w:rPr>
      </w:pPr>
      <w:r w:rsidRPr="00AF3544">
        <w:rPr>
          <w:rFonts w:ascii="Courier New" w:hAnsi="Courier New" w:cs="Courier New"/>
          <w:sz w:val="24"/>
          <w:szCs w:val="24"/>
        </w:rPr>
        <w:t>┌─┐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Courier New" w:hAnsi="Courier New" w:cs="Courier New"/>
          <w:sz w:val="24"/>
          <w:szCs w:val="24"/>
        </w:rPr>
      </w:pPr>
      <w:r w:rsidRPr="00AF3544">
        <w:rPr>
          <w:rFonts w:ascii="Courier New" w:hAnsi="Courier New" w:cs="Courier New"/>
          <w:sz w:val="24"/>
          <w:szCs w:val="24"/>
        </w:rPr>
        <w:t xml:space="preserve">│ │ </w:t>
      </w:r>
      <w:r w:rsidRPr="00AF3544">
        <w:rPr>
          <w:sz w:val="24"/>
          <w:szCs w:val="24"/>
        </w:rPr>
        <w:t>Подтверждаю, что строительство, реконструкция здания, сооружения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Courier New" w:hAnsi="Courier New" w:cs="Courier New"/>
          <w:sz w:val="24"/>
          <w:szCs w:val="24"/>
        </w:rPr>
      </w:pPr>
      <w:r w:rsidRPr="00AF3544">
        <w:rPr>
          <w:rFonts w:ascii="Courier New" w:hAnsi="Courier New" w:cs="Courier New"/>
          <w:sz w:val="24"/>
          <w:szCs w:val="24"/>
        </w:rPr>
        <w:t>└─┘</w:t>
      </w:r>
      <w:r w:rsidRPr="00AF3544">
        <w:rPr>
          <w:sz w:val="24"/>
          <w:szCs w:val="24"/>
        </w:rPr>
        <w:t>осуществлялись с привлечением средств застройщика и иного лица (иных лиц)</w:t>
      </w:r>
      <w:r w:rsidRPr="00AF3544">
        <w:rPr>
          <w:rFonts w:ascii="Courier New" w:hAnsi="Courier New" w:cs="Courier New"/>
          <w:sz w:val="24"/>
          <w:szCs w:val="24"/>
        </w:rPr>
        <w:t xml:space="preserve"> </w:t>
      </w:r>
      <w:r w:rsidRPr="00AF3544">
        <w:rPr>
          <w:b/>
          <w:sz w:val="24"/>
          <w:szCs w:val="24"/>
        </w:rPr>
        <w:t>и выражаю согласие застройщика и иного лица (иных лиц) на осуществление</w:t>
      </w:r>
      <w:r w:rsidRPr="00AF3544">
        <w:rPr>
          <w:rFonts w:ascii="Courier New" w:hAnsi="Courier New" w:cs="Courier New"/>
          <w:b/>
          <w:sz w:val="24"/>
          <w:szCs w:val="24"/>
        </w:rPr>
        <w:t xml:space="preserve"> </w:t>
      </w:r>
      <w:r w:rsidRPr="00AF3544">
        <w:rPr>
          <w:b/>
          <w:sz w:val="24"/>
          <w:szCs w:val="24"/>
        </w:rPr>
        <w:t>государственной регистрации права собственности застройщика и (или)</w:t>
      </w:r>
      <w:r w:rsidRPr="00AF3544">
        <w:rPr>
          <w:rFonts w:ascii="Courier New" w:hAnsi="Courier New" w:cs="Courier New"/>
          <w:b/>
          <w:sz w:val="24"/>
          <w:szCs w:val="24"/>
        </w:rPr>
        <w:t xml:space="preserve"> </w:t>
      </w:r>
      <w:r w:rsidRPr="00AF3544">
        <w:rPr>
          <w:b/>
          <w:sz w:val="24"/>
          <w:szCs w:val="24"/>
        </w:rPr>
        <w:t xml:space="preserve">указанного лица (указанных лиц) </w:t>
      </w:r>
      <w:r w:rsidRPr="00AF3544">
        <w:rPr>
          <w:sz w:val="24"/>
          <w:szCs w:val="24"/>
        </w:rPr>
        <w:t>на построенные, реконструированные</w:t>
      </w:r>
      <w:r w:rsidRPr="00AF3544">
        <w:rPr>
          <w:rFonts w:ascii="Courier New" w:hAnsi="Courier New" w:cs="Courier New"/>
          <w:sz w:val="24"/>
          <w:szCs w:val="24"/>
        </w:rPr>
        <w:t xml:space="preserve"> </w:t>
      </w:r>
      <w:r w:rsidRPr="00AF3544">
        <w:rPr>
          <w:sz w:val="24"/>
          <w:szCs w:val="24"/>
        </w:rPr>
        <w:t xml:space="preserve">здание, сооружение и (или) на все расположенные </w:t>
      </w:r>
      <w:r w:rsidRPr="00AF3544">
        <w:rPr>
          <w:sz w:val="24"/>
          <w:szCs w:val="24"/>
        </w:rPr>
        <w:br/>
        <w:t>в таких здании,</w:t>
      </w:r>
      <w:r w:rsidRPr="00AF3544">
        <w:rPr>
          <w:rFonts w:ascii="Courier New" w:hAnsi="Courier New" w:cs="Courier New"/>
          <w:sz w:val="24"/>
          <w:szCs w:val="24"/>
        </w:rPr>
        <w:t xml:space="preserve"> </w:t>
      </w:r>
      <w:r w:rsidRPr="00AF3544">
        <w:rPr>
          <w:sz w:val="24"/>
          <w:szCs w:val="24"/>
        </w:rPr>
        <w:t xml:space="preserve">сооружении помещения, </w:t>
      </w:r>
      <w:proofErr w:type="spellStart"/>
      <w:r w:rsidRPr="00AF3544">
        <w:rPr>
          <w:sz w:val="24"/>
          <w:szCs w:val="24"/>
        </w:rPr>
        <w:t>машино</w:t>
      </w:r>
      <w:proofErr w:type="spellEnd"/>
      <w:r w:rsidRPr="00AF3544">
        <w:rPr>
          <w:sz w:val="24"/>
          <w:szCs w:val="24"/>
        </w:rPr>
        <w:t>-места.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F3544">
        <w:rPr>
          <w:sz w:val="24"/>
          <w:szCs w:val="24"/>
        </w:rPr>
        <w:t>Сведения об уплате государственной пошлины за осуществление государственной регистрации прав: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F3544">
        <w:rPr>
          <w:sz w:val="24"/>
          <w:szCs w:val="24"/>
        </w:rPr>
        <w:t>__________________________________________________________________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</w:pPr>
      <w:r w:rsidRPr="00AF3544">
        <w:t>(дата и номер платежного документа; сведения о плательщике: фамилия, имя,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</w:pPr>
      <w:r w:rsidRPr="00AF3544">
        <w:t xml:space="preserve"> отчество (последнее - при наличии), данные документа, удостоверяющего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F3544">
        <w:rPr>
          <w:sz w:val="24"/>
          <w:szCs w:val="24"/>
        </w:rPr>
        <w:t xml:space="preserve"> личность - для физических лиц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F3544">
        <w:rPr>
          <w:sz w:val="24"/>
          <w:szCs w:val="24"/>
        </w:rPr>
        <w:t>__________________________________________________________________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F3544">
        <w:rPr>
          <w:sz w:val="24"/>
          <w:szCs w:val="24"/>
        </w:rPr>
        <w:t>или полное наименование организации, ОГРН, КПП и ИНН -для юридических лиц)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F3544">
        <w:rPr>
          <w:sz w:val="24"/>
          <w:szCs w:val="24"/>
        </w:rPr>
        <w:t>Адрес (адреса) электронной почты для связи с застройщиком, иным лицом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F3544">
        <w:rPr>
          <w:sz w:val="24"/>
          <w:szCs w:val="24"/>
        </w:rPr>
        <w:t>(иными лицами) в случае, если строительство или реконструкция здания,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F3544">
        <w:rPr>
          <w:sz w:val="24"/>
          <w:szCs w:val="24"/>
        </w:rPr>
        <w:t>сооружения осуществлялись с привлечением средств иных лиц:</w:t>
      </w:r>
    </w:p>
    <w:p w:rsidR="00AF3544" w:rsidRPr="00AF3544" w:rsidRDefault="00AF3544" w:rsidP="00AF3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F3544">
        <w:rPr>
          <w:sz w:val="24"/>
          <w:szCs w:val="24"/>
        </w:rPr>
        <w:t>__________________________________________________________________</w:t>
      </w:r>
    </w:p>
    <w:p w:rsidR="00AF3544" w:rsidRPr="00AF3544" w:rsidRDefault="00AF3544" w:rsidP="00AF3544">
      <w:pPr>
        <w:overflowPunct/>
        <w:autoSpaceDE/>
        <w:autoSpaceDN/>
        <w:adjustRightInd/>
        <w:ind w:left="66" w:hanging="66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F3544">
        <w:rPr>
          <w:rFonts w:eastAsia="Calibri"/>
          <w:sz w:val="24"/>
          <w:szCs w:val="24"/>
          <w:lang w:eastAsia="en-US"/>
        </w:rPr>
        <w:t>Приложение: ______________________________________________________</w:t>
      </w:r>
    </w:p>
    <w:p w:rsidR="00AF3544" w:rsidRPr="00AF3544" w:rsidRDefault="00AF3544" w:rsidP="00AF3544">
      <w:pPr>
        <w:overflowPunct/>
        <w:autoSpaceDE/>
        <w:autoSpaceDN/>
        <w:adjustRightInd/>
        <w:ind w:left="66" w:hanging="66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F3544">
        <w:rPr>
          <w:rFonts w:eastAsia="Calibri"/>
          <w:sz w:val="24"/>
          <w:szCs w:val="24"/>
          <w:lang w:eastAsia="en-US"/>
        </w:rPr>
        <w:t>Номер телефона и адрес электронной почты для связи: ___________________</w:t>
      </w:r>
    </w:p>
    <w:p w:rsidR="00AF3544" w:rsidRPr="00AF3544" w:rsidRDefault="00AF3544" w:rsidP="00AF3544">
      <w:pPr>
        <w:overflowPunct/>
        <w:autoSpaceDE/>
        <w:autoSpaceDN/>
        <w:adjustRightInd/>
        <w:ind w:left="66" w:hanging="66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F3544">
        <w:rPr>
          <w:rFonts w:eastAsia="Calibri"/>
          <w:sz w:val="24"/>
          <w:szCs w:val="24"/>
          <w:lang w:eastAsia="en-US"/>
        </w:rPr>
        <w:t>Результат предоставления услуги прошу:</w:t>
      </w:r>
    </w:p>
    <w:p w:rsidR="00AF3544" w:rsidRPr="00AF3544" w:rsidRDefault="00AF3544" w:rsidP="00AF3544">
      <w:pPr>
        <w:overflowPunct/>
        <w:autoSpaceDE/>
        <w:autoSpaceDN/>
        <w:adjustRightInd/>
        <w:ind w:left="66" w:hanging="66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  <w:gridCol w:w="1128"/>
      </w:tblGrid>
      <w:tr w:rsidR="00AF3544" w:rsidRPr="00AF3544" w:rsidTr="004267DB">
        <w:tc>
          <w:tcPr>
            <w:tcW w:w="8222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направить в форме электронного документа в личный кабинет в</w:t>
            </w:r>
          </w:p>
          <w:p w:rsidR="00AF3544" w:rsidRPr="00AF3544" w:rsidRDefault="00AF3544" w:rsidP="00AF35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 xml:space="preserve">федеральной государственной информационной системе «Единый портал государственных и муниципальных услуг (функций)»/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br/>
              <w:t>на региональном портале государственных и муниципальных услуг</w:t>
            </w:r>
          </w:p>
        </w:tc>
        <w:tc>
          <w:tcPr>
            <w:tcW w:w="1128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3544" w:rsidRPr="00AF3544" w:rsidTr="004267DB">
        <w:trPr>
          <w:trHeight w:val="1935"/>
        </w:trPr>
        <w:tc>
          <w:tcPr>
            <w:tcW w:w="8222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 xml:space="preserve">выдать на бумажном носителе при личном обращении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br/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:rsidR="00AF3544" w:rsidRPr="00AF3544" w:rsidRDefault="00AF3544" w:rsidP="00AF35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D16AFB" wp14:editId="66022155">
                      <wp:simplePos x="0" y="0"/>
                      <wp:positionH relativeFrom="column">
                        <wp:posOffset>69644</wp:posOffset>
                      </wp:positionH>
                      <wp:positionV relativeFrom="paragraph">
                        <wp:posOffset>86877</wp:posOffset>
                      </wp:positionV>
                      <wp:extent cx="4962525" cy="19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2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F52E4A" id="Прямая соединительная линия 1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6.85pt" to="396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8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3544" w:rsidRPr="00AF3544" w:rsidTr="004267DB">
        <w:tc>
          <w:tcPr>
            <w:tcW w:w="8222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t>направить на бумажном носителе на почтовый адрес:</w:t>
            </w:r>
          </w:p>
          <w:p w:rsidR="00AF3544" w:rsidRPr="00AF3544" w:rsidRDefault="00AF3544" w:rsidP="00AF35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C5A759" wp14:editId="0BB1E9A3">
                      <wp:simplePos x="0" y="0"/>
                      <wp:positionH relativeFrom="column">
                        <wp:posOffset>135048</wp:posOffset>
                      </wp:positionH>
                      <wp:positionV relativeFrom="paragraph">
                        <wp:posOffset>156623</wp:posOffset>
                      </wp:positionV>
                      <wp:extent cx="4962525" cy="19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25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0E251A" id="Прямая соединительная линия 3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12.35pt" to="401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AF3544" w:rsidRPr="00AF3544" w:rsidRDefault="00AF3544" w:rsidP="00AF35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3544" w:rsidRPr="00AF3544" w:rsidTr="004267DB">
        <w:tc>
          <w:tcPr>
            <w:tcW w:w="8222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AF35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направить в форме электронного документа в личный кабинет </w:t>
            </w:r>
            <w:r w:rsidRPr="00AF3544">
              <w:rPr>
                <w:rFonts w:eastAsia="Calibri"/>
                <w:sz w:val="24"/>
                <w:szCs w:val="24"/>
                <w:lang w:eastAsia="en-US"/>
              </w:rPr>
              <w:br/>
              <w:t>в единой информационной системе жилищного строительства</w:t>
            </w:r>
          </w:p>
        </w:tc>
        <w:tc>
          <w:tcPr>
            <w:tcW w:w="1128" w:type="dxa"/>
          </w:tcPr>
          <w:p w:rsidR="00AF3544" w:rsidRPr="00AF3544" w:rsidRDefault="00AF3544" w:rsidP="00AF354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F3544" w:rsidRPr="00AF3544" w:rsidTr="004267DB">
        <w:tc>
          <w:tcPr>
            <w:tcW w:w="9350" w:type="dxa"/>
            <w:gridSpan w:val="2"/>
          </w:tcPr>
          <w:p w:rsidR="00AF3544" w:rsidRPr="00AF3544" w:rsidRDefault="00AF3544" w:rsidP="00AF3544">
            <w:pPr>
              <w:tabs>
                <w:tab w:val="left" w:pos="3573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i/>
                <w:lang w:eastAsia="en-US"/>
              </w:rPr>
            </w:pPr>
            <w:r w:rsidRPr="00AF3544">
              <w:rPr>
                <w:rFonts w:eastAsia="Calibri"/>
                <w:i/>
                <w:lang w:eastAsia="en-US"/>
              </w:rPr>
              <w:t>Указывается один из перечисленных способов</w:t>
            </w:r>
          </w:p>
        </w:tc>
      </w:tr>
    </w:tbl>
    <w:p w:rsidR="00AF3544" w:rsidRPr="00AF3544" w:rsidRDefault="00AF3544" w:rsidP="00AF3544">
      <w:pPr>
        <w:overflowPunct/>
        <w:autoSpaceDE/>
        <w:autoSpaceDN/>
        <w:adjustRightInd/>
        <w:ind w:left="1985" w:firstLine="76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AF3544" w:rsidRPr="00AF3544" w:rsidRDefault="00AF3544" w:rsidP="00AF3544">
      <w:pPr>
        <w:overflowPunct/>
        <w:autoSpaceDE/>
        <w:autoSpaceDN/>
        <w:adjustRightInd/>
        <w:ind w:left="1985" w:firstLine="76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AF3544">
        <w:rPr>
          <w:rFonts w:eastAsia="Calibri"/>
          <w:sz w:val="24"/>
          <w:szCs w:val="24"/>
          <w:lang w:eastAsia="en-US"/>
        </w:rPr>
        <w:tab/>
        <w:t>______________            ________________________________</w:t>
      </w:r>
    </w:p>
    <w:p w:rsidR="00273F4B" w:rsidRPr="00313B61" w:rsidRDefault="00AF3544" w:rsidP="00AF3544">
      <w:pPr>
        <w:ind w:firstLine="720"/>
        <w:jc w:val="both"/>
        <w:rPr>
          <w:color w:val="000000" w:themeColor="text1"/>
        </w:rPr>
      </w:pPr>
      <w:r w:rsidRPr="00313B61">
        <w:rPr>
          <w:rFonts w:eastAsia="Calibri"/>
          <w:lang w:eastAsia="en-US"/>
        </w:rPr>
        <w:t xml:space="preserve">      </w:t>
      </w:r>
      <w:r w:rsidR="00313B61">
        <w:rPr>
          <w:rFonts w:eastAsia="Calibri"/>
          <w:lang w:eastAsia="en-US"/>
        </w:rPr>
        <w:t xml:space="preserve">                                </w:t>
      </w:r>
      <w:r w:rsidRPr="00313B61">
        <w:rPr>
          <w:rFonts w:eastAsia="Calibri"/>
          <w:lang w:eastAsia="en-US"/>
        </w:rPr>
        <w:t xml:space="preserve"> (</w:t>
      </w:r>
      <w:proofErr w:type="gramStart"/>
      <w:r w:rsidRPr="00313B61">
        <w:rPr>
          <w:rFonts w:eastAsia="Calibri"/>
          <w:lang w:eastAsia="en-US"/>
        </w:rPr>
        <w:t xml:space="preserve">подпись)   </w:t>
      </w:r>
      <w:proofErr w:type="gramEnd"/>
      <w:r w:rsidRPr="00313B61">
        <w:rPr>
          <w:rFonts w:eastAsia="Calibri"/>
          <w:lang w:eastAsia="en-US"/>
        </w:rPr>
        <w:t xml:space="preserve">                      (фамилия, имя, отчество (при </w:t>
      </w:r>
      <w:proofErr w:type="spellStart"/>
      <w:r w:rsidRPr="00313B61">
        <w:rPr>
          <w:rFonts w:eastAsia="Calibri"/>
          <w:lang w:eastAsia="en-US"/>
        </w:rPr>
        <w:t>наличи</w:t>
      </w:r>
      <w:proofErr w:type="spellEnd"/>
    </w:p>
    <w:sectPr w:rsidR="00273F4B" w:rsidRPr="00313B61" w:rsidSect="00F754D6">
      <w:headerReference w:type="default" r:id="rId10"/>
      <w:footnotePr>
        <w:numRestart w:val="eachSect"/>
      </w:footnotePr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9B" w:rsidRDefault="00151F9B">
      <w:r>
        <w:separator/>
      </w:r>
    </w:p>
  </w:endnote>
  <w:endnote w:type="continuationSeparator" w:id="0">
    <w:p w:rsidR="00151F9B" w:rsidRDefault="0015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9B" w:rsidRDefault="00151F9B">
      <w:r>
        <w:separator/>
      </w:r>
    </w:p>
  </w:footnote>
  <w:footnote w:type="continuationSeparator" w:id="0">
    <w:p w:rsidR="00151F9B" w:rsidRDefault="0015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E3" w:rsidRPr="005A47E4" w:rsidRDefault="00877FE3" w:rsidP="005A47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486A"/>
    <w:multiLevelType w:val="hybridMultilevel"/>
    <w:tmpl w:val="311ECF68"/>
    <w:lvl w:ilvl="0" w:tplc="9AB6BA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3D2"/>
    <w:multiLevelType w:val="multilevel"/>
    <w:tmpl w:val="09BCA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24B97574"/>
    <w:multiLevelType w:val="multilevel"/>
    <w:tmpl w:val="C9A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54A40"/>
    <w:multiLevelType w:val="multilevel"/>
    <w:tmpl w:val="823C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77C23"/>
    <w:multiLevelType w:val="multilevel"/>
    <w:tmpl w:val="2F2A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A38DE"/>
    <w:multiLevelType w:val="multilevel"/>
    <w:tmpl w:val="008A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70218"/>
    <w:multiLevelType w:val="hybridMultilevel"/>
    <w:tmpl w:val="67D85E34"/>
    <w:lvl w:ilvl="0" w:tplc="3CBC6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F25AB4"/>
    <w:multiLevelType w:val="multilevel"/>
    <w:tmpl w:val="FCE0B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24B28"/>
    <w:multiLevelType w:val="hybridMultilevel"/>
    <w:tmpl w:val="50843A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74B62"/>
    <w:multiLevelType w:val="multilevel"/>
    <w:tmpl w:val="82A43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00093E"/>
    <w:multiLevelType w:val="multilevel"/>
    <w:tmpl w:val="87AAF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46"/>
    <w:rsid w:val="000447DF"/>
    <w:rsid w:val="00106D8E"/>
    <w:rsid w:val="00151F9B"/>
    <w:rsid w:val="00161FB6"/>
    <w:rsid w:val="001823FD"/>
    <w:rsid w:val="0019704E"/>
    <w:rsid w:val="001B53D6"/>
    <w:rsid w:val="001F5FA6"/>
    <w:rsid w:val="001F7C1A"/>
    <w:rsid w:val="00242247"/>
    <w:rsid w:val="00273F4B"/>
    <w:rsid w:val="00313B61"/>
    <w:rsid w:val="00323239"/>
    <w:rsid w:val="00324919"/>
    <w:rsid w:val="0041330B"/>
    <w:rsid w:val="00447BFF"/>
    <w:rsid w:val="005A47E4"/>
    <w:rsid w:val="005B3679"/>
    <w:rsid w:val="005B5065"/>
    <w:rsid w:val="005D0D39"/>
    <w:rsid w:val="00634B6C"/>
    <w:rsid w:val="00785E07"/>
    <w:rsid w:val="00877FE3"/>
    <w:rsid w:val="008D6EAE"/>
    <w:rsid w:val="008E769E"/>
    <w:rsid w:val="00A25815"/>
    <w:rsid w:val="00A43FF9"/>
    <w:rsid w:val="00A57C6C"/>
    <w:rsid w:val="00A632C0"/>
    <w:rsid w:val="00AF3544"/>
    <w:rsid w:val="00B0390D"/>
    <w:rsid w:val="00B76BB3"/>
    <w:rsid w:val="00BF585F"/>
    <w:rsid w:val="00D238C2"/>
    <w:rsid w:val="00D7091E"/>
    <w:rsid w:val="00DB1146"/>
    <w:rsid w:val="00DC1907"/>
    <w:rsid w:val="00E45499"/>
    <w:rsid w:val="00F754D6"/>
    <w:rsid w:val="00FA2211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0B23"/>
  <w15:docId w15:val="{997ED64C-B032-484F-B1EB-1BF412B6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1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1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B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B114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B11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14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73F4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73F4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Calibri" w:eastAsia="Calibri" w:hAnsi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273F4B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3F4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73F4B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qFormat/>
    <w:rsid w:val="00273F4B"/>
    <w:pPr>
      <w:overflowPunct/>
      <w:adjustRightInd/>
      <w:textAlignment w:val="auto"/>
    </w:p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73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73F4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273F4B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273F4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273F4B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Revision"/>
    <w:uiPriority w:val="99"/>
    <w:semiHidden/>
    <w:rsid w:val="00273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273F4B"/>
    <w:rPr>
      <w:rFonts w:ascii="Times New Roman" w:eastAsia="Times New Roman" w:hAnsi="Times New Roman" w:cs="Times New Roman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273F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73F4B"/>
    <w:rPr>
      <w:rFonts w:ascii="Arial" w:eastAsia="Calibri" w:hAnsi="Arial" w:cs="Arial"/>
      <w:sz w:val="20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273F4B"/>
    <w:pPr>
      <w:widowControl w:val="0"/>
      <w:overflowPunct/>
      <w:autoSpaceDE/>
      <w:autoSpaceDN/>
      <w:spacing w:after="200" w:line="240" w:lineRule="exact"/>
      <w:jc w:val="right"/>
      <w:textAlignment w:val="auto"/>
    </w:pPr>
    <w:rPr>
      <w:lang w:val="en-GB"/>
    </w:rPr>
  </w:style>
  <w:style w:type="character" w:customStyle="1" w:styleId="afb">
    <w:name w:val="Основной текст_"/>
    <w:link w:val="1"/>
    <w:locked/>
    <w:rsid w:val="00273F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b"/>
    <w:rsid w:val="00273F4B"/>
    <w:pPr>
      <w:widowControl w:val="0"/>
      <w:shd w:val="clear" w:color="auto" w:fill="FFFFFF"/>
      <w:overflowPunct/>
      <w:autoSpaceDE/>
      <w:autoSpaceDN/>
      <w:adjustRightInd/>
      <w:spacing w:after="300" w:line="326" w:lineRule="exact"/>
      <w:ind w:hanging="340"/>
      <w:jc w:val="center"/>
      <w:textAlignment w:val="auto"/>
    </w:pPr>
    <w:rPr>
      <w:sz w:val="26"/>
      <w:szCs w:val="26"/>
      <w:lang w:eastAsia="en-US"/>
    </w:rPr>
  </w:style>
  <w:style w:type="paragraph" w:customStyle="1" w:styleId="ConsPlusTitle">
    <w:name w:val="ConsPlusTitle"/>
    <w:uiPriority w:val="99"/>
    <w:rsid w:val="00273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uiPriority w:val="99"/>
    <w:qFormat/>
    <w:rsid w:val="00273F4B"/>
    <w:pPr>
      <w:overflowPunct/>
      <w:autoSpaceDE/>
      <w:autoSpaceDN/>
      <w:adjustRightInd/>
      <w:spacing w:line="276" w:lineRule="auto"/>
      <w:jc w:val="both"/>
      <w:textAlignment w:val="auto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273F4B"/>
    <w:pPr>
      <w:spacing w:line="276" w:lineRule="auto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73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73F4B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fc">
    <w:name w:val="обычный приложения"/>
    <w:basedOn w:val="a"/>
    <w:uiPriority w:val="99"/>
    <w:qFormat/>
    <w:rsid w:val="00273F4B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paragraph" w:customStyle="1" w:styleId="afd">
    <w:name w:val="МУ Обычный стиль"/>
    <w:basedOn w:val="a"/>
    <w:autoRedefine/>
    <w:uiPriority w:val="99"/>
    <w:rsid w:val="00273F4B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/>
      <w:ind w:firstLine="567"/>
      <w:jc w:val="both"/>
      <w:textAlignment w:val="auto"/>
    </w:pPr>
    <w:rPr>
      <w:sz w:val="28"/>
      <w:szCs w:val="28"/>
    </w:rPr>
  </w:style>
  <w:style w:type="paragraph" w:customStyle="1" w:styleId="empty">
    <w:name w:val="empty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e">
    <w:name w:val="footnote reference"/>
    <w:uiPriority w:val="99"/>
    <w:semiHidden/>
    <w:unhideWhenUsed/>
    <w:rsid w:val="00273F4B"/>
    <w:rPr>
      <w:vertAlign w:val="superscript"/>
    </w:rPr>
  </w:style>
  <w:style w:type="character" w:styleId="aff">
    <w:name w:val="annotation reference"/>
    <w:uiPriority w:val="99"/>
    <w:semiHidden/>
    <w:unhideWhenUsed/>
    <w:rsid w:val="00273F4B"/>
    <w:rPr>
      <w:sz w:val="16"/>
      <w:szCs w:val="16"/>
    </w:rPr>
  </w:style>
  <w:style w:type="character" w:styleId="aff0">
    <w:name w:val="endnote reference"/>
    <w:uiPriority w:val="99"/>
    <w:semiHidden/>
    <w:unhideWhenUsed/>
    <w:rsid w:val="00273F4B"/>
    <w:rPr>
      <w:rFonts w:ascii="Times New Roman" w:hAnsi="Times New Roman" w:cs="Times New Roman" w:hint="default"/>
      <w:vertAlign w:val="superscript"/>
    </w:rPr>
  </w:style>
  <w:style w:type="character" w:customStyle="1" w:styleId="aff1">
    <w:name w:val="Гипертекстовая ссылка"/>
    <w:uiPriority w:val="99"/>
    <w:rsid w:val="00273F4B"/>
    <w:rPr>
      <w:color w:val="106BBE"/>
    </w:rPr>
  </w:style>
  <w:style w:type="character" w:customStyle="1" w:styleId="10">
    <w:name w:val="Заголовок 1 Знак"/>
    <w:uiPriority w:val="9"/>
    <w:qFormat/>
    <w:rsid w:val="00273F4B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12">
    <w:name w:val="Текст концевой сноски Знак1"/>
    <w:uiPriority w:val="99"/>
    <w:rsid w:val="00273F4B"/>
    <w:rPr>
      <w:rFonts w:ascii="Calibri" w:eastAsia="Calibri" w:hAnsi="Calibri" w:cs="Times New Roman" w:hint="default"/>
      <w:sz w:val="24"/>
      <w:szCs w:val="24"/>
    </w:rPr>
  </w:style>
  <w:style w:type="character" w:customStyle="1" w:styleId="DefaultFontHxMailStyle">
    <w:name w:val="Default Font HxMail Style"/>
    <w:rsid w:val="00273F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A1217A77D595771D45FD3D5FBDB6E8B87C3488E55D666A5907A9A5CAFFFC76966CBE21B00E4D9D3BE06C5987B52EH5W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9E623A7DC074B5D5E08F47DEC7425A8C6E566D902EE56F8DA5FCEC029197B53EEE0231348D81C76E4FE5DD8953197C1FF3D7D9CDd3N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Arh-PC</dc:creator>
  <cp:lastModifiedBy>Vahonina_NV</cp:lastModifiedBy>
  <cp:revision>18</cp:revision>
  <cp:lastPrinted>2023-01-11T02:56:00Z</cp:lastPrinted>
  <dcterms:created xsi:type="dcterms:W3CDTF">2021-12-23T04:45:00Z</dcterms:created>
  <dcterms:modified xsi:type="dcterms:W3CDTF">2023-01-13T01:58:00Z</dcterms:modified>
</cp:coreProperties>
</file>