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4C0" w:rsidRDefault="004224C0" w:rsidP="004224C0">
      <w:pPr>
        <w:pStyle w:val="10"/>
        <w:keepNext/>
        <w:keepLines/>
        <w:shd w:val="clear" w:color="auto" w:fill="auto"/>
        <w:spacing w:before="0"/>
        <w:ind w:right="580"/>
        <w:rPr>
          <w:rStyle w:val="1"/>
          <w:b/>
          <w:bCs/>
          <w:color w:val="000000"/>
        </w:rPr>
      </w:pPr>
      <w:r>
        <w:rPr>
          <w:rStyle w:val="1"/>
          <w:b/>
          <w:bCs/>
          <w:color w:val="000000"/>
        </w:rPr>
        <w:t xml:space="preserve">Заключение </w:t>
      </w:r>
    </w:p>
    <w:p w:rsidR="004224C0" w:rsidRDefault="004224C0" w:rsidP="004224C0">
      <w:pPr>
        <w:pStyle w:val="10"/>
        <w:keepNext/>
        <w:keepLines/>
        <w:shd w:val="clear" w:color="auto" w:fill="auto"/>
        <w:spacing w:before="0"/>
        <w:ind w:right="580"/>
      </w:pPr>
      <w:proofErr w:type="spellStart"/>
      <w:r>
        <w:rPr>
          <w:rStyle w:val="1"/>
          <w:b/>
          <w:bCs/>
          <w:color w:val="000000"/>
        </w:rPr>
        <w:t>Контрольно</w:t>
      </w:r>
      <w:proofErr w:type="spellEnd"/>
      <w:r>
        <w:rPr>
          <w:rStyle w:val="1"/>
          <w:b/>
          <w:bCs/>
          <w:color w:val="000000"/>
        </w:rPr>
        <w:t xml:space="preserve"> - счетной палаты </w:t>
      </w:r>
      <w:r>
        <w:rPr>
          <w:rStyle w:val="4"/>
          <w:b/>
          <w:bCs/>
          <w:color w:val="000000"/>
        </w:rPr>
        <w:t xml:space="preserve">на отчет об исполнении </w:t>
      </w:r>
      <w:proofErr w:type="gramStart"/>
      <w:r>
        <w:rPr>
          <w:rStyle w:val="4"/>
          <w:b/>
          <w:bCs/>
          <w:color w:val="000000"/>
        </w:rPr>
        <w:t>бюджета  муниципального</w:t>
      </w:r>
      <w:proofErr w:type="gramEnd"/>
      <w:r>
        <w:rPr>
          <w:rStyle w:val="4"/>
          <w:b/>
          <w:bCs/>
          <w:color w:val="000000"/>
        </w:rPr>
        <w:t xml:space="preserve"> образования  </w:t>
      </w:r>
      <w:r w:rsidR="001E7003">
        <w:rPr>
          <w:rStyle w:val="4"/>
          <w:b/>
          <w:bCs/>
          <w:color w:val="000000"/>
        </w:rPr>
        <w:t>Яновск</w:t>
      </w:r>
      <w:r w:rsidR="00B564BE">
        <w:rPr>
          <w:rStyle w:val="4"/>
          <w:b/>
          <w:bCs/>
          <w:color w:val="000000"/>
        </w:rPr>
        <w:t>ий</w:t>
      </w:r>
      <w:r>
        <w:rPr>
          <w:rStyle w:val="4"/>
          <w:b/>
          <w:bCs/>
          <w:color w:val="000000"/>
        </w:rPr>
        <w:t xml:space="preserve"> сельсовет </w:t>
      </w:r>
      <w:proofErr w:type="spellStart"/>
      <w:r>
        <w:rPr>
          <w:rStyle w:val="4"/>
          <w:b/>
          <w:bCs/>
          <w:color w:val="000000"/>
        </w:rPr>
        <w:t>Заринского</w:t>
      </w:r>
      <w:proofErr w:type="spellEnd"/>
      <w:r>
        <w:rPr>
          <w:rStyle w:val="4"/>
          <w:b/>
          <w:bCs/>
          <w:color w:val="000000"/>
        </w:rPr>
        <w:t xml:space="preserve"> района Алтайского края </w:t>
      </w:r>
      <w:bookmarkStart w:id="0" w:name="bookmark2"/>
      <w:r>
        <w:rPr>
          <w:rStyle w:val="1"/>
          <w:b/>
          <w:bCs/>
          <w:color w:val="000000"/>
        </w:rPr>
        <w:t>за  2020 год</w:t>
      </w:r>
      <w:bookmarkEnd w:id="0"/>
      <w:r>
        <w:rPr>
          <w:rStyle w:val="1"/>
          <w:b/>
          <w:bCs/>
          <w:color w:val="000000"/>
        </w:rPr>
        <w:t xml:space="preserve"> </w:t>
      </w:r>
    </w:p>
    <w:p w:rsidR="0072251F" w:rsidRPr="009926D3" w:rsidRDefault="0072251F" w:rsidP="002B7610">
      <w:pPr>
        <w:spacing w:after="0"/>
        <w:ind w:left="360"/>
        <w:jc w:val="both"/>
        <w:rPr>
          <w:rFonts w:ascii="Times New Roman" w:hAnsi="Times New Roman"/>
          <w:sz w:val="24"/>
          <w:szCs w:val="24"/>
        </w:rPr>
      </w:pPr>
    </w:p>
    <w:p w:rsidR="002B7610" w:rsidRPr="00982888" w:rsidRDefault="002B7610"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Внешняя проверка отчёта об исполнении бюджета муниципального </w:t>
      </w:r>
      <w:proofErr w:type="gramStart"/>
      <w:r w:rsidR="004224C0" w:rsidRPr="00982888">
        <w:rPr>
          <w:rStyle w:val="4"/>
          <w:b w:val="0"/>
          <w:bCs w:val="0"/>
          <w:color w:val="000000"/>
          <w:sz w:val="24"/>
          <w:szCs w:val="24"/>
        </w:rPr>
        <w:t xml:space="preserve">образования  </w:t>
      </w:r>
      <w:r w:rsidR="001E7003">
        <w:rPr>
          <w:rStyle w:val="4"/>
          <w:b w:val="0"/>
          <w:bCs w:val="0"/>
          <w:color w:val="000000"/>
          <w:sz w:val="24"/>
          <w:szCs w:val="24"/>
        </w:rPr>
        <w:t>Яновского</w:t>
      </w:r>
      <w:proofErr w:type="gramEnd"/>
      <w:r w:rsidR="00F330C2">
        <w:rPr>
          <w:rStyle w:val="4"/>
          <w:b w:val="0"/>
          <w:bCs w:val="0"/>
          <w:color w:val="000000"/>
          <w:sz w:val="24"/>
          <w:szCs w:val="24"/>
        </w:rPr>
        <w:t xml:space="preserve"> </w:t>
      </w:r>
      <w:r w:rsidR="00E0494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Алтайского края </w:t>
      </w:r>
      <w:r w:rsidR="004224C0" w:rsidRPr="00982888">
        <w:rPr>
          <w:rStyle w:val="1"/>
          <w:b w:val="0"/>
          <w:bCs w:val="0"/>
          <w:color w:val="000000"/>
          <w:sz w:val="24"/>
          <w:szCs w:val="24"/>
        </w:rPr>
        <w:t xml:space="preserve">за  2020 год </w:t>
      </w:r>
      <w:r w:rsidRPr="00982888">
        <w:rPr>
          <w:rFonts w:ascii="Times New Roman" w:hAnsi="Times New Roman"/>
          <w:sz w:val="24"/>
          <w:szCs w:val="24"/>
        </w:rPr>
        <w:t xml:space="preserve">проведена </w:t>
      </w:r>
      <w:r w:rsidR="00736204" w:rsidRPr="00982888">
        <w:rPr>
          <w:rFonts w:ascii="Times New Roman" w:hAnsi="Times New Roman"/>
          <w:sz w:val="24"/>
          <w:szCs w:val="24"/>
        </w:rPr>
        <w:t xml:space="preserve">Контрольно-счетной палатой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00736204" w:rsidRPr="00982888">
        <w:rPr>
          <w:rFonts w:ascii="Times New Roman" w:hAnsi="Times New Roman"/>
          <w:sz w:val="24"/>
          <w:szCs w:val="24"/>
        </w:rPr>
        <w:t xml:space="preserve">Алтайского края </w:t>
      </w:r>
      <w:r w:rsidR="00E3450C" w:rsidRPr="00982888">
        <w:rPr>
          <w:rFonts w:ascii="Times New Roman" w:hAnsi="Times New Roman"/>
          <w:sz w:val="24"/>
          <w:szCs w:val="24"/>
        </w:rPr>
        <w:t>(далее – «</w:t>
      </w:r>
      <w:r w:rsidR="00736204" w:rsidRPr="00982888">
        <w:rPr>
          <w:rFonts w:ascii="Times New Roman" w:hAnsi="Times New Roman"/>
          <w:sz w:val="24"/>
          <w:szCs w:val="24"/>
        </w:rPr>
        <w:t>КСП»</w:t>
      </w:r>
      <w:r w:rsidR="00E3450C" w:rsidRPr="00982888">
        <w:rPr>
          <w:rFonts w:ascii="Times New Roman" w:hAnsi="Times New Roman"/>
          <w:sz w:val="24"/>
          <w:szCs w:val="24"/>
        </w:rPr>
        <w:t xml:space="preserve">) </w:t>
      </w:r>
      <w:r w:rsidRPr="00982888">
        <w:rPr>
          <w:rFonts w:ascii="Times New Roman" w:hAnsi="Times New Roman"/>
          <w:sz w:val="24"/>
          <w:szCs w:val="24"/>
        </w:rPr>
        <w:t>на основании статьи  157, п.5 статьи 264.2 Бюджетного кодекса Российской Федерации.</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Целью внешней проверки является:</w:t>
      </w:r>
    </w:p>
    <w:p w:rsidR="00F67829" w:rsidRPr="00982888" w:rsidRDefault="00F67829" w:rsidP="002B7610">
      <w:pPr>
        <w:spacing w:after="0" w:line="240" w:lineRule="auto"/>
        <w:ind w:firstLine="709"/>
        <w:jc w:val="both"/>
        <w:rPr>
          <w:rFonts w:ascii="Times New Roman" w:hAnsi="Times New Roman"/>
          <w:sz w:val="24"/>
          <w:szCs w:val="24"/>
        </w:rPr>
      </w:pPr>
      <w:r w:rsidRPr="00982888">
        <w:rPr>
          <w:rFonts w:ascii="Times New Roman" w:hAnsi="Times New Roman"/>
          <w:sz w:val="24"/>
          <w:szCs w:val="24"/>
        </w:rPr>
        <w:t xml:space="preserve">Контроль достоверности годового отчета об исполнении бюджета и бюджетной отчетности, законности и результативности деятельности по исполнению бюджета муниципального образования </w:t>
      </w:r>
      <w:r w:rsidR="001E7003">
        <w:rPr>
          <w:rStyle w:val="4"/>
          <w:b w:val="0"/>
          <w:bCs w:val="0"/>
          <w:color w:val="000000"/>
          <w:sz w:val="24"/>
          <w:szCs w:val="24"/>
        </w:rPr>
        <w:t>Яновского</w:t>
      </w:r>
      <w:r w:rsidR="00E04946"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в 20</w:t>
      </w:r>
      <w:r w:rsidR="004224C0" w:rsidRPr="00982888">
        <w:rPr>
          <w:rFonts w:ascii="Times New Roman" w:hAnsi="Times New Roman"/>
          <w:sz w:val="24"/>
          <w:szCs w:val="24"/>
        </w:rPr>
        <w:t>20</w:t>
      </w:r>
      <w:r w:rsidRPr="00982888">
        <w:rPr>
          <w:rFonts w:ascii="Times New Roman" w:hAnsi="Times New Roman"/>
          <w:sz w:val="24"/>
          <w:szCs w:val="24"/>
        </w:rPr>
        <w:t xml:space="preserve"> году.</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Задачами внешней проверки является:</w:t>
      </w:r>
    </w:p>
    <w:p w:rsidR="00E923FB" w:rsidRPr="00982888" w:rsidRDefault="00F67829" w:rsidP="00E923FB">
      <w:pPr>
        <w:pStyle w:val="Default"/>
        <w:ind w:firstLine="708"/>
        <w:jc w:val="both"/>
      </w:pPr>
      <w:r w:rsidRPr="00982888">
        <w:t xml:space="preserve">а) проверка соответствия годового отчета об исполнении бюджета муниципального образования и бюджетной отчетности требованиям нормативных правовых актов по составу, содержанию и представлению; </w:t>
      </w:r>
    </w:p>
    <w:p w:rsidR="00F67829" w:rsidRPr="00982888" w:rsidRDefault="00F67829" w:rsidP="00E923FB">
      <w:pPr>
        <w:pStyle w:val="Default"/>
        <w:ind w:firstLine="708"/>
        <w:jc w:val="both"/>
        <w:rPr>
          <w:color w:val="auto"/>
        </w:rPr>
      </w:pPr>
      <w:r w:rsidRPr="00982888">
        <w:rPr>
          <w:color w:val="auto"/>
        </w:rPr>
        <w:t xml:space="preserve">б) проверка соответствия плановых показателей, указанных в годовом отчете об исполнении бюджета муниципального образования и в бюджетной отчетности,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 </w:t>
      </w:r>
    </w:p>
    <w:p w:rsidR="00F67829" w:rsidRPr="00982888" w:rsidRDefault="00F67829" w:rsidP="00E923FB">
      <w:pPr>
        <w:pStyle w:val="Default"/>
        <w:ind w:firstLine="708"/>
        <w:jc w:val="both"/>
        <w:rPr>
          <w:color w:val="auto"/>
        </w:rPr>
      </w:pPr>
      <w:r w:rsidRPr="00982888">
        <w:rPr>
          <w:color w:val="auto"/>
        </w:rPr>
        <w:t xml:space="preserve">в) проверка соответствия показателей годового отчета об исполнении бюджета муниципального образования / бюджетной отчетности данным бюджетного учета; </w:t>
      </w:r>
    </w:p>
    <w:p w:rsidR="00F67829" w:rsidRPr="00982888" w:rsidRDefault="00F67829" w:rsidP="00E923FB">
      <w:pPr>
        <w:pStyle w:val="Default"/>
        <w:ind w:firstLine="708"/>
        <w:jc w:val="both"/>
        <w:rPr>
          <w:color w:val="auto"/>
        </w:rPr>
      </w:pPr>
      <w:r w:rsidRPr="00982888">
        <w:rPr>
          <w:color w:val="auto"/>
        </w:rPr>
        <w:t xml:space="preserve">г) проверка полноты </w:t>
      </w:r>
      <w:r w:rsidR="00E923FB" w:rsidRPr="00982888">
        <w:rPr>
          <w:color w:val="auto"/>
        </w:rPr>
        <w:t xml:space="preserve">предоставленной </w:t>
      </w:r>
      <w:r w:rsidRPr="00982888">
        <w:rPr>
          <w:color w:val="auto"/>
        </w:rPr>
        <w:t xml:space="preserve">отчетности; соответствия отчетности и соответствующих показателей годового отчета об исполнении бюджета муниципального образования; </w:t>
      </w:r>
    </w:p>
    <w:p w:rsidR="00F67829" w:rsidRPr="00982888" w:rsidRDefault="00F67829" w:rsidP="00E923FB">
      <w:pPr>
        <w:pStyle w:val="Default"/>
        <w:ind w:firstLine="708"/>
        <w:jc w:val="both"/>
        <w:rPr>
          <w:color w:val="auto"/>
        </w:rPr>
      </w:pPr>
      <w:r w:rsidRPr="00982888">
        <w:rPr>
          <w:color w:val="auto"/>
        </w:rPr>
        <w:t xml:space="preserve">д) проверка внутренней согласованности годового отчета об исполнении бюджета муниципального образования и иных форм бюджетной отчетности; </w:t>
      </w:r>
    </w:p>
    <w:p w:rsidR="00F67829" w:rsidRPr="00982888" w:rsidRDefault="00F67829"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е) анализ исполнения местного бюджета в части доходов, расходов и источников финансирования дефицита бюджета.</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Предмето</w:t>
      </w:r>
      <w:r w:rsidR="00882387" w:rsidRPr="00982888">
        <w:rPr>
          <w:rFonts w:ascii="Times New Roman" w:hAnsi="Times New Roman"/>
          <w:sz w:val="24"/>
          <w:szCs w:val="24"/>
        </w:rPr>
        <w:t>м</w:t>
      </w:r>
      <w:r w:rsidRPr="00982888">
        <w:rPr>
          <w:rFonts w:ascii="Times New Roman" w:hAnsi="Times New Roman"/>
          <w:sz w:val="24"/>
          <w:szCs w:val="24"/>
        </w:rPr>
        <w:t xml:space="preserve"> внешней проверки является: </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а) бюджетная отчетность;</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 годовой отчет об исполнении бюджета муниципального образования.</w:t>
      </w:r>
    </w:p>
    <w:p w:rsidR="00E3450C" w:rsidRPr="00982888" w:rsidRDefault="00E3450C" w:rsidP="00E3450C">
      <w:pPr>
        <w:pStyle w:val="Default"/>
        <w:ind w:firstLine="708"/>
        <w:jc w:val="both"/>
        <w:rPr>
          <w:color w:val="auto"/>
        </w:rPr>
      </w:pPr>
      <w:r w:rsidRPr="00982888">
        <w:t>в) документы, предоставленные в К</w:t>
      </w:r>
      <w:r w:rsidR="00736204" w:rsidRPr="00982888">
        <w:t xml:space="preserve">СП </w:t>
      </w:r>
      <w:r w:rsidRPr="00982888">
        <w:t xml:space="preserve">в соответствии с требованиями решения представительного органа местного самоуправления о бюджетном процессе; решение о бюджете на отчетный финансовый год; отдельные нормативные правовые акты, обеспечивающие организацию исполнения бюджета в отчетном финансовом году, а также документы и материалы, </w:t>
      </w:r>
      <w:r w:rsidRPr="00982888">
        <w:rPr>
          <w:color w:val="auto"/>
        </w:rPr>
        <w:t>необходимые для проведения внешней проверки.</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Объектом внешней проверки бюджета муниципального образования являются: Администрация</w:t>
      </w:r>
      <w:r w:rsidR="00F330C2" w:rsidRPr="00F330C2">
        <w:rPr>
          <w:rStyle w:val="4"/>
          <w:b w:val="0"/>
          <w:bCs w:val="0"/>
          <w:color w:val="000000"/>
          <w:sz w:val="24"/>
          <w:szCs w:val="24"/>
        </w:rPr>
        <w:t xml:space="preserve"> </w:t>
      </w:r>
      <w:r w:rsidR="001E7003">
        <w:rPr>
          <w:rStyle w:val="4"/>
          <w:b w:val="0"/>
          <w:bCs w:val="0"/>
          <w:color w:val="000000"/>
          <w:sz w:val="24"/>
          <w:szCs w:val="24"/>
        </w:rPr>
        <w:t>Яновского</w:t>
      </w:r>
      <w:r w:rsidRPr="00982888">
        <w:rPr>
          <w:rFonts w:ascii="Times New Roman" w:hAnsi="Times New Roman"/>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w:t>
      </w:r>
    </w:p>
    <w:p w:rsidR="00E3450C" w:rsidRPr="00982888" w:rsidRDefault="00E3450C"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Проверяемый период: 20</w:t>
      </w:r>
      <w:r w:rsidR="004224C0" w:rsidRPr="00982888">
        <w:rPr>
          <w:rFonts w:ascii="Times New Roman" w:hAnsi="Times New Roman"/>
          <w:sz w:val="24"/>
          <w:szCs w:val="24"/>
        </w:rPr>
        <w:t>20</w:t>
      </w:r>
      <w:r w:rsidRPr="00982888">
        <w:rPr>
          <w:rFonts w:ascii="Times New Roman" w:hAnsi="Times New Roman"/>
          <w:sz w:val="24"/>
          <w:szCs w:val="24"/>
        </w:rPr>
        <w:t xml:space="preserve"> год.</w:t>
      </w:r>
    </w:p>
    <w:p w:rsidR="00D222AF" w:rsidRPr="00982888" w:rsidRDefault="00D222AF"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Внешняя проверка бюджета муниципального образования</w:t>
      </w:r>
      <w:r w:rsidR="00E04946" w:rsidRPr="00E04946">
        <w:rPr>
          <w:rStyle w:val="4"/>
          <w:b w:val="0"/>
          <w:bCs w:val="0"/>
          <w:color w:val="000000"/>
          <w:sz w:val="24"/>
          <w:szCs w:val="24"/>
        </w:rPr>
        <w:t xml:space="preserve"> </w:t>
      </w:r>
      <w:r w:rsidR="001E7003">
        <w:rPr>
          <w:rStyle w:val="4"/>
          <w:b w:val="0"/>
          <w:bCs w:val="0"/>
          <w:color w:val="000000"/>
          <w:sz w:val="24"/>
          <w:szCs w:val="24"/>
        </w:rPr>
        <w:t>Яновского</w:t>
      </w:r>
      <w:r w:rsidR="00F330C2" w:rsidRPr="00982888">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края осуществлялась камеральным способом. Метод проведения внешней проверки </w:t>
      </w:r>
      <w:r w:rsidRPr="00982888">
        <w:rPr>
          <w:rFonts w:ascii="Times New Roman" w:hAnsi="Times New Roman"/>
          <w:b/>
          <w:bCs/>
          <w:sz w:val="24"/>
          <w:szCs w:val="24"/>
        </w:rPr>
        <w:t xml:space="preserve">– </w:t>
      </w:r>
      <w:r w:rsidRPr="00982888">
        <w:rPr>
          <w:rFonts w:ascii="Times New Roman" w:hAnsi="Times New Roman"/>
          <w:sz w:val="24"/>
          <w:szCs w:val="24"/>
        </w:rPr>
        <w:t>выборочная проверка (отбор отдельных элементов). При проведении внешней проверки годового отчета об исполнении бюджета муниципального образования</w:t>
      </w:r>
      <w:r w:rsidR="00F330C2" w:rsidRPr="00F330C2">
        <w:rPr>
          <w:rStyle w:val="4"/>
          <w:b w:val="0"/>
          <w:bCs w:val="0"/>
          <w:color w:val="000000"/>
          <w:sz w:val="24"/>
          <w:szCs w:val="24"/>
        </w:rPr>
        <w:t xml:space="preserve"> </w:t>
      </w:r>
      <w:r w:rsidR="001E7003">
        <w:rPr>
          <w:rStyle w:val="4"/>
          <w:b w:val="0"/>
          <w:bCs w:val="0"/>
          <w:color w:val="000000"/>
          <w:sz w:val="24"/>
          <w:szCs w:val="24"/>
        </w:rPr>
        <w:t>Яновского</w:t>
      </w:r>
      <w:r w:rsidR="009C06C6" w:rsidRPr="009C06C6">
        <w:rPr>
          <w:rStyle w:val="4"/>
          <w:b w:val="0"/>
          <w:bCs w:val="0"/>
          <w:color w:val="000000"/>
          <w:sz w:val="24"/>
          <w:szCs w:val="24"/>
        </w:rPr>
        <w:t xml:space="preserve"> </w:t>
      </w:r>
      <w:r w:rsidR="004224C0" w:rsidRPr="00982888">
        <w:rPr>
          <w:rStyle w:val="4"/>
          <w:b w:val="0"/>
          <w:bCs w:val="0"/>
          <w:color w:val="000000"/>
          <w:sz w:val="24"/>
          <w:szCs w:val="24"/>
        </w:rPr>
        <w:t xml:space="preserve">сельсовета </w:t>
      </w:r>
      <w:proofErr w:type="spellStart"/>
      <w:r w:rsidR="004224C0" w:rsidRPr="00982888">
        <w:rPr>
          <w:rStyle w:val="4"/>
          <w:b w:val="0"/>
          <w:bCs w:val="0"/>
          <w:color w:val="000000"/>
          <w:sz w:val="24"/>
          <w:szCs w:val="24"/>
        </w:rPr>
        <w:t>Заринского</w:t>
      </w:r>
      <w:proofErr w:type="spellEnd"/>
      <w:r w:rsidR="004224C0"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4224C0" w:rsidRPr="00982888">
        <w:rPr>
          <w:rFonts w:ascii="Times New Roman" w:hAnsi="Times New Roman"/>
          <w:sz w:val="24"/>
          <w:szCs w:val="24"/>
        </w:rPr>
        <w:t xml:space="preserve">20 </w:t>
      </w:r>
      <w:proofErr w:type="gramStart"/>
      <w:r w:rsidRPr="00982888">
        <w:rPr>
          <w:rFonts w:ascii="Times New Roman" w:hAnsi="Times New Roman"/>
          <w:sz w:val="24"/>
          <w:szCs w:val="24"/>
        </w:rPr>
        <w:t>год</w:t>
      </w:r>
      <w:r w:rsidR="00736204" w:rsidRPr="00982888">
        <w:rPr>
          <w:rFonts w:ascii="Times New Roman" w:hAnsi="Times New Roman"/>
          <w:sz w:val="24"/>
          <w:szCs w:val="24"/>
        </w:rPr>
        <w:t xml:space="preserve"> </w:t>
      </w:r>
      <w:r w:rsidRPr="00982888">
        <w:rPr>
          <w:rFonts w:ascii="Times New Roman" w:hAnsi="Times New Roman"/>
          <w:sz w:val="24"/>
          <w:szCs w:val="24"/>
        </w:rPr>
        <w:t xml:space="preserve"> К</w:t>
      </w:r>
      <w:r w:rsidR="00736204" w:rsidRPr="00982888">
        <w:rPr>
          <w:rFonts w:ascii="Times New Roman" w:hAnsi="Times New Roman"/>
          <w:sz w:val="24"/>
          <w:szCs w:val="24"/>
        </w:rPr>
        <w:t>СП</w:t>
      </w:r>
      <w:proofErr w:type="gramEnd"/>
      <w:r w:rsidRPr="00982888">
        <w:rPr>
          <w:rFonts w:ascii="Times New Roman" w:hAnsi="Times New Roman"/>
          <w:sz w:val="24"/>
          <w:szCs w:val="24"/>
        </w:rPr>
        <w:t xml:space="preserve"> использовала основные приемы финансового анализа по данным бюджетной отчетности: вертикальный и горизонтальный анализ.</w:t>
      </w:r>
    </w:p>
    <w:p w:rsidR="00E3450C"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lastRenderedPageBreak/>
        <w:t>Годовой отчет об исполнении бюджета муниципального образования</w:t>
      </w:r>
      <w:r w:rsidR="00F330C2" w:rsidRPr="00F330C2">
        <w:rPr>
          <w:rStyle w:val="4"/>
          <w:b w:val="0"/>
          <w:bCs w:val="0"/>
          <w:color w:val="000000"/>
          <w:sz w:val="24"/>
          <w:szCs w:val="24"/>
        </w:rPr>
        <w:t xml:space="preserve"> </w:t>
      </w:r>
      <w:r w:rsidR="001E7003">
        <w:rPr>
          <w:rStyle w:val="4"/>
          <w:b w:val="0"/>
          <w:bCs w:val="0"/>
          <w:color w:val="000000"/>
          <w:sz w:val="24"/>
          <w:szCs w:val="24"/>
        </w:rPr>
        <w:t>Яновского</w:t>
      </w:r>
      <w:r w:rsidR="00E04946" w:rsidRPr="00E04946">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Алтайского края за 20</w:t>
      </w:r>
      <w:r w:rsidR="00042106" w:rsidRPr="00982888">
        <w:rPr>
          <w:rFonts w:ascii="Times New Roman" w:hAnsi="Times New Roman"/>
          <w:sz w:val="24"/>
          <w:szCs w:val="24"/>
        </w:rPr>
        <w:t>20</w:t>
      </w:r>
      <w:r w:rsidRPr="00982888">
        <w:rPr>
          <w:rFonts w:ascii="Times New Roman" w:hAnsi="Times New Roman"/>
          <w:sz w:val="24"/>
          <w:szCs w:val="24"/>
        </w:rPr>
        <w:t xml:space="preserve"> год представлен в К</w:t>
      </w:r>
      <w:r w:rsidR="00736204" w:rsidRPr="00982888">
        <w:rPr>
          <w:rFonts w:ascii="Times New Roman" w:hAnsi="Times New Roman"/>
          <w:sz w:val="24"/>
          <w:szCs w:val="24"/>
        </w:rPr>
        <w:t>СП</w:t>
      </w:r>
      <w:r w:rsidRPr="00982888">
        <w:rPr>
          <w:rFonts w:ascii="Times New Roman" w:hAnsi="Times New Roman"/>
          <w:sz w:val="24"/>
          <w:szCs w:val="24"/>
        </w:rPr>
        <w:t xml:space="preserve"> в сроки, установленные п.3 ст. 264.4 Бюджетного Кодекса Российской Федерации.</w:t>
      </w:r>
    </w:p>
    <w:p w:rsidR="002B7610" w:rsidRPr="00982888" w:rsidRDefault="00B513A0" w:rsidP="00E923FB">
      <w:pPr>
        <w:spacing w:after="0" w:line="240" w:lineRule="auto"/>
        <w:ind w:firstLine="709"/>
        <w:jc w:val="both"/>
        <w:rPr>
          <w:rFonts w:ascii="Times New Roman" w:hAnsi="Times New Roman"/>
          <w:sz w:val="24"/>
          <w:szCs w:val="24"/>
        </w:rPr>
      </w:pPr>
      <w:r w:rsidRPr="00982888">
        <w:rPr>
          <w:rFonts w:ascii="Times New Roman" w:hAnsi="Times New Roman"/>
          <w:sz w:val="24"/>
          <w:szCs w:val="24"/>
        </w:rPr>
        <w:t>Бюджетная отчетность по составу представлена в полном объёме, соответствует требованиям</w:t>
      </w:r>
      <w:r w:rsidR="00736204" w:rsidRPr="00982888">
        <w:rPr>
          <w:rFonts w:ascii="Times New Roman" w:hAnsi="Times New Roman"/>
          <w:sz w:val="24"/>
          <w:szCs w:val="24"/>
        </w:rPr>
        <w:t xml:space="preserve"> </w:t>
      </w:r>
      <w:r w:rsidR="00882387" w:rsidRPr="00982888">
        <w:rPr>
          <w:rFonts w:ascii="Times New Roman" w:hAnsi="Times New Roman"/>
          <w:sz w:val="24"/>
          <w:szCs w:val="24"/>
        </w:rPr>
        <w:t xml:space="preserve">  </w:t>
      </w:r>
      <w:r w:rsidRPr="00982888">
        <w:rPr>
          <w:rFonts w:ascii="Times New Roman" w:hAnsi="Times New Roman"/>
          <w:sz w:val="24"/>
          <w:szCs w:val="24"/>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приказу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sidR="00D222AF" w:rsidRPr="00982888">
        <w:rPr>
          <w:rFonts w:ascii="Times New Roman" w:hAnsi="Times New Roman"/>
          <w:sz w:val="24"/>
          <w:szCs w:val="24"/>
        </w:rPr>
        <w:t xml:space="preserve"> </w:t>
      </w:r>
      <w:r w:rsidR="002B7610" w:rsidRPr="00982888">
        <w:rPr>
          <w:rFonts w:ascii="Times New Roman" w:hAnsi="Times New Roman"/>
          <w:sz w:val="24"/>
          <w:szCs w:val="24"/>
        </w:rPr>
        <w:t>Бюджетный учет в муниципальном образовании осуществляется в соответствии с планом счетов, включающим в себя бюджетную классификацию Российской Федерации.</w:t>
      </w:r>
    </w:p>
    <w:p w:rsidR="00AF5DB2" w:rsidRPr="00982888" w:rsidRDefault="00AF5DB2" w:rsidP="00AF5DB2">
      <w:pPr>
        <w:spacing w:after="0" w:line="240" w:lineRule="auto"/>
        <w:ind w:firstLine="708"/>
        <w:jc w:val="both"/>
        <w:rPr>
          <w:rFonts w:ascii="Times New Roman" w:hAnsi="Times New Roman"/>
          <w:sz w:val="24"/>
          <w:szCs w:val="24"/>
        </w:rPr>
      </w:pPr>
      <w:r w:rsidRPr="00982888">
        <w:rPr>
          <w:rFonts w:ascii="Times New Roman" w:hAnsi="Times New Roman"/>
          <w:sz w:val="24"/>
          <w:szCs w:val="24"/>
        </w:rPr>
        <w:t>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представлены в Таблице 1.</w:t>
      </w:r>
    </w:p>
    <w:p w:rsidR="0072251F" w:rsidRPr="00982888" w:rsidRDefault="0072251F" w:rsidP="00AF5DB2">
      <w:pPr>
        <w:spacing w:after="0" w:line="240" w:lineRule="auto"/>
        <w:ind w:firstLine="708"/>
        <w:jc w:val="both"/>
        <w:rPr>
          <w:rFonts w:ascii="Times New Roman" w:hAnsi="Times New Roman"/>
          <w:sz w:val="24"/>
          <w:szCs w:val="24"/>
        </w:rPr>
      </w:pPr>
    </w:p>
    <w:p w:rsidR="00AF5DB2" w:rsidRPr="00982888" w:rsidRDefault="00AF5DB2" w:rsidP="00AF5DB2">
      <w:pPr>
        <w:pStyle w:val="Default"/>
        <w:jc w:val="right"/>
      </w:pPr>
      <w:r w:rsidRPr="00982888">
        <w:t>Таблица 1</w:t>
      </w:r>
    </w:p>
    <w:p w:rsidR="00AF5DB2" w:rsidRPr="00982888" w:rsidRDefault="00AF5DB2" w:rsidP="00AF5DB2">
      <w:pPr>
        <w:pStyle w:val="Default"/>
        <w:jc w:val="right"/>
      </w:pPr>
    </w:p>
    <w:p w:rsidR="0072251F" w:rsidRPr="00982888" w:rsidRDefault="0072251F" w:rsidP="00AF5DB2">
      <w:pPr>
        <w:pStyle w:val="Default"/>
        <w:jc w:val="right"/>
      </w:pPr>
    </w:p>
    <w:p w:rsidR="00AF5DB2" w:rsidRPr="00982888" w:rsidRDefault="00AF5DB2" w:rsidP="00E87E31">
      <w:pPr>
        <w:pStyle w:val="Default"/>
        <w:jc w:val="center"/>
      </w:pPr>
      <w:r w:rsidRPr="00982888">
        <w:t xml:space="preserve">Сведения о наличии всех форм бюджетной отчетности, документов, подтверждающих исполнение бюджета поселения, и информации о показателях, характеризующих исполнение бюджета поселения, представленных для проведения внешней проверки годового отчета об исполнении бюджета поселения по муниципальному образованию </w:t>
      </w:r>
      <w:r w:rsidR="001E7003">
        <w:rPr>
          <w:rStyle w:val="4"/>
          <w:b w:val="0"/>
          <w:bCs w:val="0"/>
          <w:sz w:val="24"/>
          <w:szCs w:val="24"/>
        </w:rPr>
        <w:t>Яновского</w:t>
      </w:r>
      <w:r w:rsidR="00F330C2" w:rsidRPr="00982888">
        <w:rPr>
          <w:rStyle w:val="4"/>
          <w:b w:val="0"/>
          <w:bCs w:val="0"/>
          <w:sz w:val="24"/>
          <w:szCs w:val="24"/>
        </w:rPr>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 </w:t>
      </w:r>
      <w:r w:rsidRPr="00982888">
        <w:t>Алтайского края</w:t>
      </w:r>
    </w:p>
    <w:p w:rsidR="0072251F" w:rsidRPr="00982888" w:rsidRDefault="0072251F" w:rsidP="00E87E31">
      <w:pPr>
        <w:pStyle w:val="Default"/>
        <w:jc w:val="center"/>
      </w:pPr>
    </w:p>
    <w:p w:rsidR="00E87E31" w:rsidRPr="00982888" w:rsidRDefault="00E87E31" w:rsidP="00E87E31">
      <w:pPr>
        <w:pStyle w:val="Default"/>
        <w:jc w:val="center"/>
      </w:pPr>
    </w:p>
    <w:tbl>
      <w:tblPr>
        <w:tblStyle w:val="a6"/>
        <w:tblW w:w="0" w:type="auto"/>
        <w:tblLook w:val="04A0" w:firstRow="1" w:lastRow="0" w:firstColumn="1" w:lastColumn="0" w:noHBand="0" w:noVBand="1"/>
      </w:tblPr>
      <w:tblGrid>
        <w:gridCol w:w="959"/>
        <w:gridCol w:w="3826"/>
        <w:gridCol w:w="2393"/>
        <w:gridCol w:w="2393"/>
      </w:tblGrid>
      <w:tr w:rsidR="00AF5DB2" w:rsidRPr="00982888" w:rsidTr="00762594">
        <w:tc>
          <w:tcPr>
            <w:tcW w:w="959" w:type="dxa"/>
          </w:tcPr>
          <w:p w:rsidR="00AF5DB2" w:rsidRPr="00982888" w:rsidRDefault="00AF5DB2" w:rsidP="00762594">
            <w:pPr>
              <w:pStyle w:val="Default"/>
              <w:jc w:val="center"/>
            </w:pPr>
            <w:r w:rsidRPr="00982888">
              <w:rPr>
                <w:bCs/>
              </w:rPr>
              <w:t>№ п/п</w:t>
            </w:r>
          </w:p>
          <w:p w:rsidR="00AF5DB2" w:rsidRPr="00982888" w:rsidRDefault="00AF5DB2" w:rsidP="00762594">
            <w:pPr>
              <w:jc w:val="center"/>
              <w:rPr>
                <w:rFonts w:ascii="Times New Roman" w:hAnsi="Times New Roman"/>
                <w:sz w:val="24"/>
                <w:szCs w:val="24"/>
              </w:rPr>
            </w:pPr>
          </w:p>
        </w:tc>
        <w:tc>
          <w:tcPr>
            <w:tcW w:w="3826" w:type="dxa"/>
          </w:tcPr>
          <w:p w:rsidR="00AF5DB2" w:rsidRPr="00982888" w:rsidRDefault="00AF5DB2" w:rsidP="00762594">
            <w:pPr>
              <w:pStyle w:val="Default"/>
              <w:jc w:val="center"/>
            </w:pPr>
            <w:r w:rsidRPr="00982888">
              <w:rPr>
                <w:bCs/>
              </w:rPr>
              <w:t>Наименования форм бюджетной отчетности,</w:t>
            </w:r>
          </w:p>
          <w:p w:rsidR="00AF5DB2" w:rsidRPr="00982888" w:rsidRDefault="00AF5DB2" w:rsidP="00762594">
            <w:pPr>
              <w:pStyle w:val="Default"/>
              <w:jc w:val="center"/>
            </w:pPr>
            <w:r w:rsidRPr="00982888">
              <w:t>иных документов и информации,</w:t>
            </w:r>
          </w:p>
          <w:p w:rsidR="00AF5DB2" w:rsidRPr="00982888" w:rsidRDefault="00AF5DB2" w:rsidP="00762594">
            <w:pPr>
              <w:jc w:val="center"/>
              <w:rPr>
                <w:rFonts w:ascii="Times New Roman" w:hAnsi="Times New Roman"/>
                <w:sz w:val="24"/>
                <w:szCs w:val="24"/>
              </w:rPr>
            </w:pPr>
            <w:r w:rsidRPr="00982888">
              <w:rPr>
                <w:rFonts w:ascii="Times New Roman" w:hAnsi="Times New Roman"/>
                <w:bCs/>
                <w:sz w:val="24"/>
                <w:szCs w:val="24"/>
              </w:rPr>
              <w:t>являющихся предметами внешней проверки</w:t>
            </w:r>
          </w:p>
        </w:tc>
        <w:tc>
          <w:tcPr>
            <w:tcW w:w="2393" w:type="dxa"/>
          </w:tcPr>
          <w:p w:rsidR="00AF5DB2" w:rsidRPr="00982888" w:rsidRDefault="00AF5DB2" w:rsidP="00762594">
            <w:pPr>
              <w:pStyle w:val="Default"/>
              <w:jc w:val="center"/>
            </w:pPr>
            <w:r w:rsidRPr="00982888">
              <w:rPr>
                <w:bCs/>
              </w:rPr>
              <w:t>Информация о наличии (+) или отсутствии (-) форм отчетности, документов и информации</w:t>
            </w:r>
          </w:p>
        </w:tc>
        <w:tc>
          <w:tcPr>
            <w:tcW w:w="2393" w:type="dxa"/>
          </w:tcPr>
          <w:p w:rsidR="00AF5DB2" w:rsidRPr="00982888" w:rsidRDefault="00AF5DB2" w:rsidP="00762594">
            <w:pPr>
              <w:pStyle w:val="Default"/>
              <w:jc w:val="center"/>
            </w:pPr>
            <w:r w:rsidRPr="00982888">
              <w:rPr>
                <w:bCs/>
              </w:rPr>
              <w:t>Информация о факте наличия данных (+) или отсутствии данных (-)</w:t>
            </w:r>
          </w:p>
          <w:p w:rsidR="00AF5DB2" w:rsidRPr="00982888" w:rsidRDefault="00AF5DB2" w:rsidP="00762594">
            <w:pPr>
              <w:jc w:val="center"/>
              <w:rPr>
                <w:rFonts w:ascii="Times New Roman" w:hAnsi="Times New Roman"/>
                <w:sz w:val="24"/>
                <w:szCs w:val="24"/>
              </w:rPr>
            </w:pP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 xml:space="preserve">Формы бюджетной отчетности годового отчета об исполнении бюджета поселения за отчетный финансовый год </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Баланс по поступлениям и выбытиям бюджетных средств (ф. 0503140)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Баланс исполнения бюджета (ф. 0503120)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Справка по консолидируемым расчетам (ф. 0503125)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Справка по заключению счетов бюджетного учета отчетного финансового года (ф. 0503110) </w:t>
            </w:r>
          </w:p>
          <w:p w:rsidR="0072251F" w:rsidRPr="00982888" w:rsidRDefault="0072251F"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Отчет об исполнении бюджета (ф. 0503117)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lastRenderedPageBreak/>
              <w:t>6</w:t>
            </w:r>
          </w:p>
        </w:tc>
        <w:tc>
          <w:tcPr>
            <w:tcW w:w="3826" w:type="dxa"/>
          </w:tcPr>
          <w:p w:rsidR="00AF5DB2" w:rsidRPr="00982888" w:rsidRDefault="00AF5DB2" w:rsidP="00762594">
            <w:pPr>
              <w:pStyle w:val="Default"/>
            </w:pPr>
            <w:r w:rsidRPr="00982888">
              <w:t xml:space="preserve">Отчет о движении денежных средств (ф. 0503123)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7</w:t>
            </w:r>
          </w:p>
        </w:tc>
        <w:tc>
          <w:tcPr>
            <w:tcW w:w="3826" w:type="dxa"/>
          </w:tcPr>
          <w:p w:rsidR="00AF5DB2" w:rsidRPr="00982888" w:rsidRDefault="00AF5DB2" w:rsidP="00762594">
            <w:pPr>
              <w:pStyle w:val="Default"/>
            </w:pPr>
            <w:r w:rsidRPr="00982888">
              <w:t xml:space="preserve">Отчет о финансовых результатах деятельности (ф. 0503121)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8</w:t>
            </w:r>
          </w:p>
        </w:tc>
        <w:tc>
          <w:tcPr>
            <w:tcW w:w="3826" w:type="dxa"/>
          </w:tcPr>
          <w:p w:rsidR="00AF5DB2" w:rsidRPr="00982888" w:rsidRDefault="00AF5DB2" w:rsidP="00762594">
            <w:pPr>
              <w:pStyle w:val="Default"/>
            </w:pPr>
            <w:r w:rsidRPr="00982888">
              <w:t xml:space="preserve">Пояснительная записка (ф. 0503160)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p>
        </w:tc>
        <w:tc>
          <w:tcPr>
            <w:tcW w:w="8612" w:type="dxa"/>
            <w:gridSpan w:val="3"/>
          </w:tcPr>
          <w:p w:rsidR="00AF5DB2" w:rsidRPr="00982888" w:rsidRDefault="00AF5DB2" w:rsidP="00762594">
            <w:pPr>
              <w:pStyle w:val="Default"/>
              <w:jc w:val="both"/>
              <w:rPr>
                <w:b/>
              </w:rPr>
            </w:pPr>
            <w:r w:rsidRPr="00982888">
              <w:rPr>
                <w:b/>
                <w:bCs/>
              </w:rPr>
              <w:t>Документы, подтверждающие исполнение бюджета поселения, и информации о показателях, характеризующих исполнение бюджета поселения</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1</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первоначальной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2</w:t>
            </w:r>
          </w:p>
        </w:tc>
        <w:tc>
          <w:tcPr>
            <w:tcW w:w="3826" w:type="dxa"/>
          </w:tcPr>
          <w:p w:rsidR="00AF5DB2" w:rsidRPr="00982888" w:rsidRDefault="00AF5DB2" w:rsidP="00762594">
            <w:pPr>
              <w:pStyle w:val="Default"/>
            </w:pPr>
            <w:r w:rsidRPr="00982888">
              <w:t xml:space="preserve">Решения о внесении изменений в решение о бюджете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3</w:t>
            </w:r>
          </w:p>
        </w:tc>
        <w:tc>
          <w:tcPr>
            <w:tcW w:w="3826" w:type="dxa"/>
          </w:tcPr>
          <w:p w:rsidR="00AF5DB2" w:rsidRPr="00982888" w:rsidRDefault="00AF5DB2" w:rsidP="00762594">
            <w:pPr>
              <w:pStyle w:val="Default"/>
            </w:pPr>
            <w:r w:rsidRPr="00982888">
              <w:t xml:space="preserve">Решение о бюджете поселения на отчетный финансовый год (в последней редакции)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4</w:t>
            </w:r>
          </w:p>
        </w:tc>
        <w:tc>
          <w:tcPr>
            <w:tcW w:w="3826" w:type="dxa"/>
          </w:tcPr>
          <w:p w:rsidR="00AF5DB2" w:rsidRPr="00982888" w:rsidRDefault="00AF5DB2" w:rsidP="00762594">
            <w:pPr>
              <w:pStyle w:val="Default"/>
            </w:pPr>
            <w:r w:rsidRPr="00982888">
              <w:t xml:space="preserve">Уточненная сводная бюджетная роспись бюджета поселения на отчетный финансовый год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rPr>
                <w:rFonts w:ascii="Times New Roman" w:hAnsi="Times New Roman"/>
                <w:sz w:val="24"/>
                <w:szCs w:val="24"/>
              </w:rPr>
            </w:pPr>
            <w:r w:rsidRPr="00982888">
              <w:rPr>
                <w:rFonts w:ascii="Times New Roman" w:hAnsi="Times New Roman"/>
                <w:sz w:val="24"/>
                <w:szCs w:val="24"/>
              </w:rPr>
              <w:t>5</w:t>
            </w:r>
          </w:p>
        </w:tc>
        <w:tc>
          <w:tcPr>
            <w:tcW w:w="3826" w:type="dxa"/>
          </w:tcPr>
          <w:p w:rsidR="00AF5DB2" w:rsidRPr="00982888" w:rsidRDefault="00AF5DB2" w:rsidP="00762594">
            <w:pPr>
              <w:pStyle w:val="Default"/>
            </w:pPr>
            <w:r w:rsidRPr="00982888">
              <w:t xml:space="preserve">Реестр расходных обязательств муниципального образования </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r w:rsidR="00AF5DB2" w:rsidRPr="00982888" w:rsidTr="00762594">
        <w:tc>
          <w:tcPr>
            <w:tcW w:w="959" w:type="dxa"/>
          </w:tcPr>
          <w:p w:rsidR="00AF5DB2" w:rsidRPr="00982888" w:rsidRDefault="00AF5DB2" w:rsidP="00762594">
            <w:pPr>
              <w:pStyle w:val="Default"/>
              <w:rPr>
                <w:bCs/>
              </w:rPr>
            </w:pPr>
            <w:r w:rsidRPr="00982888">
              <w:rPr>
                <w:bCs/>
              </w:rPr>
              <w:t>6</w:t>
            </w:r>
          </w:p>
        </w:tc>
        <w:tc>
          <w:tcPr>
            <w:tcW w:w="3826" w:type="dxa"/>
          </w:tcPr>
          <w:p w:rsidR="00AF5DB2" w:rsidRPr="00982888" w:rsidRDefault="00AF5DB2" w:rsidP="00762594">
            <w:pPr>
              <w:pStyle w:val="Default"/>
            </w:pPr>
            <w:r w:rsidRPr="00982888">
              <w:t xml:space="preserve">Иные документы и информация </w:t>
            </w:r>
          </w:p>
          <w:p w:rsidR="00AF5DB2" w:rsidRPr="00982888" w:rsidRDefault="00AF5DB2" w:rsidP="00762594">
            <w:pPr>
              <w:pStyle w:val="Default"/>
            </w:pP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c>
          <w:tcPr>
            <w:tcW w:w="2393" w:type="dxa"/>
          </w:tcPr>
          <w:p w:rsidR="00AF5DB2" w:rsidRPr="00982888" w:rsidRDefault="00AF5DB2" w:rsidP="00762594">
            <w:pPr>
              <w:jc w:val="center"/>
              <w:rPr>
                <w:rFonts w:ascii="Times New Roman" w:hAnsi="Times New Roman"/>
                <w:sz w:val="24"/>
                <w:szCs w:val="24"/>
              </w:rPr>
            </w:pPr>
            <w:r w:rsidRPr="00982888">
              <w:rPr>
                <w:rFonts w:ascii="Times New Roman" w:hAnsi="Times New Roman"/>
                <w:sz w:val="24"/>
                <w:szCs w:val="24"/>
              </w:rPr>
              <w:t>+</w:t>
            </w:r>
          </w:p>
        </w:tc>
      </w:tr>
    </w:tbl>
    <w:p w:rsidR="00AF5DB2" w:rsidRPr="00982888" w:rsidRDefault="00AF5DB2" w:rsidP="00E923FB">
      <w:pPr>
        <w:spacing w:after="0" w:line="240" w:lineRule="auto"/>
        <w:ind w:firstLine="709"/>
        <w:jc w:val="both"/>
        <w:rPr>
          <w:rFonts w:ascii="Times New Roman" w:hAnsi="Times New Roman"/>
          <w:sz w:val="24"/>
          <w:szCs w:val="24"/>
        </w:rPr>
      </w:pPr>
    </w:p>
    <w:p w:rsidR="00361FA5" w:rsidRPr="00982888" w:rsidRDefault="00361FA5"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Бюджет</w:t>
      </w:r>
      <w:r w:rsidR="002B7610" w:rsidRPr="00982888">
        <w:rPr>
          <w:rFonts w:ascii="Times New Roman" w:hAnsi="Times New Roman"/>
          <w:sz w:val="24"/>
          <w:szCs w:val="24"/>
        </w:rPr>
        <w:t xml:space="preserve"> муниципального образования </w:t>
      </w:r>
      <w:r w:rsidR="001E7003">
        <w:rPr>
          <w:rStyle w:val="4"/>
          <w:b w:val="0"/>
          <w:bCs w:val="0"/>
          <w:color w:val="000000"/>
          <w:sz w:val="24"/>
          <w:szCs w:val="24"/>
        </w:rPr>
        <w:t>Яновского</w:t>
      </w:r>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002B7610" w:rsidRPr="00982888">
        <w:rPr>
          <w:rFonts w:ascii="Times New Roman" w:hAnsi="Times New Roman"/>
          <w:sz w:val="24"/>
          <w:szCs w:val="24"/>
        </w:rPr>
        <w:t>Алтайского</w:t>
      </w:r>
      <w:r w:rsidR="00AB4352" w:rsidRPr="00982888">
        <w:rPr>
          <w:rFonts w:ascii="Times New Roman" w:hAnsi="Times New Roman"/>
          <w:sz w:val="24"/>
          <w:szCs w:val="24"/>
        </w:rPr>
        <w:t xml:space="preserve"> </w:t>
      </w:r>
      <w:r w:rsidRPr="00982888">
        <w:rPr>
          <w:rFonts w:ascii="Times New Roman" w:hAnsi="Times New Roman"/>
          <w:sz w:val="24"/>
          <w:szCs w:val="24"/>
        </w:rPr>
        <w:t>края на 20</w:t>
      </w:r>
      <w:r w:rsidR="00084CCA" w:rsidRPr="00982888">
        <w:rPr>
          <w:rFonts w:ascii="Times New Roman" w:hAnsi="Times New Roman"/>
          <w:sz w:val="24"/>
          <w:szCs w:val="24"/>
        </w:rPr>
        <w:t>20</w:t>
      </w:r>
      <w:r w:rsidRPr="00982888">
        <w:rPr>
          <w:rFonts w:ascii="Times New Roman" w:hAnsi="Times New Roman"/>
          <w:sz w:val="24"/>
          <w:szCs w:val="24"/>
        </w:rPr>
        <w:t xml:space="preserve"> год утвержден Решением</w:t>
      </w:r>
      <w:r w:rsidR="009C06C6">
        <w:rPr>
          <w:rFonts w:ascii="Times New Roman" w:hAnsi="Times New Roman"/>
          <w:sz w:val="24"/>
          <w:szCs w:val="24"/>
        </w:rPr>
        <w:t xml:space="preserve"> </w:t>
      </w:r>
      <w:r w:rsidR="00B564BE" w:rsidRPr="00B564BE">
        <w:rPr>
          <w:rFonts w:ascii="Times New Roman" w:hAnsi="Times New Roman"/>
          <w:sz w:val="24"/>
          <w:szCs w:val="24"/>
        </w:rPr>
        <w:t>Собрания депутатов</w:t>
      </w:r>
      <w:r w:rsidR="00B564BE" w:rsidRPr="00B564BE">
        <w:rPr>
          <w:rStyle w:val="4"/>
          <w:b w:val="0"/>
          <w:bCs w:val="0"/>
          <w:color w:val="000000"/>
          <w:sz w:val="24"/>
          <w:szCs w:val="24"/>
        </w:rPr>
        <w:t xml:space="preserve"> </w:t>
      </w:r>
      <w:r w:rsidR="00B564BE">
        <w:rPr>
          <w:rStyle w:val="4"/>
          <w:b w:val="0"/>
          <w:bCs w:val="0"/>
          <w:color w:val="000000"/>
          <w:sz w:val="24"/>
          <w:szCs w:val="24"/>
        </w:rPr>
        <w:t>Яновского</w:t>
      </w:r>
      <w:r w:rsidR="00B564BE" w:rsidRPr="00B564BE">
        <w:rPr>
          <w:rFonts w:ascii="Times New Roman" w:hAnsi="Times New Roman"/>
          <w:sz w:val="24"/>
          <w:szCs w:val="24"/>
        </w:rPr>
        <w:t xml:space="preserve"> сельского Совета </w:t>
      </w:r>
      <w:proofErr w:type="spellStart"/>
      <w:r w:rsidR="00B564BE" w:rsidRPr="00B564BE">
        <w:rPr>
          <w:rFonts w:ascii="Times New Roman" w:hAnsi="Times New Roman"/>
          <w:color w:val="000000"/>
          <w:sz w:val="24"/>
          <w:szCs w:val="24"/>
          <w:shd w:val="clear" w:color="auto" w:fill="FFFFFF"/>
        </w:rPr>
        <w:t>Заринского</w:t>
      </w:r>
      <w:proofErr w:type="spellEnd"/>
      <w:r w:rsidR="00B564BE" w:rsidRPr="00B564BE">
        <w:rPr>
          <w:rFonts w:ascii="Times New Roman" w:hAnsi="Times New Roman"/>
          <w:color w:val="000000"/>
          <w:sz w:val="24"/>
          <w:szCs w:val="24"/>
          <w:shd w:val="clear" w:color="auto" w:fill="FFFFFF"/>
        </w:rPr>
        <w:t xml:space="preserve"> района </w:t>
      </w:r>
      <w:r w:rsidR="00B564BE" w:rsidRPr="00B564BE">
        <w:rPr>
          <w:rFonts w:ascii="Times New Roman" w:hAnsi="Times New Roman"/>
          <w:sz w:val="24"/>
          <w:szCs w:val="24"/>
        </w:rPr>
        <w:t>Алтайского края</w:t>
      </w:r>
      <w:r w:rsidR="00B564BE">
        <w:rPr>
          <w:rStyle w:val="4"/>
          <w:b w:val="0"/>
          <w:bCs w:val="0"/>
          <w:color w:val="000000"/>
          <w:sz w:val="24"/>
          <w:szCs w:val="24"/>
        </w:rPr>
        <w:t xml:space="preserve"> </w:t>
      </w:r>
      <w:r w:rsidRPr="00982888">
        <w:rPr>
          <w:rFonts w:ascii="Times New Roman" w:hAnsi="Times New Roman"/>
          <w:sz w:val="24"/>
          <w:szCs w:val="24"/>
        </w:rPr>
        <w:t xml:space="preserve">№ </w:t>
      </w:r>
      <w:r w:rsidR="00E92535">
        <w:rPr>
          <w:rFonts w:ascii="Times New Roman" w:hAnsi="Times New Roman"/>
          <w:sz w:val="24"/>
          <w:szCs w:val="24"/>
        </w:rPr>
        <w:t>8</w:t>
      </w:r>
      <w:r w:rsidR="00BB7F98">
        <w:rPr>
          <w:rFonts w:ascii="Times New Roman" w:hAnsi="Times New Roman"/>
          <w:sz w:val="24"/>
          <w:szCs w:val="24"/>
        </w:rPr>
        <w:t>4</w:t>
      </w:r>
      <w:r w:rsidR="009C06C6">
        <w:rPr>
          <w:rFonts w:ascii="Times New Roman" w:hAnsi="Times New Roman"/>
          <w:sz w:val="24"/>
          <w:szCs w:val="24"/>
        </w:rPr>
        <w:t xml:space="preserve"> </w:t>
      </w:r>
      <w:r w:rsidRPr="00982888">
        <w:rPr>
          <w:rFonts w:ascii="Times New Roman" w:hAnsi="Times New Roman"/>
          <w:sz w:val="24"/>
          <w:szCs w:val="24"/>
        </w:rPr>
        <w:t xml:space="preserve">от </w:t>
      </w:r>
      <w:r w:rsidR="00BB7F98">
        <w:rPr>
          <w:rFonts w:ascii="Times New Roman" w:hAnsi="Times New Roman"/>
          <w:sz w:val="24"/>
          <w:szCs w:val="24"/>
        </w:rPr>
        <w:t>19</w:t>
      </w:r>
      <w:r w:rsidR="00426AFB" w:rsidRPr="00982888">
        <w:rPr>
          <w:rFonts w:ascii="Times New Roman" w:hAnsi="Times New Roman"/>
          <w:sz w:val="24"/>
          <w:szCs w:val="24"/>
        </w:rPr>
        <w:t>.12.201</w:t>
      </w:r>
      <w:r w:rsidR="00084CCA" w:rsidRPr="00982888">
        <w:rPr>
          <w:rFonts w:ascii="Times New Roman" w:hAnsi="Times New Roman"/>
          <w:sz w:val="24"/>
          <w:szCs w:val="24"/>
        </w:rPr>
        <w:t>9</w:t>
      </w:r>
      <w:r w:rsidRPr="00982888">
        <w:rPr>
          <w:rFonts w:ascii="Times New Roman" w:hAnsi="Times New Roman"/>
          <w:sz w:val="24"/>
          <w:szCs w:val="24"/>
        </w:rPr>
        <w:t xml:space="preserve"> по доходам и расходам в сумме </w:t>
      </w:r>
      <w:r w:rsidR="00E92535">
        <w:rPr>
          <w:rFonts w:ascii="Times New Roman" w:hAnsi="Times New Roman"/>
          <w:sz w:val="24"/>
          <w:szCs w:val="24"/>
        </w:rPr>
        <w:t>3649,1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361FA5" w:rsidRPr="00982888" w:rsidRDefault="00361FA5" w:rsidP="00084CCA">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В ходе исполнения бюджета в отчетном периоде в утвержденный бюджет </w:t>
      </w:r>
      <w:r w:rsidR="00941D8C" w:rsidRPr="00982888">
        <w:rPr>
          <w:rFonts w:ascii="Times New Roman" w:hAnsi="Times New Roman"/>
          <w:sz w:val="24"/>
          <w:szCs w:val="24"/>
        </w:rPr>
        <w:t xml:space="preserve">были внесены изменения и дополнения. В соответствии с </w:t>
      </w:r>
      <w:r w:rsidR="000F6040" w:rsidRPr="00982888">
        <w:rPr>
          <w:rFonts w:ascii="Times New Roman" w:hAnsi="Times New Roman"/>
          <w:sz w:val="24"/>
          <w:szCs w:val="24"/>
        </w:rPr>
        <w:t xml:space="preserve">изменениями от </w:t>
      </w:r>
      <w:r w:rsidR="005547CE" w:rsidRPr="00982888">
        <w:rPr>
          <w:rFonts w:ascii="Times New Roman" w:hAnsi="Times New Roman"/>
          <w:sz w:val="24"/>
          <w:szCs w:val="24"/>
        </w:rPr>
        <w:t>2</w:t>
      </w:r>
      <w:r w:rsidR="00E92535">
        <w:rPr>
          <w:rFonts w:ascii="Times New Roman" w:hAnsi="Times New Roman"/>
          <w:sz w:val="24"/>
          <w:szCs w:val="24"/>
        </w:rPr>
        <w:t>3</w:t>
      </w:r>
      <w:r w:rsidR="000F6040" w:rsidRPr="00982888">
        <w:rPr>
          <w:rFonts w:ascii="Times New Roman" w:hAnsi="Times New Roman"/>
          <w:sz w:val="24"/>
          <w:szCs w:val="24"/>
        </w:rPr>
        <w:t>.12.20</w:t>
      </w:r>
      <w:r w:rsidR="00084CCA" w:rsidRPr="00982888">
        <w:rPr>
          <w:rFonts w:ascii="Times New Roman" w:hAnsi="Times New Roman"/>
          <w:sz w:val="24"/>
          <w:szCs w:val="24"/>
        </w:rPr>
        <w:t>20</w:t>
      </w:r>
      <w:r w:rsidR="000F6040" w:rsidRPr="00982888">
        <w:rPr>
          <w:rFonts w:ascii="Times New Roman" w:hAnsi="Times New Roman"/>
          <w:sz w:val="24"/>
          <w:szCs w:val="24"/>
        </w:rPr>
        <w:t xml:space="preserve"> № </w:t>
      </w:r>
      <w:r w:rsidR="00BB7F98">
        <w:rPr>
          <w:rFonts w:ascii="Times New Roman" w:hAnsi="Times New Roman"/>
          <w:sz w:val="24"/>
          <w:szCs w:val="24"/>
        </w:rPr>
        <w:t>2</w:t>
      </w:r>
      <w:r w:rsidR="00E92535">
        <w:rPr>
          <w:rFonts w:ascii="Times New Roman" w:hAnsi="Times New Roman"/>
          <w:sz w:val="24"/>
          <w:szCs w:val="24"/>
        </w:rPr>
        <w:t>5</w:t>
      </w:r>
      <w:r w:rsidR="000F6040" w:rsidRPr="00982888">
        <w:rPr>
          <w:rFonts w:ascii="Times New Roman" w:hAnsi="Times New Roman"/>
          <w:sz w:val="24"/>
          <w:szCs w:val="24"/>
        </w:rPr>
        <w:t xml:space="preserve">(последняя редакция) доходы утверждены в сумме </w:t>
      </w:r>
      <w:r w:rsidR="00E92535">
        <w:rPr>
          <w:rFonts w:ascii="Times New Roman" w:hAnsi="Times New Roman"/>
          <w:sz w:val="24"/>
          <w:szCs w:val="24"/>
        </w:rPr>
        <w:t>4213,3</w:t>
      </w:r>
      <w:r w:rsidR="000F6040" w:rsidRPr="00982888">
        <w:rPr>
          <w:rFonts w:ascii="Times New Roman" w:hAnsi="Times New Roman"/>
          <w:sz w:val="24"/>
          <w:szCs w:val="24"/>
        </w:rPr>
        <w:t xml:space="preserve"> </w:t>
      </w:r>
      <w:proofErr w:type="spellStart"/>
      <w:r w:rsidR="000F6040" w:rsidRPr="00982888">
        <w:rPr>
          <w:rFonts w:ascii="Times New Roman" w:hAnsi="Times New Roman"/>
          <w:sz w:val="24"/>
          <w:szCs w:val="24"/>
        </w:rPr>
        <w:t>тыс.руб</w:t>
      </w:r>
      <w:proofErr w:type="spellEnd"/>
      <w:r w:rsidR="000F6040" w:rsidRPr="00982888">
        <w:rPr>
          <w:rFonts w:ascii="Times New Roman" w:hAnsi="Times New Roman"/>
          <w:sz w:val="24"/>
          <w:szCs w:val="24"/>
        </w:rPr>
        <w:t>.</w:t>
      </w:r>
      <w:r w:rsidR="00084CCA" w:rsidRPr="00982888">
        <w:rPr>
          <w:rFonts w:ascii="Times New Roman" w:hAnsi="Times New Roman"/>
          <w:sz w:val="24"/>
          <w:szCs w:val="24"/>
        </w:rPr>
        <w:t xml:space="preserve"> и расходы бюджета в сумме </w:t>
      </w:r>
      <w:r w:rsidR="00E92535">
        <w:rPr>
          <w:rFonts w:ascii="Times New Roman" w:hAnsi="Times New Roman"/>
          <w:sz w:val="24"/>
          <w:szCs w:val="24"/>
        </w:rPr>
        <w:t>4203,7</w:t>
      </w:r>
      <w:r w:rsidR="00084CCA" w:rsidRPr="00982888">
        <w:rPr>
          <w:rFonts w:ascii="Times New Roman" w:hAnsi="Times New Roman"/>
          <w:sz w:val="24"/>
          <w:szCs w:val="24"/>
        </w:rPr>
        <w:t xml:space="preserve"> </w:t>
      </w:r>
      <w:proofErr w:type="gramStart"/>
      <w:r w:rsidR="00084CCA" w:rsidRPr="00982888">
        <w:rPr>
          <w:rFonts w:ascii="Times New Roman" w:hAnsi="Times New Roman"/>
          <w:sz w:val="24"/>
          <w:szCs w:val="24"/>
        </w:rPr>
        <w:t>тыс.</w:t>
      </w:r>
      <w:proofErr w:type="spellStart"/>
      <w:r w:rsidR="00084CCA" w:rsidRPr="00982888">
        <w:rPr>
          <w:rFonts w:ascii="Times New Roman" w:hAnsi="Times New Roman"/>
          <w:sz w:val="24"/>
          <w:szCs w:val="24"/>
        </w:rPr>
        <w:t>руб</w:t>
      </w:r>
      <w:proofErr w:type="spellEnd"/>
      <w:r w:rsidR="00084CCA" w:rsidRPr="00982888">
        <w:rPr>
          <w:rFonts w:ascii="Times New Roman" w:hAnsi="Times New Roman"/>
          <w:sz w:val="24"/>
          <w:szCs w:val="24"/>
        </w:rPr>
        <w:t>.,</w:t>
      </w:r>
      <w:r w:rsidR="00E92535">
        <w:rPr>
          <w:rFonts w:ascii="Times New Roman" w:hAnsi="Times New Roman"/>
          <w:sz w:val="24"/>
          <w:szCs w:val="24"/>
        </w:rPr>
        <w:t>про</w:t>
      </w:r>
      <w:r w:rsidR="00BB7F98">
        <w:rPr>
          <w:rFonts w:ascii="Times New Roman" w:hAnsi="Times New Roman"/>
          <w:sz w:val="24"/>
          <w:szCs w:val="24"/>
        </w:rPr>
        <w:t>фицит</w:t>
      </w:r>
      <w:proofErr w:type="gramEnd"/>
      <w:r w:rsidR="00BB7F98">
        <w:rPr>
          <w:rFonts w:ascii="Times New Roman" w:hAnsi="Times New Roman"/>
          <w:sz w:val="24"/>
          <w:szCs w:val="24"/>
        </w:rPr>
        <w:t xml:space="preserve"> </w:t>
      </w:r>
      <w:r w:rsidR="00084CCA" w:rsidRPr="00982888">
        <w:rPr>
          <w:rFonts w:ascii="Times New Roman" w:hAnsi="Times New Roman"/>
          <w:sz w:val="24"/>
          <w:szCs w:val="24"/>
        </w:rPr>
        <w:t xml:space="preserve"> бюджета  поселения в сумме </w:t>
      </w:r>
      <w:r w:rsidR="00E92535">
        <w:rPr>
          <w:rFonts w:ascii="Times New Roman" w:hAnsi="Times New Roman"/>
          <w:sz w:val="24"/>
          <w:szCs w:val="24"/>
        </w:rPr>
        <w:t>9,6</w:t>
      </w:r>
      <w:r w:rsidR="00084CCA" w:rsidRPr="00982888">
        <w:rPr>
          <w:rFonts w:ascii="Times New Roman" w:hAnsi="Times New Roman"/>
          <w:sz w:val="24"/>
          <w:szCs w:val="24"/>
        </w:rPr>
        <w:t xml:space="preserve"> </w:t>
      </w:r>
      <w:proofErr w:type="spellStart"/>
      <w:r w:rsidR="00084CCA" w:rsidRPr="00982888">
        <w:rPr>
          <w:rFonts w:ascii="Times New Roman" w:hAnsi="Times New Roman"/>
          <w:sz w:val="24"/>
          <w:szCs w:val="24"/>
        </w:rPr>
        <w:t>тыс.руб</w:t>
      </w:r>
      <w:proofErr w:type="spellEnd"/>
      <w:r w:rsidR="00084CCA" w:rsidRPr="00982888">
        <w:rPr>
          <w:rFonts w:ascii="Times New Roman" w:hAnsi="Times New Roman"/>
          <w:sz w:val="24"/>
          <w:szCs w:val="24"/>
        </w:rPr>
        <w:t>.</w:t>
      </w:r>
    </w:p>
    <w:p w:rsidR="000F6040" w:rsidRPr="00982888" w:rsidRDefault="000F6040"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Основные параметры бюджета муниципального образования </w:t>
      </w:r>
      <w:r w:rsidR="001E7003">
        <w:rPr>
          <w:rStyle w:val="4"/>
          <w:b w:val="0"/>
          <w:bCs w:val="0"/>
          <w:color w:val="000000"/>
          <w:sz w:val="24"/>
          <w:szCs w:val="24"/>
        </w:rPr>
        <w:t>Яновского</w:t>
      </w:r>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sz w:val="24"/>
          <w:szCs w:val="24"/>
        </w:rPr>
        <w:t xml:space="preserve">Алтайского </w:t>
      </w:r>
      <w:r w:rsidR="003719F6">
        <w:rPr>
          <w:rFonts w:ascii="Times New Roman" w:hAnsi="Times New Roman"/>
          <w:sz w:val="24"/>
          <w:szCs w:val="24"/>
        </w:rPr>
        <w:t xml:space="preserve">края </w:t>
      </w:r>
      <w:bookmarkStart w:id="1" w:name="_GoBack"/>
      <w:bookmarkEnd w:id="1"/>
      <w:r w:rsidRPr="00982888">
        <w:rPr>
          <w:rFonts w:ascii="Times New Roman" w:hAnsi="Times New Roman"/>
          <w:sz w:val="24"/>
          <w:szCs w:val="24"/>
        </w:rPr>
        <w:t xml:space="preserve">представлены в Таблице </w:t>
      </w:r>
      <w:r w:rsidR="00AF5DB2" w:rsidRPr="00982888">
        <w:rPr>
          <w:rFonts w:ascii="Times New Roman" w:hAnsi="Times New Roman"/>
          <w:sz w:val="24"/>
          <w:szCs w:val="24"/>
        </w:rPr>
        <w:t>2</w:t>
      </w:r>
      <w:r w:rsidRPr="00982888">
        <w:rPr>
          <w:rFonts w:ascii="Times New Roman" w:hAnsi="Times New Roman"/>
          <w:sz w:val="24"/>
          <w:szCs w:val="24"/>
        </w:rPr>
        <w:t>.</w:t>
      </w:r>
    </w:p>
    <w:p w:rsidR="0072251F" w:rsidRPr="00982888" w:rsidRDefault="00C01A62" w:rsidP="00361FA5">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Бюджет по доходам исполнен на </w:t>
      </w:r>
      <w:r w:rsidR="008644A2" w:rsidRPr="00982888">
        <w:rPr>
          <w:rFonts w:ascii="Times New Roman" w:hAnsi="Times New Roman"/>
          <w:sz w:val="24"/>
          <w:szCs w:val="24"/>
        </w:rPr>
        <w:t>10</w:t>
      </w:r>
      <w:r w:rsidR="00E92535">
        <w:rPr>
          <w:rFonts w:ascii="Times New Roman" w:hAnsi="Times New Roman"/>
          <w:sz w:val="24"/>
          <w:szCs w:val="24"/>
        </w:rPr>
        <w:t>1</w:t>
      </w:r>
      <w:r w:rsidR="008644A2" w:rsidRPr="00982888">
        <w:rPr>
          <w:rFonts w:ascii="Times New Roman" w:hAnsi="Times New Roman"/>
          <w:sz w:val="24"/>
          <w:szCs w:val="24"/>
        </w:rPr>
        <w:t>,</w:t>
      </w:r>
      <w:r w:rsidR="00E92535">
        <w:rPr>
          <w:rFonts w:ascii="Times New Roman" w:hAnsi="Times New Roman"/>
          <w:sz w:val="24"/>
          <w:szCs w:val="24"/>
        </w:rPr>
        <w:t>5</w:t>
      </w:r>
      <w:r w:rsidR="0090262A" w:rsidRPr="00982888">
        <w:rPr>
          <w:rFonts w:ascii="Times New Roman" w:hAnsi="Times New Roman"/>
          <w:sz w:val="24"/>
          <w:szCs w:val="24"/>
        </w:rPr>
        <w:t xml:space="preserve"> %</w:t>
      </w:r>
      <w:r w:rsidRPr="00982888">
        <w:rPr>
          <w:rFonts w:ascii="Times New Roman" w:hAnsi="Times New Roman"/>
          <w:sz w:val="24"/>
          <w:szCs w:val="24"/>
        </w:rPr>
        <w:t xml:space="preserve"> в сумме </w:t>
      </w:r>
      <w:r w:rsidR="00E92535">
        <w:rPr>
          <w:rFonts w:ascii="Times New Roman" w:hAnsi="Times New Roman"/>
          <w:b/>
          <w:sz w:val="24"/>
          <w:szCs w:val="24"/>
        </w:rPr>
        <w:t>4279,8</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по расходам – на </w:t>
      </w:r>
      <w:r w:rsidR="00E92535">
        <w:rPr>
          <w:rFonts w:ascii="Times New Roman" w:hAnsi="Times New Roman"/>
          <w:sz w:val="24"/>
          <w:szCs w:val="24"/>
        </w:rPr>
        <w:t>99,3</w:t>
      </w:r>
      <w:r w:rsidRPr="00982888">
        <w:rPr>
          <w:rFonts w:ascii="Times New Roman" w:hAnsi="Times New Roman"/>
          <w:sz w:val="24"/>
          <w:szCs w:val="24"/>
        </w:rPr>
        <w:t xml:space="preserve"> % в сумме </w:t>
      </w:r>
      <w:r w:rsidR="00BB7F98">
        <w:rPr>
          <w:rFonts w:ascii="Times New Roman" w:hAnsi="Times New Roman"/>
          <w:b/>
          <w:sz w:val="24"/>
          <w:szCs w:val="24"/>
        </w:rPr>
        <w:t>4</w:t>
      </w:r>
      <w:r w:rsidR="00E92535">
        <w:rPr>
          <w:rFonts w:ascii="Times New Roman" w:hAnsi="Times New Roman"/>
          <w:b/>
          <w:sz w:val="24"/>
          <w:szCs w:val="24"/>
        </w:rPr>
        <w:t>1</w:t>
      </w:r>
      <w:r w:rsidR="00BB7F98">
        <w:rPr>
          <w:rFonts w:ascii="Times New Roman" w:hAnsi="Times New Roman"/>
          <w:b/>
          <w:sz w:val="24"/>
          <w:szCs w:val="24"/>
        </w:rPr>
        <w:t>7</w:t>
      </w:r>
      <w:r w:rsidR="00E92535">
        <w:rPr>
          <w:rFonts w:ascii="Times New Roman" w:hAnsi="Times New Roman"/>
          <w:b/>
          <w:sz w:val="24"/>
          <w:szCs w:val="24"/>
        </w:rPr>
        <w:t>4</w:t>
      </w:r>
      <w:r w:rsidR="00BB7F98">
        <w:rPr>
          <w:rFonts w:ascii="Times New Roman" w:hAnsi="Times New Roman"/>
          <w:b/>
          <w:sz w:val="24"/>
          <w:szCs w:val="24"/>
        </w:rPr>
        <w:t>,</w:t>
      </w:r>
      <w:r w:rsidR="00E92535">
        <w:rPr>
          <w:rFonts w:ascii="Times New Roman" w:hAnsi="Times New Roman"/>
          <w:b/>
          <w:sz w:val="24"/>
          <w:szCs w:val="24"/>
        </w:rPr>
        <w:t>7</w:t>
      </w:r>
      <w:r w:rsidR="00A45473" w:rsidRPr="00982888">
        <w:rPr>
          <w:rFonts w:ascii="Times New Roman" w:hAnsi="Times New Roman"/>
          <w:b/>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r w:rsidR="008644A2" w:rsidRPr="00982888">
        <w:rPr>
          <w:rFonts w:ascii="Times New Roman" w:hAnsi="Times New Roman"/>
          <w:sz w:val="24"/>
          <w:szCs w:val="24"/>
        </w:rPr>
        <w:t xml:space="preserve"> с превышением доходов над расходами</w:t>
      </w:r>
      <w:r w:rsidR="0033046A" w:rsidRPr="00982888">
        <w:rPr>
          <w:rFonts w:ascii="Times New Roman" w:hAnsi="Times New Roman"/>
          <w:sz w:val="24"/>
          <w:szCs w:val="24"/>
        </w:rPr>
        <w:t xml:space="preserve"> в сумме </w:t>
      </w:r>
      <w:r w:rsidR="00E92535">
        <w:rPr>
          <w:rFonts w:ascii="Times New Roman" w:hAnsi="Times New Roman"/>
          <w:b/>
          <w:sz w:val="24"/>
          <w:szCs w:val="24"/>
        </w:rPr>
        <w:t>105,1</w:t>
      </w:r>
      <w:r w:rsidRPr="00982888">
        <w:rPr>
          <w:rFonts w:ascii="Times New Roman" w:hAnsi="Times New Roman"/>
          <w:sz w:val="24"/>
          <w:szCs w:val="24"/>
        </w:rPr>
        <w:t xml:space="preserve"> </w:t>
      </w:r>
      <w:proofErr w:type="spellStart"/>
      <w:r w:rsidR="003A6572" w:rsidRPr="00982888">
        <w:rPr>
          <w:rFonts w:ascii="Times New Roman" w:hAnsi="Times New Roman"/>
          <w:sz w:val="24"/>
          <w:szCs w:val="24"/>
        </w:rPr>
        <w:t>тыс.руб</w:t>
      </w:r>
      <w:proofErr w:type="spellEnd"/>
      <w:r w:rsidR="003A6572" w:rsidRPr="00982888">
        <w:rPr>
          <w:rFonts w:ascii="Times New Roman" w:hAnsi="Times New Roman"/>
          <w:sz w:val="24"/>
          <w:szCs w:val="24"/>
        </w:rPr>
        <w:t>.</w:t>
      </w:r>
      <w:r w:rsidR="00EC285F">
        <w:rPr>
          <w:rFonts w:ascii="Times New Roman" w:hAnsi="Times New Roman"/>
          <w:sz w:val="24"/>
          <w:szCs w:val="24"/>
        </w:rPr>
        <w:t>.</w:t>
      </w:r>
    </w:p>
    <w:p w:rsidR="00AB4352" w:rsidRPr="00982888" w:rsidRDefault="00AB4352" w:rsidP="00AB4352">
      <w:pPr>
        <w:jc w:val="right"/>
        <w:rPr>
          <w:rFonts w:ascii="Times New Roman" w:hAnsi="Times New Roman"/>
          <w:sz w:val="24"/>
          <w:szCs w:val="24"/>
        </w:rPr>
      </w:pPr>
      <w:r w:rsidRPr="00982888">
        <w:rPr>
          <w:rFonts w:ascii="Times New Roman" w:hAnsi="Times New Roman"/>
          <w:sz w:val="24"/>
          <w:szCs w:val="24"/>
        </w:rPr>
        <w:t xml:space="preserve">Таблица </w:t>
      </w:r>
      <w:r w:rsidR="00AF5DB2" w:rsidRPr="00982888">
        <w:rPr>
          <w:rFonts w:ascii="Times New Roman" w:hAnsi="Times New Roman"/>
          <w:sz w:val="24"/>
          <w:szCs w:val="24"/>
        </w:rPr>
        <w:t>2</w:t>
      </w:r>
    </w:p>
    <w:p w:rsidR="00AB4352" w:rsidRPr="00982888" w:rsidRDefault="00AB4352" w:rsidP="00AB4352">
      <w:pPr>
        <w:jc w:val="center"/>
        <w:rPr>
          <w:rFonts w:ascii="Times New Roman" w:hAnsi="Times New Roman"/>
          <w:b/>
          <w:sz w:val="24"/>
          <w:szCs w:val="24"/>
        </w:rPr>
      </w:pPr>
      <w:r w:rsidRPr="00982888">
        <w:rPr>
          <w:rFonts w:ascii="Times New Roman" w:hAnsi="Times New Roman"/>
          <w:b/>
          <w:sz w:val="24"/>
          <w:szCs w:val="24"/>
        </w:rPr>
        <w:t xml:space="preserve">Основные параметры бюджета муниципального </w:t>
      </w:r>
      <w:proofErr w:type="gramStart"/>
      <w:r w:rsidRPr="00982888">
        <w:rPr>
          <w:rFonts w:ascii="Times New Roman" w:hAnsi="Times New Roman"/>
          <w:b/>
          <w:sz w:val="24"/>
          <w:szCs w:val="24"/>
        </w:rPr>
        <w:t xml:space="preserve">образования </w:t>
      </w:r>
      <w:r w:rsidR="00F330C2">
        <w:rPr>
          <w:rFonts w:ascii="Times New Roman" w:hAnsi="Times New Roman"/>
          <w:b/>
          <w:sz w:val="24"/>
          <w:szCs w:val="24"/>
        </w:rPr>
        <w:t xml:space="preserve"> </w:t>
      </w:r>
      <w:r w:rsidR="001E7003">
        <w:rPr>
          <w:rStyle w:val="4"/>
          <w:b w:val="0"/>
          <w:bCs w:val="0"/>
          <w:color w:val="000000"/>
          <w:sz w:val="24"/>
          <w:szCs w:val="24"/>
        </w:rPr>
        <w:t>Яновского</w:t>
      </w:r>
      <w:proofErr w:type="gramEnd"/>
      <w:r w:rsidR="00F330C2" w:rsidRPr="00982888">
        <w:rPr>
          <w:rStyle w:val="4"/>
          <w:b w:val="0"/>
          <w:bCs w:val="0"/>
          <w:color w:val="000000"/>
          <w:sz w:val="24"/>
          <w:szCs w:val="24"/>
        </w:rPr>
        <w:t xml:space="preserve"> </w:t>
      </w:r>
      <w:r w:rsidR="00042106" w:rsidRPr="00982888">
        <w:rPr>
          <w:rStyle w:val="4"/>
          <w:b w:val="0"/>
          <w:bCs w:val="0"/>
          <w:color w:val="000000"/>
          <w:sz w:val="24"/>
          <w:szCs w:val="24"/>
        </w:rPr>
        <w:t xml:space="preserve">сельсовета </w:t>
      </w:r>
      <w:proofErr w:type="spellStart"/>
      <w:r w:rsidR="00042106" w:rsidRPr="00982888">
        <w:rPr>
          <w:rStyle w:val="4"/>
          <w:b w:val="0"/>
          <w:bCs w:val="0"/>
          <w:color w:val="000000"/>
          <w:sz w:val="24"/>
          <w:szCs w:val="24"/>
        </w:rPr>
        <w:t>Заринского</w:t>
      </w:r>
      <w:proofErr w:type="spellEnd"/>
      <w:r w:rsidR="00042106" w:rsidRPr="00982888">
        <w:rPr>
          <w:rStyle w:val="4"/>
          <w:b w:val="0"/>
          <w:bCs w:val="0"/>
          <w:color w:val="000000"/>
          <w:sz w:val="24"/>
          <w:szCs w:val="24"/>
        </w:rPr>
        <w:t xml:space="preserve"> района </w:t>
      </w:r>
      <w:r w:rsidRPr="00982888">
        <w:rPr>
          <w:rFonts w:ascii="Times New Roman" w:hAnsi="Times New Roman"/>
          <w:b/>
          <w:sz w:val="24"/>
          <w:szCs w:val="24"/>
        </w:rPr>
        <w:t>Алтайского (</w:t>
      </w:r>
      <w:proofErr w:type="spellStart"/>
      <w:r w:rsidRPr="00982888">
        <w:rPr>
          <w:rFonts w:ascii="Times New Roman" w:hAnsi="Times New Roman"/>
          <w:b/>
          <w:sz w:val="24"/>
          <w:szCs w:val="24"/>
        </w:rPr>
        <w:t>тыс.руб</w:t>
      </w:r>
      <w:proofErr w:type="spellEnd"/>
      <w:r w:rsidRPr="00982888">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7"/>
        <w:gridCol w:w="1601"/>
        <w:gridCol w:w="1613"/>
        <w:gridCol w:w="1406"/>
        <w:gridCol w:w="1580"/>
        <w:gridCol w:w="934"/>
      </w:tblGrid>
      <w:tr w:rsidR="00AB4352" w:rsidRPr="00982888" w:rsidTr="00766D4F">
        <w:trPr>
          <w:trHeight w:val="587"/>
        </w:trPr>
        <w:tc>
          <w:tcPr>
            <w:tcW w:w="2072"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Наименование показателя</w:t>
            </w:r>
          </w:p>
        </w:tc>
        <w:tc>
          <w:tcPr>
            <w:tcW w:w="1966" w:type="dxa"/>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Утверждено решением о бюджете</w:t>
            </w:r>
          </w:p>
        </w:tc>
        <w:tc>
          <w:tcPr>
            <w:tcW w:w="1613"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Уточненный план (форма 0503117)</w:t>
            </w:r>
          </w:p>
        </w:tc>
        <w:tc>
          <w:tcPr>
            <w:tcW w:w="1406"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Исполнено (форма 0503117)</w:t>
            </w:r>
          </w:p>
        </w:tc>
        <w:tc>
          <w:tcPr>
            <w:tcW w:w="1580"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Отклонение исполнения от уточненного плана</w:t>
            </w:r>
          </w:p>
        </w:tc>
        <w:tc>
          <w:tcPr>
            <w:tcW w:w="934" w:type="dxa"/>
            <w:vMerge w:val="restart"/>
          </w:tcPr>
          <w:p w:rsidR="00AB4352" w:rsidRPr="00982888" w:rsidRDefault="00AB4352" w:rsidP="00A7592C">
            <w:pPr>
              <w:spacing w:line="240" w:lineRule="auto"/>
              <w:jc w:val="center"/>
              <w:rPr>
                <w:rFonts w:ascii="Times New Roman" w:hAnsi="Times New Roman"/>
                <w:b/>
                <w:sz w:val="24"/>
                <w:szCs w:val="24"/>
              </w:rPr>
            </w:pPr>
            <w:r w:rsidRPr="00982888">
              <w:rPr>
                <w:rFonts w:ascii="Times New Roman" w:hAnsi="Times New Roman"/>
                <w:b/>
                <w:sz w:val="24"/>
                <w:szCs w:val="24"/>
              </w:rPr>
              <w:t xml:space="preserve">% </w:t>
            </w:r>
            <w:proofErr w:type="spellStart"/>
            <w:r w:rsidRPr="00982888">
              <w:rPr>
                <w:rFonts w:ascii="Times New Roman" w:hAnsi="Times New Roman"/>
                <w:b/>
                <w:sz w:val="24"/>
                <w:szCs w:val="24"/>
              </w:rPr>
              <w:t>испол</w:t>
            </w:r>
            <w:proofErr w:type="spellEnd"/>
            <w:r w:rsidRPr="00982888">
              <w:rPr>
                <w:rFonts w:ascii="Times New Roman" w:hAnsi="Times New Roman"/>
                <w:b/>
                <w:sz w:val="24"/>
                <w:szCs w:val="24"/>
              </w:rPr>
              <w:t>-нения</w:t>
            </w:r>
          </w:p>
        </w:tc>
      </w:tr>
      <w:tr w:rsidR="00766D4F" w:rsidRPr="00982888" w:rsidTr="00766D4F">
        <w:trPr>
          <w:trHeight w:val="925"/>
        </w:trPr>
        <w:tc>
          <w:tcPr>
            <w:tcW w:w="2072" w:type="dxa"/>
            <w:vMerge/>
          </w:tcPr>
          <w:p w:rsidR="00766D4F" w:rsidRPr="00982888" w:rsidRDefault="00766D4F" w:rsidP="00407B48">
            <w:pPr>
              <w:rPr>
                <w:rFonts w:ascii="Times New Roman" w:hAnsi="Times New Roman"/>
                <w:b/>
                <w:sz w:val="24"/>
                <w:szCs w:val="24"/>
              </w:rPr>
            </w:pPr>
          </w:p>
        </w:tc>
        <w:tc>
          <w:tcPr>
            <w:tcW w:w="1966" w:type="dxa"/>
          </w:tcPr>
          <w:p w:rsidR="00766D4F" w:rsidRPr="00982888" w:rsidRDefault="00766D4F" w:rsidP="00A7592C">
            <w:pPr>
              <w:spacing w:line="240" w:lineRule="auto"/>
              <w:jc w:val="center"/>
              <w:rPr>
                <w:rFonts w:ascii="Times New Roman" w:hAnsi="Times New Roman"/>
                <w:b/>
                <w:sz w:val="24"/>
                <w:szCs w:val="24"/>
              </w:rPr>
            </w:pPr>
            <w:r w:rsidRPr="00982888">
              <w:rPr>
                <w:rFonts w:ascii="Times New Roman" w:hAnsi="Times New Roman"/>
                <w:b/>
                <w:sz w:val="24"/>
                <w:szCs w:val="24"/>
              </w:rPr>
              <w:t>в первонач. редакции</w:t>
            </w:r>
          </w:p>
          <w:p w:rsidR="00766D4F" w:rsidRPr="00982888" w:rsidRDefault="00766D4F" w:rsidP="00A7592C">
            <w:pPr>
              <w:spacing w:line="240" w:lineRule="auto"/>
              <w:jc w:val="center"/>
              <w:rPr>
                <w:rFonts w:ascii="Times New Roman" w:hAnsi="Times New Roman"/>
                <w:b/>
                <w:sz w:val="24"/>
                <w:szCs w:val="24"/>
              </w:rPr>
            </w:pPr>
          </w:p>
        </w:tc>
        <w:tc>
          <w:tcPr>
            <w:tcW w:w="1613" w:type="dxa"/>
            <w:vMerge/>
          </w:tcPr>
          <w:p w:rsidR="00766D4F" w:rsidRPr="00982888" w:rsidRDefault="00766D4F" w:rsidP="00407B48">
            <w:pPr>
              <w:rPr>
                <w:rFonts w:ascii="Times New Roman" w:hAnsi="Times New Roman"/>
                <w:b/>
                <w:sz w:val="24"/>
                <w:szCs w:val="24"/>
              </w:rPr>
            </w:pPr>
          </w:p>
        </w:tc>
        <w:tc>
          <w:tcPr>
            <w:tcW w:w="1406" w:type="dxa"/>
            <w:vMerge/>
          </w:tcPr>
          <w:p w:rsidR="00766D4F" w:rsidRPr="00982888" w:rsidRDefault="00766D4F" w:rsidP="00407B48">
            <w:pPr>
              <w:rPr>
                <w:rFonts w:ascii="Times New Roman" w:hAnsi="Times New Roman"/>
                <w:b/>
                <w:sz w:val="24"/>
                <w:szCs w:val="24"/>
              </w:rPr>
            </w:pPr>
          </w:p>
        </w:tc>
        <w:tc>
          <w:tcPr>
            <w:tcW w:w="1580" w:type="dxa"/>
            <w:vMerge/>
          </w:tcPr>
          <w:p w:rsidR="00766D4F" w:rsidRPr="00982888" w:rsidRDefault="00766D4F" w:rsidP="00407B48">
            <w:pPr>
              <w:rPr>
                <w:rFonts w:ascii="Times New Roman" w:hAnsi="Times New Roman"/>
                <w:b/>
                <w:sz w:val="24"/>
                <w:szCs w:val="24"/>
              </w:rPr>
            </w:pPr>
          </w:p>
        </w:tc>
        <w:tc>
          <w:tcPr>
            <w:tcW w:w="934" w:type="dxa"/>
            <w:vMerge/>
          </w:tcPr>
          <w:p w:rsidR="00766D4F" w:rsidRPr="00982888" w:rsidRDefault="00766D4F" w:rsidP="00407B48">
            <w:pPr>
              <w:rPr>
                <w:rFonts w:ascii="Times New Roman" w:hAnsi="Times New Roman"/>
                <w:b/>
                <w:sz w:val="24"/>
                <w:szCs w:val="24"/>
              </w:rPr>
            </w:pPr>
          </w:p>
        </w:tc>
      </w:tr>
      <w:tr w:rsidR="00766D4F" w:rsidRPr="00982888" w:rsidTr="00766D4F">
        <w:tc>
          <w:tcPr>
            <w:tcW w:w="2072" w:type="dxa"/>
          </w:tcPr>
          <w:p w:rsidR="00766D4F" w:rsidRPr="00982888" w:rsidRDefault="00766D4F" w:rsidP="00084CCA">
            <w:pPr>
              <w:rPr>
                <w:rFonts w:ascii="Times New Roman" w:hAnsi="Times New Roman"/>
                <w:b/>
                <w:sz w:val="24"/>
                <w:szCs w:val="24"/>
              </w:rPr>
            </w:pPr>
            <w:r w:rsidRPr="00982888">
              <w:rPr>
                <w:rFonts w:ascii="Times New Roman" w:hAnsi="Times New Roman"/>
                <w:b/>
                <w:sz w:val="24"/>
                <w:szCs w:val="24"/>
              </w:rPr>
              <w:lastRenderedPageBreak/>
              <w:t>Доходы</w:t>
            </w:r>
          </w:p>
        </w:tc>
        <w:tc>
          <w:tcPr>
            <w:tcW w:w="1966" w:type="dxa"/>
          </w:tcPr>
          <w:p w:rsidR="00766D4F" w:rsidRPr="00982888" w:rsidRDefault="00E92535" w:rsidP="00084CCA">
            <w:pPr>
              <w:jc w:val="center"/>
              <w:rPr>
                <w:rFonts w:ascii="Times New Roman" w:hAnsi="Times New Roman"/>
                <w:b/>
                <w:sz w:val="24"/>
                <w:szCs w:val="24"/>
              </w:rPr>
            </w:pPr>
            <w:r>
              <w:rPr>
                <w:rFonts w:ascii="Times New Roman" w:hAnsi="Times New Roman"/>
                <w:sz w:val="24"/>
                <w:szCs w:val="24"/>
              </w:rPr>
              <w:t>3649,1</w:t>
            </w:r>
          </w:p>
        </w:tc>
        <w:tc>
          <w:tcPr>
            <w:tcW w:w="1613" w:type="dxa"/>
          </w:tcPr>
          <w:p w:rsidR="00766D4F" w:rsidRPr="00982888" w:rsidRDefault="00E92535" w:rsidP="00084CCA">
            <w:pPr>
              <w:jc w:val="center"/>
              <w:rPr>
                <w:rFonts w:ascii="Times New Roman" w:hAnsi="Times New Roman"/>
                <w:b/>
                <w:sz w:val="24"/>
                <w:szCs w:val="24"/>
              </w:rPr>
            </w:pPr>
            <w:r>
              <w:rPr>
                <w:rFonts w:ascii="Times New Roman" w:hAnsi="Times New Roman"/>
                <w:sz w:val="24"/>
                <w:szCs w:val="24"/>
              </w:rPr>
              <w:t>4213,3</w:t>
            </w:r>
          </w:p>
        </w:tc>
        <w:tc>
          <w:tcPr>
            <w:tcW w:w="1406" w:type="dxa"/>
          </w:tcPr>
          <w:p w:rsidR="00766D4F" w:rsidRPr="00982888" w:rsidRDefault="00E92535" w:rsidP="00084CCA">
            <w:pPr>
              <w:jc w:val="center"/>
              <w:rPr>
                <w:rFonts w:ascii="Times New Roman" w:hAnsi="Times New Roman"/>
                <w:b/>
                <w:sz w:val="24"/>
                <w:szCs w:val="24"/>
              </w:rPr>
            </w:pPr>
            <w:r>
              <w:rPr>
                <w:rFonts w:ascii="Times New Roman" w:hAnsi="Times New Roman"/>
                <w:b/>
                <w:sz w:val="24"/>
                <w:szCs w:val="24"/>
              </w:rPr>
              <w:t>4279,8</w:t>
            </w:r>
          </w:p>
        </w:tc>
        <w:tc>
          <w:tcPr>
            <w:tcW w:w="1580" w:type="dxa"/>
          </w:tcPr>
          <w:p w:rsidR="00766D4F" w:rsidRPr="00982888" w:rsidRDefault="00B564BE" w:rsidP="00766D4F">
            <w:pPr>
              <w:jc w:val="center"/>
              <w:rPr>
                <w:rFonts w:ascii="Times New Roman" w:hAnsi="Times New Roman"/>
                <w:b/>
                <w:sz w:val="24"/>
                <w:szCs w:val="24"/>
              </w:rPr>
            </w:pPr>
            <w:r>
              <w:rPr>
                <w:rFonts w:ascii="Times New Roman" w:hAnsi="Times New Roman"/>
                <w:b/>
                <w:sz w:val="24"/>
                <w:szCs w:val="24"/>
              </w:rPr>
              <w:t>+</w:t>
            </w:r>
            <w:r w:rsidR="00E92535">
              <w:rPr>
                <w:rFonts w:ascii="Times New Roman" w:hAnsi="Times New Roman"/>
                <w:b/>
                <w:sz w:val="24"/>
                <w:szCs w:val="24"/>
              </w:rPr>
              <w:t>66,5</w:t>
            </w:r>
          </w:p>
        </w:tc>
        <w:tc>
          <w:tcPr>
            <w:tcW w:w="934" w:type="dxa"/>
          </w:tcPr>
          <w:p w:rsidR="00766D4F" w:rsidRPr="00982888" w:rsidRDefault="00E92535" w:rsidP="00B16B78">
            <w:pPr>
              <w:jc w:val="center"/>
              <w:rPr>
                <w:rFonts w:ascii="Times New Roman" w:hAnsi="Times New Roman"/>
                <w:b/>
                <w:sz w:val="24"/>
                <w:szCs w:val="24"/>
              </w:rPr>
            </w:pPr>
            <w:r>
              <w:rPr>
                <w:rFonts w:ascii="Times New Roman" w:hAnsi="Times New Roman"/>
                <w:b/>
                <w:sz w:val="24"/>
                <w:szCs w:val="24"/>
              </w:rPr>
              <w:t>101,5</w:t>
            </w:r>
          </w:p>
        </w:tc>
      </w:tr>
      <w:tr w:rsidR="00766D4F" w:rsidRPr="00982888" w:rsidTr="00890248">
        <w:tc>
          <w:tcPr>
            <w:tcW w:w="2072" w:type="dxa"/>
          </w:tcPr>
          <w:p w:rsidR="00766D4F" w:rsidRPr="00982888" w:rsidRDefault="00766D4F" w:rsidP="00084CCA">
            <w:pPr>
              <w:spacing w:line="240" w:lineRule="auto"/>
              <w:rPr>
                <w:rFonts w:ascii="Times New Roman" w:hAnsi="Times New Roman"/>
                <w:b/>
                <w:sz w:val="24"/>
                <w:szCs w:val="24"/>
              </w:rPr>
            </w:pPr>
            <w:r w:rsidRPr="00982888">
              <w:rPr>
                <w:rFonts w:ascii="Times New Roman" w:hAnsi="Times New Roman"/>
                <w:b/>
                <w:sz w:val="24"/>
                <w:szCs w:val="24"/>
              </w:rPr>
              <w:t>Расходы</w:t>
            </w:r>
          </w:p>
        </w:tc>
        <w:tc>
          <w:tcPr>
            <w:tcW w:w="1966" w:type="dxa"/>
          </w:tcPr>
          <w:p w:rsidR="00766D4F" w:rsidRPr="00982888" w:rsidRDefault="00E92535" w:rsidP="00084CCA">
            <w:pPr>
              <w:jc w:val="center"/>
              <w:rPr>
                <w:rFonts w:ascii="Times New Roman" w:hAnsi="Times New Roman"/>
                <w:b/>
                <w:sz w:val="24"/>
                <w:szCs w:val="24"/>
              </w:rPr>
            </w:pPr>
            <w:r>
              <w:rPr>
                <w:rFonts w:ascii="Times New Roman" w:hAnsi="Times New Roman"/>
                <w:sz w:val="24"/>
                <w:szCs w:val="24"/>
              </w:rPr>
              <w:t>3649,1</w:t>
            </w:r>
          </w:p>
        </w:tc>
        <w:tc>
          <w:tcPr>
            <w:tcW w:w="1613" w:type="dxa"/>
          </w:tcPr>
          <w:p w:rsidR="00766D4F" w:rsidRPr="00982888" w:rsidRDefault="00E92535" w:rsidP="00084CCA">
            <w:pPr>
              <w:jc w:val="center"/>
              <w:rPr>
                <w:rFonts w:ascii="Times New Roman" w:hAnsi="Times New Roman"/>
                <w:b/>
                <w:sz w:val="24"/>
                <w:szCs w:val="24"/>
              </w:rPr>
            </w:pPr>
            <w:r>
              <w:rPr>
                <w:rFonts w:ascii="Times New Roman" w:hAnsi="Times New Roman"/>
                <w:sz w:val="24"/>
                <w:szCs w:val="24"/>
              </w:rPr>
              <w:t>4203,7</w:t>
            </w:r>
          </w:p>
        </w:tc>
        <w:tc>
          <w:tcPr>
            <w:tcW w:w="1406" w:type="dxa"/>
          </w:tcPr>
          <w:p w:rsidR="00766D4F" w:rsidRPr="00982888" w:rsidRDefault="00E92535" w:rsidP="00084CCA">
            <w:pPr>
              <w:jc w:val="center"/>
              <w:rPr>
                <w:rFonts w:ascii="Times New Roman" w:hAnsi="Times New Roman"/>
                <w:b/>
                <w:sz w:val="24"/>
                <w:szCs w:val="24"/>
              </w:rPr>
            </w:pPr>
            <w:r>
              <w:rPr>
                <w:rFonts w:ascii="Times New Roman" w:hAnsi="Times New Roman"/>
                <w:b/>
                <w:sz w:val="24"/>
                <w:szCs w:val="24"/>
              </w:rPr>
              <w:t>4174,7</w:t>
            </w:r>
          </w:p>
        </w:tc>
        <w:tc>
          <w:tcPr>
            <w:tcW w:w="1580" w:type="dxa"/>
          </w:tcPr>
          <w:p w:rsidR="00766D4F" w:rsidRPr="00982888" w:rsidRDefault="00B564BE" w:rsidP="00B16B78">
            <w:pPr>
              <w:jc w:val="center"/>
              <w:rPr>
                <w:rFonts w:ascii="Times New Roman" w:hAnsi="Times New Roman"/>
                <w:b/>
                <w:sz w:val="24"/>
                <w:szCs w:val="24"/>
              </w:rPr>
            </w:pPr>
            <w:r>
              <w:rPr>
                <w:rFonts w:ascii="Times New Roman" w:hAnsi="Times New Roman"/>
                <w:b/>
                <w:sz w:val="24"/>
                <w:szCs w:val="24"/>
              </w:rPr>
              <w:t>-</w:t>
            </w:r>
            <w:r w:rsidR="00E92535">
              <w:rPr>
                <w:rFonts w:ascii="Times New Roman" w:hAnsi="Times New Roman"/>
                <w:b/>
                <w:sz w:val="24"/>
                <w:szCs w:val="24"/>
              </w:rPr>
              <w:t>29,0</w:t>
            </w:r>
          </w:p>
        </w:tc>
        <w:tc>
          <w:tcPr>
            <w:tcW w:w="934" w:type="dxa"/>
          </w:tcPr>
          <w:p w:rsidR="00766D4F" w:rsidRPr="00982888" w:rsidRDefault="00766D4F" w:rsidP="00E92535">
            <w:pPr>
              <w:jc w:val="center"/>
              <w:rPr>
                <w:rFonts w:ascii="Times New Roman" w:hAnsi="Times New Roman"/>
                <w:b/>
                <w:sz w:val="24"/>
                <w:szCs w:val="24"/>
              </w:rPr>
            </w:pPr>
            <w:r>
              <w:rPr>
                <w:rFonts w:ascii="Times New Roman" w:hAnsi="Times New Roman"/>
                <w:b/>
                <w:sz w:val="24"/>
                <w:szCs w:val="24"/>
              </w:rPr>
              <w:t>9</w:t>
            </w:r>
            <w:r w:rsidR="00E92535">
              <w:rPr>
                <w:rFonts w:ascii="Times New Roman" w:hAnsi="Times New Roman"/>
                <w:b/>
                <w:sz w:val="24"/>
                <w:szCs w:val="24"/>
              </w:rPr>
              <w:t>9</w:t>
            </w:r>
            <w:r>
              <w:rPr>
                <w:rFonts w:ascii="Times New Roman" w:hAnsi="Times New Roman"/>
                <w:b/>
                <w:sz w:val="24"/>
                <w:szCs w:val="24"/>
              </w:rPr>
              <w:t>,</w:t>
            </w:r>
            <w:r w:rsidR="00E92535">
              <w:rPr>
                <w:rFonts w:ascii="Times New Roman" w:hAnsi="Times New Roman"/>
                <w:b/>
                <w:sz w:val="24"/>
                <w:szCs w:val="24"/>
              </w:rPr>
              <w:t>3</w:t>
            </w:r>
          </w:p>
        </w:tc>
      </w:tr>
      <w:tr w:rsidR="00766D4F" w:rsidRPr="00982888" w:rsidTr="00886CFB">
        <w:tc>
          <w:tcPr>
            <w:tcW w:w="2072" w:type="dxa"/>
          </w:tcPr>
          <w:p w:rsidR="00766D4F" w:rsidRPr="00982888" w:rsidRDefault="00766D4F" w:rsidP="00A7592C">
            <w:pPr>
              <w:spacing w:line="240" w:lineRule="auto"/>
              <w:rPr>
                <w:rFonts w:ascii="Times New Roman" w:hAnsi="Times New Roman"/>
                <w:b/>
                <w:sz w:val="24"/>
                <w:szCs w:val="24"/>
              </w:rPr>
            </w:pPr>
            <w:r w:rsidRPr="00982888">
              <w:rPr>
                <w:rFonts w:ascii="Times New Roman" w:hAnsi="Times New Roman"/>
                <w:b/>
                <w:sz w:val="24"/>
                <w:szCs w:val="24"/>
              </w:rPr>
              <w:t>Дефицит</w:t>
            </w:r>
            <w:r w:rsidR="00B564BE">
              <w:rPr>
                <w:rFonts w:ascii="Times New Roman" w:hAnsi="Times New Roman"/>
                <w:b/>
                <w:sz w:val="24"/>
                <w:szCs w:val="24"/>
              </w:rPr>
              <w:t>(профицит)</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B564BE" w:rsidP="00407B48">
            <w:pPr>
              <w:jc w:val="center"/>
              <w:rPr>
                <w:rFonts w:ascii="Times New Roman" w:hAnsi="Times New Roman"/>
                <w:b/>
                <w:sz w:val="24"/>
                <w:szCs w:val="24"/>
              </w:rPr>
            </w:pPr>
            <w:r>
              <w:rPr>
                <w:rFonts w:ascii="Times New Roman" w:hAnsi="Times New Roman"/>
                <w:b/>
                <w:sz w:val="24"/>
                <w:szCs w:val="24"/>
              </w:rPr>
              <w:t>+</w:t>
            </w:r>
            <w:r w:rsidR="00E92535">
              <w:rPr>
                <w:rFonts w:ascii="Times New Roman" w:hAnsi="Times New Roman"/>
                <w:b/>
                <w:sz w:val="24"/>
                <w:szCs w:val="24"/>
              </w:rPr>
              <w:t>9,6</w:t>
            </w:r>
          </w:p>
        </w:tc>
        <w:tc>
          <w:tcPr>
            <w:tcW w:w="1406" w:type="dxa"/>
          </w:tcPr>
          <w:p w:rsidR="00766D4F" w:rsidRPr="00982888" w:rsidRDefault="00B564BE" w:rsidP="00D53A6A">
            <w:pPr>
              <w:jc w:val="center"/>
              <w:rPr>
                <w:rFonts w:ascii="Times New Roman" w:hAnsi="Times New Roman"/>
                <w:b/>
                <w:sz w:val="24"/>
                <w:szCs w:val="24"/>
              </w:rPr>
            </w:pPr>
            <w:r>
              <w:rPr>
                <w:rFonts w:ascii="Times New Roman" w:hAnsi="Times New Roman"/>
                <w:b/>
                <w:sz w:val="24"/>
                <w:szCs w:val="24"/>
              </w:rPr>
              <w:t>+</w:t>
            </w:r>
            <w:r w:rsidR="00E92535">
              <w:rPr>
                <w:rFonts w:ascii="Times New Roman" w:hAnsi="Times New Roman"/>
                <w:b/>
                <w:sz w:val="24"/>
                <w:szCs w:val="24"/>
              </w:rPr>
              <w:t>105</w:t>
            </w:r>
            <w:r w:rsidR="00BB7F98">
              <w:rPr>
                <w:rFonts w:ascii="Times New Roman" w:hAnsi="Times New Roman"/>
                <w:b/>
                <w:sz w:val="24"/>
                <w:szCs w:val="24"/>
              </w:rPr>
              <w:t>,1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r w:rsidR="00766D4F" w:rsidRPr="00982888" w:rsidTr="000B411C">
        <w:tc>
          <w:tcPr>
            <w:tcW w:w="2072" w:type="dxa"/>
          </w:tcPr>
          <w:p w:rsidR="00766D4F" w:rsidRPr="00982888" w:rsidRDefault="00766D4F" w:rsidP="00B564BE">
            <w:pPr>
              <w:spacing w:line="240" w:lineRule="auto"/>
              <w:rPr>
                <w:rFonts w:ascii="Times New Roman" w:hAnsi="Times New Roman"/>
                <w:b/>
                <w:sz w:val="24"/>
                <w:szCs w:val="24"/>
              </w:rPr>
            </w:pPr>
            <w:r w:rsidRPr="00982888">
              <w:rPr>
                <w:rFonts w:ascii="Times New Roman" w:hAnsi="Times New Roman"/>
                <w:b/>
                <w:sz w:val="24"/>
                <w:szCs w:val="24"/>
              </w:rPr>
              <w:t xml:space="preserve">Источники финансирования  дефицита </w:t>
            </w:r>
          </w:p>
        </w:tc>
        <w:tc>
          <w:tcPr>
            <w:tcW w:w="1966"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613"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0,0</w:t>
            </w:r>
          </w:p>
        </w:tc>
        <w:tc>
          <w:tcPr>
            <w:tcW w:w="1406" w:type="dxa"/>
          </w:tcPr>
          <w:p w:rsidR="00766D4F" w:rsidRPr="00982888" w:rsidRDefault="00B564BE" w:rsidP="00407B48">
            <w:pPr>
              <w:jc w:val="center"/>
              <w:rPr>
                <w:rFonts w:ascii="Times New Roman" w:hAnsi="Times New Roman"/>
                <w:b/>
                <w:sz w:val="24"/>
                <w:szCs w:val="24"/>
              </w:rPr>
            </w:pPr>
            <w:r>
              <w:rPr>
                <w:rFonts w:ascii="Times New Roman" w:hAnsi="Times New Roman"/>
                <w:b/>
                <w:sz w:val="24"/>
                <w:szCs w:val="24"/>
              </w:rPr>
              <w:t>+</w:t>
            </w:r>
            <w:r w:rsidR="00E92535">
              <w:rPr>
                <w:rFonts w:ascii="Times New Roman" w:hAnsi="Times New Roman"/>
                <w:b/>
                <w:sz w:val="24"/>
                <w:szCs w:val="24"/>
              </w:rPr>
              <w:t>105,</w:t>
            </w:r>
            <w:r w:rsidR="00BB7F98">
              <w:rPr>
                <w:rFonts w:ascii="Times New Roman" w:hAnsi="Times New Roman"/>
                <w:b/>
                <w:sz w:val="24"/>
                <w:szCs w:val="24"/>
              </w:rPr>
              <w:t>1</w:t>
            </w:r>
          </w:p>
        </w:tc>
        <w:tc>
          <w:tcPr>
            <w:tcW w:w="1580"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c>
          <w:tcPr>
            <w:tcW w:w="934" w:type="dxa"/>
          </w:tcPr>
          <w:p w:rsidR="00766D4F" w:rsidRPr="00982888" w:rsidRDefault="00766D4F" w:rsidP="00407B48">
            <w:pPr>
              <w:jc w:val="center"/>
              <w:rPr>
                <w:rFonts w:ascii="Times New Roman" w:hAnsi="Times New Roman"/>
                <w:b/>
                <w:sz w:val="24"/>
                <w:szCs w:val="24"/>
              </w:rPr>
            </w:pPr>
            <w:r w:rsidRPr="00982888">
              <w:rPr>
                <w:rFonts w:ascii="Times New Roman" w:hAnsi="Times New Roman"/>
                <w:b/>
                <w:sz w:val="24"/>
                <w:szCs w:val="24"/>
              </w:rPr>
              <w:t>х</w:t>
            </w:r>
          </w:p>
        </w:tc>
      </w:tr>
    </w:tbl>
    <w:p w:rsidR="00AB4352" w:rsidRPr="00982888" w:rsidRDefault="00AB4352" w:rsidP="001C2B1E">
      <w:pPr>
        <w:spacing w:after="0" w:line="240" w:lineRule="auto"/>
        <w:ind w:firstLine="708"/>
        <w:jc w:val="both"/>
        <w:rPr>
          <w:rFonts w:ascii="Times New Roman" w:hAnsi="Times New Roman"/>
          <w:sz w:val="24"/>
          <w:szCs w:val="24"/>
        </w:rPr>
      </w:pPr>
    </w:p>
    <w:p w:rsidR="00EC285F" w:rsidRDefault="00EC285F" w:rsidP="00EC285F">
      <w:pPr>
        <w:spacing w:after="0" w:line="240" w:lineRule="auto"/>
        <w:ind w:firstLine="709"/>
        <w:jc w:val="both"/>
        <w:rPr>
          <w:rFonts w:ascii="Times New Roman" w:hAnsi="Times New Roman"/>
          <w:sz w:val="24"/>
          <w:szCs w:val="24"/>
        </w:rPr>
      </w:pPr>
      <w:r w:rsidRPr="00982888">
        <w:rPr>
          <w:rFonts w:ascii="Times New Roman" w:hAnsi="Times New Roman"/>
          <w:sz w:val="24"/>
          <w:szCs w:val="24"/>
        </w:rPr>
        <w:t>Наибольший удельный вес в общем объеме доходов занимают безвозмездные поступления –</w:t>
      </w:r>
      <w:r w:rsidR="00E92535">
        <w:rPr>
          <w:rFonts w:ascii="Times New Roman" w:hAnsi="Times New Roman"/>
          <w:sz w:val="24"/>
          <w:szCs w:val="24"/>
        </w:rPr>
        <w:t xml:space="preserve"> 67,6 </w:t>
      </w:r>
      <w:r w:rsidRPr="00982888">
        <w:rPr>
          <w:rFonts w:ascii="Times New Roman" w:hAnsi="Times New Roman"/>
          <w:sz w:val="24"/>
          <w:szCs w:val="24"/>
        </w:rPr>
        <w:t xml:space="preserve">%.  </w:t>
      </w:r>
      <w:proofErr w:type="gramStart"/>
      <w:r w:rsidRPr="00982888">
        <w:rPr>
          <w:rFonts w:ascii="Times New Roman" w:hAnsi="Times New Roman"/>
          <w:sz w:val="24"/>
          <w:szCs w:val="24"/>
        </w:rPr>
        <w:t>Налоговые  и</w:t>
      </w:r>
      <w:proofErr w:type="gramEnd"/>
      <w:r w:rsidRPr="00982888">
        <w:rPr>
          <w:rFonts w:ascii="Times New Roman" w:hAnsi="Times New Roman"/>
          <w:sz w:val="24"/>
          <w:szCs w:val="24"/>
        </w:rPr>
        <w:t xml:space="preserve">  неналоговые доходы занимают -</w:t>
      </w:r>
      <w:r w:rsidR="00E92535">
        <w:rPr>
          <w:rFonts w:ascii="Times New Roman" w:hAnsi="Times New Roman"/>
          <w:sz w:val="24"/>
          <w:szCs w:val="24"/>
        </w:rPr>
        <w:t>32,</w:t>
      </w:r>
      <w:r w:rsidR="00B564BE">
        <w:rPr>
          <w:rFonts w:ascii="Times New Roman" w:hAnsi="Times New Roman"/>
          <w:sz w:val="24"/>
          <w:szCs w:val="24"/>
        </w:rPr>
        <w:t>4</w:t>
      </w:r>
      <w:r w:rsidR="00B564BE" w:rsidRPr="00982888">
        <w:rPr>
          <w:rFonts w:ascii="Times New Roman" w:hAnsi="Times New Roman"/>
          <w:sz w:val="24"/>
          <w:szCs w:val="24"/>
        </w:rPr>
        <w:t xml:space="preserve"> </w:t>
      </w:r>
      <w:r w:rsidRPr="00982888">
        <w:rPr>
          <w:rFonts w:ascii="Times New Roman" w:hAnsi="Times New Roman"/>
          <w:sz w:val="24"/>
          <w:szCs w:val="24"/>
        </w:rPr>
        <w:t xml:space="preserve">% в общем объеме доходов бюджета </w:t>
      </w:r>
      <w:proofErr w:type="spellStart"/>
      <w:r w:rsidRPr="00982888">
        <w:rPr>
          <w:rFonts w:ascii="Times New Roman" w:hAnsi="Times New Roman"/>
          <w:sz w:val="24"/>
          <w:szCs w:val="24"/>
        </w:rPr>
        <w:t>поселения</w:t>
      </w:r>
      <w:r>
        <w:rPr>
          <w:rFonts w:ascii="Times New Roman" w:hAnsi="Times New Roman"/>
          <w:sz w:val="24"/>
          <w:szCs w:val="24"/>
        </w:rPr>
        <w:t>.</w:t>
      </w:r>
      <w:r w:rsidRPr="00982888">
        <w:rPr>
          <w:rFonts w:ascii="Times New Roman" w:hAnsi="Times New Roman"/>
          <w:sz w:val="24"/>
          <w:szCs w:val="24"/>
        </w:rPr>
        <w:t>Исполнение</w:t>
      </w:r>
      <w:proofErr w:type="spellEnd"/>
      <w:r w:rsidRPr="00982888">
        <w:rPr>
          <w:rFonts w:ascii="Times New Roman" w:hAnsi="Times New Roman"/>
          <w:sz w:val="24"/>
          <w:szCs w:val="24"/>
        </w:rPr>
        <w:t xml:space="preserve"> по налоговым и неналоговым доходам составило </w:t>
      </w:r>
      <w:r w:rsidR="00E92535">
        <w:rPr>
          <w:rFonts w:ascii="Times New Roman" w:hAnsi="Times New Roman"/>
          <w:sz w:val="24"/>
          <w:szCs w:val="24"/>
        </w:rPr>
        <w:t>1383,7</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E92535">
        <w:rPr>
          <w:rFonts w:ascii="Times New Roman" w:hAnsi="Times New Roman"/>
          <w:sz w:val="24"/>
          <w:szCs w:val="24"/>
        </w:rPr>
        <w:t>1317,1</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E92535">
        <w:rPr>
          <w:rFonts w:ascii="Times New Roman" w:hAnsi="Times New Roman"/>
          <w:sz w:val="24"/>
          <w:szCs w:val="24"/>
        </w:rPr>
        <w:t>105,0</w:t>
      </w:r>
      <w:r w:rsidRPr="00982888">
        <w:rPr>
          <w:rFonts w:ascii="Times New Roman" w:hAnsi="Times New Roman"/>
          <w:sz w:val="24"/>
          <w:szCs w:val="24"/>
        </w:rPr>
        <w:t xml:space="preserve">. Основной источник налоговых поступлений – налог на имущество – </w:t>
      </w:r>
      <w:r w:rsidR="00E92535">
        <w:rPr>
          <w:rFonts w:ascii="Times New Roman" w:hAnsi="Times New Roman"/>
          <w:sz w:val="24"/>
          <w:szCs w:val="24"/>
        </w:rPr>
        <w:t>658,7</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в </w:t>
      </w:r>
      <w:proofErr w:type="spellStart"/>
      <w:r w:rsidRPr="00982888">
        <w:rPr>
          <w:rFonts w:ascii="Times New Roman" w:hAnsi="Times New Roman"/>
          <w:sz w:val="24"/>
          <w:szCs w:val="24"/>
        </w:rPr>
        <w:t>т.ч</w:t>
      </w:r>
      <w:proofErr w:type="spellEnd"/>
      <w:r w:rsidRPr="00982888">
        <w:rPr>
          <w:rFonts w:ascii="Times New Roman" w:hAnsi="Times New Roman"/>
          <w:sz w:val="24"/>
          <w:szCs w:val="24"/>
        </w:rPr>
        <w:t xml:space="preserve">.: земельный налог </w:t>
      </w:r>
      <w:r w:rsidR="00E92535">
        <w:rPr>
          <w:rFonts w:ascii="Times New Roman" w:hAnsi="Times New Roman"/>
          <w:sz w:val="24"/>
          <w:szCs w:val="24"/>
        </w:rPr>
        <w:t>610,5</w:t>
      </w:r>
      <w:r w:rsidRPr="00982888">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налог на имущество физических лиц – </w:t>
      </w:r>
      <w:r w:rsidR="00E92535">
        <w:rPr>
          <w:rFonts w:ascii="Times New Roman" w:hAnsi="Times New Roman"/>
          <w:sz w:val="24"/>
          <w:szCs w:val="24"/>
        </w:rPr>
        <w:t>48,2</w:t>
      </w:r>
      <w:r w:rsidRPr="00982888">
        <w:rPr>
          <w:rFonts w:ascii="Times New Roman" w:hAnsi="Times New Roman"/>
          <w:sz w:val="24"/>
          <w:szCs w:val="24"/>
        </w:rPr>
        <w:t xml:space="preserve"> тыс.  </w:t>
      </w:r>
      <w:proofErr w:type="gramStart"/>
      <w:r w:rsidRPr="00982888">
        <w:rPr>
          <w:rFonts w:ascii="Times New Roman" w:hAnsi="Times New Roman"/>
          <w:sz w:val="24"/>
          <w:szCs w:val="24"/>
        </w:rPr>
        <w:t>руб. .Безвозмездные</w:t>
      </w:r>
      <w:proofErr w:type="gramEnd"/>
      <w:r w:rsidRPr="00982888">
        <w:rPr>
          <w:rFonts w:ascii="Times New Roman" w:hAnsi="Times New Roman"/>
          <w:sz w:val="24"/>
          <w:szCs w:val="24"/>
        </w:rPr>
        <w:t xml:space="preserve"> поступления составили </w:t>
      </w:r>
      <w:r w:rsidR="001F456A">
        <w:rPr>
          <w:rFonts w:ascii="Times New Roman" w:hAnsi="Times New Roman"/>
          <w:sz w:val="24"/>
          <w:szCs w:val="24"/>
        </w:rPr>
        <w:t>2896,1</w:t>
      </w:r>
      <w:r>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1F456A">
        <w:rPr>
          <w:rFonts w:ascii="Times New Roman" w:hAnsi="Times New Roman"/>
          <w:sz w:val="24"/>
          <w:szCs w:val="24"/>
        </w:rPr>
        <w:t>2896,1</w:t>
      </w:r>
      <w:r w:rsidRPr="00982888">
        <w:rPr>
          <w:rFonts w:ascii="Times New Roman" w:hAnsi="Times New Roman"/>
          <w:sz w:val="24"/>
          <w:szCs w:val="24"/>
        </w:rPr>
        <w:t xml:space="preserve"> </w:t>
      </w:r>
      <w:proofErr w:type="spellStart"/>
      <w:r w:rsidRPr="00982888">
        <w:rPr>
          <w:rFonts w:ascii="Times New Roman" w:hAnsi="Times New Roman"/>
          <w:sz w:val="24"/>
          <w:szCs w:val="24"/>
        </w:rPr>
        <w:t>тыс</w:t>
      </w:r>
      <w:proofErr w:type="spellEnd"/>
      <w:r w:rsidRPr="00982888">
        <w:rPr>
          <w:rFonts w:ascii="Times New Roman" w:hAnsi="Times New Roman"/>
          <w:sz w:val="24"/>
          <w:szCs w:val="24"/>
        </w:rPr>
        <w:t>..</w:t>
      </w:r>
      <w:proofErr w:type="spellStart"/>
      <w:r w:rsidRPr="00982888">
        <w:rPr>
          <w:rFonts w:ascii="Times New Roman" w:hAnsi="Times New Roman"/>
          <w:sz w:val="24"/>
          <w:szCs w:val="24"/>
        </w:rPr>
        <w:t>руб</w:t>
      </w:r>
      <w:proofErr w:type="spellEnd"/>
      <w:r w:rsidRPr="00982888">
        <w:rPr>
          <w:rFonts w:ascii="Times New Roman" w:hAnsi="Times New Roman"/>
          <w:sz w:val="24"/>
          <w:szCs w:val="24"/>
        </w:rPr>
        <w:t xml:space="preserve"> на 1</w:t>
      </w:r>
      <w:r>
        <w:rPr>
          <w:rFonts w:ascii="Times New Roman" w:hAnsi="Times New Roman"/>
          <w:sz w:val="24"/>
          <w:szCs w:val="24"/>
        </w:rPr>
        <w:t>00</w:t>
      </w:r>
      <w:r w:rsidRPr="00982888">
        <w:rPr>
          <w:rFonts w:ascii="Times New Roman" w:hAnsi="Times New Roman"/>
          <w:sz w:val="24"/>
          <w:szCs w:val="24"/>
        </w:rPr>
        <w:t xml:space="preserve">,0%.  </w:t>
      </w:r>
    </w:p>
    <w:p w:rsidR="00EC285F" w:rsidRPr="00982888" w:rsidRDefault="00EC285F" w:rsidP="001F456A">
      <w:pPr>
        <w:suppressAutoHyphens/>
        <w:jc w:val="both"/>
        <w:rPr>
          <w:rFonts w:ascii="Times New Roman" w:hAnsi="Times New Roman"/>
          <w:sz w:val="24"/>
          <w:szCs w:val="24"/>
        </w:rPr>
      </w:pPr>
      <w:r w:rsidRPr="00B564BE">
        <w:rPr>
          <w:rFonts w:ascii="Times New Roman" w:hAnsi="Times New Roman"/>
          <w:sz w:val="24"/>
          <w:szCs w:val="24"/>
        </w:rPr>
        <w:t xml:space="preserve">Дотации поступили в сумме </w:t>
      </w:r>
      <w:r w:rsidR="001F456A" w:rsidRPr="00B564BE">
        <w:rPr>
          <w:rFonts w:ascii="Times New Roman" w:hAnsi="Times New Roman"/>
          <w:b/>
          <w:color w:val="000000"/>
          <w:sz w:val="24"/>
          <w:szCs w:val="24"/>
        </w:rPr>
        <w:t xml:space="preserve">1792,8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субвенции –</w:t>
      </w:r>
      <w:r w:rsidR="001F456A" w:rsidRPr="00B564BE">
        <w:rPr>
          <w:rFonts w:ascii="Times New Roman" w:hAnsi="Times New Roman"/>
          <w:sz w:val="24"/>
          <w:szCs w:val="24"/>
        </w:rPr>
        <w:t>91,8</w:t>
      </w:r>
      <w:r w:rsidRPr="00B564BE">
        <w:rPr>
          <w:rFonts w:ascii="Times New Roman" w:hAnsi="Times New Roman"/>
          <w:sz w:val="24"/>
          <w:szCs w:val="24"/>
        </w:rPr>
        <w:t xml:space="preserve">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субвенция на осуществление первичного воинского учета на территориях, где отсутствуют военные комиссариаты (средства федерального бюджета) – 8</w:t>
      </w:r>
      <w:r w:rsidR="001F456A" w:rsidRPr="00B564BE">
        <w:rPr>
          <w:rFonts w:ascii="Times New Roman" w:hAnsi="Times New Roman"/>
          <w:sz w:val="24"/>
          <w:szCs w:val="24"/>
        </w:rPr>
        <w:t>3</w:t>
      </w:r>
      <w:r w:rsidRPr="00B564BE">
        <w:rPr>
          <w:rFonts w:ascii="Times New Roman" w:hAnsi="Times New Roman"/>
          <w:sz w:val="24"/>
          <w:szCs w:val="24"/>
        </w:rPr>
        <w:t>,</w:t>
      </w:r>
      <w:r w:rsidR="00B564BE">
        <w:rPr>
          <w:rFonts w:ascii="Times New Roman" w:hAnsi="Times New Roman"/>
          <w:sz w:val="24"/>
          <w:szCs w:val="24"/>
        </w:rPr>
        <w:t xml:space="preserve">8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xml:space="preserve">., </w:t>
      </w:r>
      <w:r w:rsidR="001F456A" w:rsidRPr="00B564BE">
        <w:rPr>
          <w:rFonts w:ascii="Times New Roman" w:hAnsi="Times New Roman"/>
          <w:sz w:val="24"/>
          <w:szCs w:val="24"/>
        </w:rPr>
        <w:t>8,0</w:t>
      </w:r>
      <w:r w:rsidRPr="00B564BE">
        <w:rPr>
          <w:rFonts w:ascii="Times New Roman" w:hAnsi="Times New Roman"/>
          <w:sz w:val="24"/>
          <w:szCs w:val="24"/>
        </w:rPr>
        <w:t xml:space="preserve">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 субвенция на функционирование административной комиссии (средства краевого бюджета</w:t>
      </w:r>
      <w:r w:rsidR="00BC78F7" w:rsidRPr="00B564BE">
        <w:rPr>
          <w:rFonts w:ascii="Times New Roman" w:hAnsi="Times New Roman"/>
          <w:sz w:val="24"/>
          <w:szCs w:val="24"/>
        </w:rPr>
        <w:t>).</w:t>
      </w:r>
      <w:r w:rsidRPr="00B564BE">
        <w:rPr>
          <w:rFonts w:ascii="Times New Roman" w:hAnsi="Times New Roman"/>
          <w:sz w:val="24"/>
          <w:szCs w:val="24"/>
        </w:rPr>
        <w:t xml:space="preserve"> Иные межбюджетные трансферты из районного бюджета в соответствии с заключенными соглашениями о передаче части полномочий составили </w:t>
      </w:r>
      <w:r w:rsidR="001F456A" w:rsidRPr="00B564BE">
        <w:rPr>
          <w:rFonts w:ascii="Times New Roman" w:hAnsi="Times New Roman"/>
          <w:sz w:val="24"/>
          <w:szCs w:val="24"/>
        </w:rPr>
        <w:t>978,1</w:t>
      </w:r>
      <w:r w:rsidRPr="00B564BE">
        <w:rPr>
          <w:rFonts w:ascii="Times New Roman" w:hAnsi="Times New Roman"/>
          <w:sz w:val="24"/>
          <w:szCs w:val="24"/>
        </w:rPr>
        <w:t xml:space="preserve">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xml:space="preserve">., в </w:t>
      </w:r>
      <w:proofErr w:type="spellStart"/>
      <w:r w:rsidRPr="00B564BE">
        <w:rPr>
          <w:rFonts w:ascii="Times New Roman" w:hAnsi="Times New Roman"/>
          <w:sz w:val="24"/>
          <w:szCs w:val="24"/>
        </w:rPr>
        <w:t>т.ч</w:t>
      </w:r>
      <w:proofErr w:type="spellEnd"/>
      <w:r w:rsidRPr="00B564BE">
        <w:rPr>
          <w:rFonts w:ascii="Times New Roman" w:hAnsi="Times New Roman"/>
          <w:sz w:val="24"/>
          <w:szCs w:val="24"/>
        </w:rPr>
        <w:t xml:space="preserve">. на организацию электро-, тепло-, газо- и водоснабжения населения – </w:t>
      </w:r>
      <w:r w:rsidR="001F456A" w:rsidRPr="00B564BE">
        <w:rPr>
          <w:rFonts w:ascii="Times New Roman" w:hAnsi="Times New Roman"/>
          <w:sz w:val="24"/>
          <w:szCs w:val="24"/>
        </w:rPr>
        <w:t>57</w:t>
      </w:r>
      <w:r w:rsidRPr="00B564BE">
        <w:rPr>
          <w:rFonts w:ascii="Times New Roman" w:hAnsi="Times New Roman"/>
          <w:sz w:val="24"/>
          <w:szCs w:val="24"/>
        </w:rPr>
        <w:t xml:space="preserve">,0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xml:space="preserve">.; </w:t>
      </w:r>
      <w:r w:rsidR="001F456A" w:rsidRPr="00B564BE">
        <w:rPr>
          <w:rFonts w:ascii="Times New Roman" w:hAnsi="Times New Roman"/>
          <w:sz w:val="24"/>
          <w:szCs w:val="24"/>
        </w:rPr>
        <w:t xml:space="preserve">субсидии на обеспечение расчетов за топливно-энергетические ресурсы -136,4 </w:t>
      </w:r>
      <w:proofErr w:type="spellStart"/>
      <w:r w:rsidR="001F456A" w:rsidRPr="00B564BE">
        <w:rPr>
          <w:rFonts w:ascii="Times New Roman" w:hAnsi="Times New Roman"/>
          <w:sz w:val="24"/>
          <w:szCs w:val="24"/>
        </w:rPr>
        <w:t>тыс.руб</w:t>
      </w:r>
      <w:proofErr w:type="spellEnd"/>
      <w:r w:rsidR="001F456A" w:rsidRPr="00B564BE">
        <w:rPr>
          <w:rFonts w:ascii="Times New Roman" w:hAnsi="Times New Roman"/>
          <w:sz w:val="24"/>
          <w:szCs w:val="24"/>
        </w:rPr>
        <w:t xml:space="preserve"> , </w:t>
      </w:r>
      <w:r w:rsidRPr="00B564BE">
        <w:rPr>
          <w:rFonts w:ascii="Times New Roman" w:hAnsi="Times New Roman"/>
          <w:sz w:val="24"/>
          <w:szCs w:val="24"/>
        </w:rPr>
        <w:t xml:space="preserve">на </w:t>
      </w:r>
      <w:r w:rsidR="00BC78F7" w:rsidRPr="00B564BE">
        <w:rPr>
          <w:rFonts w:ascii="Times New Roman" w:hAnsi="Times New Roman"/>
          <w:sz w:val="24"/>
          <w:szCs w:val="24"/>
        </w:rPr>
        <w:t xml:space="preserve">ликвидация ЧС </w:t>
      </w:r>
      <w:r w:rsidRPr="00B564BE">
        <w:rPr>
          <w:rFonts w:ascii="Times New Roman" w:hAnsi="Times New Roman"/>
          <w:sz w:val="24"/>
          <w:szCs w:val="24"/>
        </w:rPr>
        <w:t xml:space="preserve">– </w:t>
      </w:r>
      <w:r w:rsidR="001F456A" w:rsidRPr="00B564BE">
        <w:rPr>
          <w:rFonts w:ascii="Times New Roman" w:hAnsi="Times New Roman"/>
          <w:sz w:val="24"/>
          <w:szCs w:val="24"/>
        </w:rPr>
        <w:t>58,</w:t>
      </w:r>
      <w:r w:rsidRPr="00B564BE">
        <w:rPr>
          <w:rFonts w:ascii="Times New Roman" w:hAnsi="Times New Roman"/>
          <w:sz w:val="24"/>
          <w:szCs w:val="24"/>
        </w:rPr>
        <w:t xml:space="preserve">0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w:t>
      </w:r>
      <w:r w:rsidR="00B564BE">
        <w:rPr>
          <w:rFonts w:ascii="Times New Roman" w:hAnsi="Times New Roman"/>
          <w:sz w:val="24"/>
          <w:szCs w:val="24"/>
        </w:rPr>
        <w:t>,</w:t>
      </w:r>
      <w:r w:rsidRPr="00B564BE">
        <w:rPr>
          <w:rFonts w:ascii="Times New Roman" w:hAnsi="Times New Roman"/>
          <w:sz w:val="24"/>
          <w:szCs w:val="24"/>
        </w:rPr>
        <w:t xml:space="preserve"> на </w:t>
      </w:r>
      <w:r w:rsidR="00BC78F7" w:rsidRPr="00B564BE">
        <w:rPr>
          <w:rFonts w:ascii="Times New Roman" w:hAnsi="Times New Roman"/>
          <w:sz w:val="24"/>
          <w:szCs w:val="24"/>
        </w:rPr>
        <w:t xml:space="preserve">ремонт памятников </w:t>
      </w:r>
      <w:r w:rsidRPr="00B564BE">
        <w:rPr>
          <w:rFonts w:ascii="Times New Roman" w:hAnsi="Times New Roman"/>
          <w:sz w:val="24"/>
          <w:szCs w:val="24"/>
        </w:rPr>
        <w:t xml:space="preserve"> – </w:t>
      </w:r>
      <w:r w:rsidR="001F456A" w:rsidRPr="00B564BE">
        <w:rPr>
          <w:rFonts w:ascii="Times New Roman" w:hAnsi="Times New Roman"/>
          <w:sz w:val="24"/>
          <w:szCs w:val="24"/>
        </w:rPr>
        <w:t>2,0</w:t>
      </w:r>
      <w:r w:rsidRPr="00B564BE">
        <w:rPr>
          <w:rFonts w:ascii="Times New Roman" w:hAnsi="Times New Roman"/>
          <w:sz w:val="24"/>
          <w:szCs w:val="24"/>
        </w:rPr>
        <w:t xml:space="preserve">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w:t>
      </w:r>
      <w:r w:rsidR="00B564BE">
        <w:rPr>
          <w:rFonts w:ascii="Times New Roman" w:hAnsi="Times New Roman"/>
          <w:sz w:val="24"/>
          <w:szCs w:val="24"/>
        </w:rPr>
        <w:t>,</w:t>
      </w:r>
      <w:r w:rsidRPr="00B564BE">
        <w:rPr>
          <w:rFonts w:ascii="Times New Roman" w:hAnsi="Times New Roman"/>
          <w:sz w:val="24"/>
          <w:szCs w:val="24"/>
        </w:rPr>
        <w:t xml:space="preserve"> на содержание автомобильных дорог общего пользования за счет средств муниципального дорожного фонда – </w:t>
      </w:r>
      <w:r w:rsidR="001F456A" w:rsidRPr="00B564BE">
        <w:rPr>
          <w:rFonts w:ascii="Times New Roman" w:hAnsi="Times New Roman"/>
          <w:sz w:val="24"/>
          <w:szCs w:val="24"/>
        </w:rPr>
        <w:t>723,6</w:t>
      </w:r>
      <w:r w:rsidRPr="00B564BE">
        <w:rPr>
          <w:rFonts w:ascii="Times New Roman" w:hAnsi="Times New Roman"/>
          <w:sz w:val="24"/>
          <w:szCs w:val="24"/>
        </w:rPr>
        <w:t xml:space="preserve"> </w:t>
      </w:r>
      <w:proofErr w:type="spellStart"/>
      <w:r w:rsidRPr="00B564BE">
        <w:rPr>
          <w:rFonts w:ascii="Times New Roman" w:hAnsi="Times New Roman"/>
          <w:sz w:val="24"/>
          <w:szCs w:val="24"/>
        </w:rPr>
        <w:t>тыс.руб</w:t>
      </w:r>
      <w:proofErr w:type="spellEnd"/>
      <w:r w:rsidRPr="00B564BE">
        <w:rPr>
          <w:rFonts w:ascii="Times New Roman" w:hAnsi="Times New Roman"/>
          <w:sz w:val="24"/>
          <w:szCs w:val="24"/>
        </w:rPr>
        <w:t xml:space="preserve">.; на содержание мест захоронения – 1,0 </w:t>
      </w:r>
      <w:proofErr w:type="spellStart"/>
      <w:r w:rsidRPr="00B564BE">
        <w:rPr>
          <w:rFonts w:ascii="Times New Roman" w:hAnsi="Times New Roman"/>
          <w:sz w:val="24"/>
          <w:szCs w:val="24"/>
        </w:rPr>
        <w:t>тыс.руб</w:t>
      </w:r>
      <w:proofErr w:type="spellEnd"/>
      <w:r w:rsidRPr="00E749FB">
        <w:rPr>
          <w:rFonts w:ascii="Times New Roman" w:hAnsi="Times New Roman"/>
        </w:rPr>
        <w:t>.</w:t>
      </w:r>
    </w:p>
    <w:p w:rsidR="00EC285F" w:rsidRPr="00982888" w:rsidRDefault="00062701"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Сведения об исполнении расходной части бюджета поселения (по разделам, </w:t>
      </w:r>
      <w:r w:rsidR="00EC285F" w:rsidRPr="00982888">
        <w:rPr>
          <w:rFonts w:ascii="Times New Roman" w:hAnsi="Times New Roman"/>
          <w:sz w:val="24"/>
          <w:szCs w:val="24"/>
        </w:rPr>
        <w:t xml:space="preserve">Сведения об исполнении расходной части бюджета поселения (по разделам, подразделам бюджетной классификации) представлены в Таблице </w:t>
      </w:r>
      <w:r w:rsidR="009B67A0">
        <w:rPr>
          <w:rFonts w:ascii="Times New Roman" w:hAnsi="Times New Roman"/>
          <w:sz w:val="24"/>
          <w:szCs w:val="24"/>
        </w:rPr>
        <w:t>3</w:t>
      </w:r>
      <w:r w:rsidR="00EC285F" w:rsidRPr="00982888">
        <w:rPr>
          <w:rFonts w:ascii="Times New Roman" w:hAnsi="Times New Roman"/>
          <w:sz w:val="24"/>
          <w:szCs w:val="24"/>
        </w:rPr>
        <w:t>.</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Расходы исполнены в сумме </w:t>
      </w:r>
      <w:r w:rsidR="001F456A">
        <w:rPr>
          <w:rFonts w:ascii="Times New Roman" w:hAnsi="Times New Roman"/>
          <w:sz w:val="24"/>
          <w:szCs w:val="24"/>
        </w:rPr>
        <w:t>4174,7</w:t>
      </w:r>
      <w:r w:rsidR="009B67A0">
        <w:rPr>
          <w:rFonts w:ascii="Times New Roman" w:hAnsi="Times New Roman"/>
          <w:sz w:val="24"/>
          <w:szCs w:val="24"/>
        </w:rPr>
        <w:t xml:space="preserve">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при плановых назначениях </w:t>
      </w:r>
      <w:r w:rsidR="001F456A">
        <w:rPr>
          <w:rFonts w:ascii="Times New Roman" w:hAnsi="Times New Roman"/>
          <w:sz w:val="24"/>
          <w:szCs w:val="24"/>
        </w:rPr>
        <w:t xml:space="preserve">4203,7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 xml:space="preserve">. % исполнения – </w:t>
      </w:r>
      <w:r w:rsidR="001F456A">
        <w:rPr>
          <w:rFonts w:ascii="Times New Roman" w:hAnsi="Times New Roman"/>
          <w:sz w:val="24"/>
          <w:szCs w:val="24"/>
        </w:rPr>
        <w:t>99,3.</w:t>
      </w:r>
      <w:r w:rsidRPr="00982888">
        <w:rPr>
          <w:rFonts w:ascii="Times New Roman" w:hAnsi="Times New Roman"/>
          <w:sz w:val="24"/>
          <w:szCs w:val="24"/>
        </w:rPr>
        <w:t xml:space="preserve"> </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Наибольший удельный вес в структуре расходов бюджета поселения в 2020году занимают </w:t>
      </w:r>
      <w:r w:rsidR="00BB7F98" w:rsidRPr="00982888">
        <w:rPr>
          <w:rFonts w:ascii="Times New Roman" w:hAnsi="Times New Roman"/>
          <w:sz w:val="24"/>
          <w:szCs w:val="24"/>
        </w:rPr>
        <w:t>общегосударственные расходы –</w:t>
      </w:r>
      <w:r w:rsidR="00BB7F98">
        <w:rPr>
          <w:rFonts w:ascii="Times New Roman" w:hAnsi="Times New Roman"/>
          <w:sz w:val="24"/>
          <w:szCs w:val="24"/>
        </w:rPr>
        <w:t xml:space="preserve"> </w:t>
      </w:r>
      <w:r w:rsidR="001F456A">
        <w:rPr>
          <w:rFonts w:ascii="Times New Roman" w:hAnsi="Times New Roman"/>
          <w:sz w:val="24"/>
          <w:szCs w:val="24"/>
        </w:rPr>
        <w:t>35,3</w:t>
      </w:r>
      <w:r w:rsidR="00BB7F98">
        <w:rPr>
          <w:rFonts w:ascii="Times New Roman" w:hAnsi="Times New Roman"/>
          <w:sz w:val="24"/>
          <w:szCs w:val="24"/>
        </w:rPr>
        <w:t xml:space="preserve"> </w:t>
      </w:r>
      <w:proofErr w:type="gramStart"/>
      <w:r w:rsidR="00BB7F98" w:rsidRPr="00982888">
        <w:rPr>
          <w:rFonts w:ascii="Times New Roman" w:hAnsi="Times New Roman"/>
          <w:sz w:val="24"/>
          <w:szCs w:val="24"/>
        </w:rPr>
        <w:t>%,</w:t>
      </w:r>
      <w:r w:rsidRPr="00982888">
        <w:rPr>
          <w:rFonts w:ascii="Times New Roman" w:hAnsi="Times New Roman"/>
          <w:sz w:val="24"/>
          <w:szCs w:val="24"/>
        </w:rPr>
        <w:t>расходы</w:t>
      </w:r>
      <w:proofErr w:type="gramEnd"/>
      <w:r w:rsidRPr="00982888">
        <w:rPr>
          <w:rFonts w:ascii="Times New Roman" w:hAnsi="Times New Roman"/>
          <w:sz w:val="24"/>
          <w:szCs w:val="24"/>
        </w:rPr>
        <w:t xml:space="preserve"> в области культуры и кинематографии – </w:t>
      </w:r>
      <w:r w:rsidR="001F456A">
        <w:rPr>
          <w:rFonts w:ascii="Times New Roman" w:hAnsi="Times New Roman"/>
          <w:sz w:val="24"/>
          <w:szCs w:val="24"/>
        </w:rPr>
        <w:t>20,6</w:t>
      </w:r>
      <w:r w:rsidRPr="00982888">
        <w:rPr>
          <w:rFonts w:ascii="Times New Roman" w:hAnsi="Times New Roman"/>
          <w:sz w:val="24"/>
          <w:szCs w:val="24"/>
        </w:rPr>
        <w:t>%, национальная экономик</w:t>
      </w:r>
      <w:r w:rsidR="00BB7F98">
        <w:rPr>
          <w:rFonts w:ascii="Times New Roman" w:hAnsi="Times New Roman"/>
          <w:sz w:val="24"/>
          <w:szCs w:val="24"/>
        </w:rPr>
        <w:t xml:space="preserve">а </w:t>
      </w:r>
      <w:r w:rsidR="001F456A">
        <w:rPr>
          <w:rFonts w:ascii="Times New Roman" w:hAnsi="Times New Roman"/>
          <w:sz w:val="24"/>
          <w:szCs w:val="24"/>
        </w:rPr>
        <w:t>–</w:t>
      </w:r>
      <w:r w:rsidR="00BB7F98">
        <w:rPr>
          <w:rFonts w:ascii="Times New Roman" w:hAnsi="Times New Roman"/>
          <w:sz w:val="24"/>
          <w:szCs w:val="24"/>
        </w:rPr>
        <w:t xml:space="preserve"> </w:t>
      </w:r>
      <w:r w:rsidR="001F456A">
        <w:rPr>
          <w:rFonts w:ascii="Times New Roman" w:hAnsi="Times New Roman"/>
          <w:sz w:val="24"/>
          <w:szCs w:val="24"/>
        </w:rPr>
        <w:t>17,0</w:t>
      </w:r>
      <w:r w:rsidRPr="00982888">
        <w:rPr>
          <w:rFonts w:ascii="Times New Roman" w:hAnsi="Times New Roman"/>
          <w:sz w:val="24"/>
          <w:szCs w:val="24"/>
        </w:rPr>
        <w:t>%,</w:t>
      </w:r>
      <w:r w:rsidR="00BB7F98" w:rsidRPr="00982888">
        <w:rPr>
          <w:rFonts w:ascii="Times New Roman" w:hAnsi="Times New Roman"/>
          <w:sz w:val="24"/>
          <w:szCs w:val="24"/>
        </w:rPr>
        <w:t xml:space="preserve"> </w:t>
      </w:r>
      <w:r w:rsidRPr="00982888">
        <w:rPr>
          <w:rFonts w:ascii="Times New Roman" w:hAnsi="Times New Roman"/>
          <w:sz w:val="24"/>
          <w:szCs w:val="24"/>
        </w:rPr>
        <w:t>жилищно-коммунальное хозяйство -</w:t>
      </w:r>
      <w:r w:rsidR="001F456A">
        <w:rPr>
          <w:rFonts w:ascii="Times New Roman" w:hAnsi="Times New Roman"/>
          <w:sz w:val="24"/>
          <w:szCs w:val="24"/>
        </w:rPr>
        <w:t>23,2</w:t>
      </w:r>
      <w:r w:rsidR="00BB7F98">
        <w:rPr>
          <w:rFonts w:ascii="Times New Roman" w:hAnsi="Times New Roman"/>
          <w:sz w:val="24"/>
          <w:szCs w:val="24"/>
        </w:rPr>
        <w:t xml:space="preserve"> </w:t>
      </w:r>
      <w:r w:rsidRPr="00982888">
        <w:rPr>
          <w:rFonts w:ascii="Times New Roman" w:hAnsi="Times New Roman"/>
          <w:sz w:val="24"/>
          <w:szCs w:val="24"/>
        </w:rPr>
        <w:t>% .</w:t>
      </w:r>
    </w:p>
    <w:p w:rsidR="00EC285F" w:rsidRPr="00982888" w:rsidRDefault="00EC285F" w:rsidP="00EC285F">
      <w:pPr>
        <w:spacing w:after="0" w:line="240" w:lineRule="auto"/>
        <w:ind w:firstLine="708"/>
        <w:jc w:val="both"/>
        <w:rPr>
          <w:rFonts w:ascii="Times New Roman" w:hAnsi="Times New Roman"/>
          <w:sz w:val="24"/>
          <w:szCs w:val="24"/>
        </w:rPr>
      </w:pPr>
      <w:r w:rsidRPr="00982888">
        <w:rPr>
          <w:rFonts w:ascii="Times New Roman" w:hAnsi="Times New Roman"/>
          <w:sz w:val="24"/>
          <w:szCs w:val="24"/>
        </w:rPr>
        <w:t xml:space="preserve">Расходы на осуществление первичного воинского учета на территориях, где отсутствуют военные комиссариаты, осуществлялись </w:t>
      </w:r>
      <w:r w:rsidRPr="00982888">
        <w:rPr>
          <w:rFonts w:ascii="Times New Roman" w:hAnsi="Times New Roman"/>
          <w:color w:val="000000"/>
          <w:spacing w:val="3"/>
          <w:sz w:val="24"/>
          <w:szCs w:val="24"/>
        </w:rPr>
        <w:t xml:space="preserve">в соответствии с разработанным и утвержденным военным комиссаром района финансово-экономическим обоснованием объема средств по предоставлению субвенции бюджетам на осуществление полномочий по первичному воинскому учету на территориях, где отсутствуют военные комиссариаты на 2020 год и смете, утвержденной главой Администрацией сельсовета. Субвенция освоена в полном объеме – </w:t>
      </w:r>
      <w:r w:rsidR="001F456A">
        <w:rPr>
          <w:rFonts w:ascii="Times New Roman" w:hAnsi="Times New Roman"/>
          <w:color w:val="000000"/>
          <w:spacing w:val="3"/>
          <w:sz w:val="24"/>
          <w:szCs w:val="24"/>
        </w:rPr>
        <w:t>83,</w:t>
      </w:r>
      <w:r w:rsidR="00B564BE">
        <w:rPr>
          <w:rFonts w:ascii="Times New Roman" w:hAnsi="Times New Roman"/>
          <w:color w:val="000000"/>
          <w:spacing w:val="3"/>
          <w:sz w:val="24"/>
          <w:szCs w:val="24"/>
        </w:rPr>
        <w:t xml:space="preserve">8 </w:t>
      </w:r>
      <w:proofErr w:type="spellStart"/>
      <w:r w:rsidRPr="00982888">
        <w:rPr>
          <w:rFonts w:ascii="Times New Roman" w:hAnsi="Times New Roman"/>
          <w:color w:val="000000"/>
          <w:spacing w:val="3"/>
          <w:sz w:val="24"/>
          <w:szCs w:val="24"/>
        </w:rPr>
        <w:t>тыс.руб</w:t>
      </w:r>
      <w:proofErr w:type="spellEnd"/>
      <w:r w:rsidRPr="00982888">
        <w:rPr>
          <w:rFonts w:ascii="Times New Roman" w:hAnsi="Times New Roman"/>
          <w:color w:val="000000"/>
          <w:spacing w:val="3"/>
          <w:sz w:val="24"/>
          <w:szCs w:val="24"/>
        </w:rPr>
        <w:t>. по целевому назначению.</w:t>
      </w:r>
    </w:p>
    <w:p w:rsidR="00EC285F" w:rsidRPr="00982888" w:rsidRDefault="00EC285F" w:rsidP="00EC285F">
      <w:pPr>
        <w:spacing w:after="0" w:line="240" w:lineRule="auto"/>
        <w:jc w:val="both"/>
        <w:rPr>
          <w:rFonts w:ascii="Times New Roman" w:hAnsi="Times New Roman"/>
          <w:sz w:val="24"/>
          <w:szCs w:val="24"/>
        </w:rPr>
      </w:pPr>
      <w:r w:rsidRPr="00982888">
        <w:rPr>
          <w:rFonts w:ascii="Times New Roman" w:hAnsi="Times New Roman"/>
          <w:sz w:val="24"/>
          <w:szCs w:val="24"/>
        </w:rPr>
        <w:tab/>
      </w:r>
      <w:r w:rsidRPr="00982888">
        <w:rPr>
          <w:rFonts w:ascii="Times New Roman" w:hAnsi="Times New Roman"/>
          <w:sz w:val="24"/>
          <w:szCs w:val="24"/>
        </w:rPr>
        <w:tab/>
        <w:t>Просроченная кредиторская задолженность на 01.01.2020 отсутствует.</w:t>
      </w:r>
    </w:p>
    <w:p w:rsidR="00EC285F" w:rsidRPr="00982888" w:rsidRDefault="00EC285F" w:rsidP="00EC285F">
      <w:pPr>
        <w:spacing w:after="0" w:line="240" w:lineRule="auto"/>
        <w:jc w:val="both"/>
        <w:rPr>
          <w:rFonts w:ascii="Times New Roman" w:hAnsi="Times New Roman"/>
          <w:sz w:val="24"/>
          <w:szCs w:val="24"/>
        </w:rPr>
      </w:pPr>
    </w:p>
    <w:p w:rsidR="00EC285F" w:rsidRPr="00982888" w:rsidRDefault="00EC285F" w:rsidP="00EC285F">
      <w:pPr>
        <w:jc w:val="right"/>
        <w:rPr>
          <w:rFonts w:ascii="Times New Roman" w:hAnsi="Times New Roman"/>
          <w:sz w:val="24"/>
          <w:szCs w:val="24"/>
        </w:rPr>
      </w:pPr>
      <w:r w:rsidRPr="00982888">
        <w:rPr>
          <w:rFonts w:ascii="Times New Roman" w:hAnsi="Times New Roman"/>
          <w:sz w:val="24"/>
          <w:szCs w:val="24"/>
        </w:rPr>
        <w:t xml:space="preserve">Таблица </w:t>
      </w:r>
      <w:r w:rsidR="007F3E8A">
        <w:rPr>
          <w:rFonts w:ascii="Times New Roman" w:hAnsi="Times New Roman"/>
          <w:sz w:val="24"/>
          <w:szCs w:val="24"/>
        </w:rPr>
        <w:t>3</w:t>
      </w:r>
    </w:p>
    <w:p w:rsidR="00EC285F" w:rsidRPr="00982888" w:rsidRDefault="00EC285F" w:rsidP="00EC285F">
      <w:pPr>
        <w:jc w:val="center"/>
        <w:rPr>
          <w:rFonts w:ascii="Times New Roman" w:hAnsi="Times New Roman"/>
          <w:sz w:val="24"/>
          <w:szCs w:val="24"/>
        </w:rPr>
      </w:pPr>
      <w:r w:rsidRPr="00982888">
        <w:rPr>
          <w:rFonts w:ascii="Times New Roman" w:hAnsi="Times New Roman"/>
          <w:sz w:val="24"/>
          <w:szCs w:val="24"/>
        </w:rPr>
        <w:lastRenderedPageBreak/>
        <w:t>Сведения об исполнении расходной части бюджета (по разделам, подразделам бюджетной классификации) (</w:t>
      </w:r>
      <w:proofErr w:type="spellStart"/>
      <w:r w:rsidRPr="00982888">
        <w:rPr>
          <w:rFonts w:ascii="Times New Roman" w:hAnsi="Times New Roman"/>
          <w:sz w:val="24"/>
          <w:szCs w:val="24"/>
        </w:rPr>
        <w:t>тыс.руб</w:t>
      </w:r>
      <w:proofErr w:type="spellEnd"/>
      <w:r w:rsidRPr="00982888">
        <w:rPr>
          <w:rFonts w:ascii="Times New Roman" w:hAnsi="Times New Roman"/>
          <w:sz w:val="24"/>
          <w:szCs w:val="24"/>
        </w:rPr>
        <w:t>.)</w:t>
      </w:r>
    </w:p>
    <w:p w:rsidR="00EC285F" w:rsidRPr="00982888" w:rsidRDefault="00EC285F" w:rsidP="00EE5FCA">
      <w:pPr>
        <w:spacing w:after="0" w:line="240" w:lineRule="auto"/>
        <w:jc w:val="both"/>
        <w:rPr>
          <w:rFonts w:ascii="Times New Roman" w:hAnsi="Times New Roman"/>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175"/>
        <w:gridCol w:w="1385"/>
        <w:gridCol w:w="1254"/>
        <w:gridCol w:w="1404"/>
        <w:gridCol w:w="843"/>
      </w:tblGrid>
      <w:tr w:rsidR="00EC285F" w:rsidRPr="00982888" w:rsidTr="00846BE1">
        <w:tc>
          <w:tcPr>
            <w:tcW w:w="3510"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Наименование разделов/подразделов</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Раздел/ подраздел</w:t>
            </w:r>
          </w:p>
        </w:tc>
        <w:tc>
          <w:tcPr>
            <w:tcW w:w="138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Уточненные бюджетные назначения</w:t>
            </w:r>
          </w:p>
        </w:tc>
        <w:tc>
          <w:tcPr>
            <w:tcW w:w="125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Исполнено</w:t>
            </w:r>
          </w:p>
        </w:tc>
        <w:tc>
          <w:tcPr>
            <w:tcW w:w="1404"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Отклонение исполнения от уточненного плана</w:t>
            </w:r>
          </w:p>
        </w:tc>
        <w:tc>
          <w:tcPr>
            <w:tcW w:w="843"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 xml:space="preserve">% </w:t>
            </w:r>
            <w:proofErr w:type="spellStart"/>
            <w:r w:rsidRPr="00982888">
              <w:rPr>
                <w:rFonts w:ascii="Times New Roman" w:hAnsi="Times New Roman"/>
                <w:sz w:val="24"/>
                <w:szCs w:val="24"/>
              </w:rPr>
              <w:t>испол</w:t>
            </w:r>
            <w:proofErr w:type="spellEnd"/>
            <w:r w:rsidRPr="00982888">
              <w:rPr>
                <w:rFonts w:ascii="Times New Roman" w:hAnsi="Times New Roman"/>
                <w:sz w:val="24"/>
                <w:szCs w:val="24"/>
              </w:rPr>
              <w:t>-нения</w:t>
            </w:r>
          </w:p>
        </w:tc>
      </w:tr>
      <w:tr w:rsidR="00EC285F" w:rsidRPr="00982888" w:rsidTr="00846BE1">
        <w:tc>
          <w:tcPr>
            <w:tcW w:w="3510" w:type="dxa"/>
            <w:vAlign w:val="bottom"/>
          </w:tcPr>
          <w:p w:rsidR="00EC285F" w:rsidRPr="00982888" w:rsidRDefault="00EC285F" w:rsidP="00846BE1">
            <w:pPr>
              <w:rPr>
                <w:rFonts w:ascii="Times New Roman" w:hAnsi="Times New Roman"/>
                <w:sz w:val="24"/>
                <w:szCs w:val="24"/>
              </w:rPr>
            </w:pPr>
            <w:r w:rsidRPr="00982888">
              <w:rPr>
                <w:rFonts w:ascii="Times New Roman" w:hAnsi="Times New Roman"/>
                <w:sz w:val="24"/>
                <w:szCs w:val="24"/>
              </w:rPr>
              <w:t>Общегосударственные вопросы</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0100</w:t>
            </w:r>
          </w:p>
        </w:tc>
        <w:tc>
          <w:tcPr>
            <w:tcW w:w="1385" w:type="dxa"/>
          </w:tcPr>
          <w:p w:rsidR="00EC285F" w:rsidRPr="00982888" w:rsidRDefault="001F456A" w:rsidP="00B564BE">
            <w:pPr>
              <w:jc w:val="center"/>
              <w:rPr>
                <w:rFonts w:ascii="Times New Roman" w:hAnsi="Times New Roman"/>
                <w:b/>
                <w:sz w:val="24"/>
                <w:szCs w:val="24"/>
              </w:rPr>
            </w:pPr>
            <w:r>
              <w:rPr>
                <w:rFonts w:ascii="Times New Roman" w:hAnsi="Times New Roman"/>
                <w:b/>
                <w:sz w:val="24"/>
                <w:szCs w:val="24"/>
              </w:rPr>
              <w:t>1479,</w:t>
            </w:r>
            <w:r w:rsidR="00B564BE">
              <w:rPr>
                <w:rFonts w:ascii="Times New Roman" w:hAnsi="Times New Roman"/>
                <w:b/>
                <w:sz w:val="24"/>
                <w:szCs w:val="24"/>
              </w:rPr>
              <w:t>4</w:t>
            </w:r>
          </w:p>
        </w:tc>
        <w:tc>
          <w:tcPr>
            <w:tcW w:w="1254" w:type="dxa"/>
          </w:tcPr>
          <w:p w:rsidR="00EC285F" w:rsidRPr="00982888" w:rsidRDefault="001F456A" w:rsidP="00B564BE">
            <w:pPr>
              <w:jc w:val="center"/>
              <w:rPr>
                <w:rFonts w:ascii="Times New Roman" w:hAnsi="Times New Roman"/>
                <w:b/>
                <w:sz w:val="24"/>
                <w:szCs w:val="24"/>
              </w:rPr>
            </w:pPr>
            <w:r>
              <w:rPr>
                <w:rFonts w:ascii="Times New Roman" w:hAnsi="Times New Roman"/>
                <w:b/>
                <w:sz w:val="24"/>
                <w:szCs w:val="24"/>
              </w:rPr>
              <w:t>1474,</w:t>
            </w:r>
            <w:r w:rsidR="00B564BE">
              <w:rPr>
                <w:rFonts w:ascii="Times New Roman" w:hAnsi="Times New Roman"/>
                <w:b/>
                <w:sz w:val="24"/>
                <w:szCs w:val="24"/>
              </w:rPr>
              <w:t>7</w:t>
            </w:r>
          </w:p>
        </w:tc>
        <w:tc>
          <w:tcPr>
            <w:tcW w:w="1404" w:type="dxa"/>
          </w:tcPr>
          <w:p w:rsidR="00EC285F" w:rsidRPr="00982888" w:rsidRDefault="00093E69" w:rsidP="00093E69">
            <w:pPr>
              <w:jc w:val="center"/>
              <w:rPr>
                <w:rFonts w:ascii="Times New Roman" w:hAnsi="Times New Roman"/>
                <w:sz w:val="24"/>
                <w:szCs w:val="24"/>
              </w:rPr>
            </w:pPr>
            <w:r>
              <w:rPr>
                <w:rFonts w:ascii="Times New Roman" w:hAnsi="Times New Roman"/>
                <w:sz w:val="24"/>
                <w:szCs w:val="24"/>
              </w:rPr>
              <w:t>4,7</w:t>
            </w:r>
          </w:p>
        </w:tc>
        <w:tc>
          <w:tcPr>
            <w:tcW w:w="843" w:type="dxa"/>
          </w:tcPr>
          <w:p w:rsidR="00EC285F" w:rsidRPr="00982888" w:rsidRDefault="00093E69" w:rsidP="00846BE1">
            <w:pPr>
              <w:jc w:val="center"/>
              <w:rPr>
                <w:rFonts w:ascii="Times New Roman" w:hAnsi="Times New Roman"/>
                <w:sz w:val="24"/>
                <w:szCs w:val="24"/>
              </w:rPr>
            </w:pPr>
            <w:r>
              <w:rPr>
                <w:rFonts w:ascii="Times New Roman" w:hAnsi="Times New Roman"/>
                <w:sz w:val="24"/>
                <w:szCs w:val="24"/>
              </w:rPr>
              <w:t>10</w:t>
            </w:r>
            <w:r w:rsidR="009B67A0">
              <w:rPr>
                <w:rFonts w:ascii="Times New Roman" w:hAnsi="Times New Roman"/>
                <w:sz w:val="24"/>
                <w:szCs w:val="24"/>
              </w:rPr>
              <w:t>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оборона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0200</w:t>
            </w:r>
          </w:p>
        </w:tc>
        <w:tc>
          <w:tcPr>
            <w:tcW w:w="1385" w:type="dxa"/>
          </w:tcPr>
          <w:p w:rsidR="00EC285F" w:rsidRPr="00982888" w:rsidRDefault="001F456A" w:rsidP="00B564BE">
            <w:pPr>
              <w:jc w:val="center"/>
              <w:rPr>
                <w:rFonts w:ascii="Times New Roman" w:hAnsi="Times New Roman"/>
                <w:b/>
                <w:sz w:val="24"/>
                <w:szCs w:val="24"/>
              </w:rPr>
            </w:pPr>
            <w:r>
              <w:rPr>
                <w:rFonts w:ascii="Times New Roman" w:hAnsi="Times New Roman"/>
                <w:b/>
                <w:sz w:val="24"/>
                <w:szCs w:val="24"/>
              </w:rPr>
              <w:t>83,</w:t>
            </w:r>
            <w:r w:rsidR="00B564BE">
              <w:rPr>
                <w:rFonts w:ascii="Times New Roman" w:hAnsi="Times New Roman"/>
                <w:b/>
                <w:sz w:val="24"/>
                <w:szCs w:val="24"/>
              </w:rPr>
              <w:t>8</w:t>
            </w:r>
          </w:p>
        </w:tc>
        <w:tc>
          <w:tcPr>
            <w:tcW w:w="1254" w:type="dxa"/>
          </w:tcPr>
          <w:p w:rsidR="00EC285F" w:rsidRPr="00982888" w:rsidRDefault="001F456A" w:rsidP="00B564BE">
            <w:pPr>
              <w:jc w:val="center"/>
              <w:rPr>
                <w:rFonts w:ascii="Times New Roman" w:hAnsi="Times New Roman"/>
                <w:b/>
                <w:sz w:val="24"/>
                <w:szCs w:val="24"/>
              </w:rPr>
            </w:pPr>
            <w:r>
              <w:rPr>
                <w:rFonts w:ascii="Times New Roman" w:hAnsi="Times New Roman"/>
                <w:b/>
                <w:sz w:val="24"/>
                <w:szCs w:val="24"/>
              </w:rPr>
              <w:t>83,</w:t>
            </w:r>
            <w:r w:rsidR="00B564BE">
              <w:rPr>
                <w:rFonts w:ascii="Times New Roman" w:hAnsi="Times New Roman"/>
                <w:b/>
                <w:sz w:val="24"/>
                <w:szCs w:val="24"/>
              </w:rPr>
              <w:t>8</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безопасность и правоохранительная деятельность</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0300</w:t>
            </w:r>
          </w:p>
        </w:tc>
        <w:tc>
          <w:tcPr>
            <w:tcW w:w="1385" w:type="dxa"/>
          </w:tcPr>
          <w:p w:rsidR="00EC285F" w:rsidRPr="00982888" w:rsidRDefault="001F456A" w:rsidP="00846BE1">
            <w:pPr>
              <w:jc w:val="center"/>
              <w:rPr>
                <w:rFonts w:ascii="Times New Roman" w:hAnsi="Times New Roman"/>
                <w:b/>
                <w:sz w:val="24"/>
                <w:szCs w:val="24"/>
              </w:rPr>
            </w:pPr>
            <w:r>
              <w:rPr>
                <w:rFonts w:ascii="Times New Roman" w:hAnsi="Times New Roman"/>
                <w:b/>
                <w:sz w:val="24"/>
                <w:szCs w:val="24"/>
              </w:rPr>
              <w:t>58,0</w:t>
            </w:r>
          </w:p>
        </w:tc>
        <w:tc>
          <w:tcPr>
            <w:tcW w:w="1254" w:type="dxa"/>
          </w:tcPr>
          <w:p w:rsidR="00EC285F" w:rsidRPr="00982888" w:rsidRDefault="001F456A" w:rsidP="00846BE1">
            <w:pPr>
              <w:jc w:val="center"/>
              <w:rPr>
                <w:rFonts w:ascii="Times New Roman" w:hAnsi="Times New Roman"/>
                <w:b/>
                <w:sz w:val="24"/>
                <w:szCs w:val="24"/>
              </w:rPr>
            </w:pPr>
            <w:r>
              <w:rPr>
                <w:rFonts w:ascii="Times New Roman" w:hAnsi="Times New Roman"/>
                <w:b/>
                <w:sz w:val="24"/>
                <w:szCs w:val="24"/>
              </w:rPr>
              <w:t>58,0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Национальная экономика</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0400</w:t>
            </w:r>
          </w:p>
        </w:tc>
        <w:tc>
          <w:tcPr>
            <w:tcW w:w="1385"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732,8</w:t>
            </w:r>
          </w:p>
        </w:tc>
        <w:tc>
          <w:tcPr>
            <w:tcW w:w="1254"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709,7</w:t>
            </w:r>
          </w:p>
        </w:tc>
        <w:tc>
          <w:tcPr>
            <w:tcW w:w="1404" w:type="dxa"/>
          </w:tcPr>
          <w:p w:rsidR="00EC285F" w:rsidRPr="00982888" w:rsidRDefault="00093E69" w:rsidP="00846BE1">
            <w:pPr>
              <w:jc w:val="center"/>
              <w:rPr>
                <w:rFonts w:ascii="Times New Roman" w:hAnsi="Times New Roman"/>
                <w:sz w:val="24"/>
                <w:szCs w:val="24"/>
              </w:rPr>
            </w:pPr>
            <w:r>
              <w:rPr>
                <w:rFonts w:ascii="Times New Roman" w:hAnsi="Times New Roman"/>
                <w:sz w:val="24"/>
                <w:szCs w:val="24"/>
              </w:rPr>
              <w:t>23,1</w:t>
            </w:r>
          </w:p>
        </w:tc>
        <w:tc>
          <w:tcPr>
            <w:tcW w:w="843" w:type="dxa"/>
          </w:tcPr>
          <w:p w:rsidR="00EC285F" w:rsidRPr="00982888" w:rsidRDefault="009B67A0" w:rsidP="00093E69">
            <w:pPr>
              <w:jc w:val="center"/>
              <w:rPr>
                <w:rFonts w:ascii="Times New Roman" w:hAnsi="Times New Roman"/>
                <w:sz w:val="24"/>
                <w:szCs w:val="24"/>
              </w:rPr>
            </w:pPr>
            <w:r>
              <w:rPr>
                <w:rFonts w:ascii="Times New Roman" w:hAnsi="Times New Roman"/>
                <w:sz w:val="24"/>
                <w:szCs w:val="24"/>
              </w:rPr>
              <w:t>96,</w:t>
            </w:r>
            <w:r w:rsidR="00093E69">
              <w:rPr>
                <w:rFonts w:ascii="Times New Roman" w:hAnsi="Times New Roman"/>
                <w:sz w:val="24"/>
                <w:szCs w:val="24"/>
              </w:rPr>
              <w:t>8</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Жилищно-коммунальное хозяйство</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0500</w:t>
            </w:r>
          </w:p>
        </w:tc>
        <w:tc>
          <w:tcPr>
            <w:tcW w:w="1385"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971,0</w:t>
            </w:r>
          </w:p>
        </w:tc>
        <w:tc>
          <w:tcPr>
            <w:tcW w:w="1254"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970,2</w:t>
            </w:r>
          </w:p>
        </w:tc>
        <w:tc>
          <w:tcPr>
            <w:tcW w:w="1404" w:type="dxa"/>
          </w:tcPr>
          <w:p w:rsidR="00EC285F" w:rsidRPr="00982888" w:rsidRDefault="00093E69" w:rsidP="00093E69">
            <w:pPr>
              <w:jc w:val="center"/>
              <w:rPr>
                <w:rFonts w:ascii="Times New Roman" w:hAnsi="Times New Roman"/>
                <w:sz w:val="24"/>
                <w:szCs w:val="24"/>
              </w:rPr>
            </w:pPr>
            <w:r>
              <w:rPr>
                <w:rFonts w:ascii="Times New Roman" w:hAnsi="Times New Roman"/>
                <w:sz w:val="24"/>
                <w:szCs w:val="24"/>
              </w:rPr>
              <w:t>0</w:t>
            </w:r>
            <w:r w:rsidR="009B67A0">
              <w:rPr>
                <w:rFonts w:ascii="Times New Roman" w:hAnsi="Times New Roman"/>
                <w:sz w:val="24"/>
                <w:szCs w:val="24"/>
              </w:rPr>
              <w:t>,</w:t>
            </w:r>
            <w:r>
              <w:rPr>
                <w:rFonts w:ascii="Times New Roman" w:hAnsi="Times New Roman"/>
                <w:sz w:val="24"/>
                <w:szCs w:val="24"/>
              </w:rPr>
              <w:t>9</w:t>
            </w:r>
          </w:p>
        </w:tc>
        <w:tc>
          <w:tcPr>
            <w:tcW w:w="843" w:type="dxa"/>
          </w:tcPr>
          <w:p w:rsidR="00EC285F" w:rsidRPr="00982888" w:rsidRDefault="00093E69"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Культура, кинематография</w:t>
            </w:r>
          </w:p>
        </w:tc>
        <w:tc>
          <w:tcPr>
            <w:tcW w:w="1175" w:type="dxa"/>
          </w:tcPr>
          <w:p w:rsidR="00EC285F" w:rsidRPr="00982888" w:rsidRDefault="00EC285F" w:rsidP="00846BE1">
            <w:pPr>
              <w:jc w:val="center"/>
              <w:rPr>
                <w:rFonts w:ascii="Times New Roman" w:hAnsi="Times New Roman"/>
                <w:sz w:val="24"/>
                <w:szCs w:val="24"/>
              </w:rPr>
            </w:pPr>
            <w:r w:rsidRPr="00982888">
              <w:rPr>
                <w:rFonts w:ascii="Times New Roman" w:hAnsi="Times New Roman"/>
                <w:sz w:val="24"/>
                <w:szCs w:val="24"/>
              </w:rPr>
              <w:t>0800</w:t>
            </w:r>
          </w:p>
        </w:tc>
        <w:tc>
          <w:tcPr>
            <w:tcW w:w="1385"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864,2</w:t>
            </w:r>
          </w:p>
        </w:tc>
        <w:tc>
          <w:tcPr>
            <w:tcW w:w="1254" w:type="dxa"/>
          </w:tcPr>
          <w:p w:rsidR="00EC285F" w:rsidRPr="00982888" w:rsidRDefault="00093E69" w:rsidP="00846BE1">
            <w:pPr>
              <w:jc w:val="center"/>
              <w:rPr>
                <w:rFonts w:ascii="Times New Roman" w:hAnsi="Times New Roman"/>
                <w:b/>
                <w:sz w:val="24"/>
                <w:szCs w:val="24"/>
              </w:rPr>
            </w:pPr>
            <w:r>
              <w:rPr>
                <w:rFonts w:ascii="Times New Roman" w:hAnsi="Times New Roman"/>
                <w:b/>
                <w:sz w:val="24"/>
                <w:szCs w:val="24"/>
              </w:rPr>
              <w:t>863,8</w:t>
            </w:r>
          </w:p>
        </w:tc>
        <w:tc>
          <w:tcPr>
            <w:tcW w:w="1404" w:type="dxa"/>
          </w:tcPr>
          <w:p w:rsidR="00EC285F" w:rsidRPr="00982888" w:rsidRDefault="009B67A0" w:rsidP="00093E69">
            <w:pPr>
              <w:jc w:val="center"/>
              <w:rPr>
                <w:rFonts w:ascii="Times New Roman" w:hAnsi="Times New Roman"/>
                <w:sz w:val="24"/>
                <w:szCs w:val="24"/>
              </w:rPr>
            </w:pPr>
            <w:r>
              <w:rPr>
                <w:rFonts w:ascii="Times New Roman" w:hAnsi="Times New Roman"/>
                <w:sz w:val="24"/>
                <w:szCs w:val="24"/>
              </w:rPr>
              <w:t>0,</w:t>
            </w:r>
            <w:r w:rsidR="00093E69">
              <w:rPr>
                <w:rFonts w:ascii="Times New Roman" w:hAnsi="Times New Roman"/>
                <w:sz w:val="24"/>
                <w:szCs w:val="24"/>
              </w:rPr>
              <w:t>4</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Pr>
                <w:rFonts w:ascii="Times New Roman" w:hAnsi="Times New Roman"/>
                <w:sz w:val="24"/>
                <w:szCs w:val="24"/>
              </w:rPr>
              <w:t>Социальная политика</w:t>
            </w:r>
          </w:p>
        </w:tc>
        <w:tc>
          <w:tcPr>
            <w:tcW w:w="1175"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w:t>
            </w:r>
            <w:r w:rsidR="007F3E8A">
              <w:rPr>
                <w:rFonts w:ascii="Times New Roman" w:hAnsi="Times New Roman"/>
                <w:sz w:val="24"/>
                <w:szCs w:val="24"/>
              </w:rPr>
              <w:t>00</w:t>
            </w:r>
          </w:p>
        </w:tc>
        <w:tc>
          <w:tcPr>
            <w:tcW w:w="1385" w:type="dxa"/>
          </w:tcPr>
          <w:p w:rsidR="00EC285F" w:rsidRPr="00982888" w:rsidRDefault="009B67A0" w:rsidP="00093E69">
            <w:pPr>
              <w:jc w:val="center"/>
              <w:rPr>
                <w:rFonts w:ascii="Times New Roman" w:hAnsi="Times New Roman"/>
                <w:b/>
                <w:sz w:val="24"/>
                <w:szCs w:val="24"/>
              </w:rPr>
            </w:pPr>
            <w:r>
              <w:rPr>
                <w:rFonts w:ascii="Times New Roman" w:hAnsi="Times New Roman"/>
                <w:b/>
                <w:sz w:val="24"/>
                <w:szCs w:val="24"/>
              </w:rPr>
              <w:t>1</w:t>
            </w:r>
            <w:r w:rsidR="00093E69">
              <w:rPr>
                <w:rFonts w:ascii="Times New Roman" w:hAnsi="Times New Roman"/>
                <w:b/>
                <w:sz w:val="24"/>
                <w:szCs w:val="24"/>
              </w:rPr>
              <w:t>4</w:t>
            </w:r>
            <w:r>
              <w:rPr>
                <w:rFonts w:ascii="Times New Roman" w:hAnsi="Times New Roman"/>
                <w:b/>
                <w:sz w:val="24"/>
                <w:szCs w:val="24"/>
              </w:rPr>
              <w:t>,4</w:t>
            </w:r>
          </w:p>
        </w:tc>
        <w:tc>
          <w:tcPr>
            <w:tcW w:w="1254" w:type="dxa"/>
          </w:tcPr>
          <w:p w:rsidR="00EC285F" w:rsidRDefault="009B67A0" w:rsidP="00093E69">
            <w:pPr>
              <w:jc w:val="center"/>
              <w:rPr>
                <w:rFonts w:ascii="Times New Roman" w:hAnsi="Times New Roman"/>
                <w:b/>
                <w:sz w:val="24"/>
                <w:szCs w:val="24"/>
              </w:rPr>
            </w:pPr>
            <w:r>
              <w:rPr>
                <w:rFonts w:ascii="Times New Roman" w:hAnsi="Times New Roman"/>
                <w:b/>
                <w:sz w:val="24"/>
                <w:szCs w:val="24"/>
              </w:rPr>
              <w:t>1</w:t>
            </w:r>
            <w:r w:rsidR="00093E69">
              <w:rPr>
                <w:rFonts w:ascii="Times New Roman" w:hAnsi="Times New Roman"/>
                <w:b/>
                <w:sz w:val="24"/>
                <w:szCs w:val="24"/>
              </w:rPr>
              <w:t>4</w:t>
            </w:r>
            <w:r>
              <w:rPr>
                <w:rFonts w:ascii="Times New Roman" w:hAnsi="Times New Roman"/>
                <w:b/>
                <w:sz w:val="24"/>
                <w:szCs w:val="24"/>
              </w:rPr>
              <w:t>,</w:t>
            </w:r>
            <w:r w:rsidR="00EC285F">
              <w:rPr>
                <w:rFonts w:ascii="Times New Roman" w:hAnsi="Times New Roman"/>
                <w:b/>
                <w:sz w:val="24"/>
                <w:szCs w:val="24"/>
              </w:rPr>
              <w:t>4</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100</w:t>
            </w:r>
          </w:p>
        </w:tc>
      </w:tr>
      <w:tr w:rsidR="00EC285F" w:rsidRPr="00982888" w:rsidTr="00846BE1">
        <w:tc>
          <w:tcPr>
            <w:tcW w:w="3510" w:type="dxa"/>
            <w:vAlign w:val="bottom"/>
          </w:tcPr>
          <w:p w:rsidR="00EC285F" w:rsidRDefault="00EC285F" w:rsidP="00846BE1">
            <w:pPr>
              <w:jc w:val="both"/>
              <w:rPr>
                <w:rFonts w:ascii="Times New Roman" w:hAnsi="Times New Roman"/>
                <w:sz w:val="24"/>
                <w:szCs w:val="24"/>
              </w:rPr>
            </w:pPr>
            <w:r>
              <w:rPr>
                <w:rFonts w:ascii="Times New Roman" w:hAnsi="Times New Roman"/>
                <w:sz w:val="24"/>
                <w:szCs w:val="24"/>
              </w:rPr>
              <w:t>Иные вопросы</w:t>
            </w:r>
          </w:p>
        </w:tc>
        <w:tc>
          <w:tcPr>
            <w:tcW w:w="1175" w:type="dxa"/>
          </w:tcPr>
          <w:p w:rsidR="00EC285F" w:rsidRDefault="00EC285F" w:rsidP="00846BE1">
            <w:pPr>
              <w:jc w:val="center"/>
              <w:rPr>
                <w:rFonts w:ascii="Times New Roman" w:hAnsi="Times New Roman"/>
                <w:sz w:val="24"/>
                <w:szCs w:val="24"/>
              </w:rPr>
            </w:pPr>
          </w:p>
        </w:tc>
        <w:tc>
          <w:tcPr>
            <w:tcW w:w="1385"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254" w:type="dxa"/>
          </w:tcPr>
          <w:p w:rsidR="00EC285F" w:rsidRDefault="00EC285F" w:rsidP="00846BE1">
            <w:pPr>
              <w:jc w:val="center"/>
              <w:rPr>
                <w:rFonts w:ascii="Times New Roman" w:hAnsi="Times New Roman"/>
                <w:b/>
                <w:sz w:val="24"/>
                <w:szCs w:val="24"/>
              </w:rPr>
            </w:pPr>
            <w:r>
              <w:rPr>
                <w:rFonts w:ascii="Times New Roman" w:hAnsi="Times New Roman"/>
                <w:b/>
                <w:sz w:val="24"/>
                <w:szCs w:val="24"/>
              </w:rPr>
              <w:t>0</w:t>
            </w:r>
          </w:p>
        </w:tc>
        <w:tc>
          <w:tcPr>
            <w:tcW w:w="1404" w:type="dxa"/>
          </w:tcPr>
          <w:p w:rsidR="00EC285F" w:rsidRPr="00982888" w:rsidRDefault="00EC285F" w:rsidP="00846BE1">
            <w:pPr>
              <w:jc w:val="center"/>
              <w:rPr>
                <w:rFonts w:ascii="Times New Roman" w:hAnsi="Times New Roman"/>
                <w:sz w:val="24"/>
                <w:szCs w:val="24"/>
              </w:rPr>
            </w:pPr>
            <w:r>
              <w:rPr>
                <w:rFonts w:ascii="Times New Roman" w:hAnsi="Times New Roman"/>
                <w:sz w:val="24"/>
                <w:szCs w:val="24"/>
              </w:rPr>
              <w:t>0</w:t>
            </w:r>
          </w:p>
        </w:tc>
        <w:tc>
          <w:tcPr>
            <w:tcW w:w="843" w:type="dxa"/>
          </w:tcPr>
          <w:p w:rsidR="00EC285F" w:rsidRPr="00982888" w:rsidRDefault="00EC285F" w:rsidP="00846BE1">
            <w:pPr>
              <w:jc w:val="center"/>
              <w:rPr>
                <w:rFonts w:ascii="Times New Roman" w:hAnsi="Times New Roman"/>
                <w:sz w:val="24"/>
                <w:szCs w:val="24"/>
              </w:rPr>
            </w:pPr>
          </w:p>
        </w:tc>
      </w:tr>
      <w:tr w:rsidR="00EC285F" w:rsidRPr="00982888" w:rsidTr="00846BE1">
        <w:tc>
          <w:tcPr>
            <w:tcW w:w="3510" w:type="dxa"/>
            <w:vAlign w:val="bottom"/>
          </w:tcPr>
          <w:p w:rsidR="00EC285F" w:rsidRPr="00982888" w:rsidRDefault="00EC285F" w:rsidP="00846BE1">
            <w:pPr>
              <w:jc w:val="both"/>
              <w:rPr>
                <w:rFonts w:ascii="Times New Roman" w:hAnsi="Times New Roman"/>
                <w:sz w:val="24"/>
                <w:szCs w:val="24"/>
              </w:rPr>
            </w:pPr>
            <w:r w:rsidRPr="00982888">
              <w:rPr>
                <w:rFonts w:ascii="Times New Roman" w:hAnsi="Times New Roman"/>
                <w:sz w:val="24"/>
                <w:szCs w:val="24"/>
              </w:rPr>
              <w:t>Всего расходов</w:t>
            </w:r>
          </w:p>
        </w:tc>
        <w:tc>
          <w:tcPr>
            <w:tcW w:w="1175" w:type="dxa"/>
          </w:tcPr>
          <w:p w:rsidR="00EC285F" w:rsidRPr="00982888" w:rsidRDefault="00EC285F" w:rsidP="00846BE1">
            <w:pPr>
              <w:jc w:val="center"/>
              <w:rPr>
                <w:rFonts w:ascii="Times New Roman" w:hAnsi="Times New Roman"/>
                <w:sz w:val="24"/>
                <w:szCs w:val="24"/>
              </w:rPr>
            </w:pPr>
          </w:p>
        </w:tc>
        <w:tc>
          <w:tcPr>
            <w:tcW w:w="1385" w:type="dxa"/>
          </w:tcPr>
          <w:p w:rsidR="00EC285F" w:rsidRPr="006443ED" w:rsidRDefault="00093E69" w:rsidP="00846BE1">
            <w:pPr>
              <w:jc w:val="center"/>
              <w:rPr>
                <w:rFonts w:ascii="Times New Roman" w:hAnsi="Times New Roman"/>
                <w:b/>
                <w:sz w:val="24"/>
                <w:szCs w:val="24"/>
              </w:rPr>
            </w:pPr>
            <w:r>
              <w:rPr>
                <w:rFonts w:ascii="Times New Roman" w:hAnsi="Times New Roman"/>
                <w:b/>
                <w:sz w:val="24"/>
                <w:szCs w:val="24"/>
              </w:rPr>
              <w:t>4203,7</w:t>
            </w:r>
          </w:p>
        </w:tc>
        <w:tc>
          <w:tcPr>
            <w:tcW w:w="1254" w:type="dxa"/>
          </w:tcPr>
          <w:p w:rsidR="00EC285F" w:rsidRPr="006443ED" w:rsidRDefault="00093E69" w:rsidP="00846BE1">
            <w:pPr>
              <w:jc w:val="center"/>
              <w:rPr>
                <w:rFonts w:ascii="Times New Roman" w:hAnsi="Times New Roman"/>
                <w:b/>
                <w:sz w:val="24"/>
                <w:szCs w:val="24"/>
              </w:rPr>
            </w:pPr>
            <w:r>
              <w:rPr>
                <w:rFonts w:ascii="Times New Roman" w:hAnsi="Times New Roman"/>
                <w:b/>
                <w:sz w:val="24"/>
                <w:szCs w:val="24"/>
              </w:rPr>
              <w:t>4174,7</w:t>
            </w:r>
          </w:p>
        </w:tc>
        <w:tc>
          <w:tcPr>
            <w:tcW w:w="1404" w:type="dxa"/>
          </w:tcPr>
          <w:p w:rsidR="00EC285F" w:rsidRPr="006443ED" w:rsidRDefault="00093E69" w:rsidP="00846BE1">
            <w:pPr>
              <w:jc w:val="center"/>
              <w:rPr>
                <w:rFonts w:ascii="Times New Roman" w:hAnsi="Times New Roman"/>
                <w:b/>
                <w:sz w:val="24"/>
                <w:szCs w:val="24"/>
              </w:rPr>
            </w:pPr>
            <w:r>
              <w:rPr>
                <w:rFonts w:ascii="Times New Roman" w:hAnsi="Times New Roman"/>
                <w:b/>
                <w:sz w:val="24"/>
                <w:szCs w:val="24"/>
              </w:rPr>
              <w:t>29,0</w:t>
            </w:r>
          </w:p>
        </w:tc>
        <w:tc>
          <w:tcPr>
            <w:tcW w:w="843" w:type="dxa"/>
          </w:tcPr>
          <w:p w:rsidR="00EC285F" w:rsidRPr="00982888" w:rsidRDefault="00EC285F" w:rsidP="00093E69">
            <w:pPr>
              <w:jc w:val="center"/>
              <w:rPr>
                <w:rFonts w:ascii="Times New Roman" w:hAnsi="Times New Roman"/>
                <w:sz w:val="24"/>
                <w:szCs w:val="24"/>
              </w:rPr>
            </w:pPr>
            <w:r>
              <w:rPr>
                <w:rFonts w:ascii="Times New Roman" w:hAnsi="Times New Roman"/>
                <w:sz w:val="24"/>
                <w:szCs w:val="24"/>
              </w:rPr>
              <w:t>9</w:t>
            </w:r>
            <w:r w:rsidR="00093E69">
              <w:rPr>
                <w:rFonts w:ascii="Times New Roman" w:hAnsi="Times New Roman"/>
                <w:sz w:val="24"/>
                <w:szCs w:val="24"/>
              </w:rPr>
              <w:t>9</w:t>
            </w:r>
            <w:r>
              <w:rPr>
                <w:rFonts w:ascii="Times New Roman" w:hAnsi="Times New Roman"/>
                <w:sz w:val="24"/>
                <w:szCs w:val="24"/>
              </w:rPr>
              <w:t>,</w:t>
            </w:r>
            <w:r w:rsidR="00093E69">
              <w:rPr>
                <w:rFonts w:ascii="Times New Roman" w:hAnsi="Times New Roman"/>
                <w:sz w:val="24"/>
                <w:szCs w:val="24"/>
              </w:rPr>
              <w:t>3</w:t>
            </w:r>
          </w:p>
        </w:tc>
      </w:tr>
    </w:tbl>
    <w:p w:rsidR="00EC285F" w:rsidRDefault="00EC285F" w:rsidP="00EC285F"/>
    <w:p w:rsidR="00AF5DB2" w:rsidRPr="00982888" w:rsidRDefault="00AF5DB2" w:rsidP="00EE5FCA">
      <w:pPr>
        <w:spacing w:after="0" w:line="240" w:lineRule="auto"/>
        <w:jc w:val="both"/>
        <w:rPr>
          <w:rFonts w:ascii="Times New Roman" w:hAnsi="Times New Roman"/>
          <w:sz w:val="24"/>
          <w:szCs w:val="24"/>
        </w:rPr>
      </w:pPr>
    </w:p>
    <w:p w:rsidR="00AB4352" w:rsidRPr="00982888" w:rsidRDefault="00EE5FCA" w:rsidP="0039227A">
      <w:pPr>
        <w:spacing w:after="0" w:line="240" w:lineRule="auto"/>
        <w:jc w:val="both"/>
        <w:rPr>
          <w:rFonts w:ascii="Times New Roman" w:hAnsi="Times New Roman"/>
          <w:sz w:val="24"/>
          <w:szCs w:val="24"/>
        </w:rPr>
      </w:pPr>
      <w:r w:rsidRPr="00982888">
        <w:rPr>
          <w:rFonts w:ascii="Times New Roman" w:hAnsi="Times New Roman"/>
          <w:sz w:val="24"/>
          <w:szCs w:val="24"/>
        </w:rPr>
        <w:t>.</w:t>
      </w:r>
      <w:r w:rsidR="0039227A" w:rsidRPr="00982888">
        <w:rPr>
          <w:rFonts w:ascii="Times New Roman" w:hAnsi="Times New Roman"/>
          <w:sz w:val="24"/>
          <w:szCs w:val="24"/>
        </w:rPr>
        <w:t xml:space="preserve"> Плановые показатели, указанные в годовом отчете об исполнении бюджета муниципального образования и в бюджетной отчетности, соответствуют показателям решения представительного органа муниципального образования о бюджете муниципального образования на финансовый год, с учетом изменений, внесенных в ходе исполнения бюджета.</w:t>
      </w:r>
      <w:r w:rsidR="005B5D57" w:rsidRPr="00982888">
        <w:rPr>
          <w:rFonts w:ascii="Times New Roman" w:hAnsi="Times New Roman"/>
          <w:sz w:val="24"/>
          <w:szCs w:val="24"/>
        </w:rPr>
        <w:t xml:space="preserve"> </w:t>
      </w:r>
      <w:r w:rsidR="00762594" w:rsidRPr="00982888">
        <w:rPr>
          <w:rFonts w:ascii="Times New Roman" w:hAnsi="Times New Roman"/>
          <w:sz w:val="24"/>
          <w:szCs w:val="24"/>
        </w:rPr>
        <w:t>Нецелевого и неэффективного использования бюджетных средств не выявлено.</w:t>
      </w:r>
      <w:r w:rsidR="000E04A6" w:rsidRPr="00982888">
        <w:rPr>
          <w:rFonts w:ascii="Times New Roman" w:hAnsi="Times New Roman"/>
          <w:sz w:val="24"/>
          <w:szCs w:val="24"/>
        </w:rPr>
        <w:t xml:space="preserve"> </w:t>
      </w:r>
      <w:r w:rsidR="00E7074F" w:rsidRPr="00982888">
        <w:rPr>
          <w:rFonts w:ascii="Times New Roman" w:hAnsi="Times New Roman"/>
          <w:sz w:val="24"/>
          <w:szCs w:val="24"/>
        </w:rPr>
        <w:t xml:space="preserve">Муниципальная долговая книга заведена, обязательств по </w:t>
      </w:r>
      <w:proofErr w:type="gramStart"/>
      <w:r w:rsidR="00E7074F" w:rsidRPr="00982888">
        <w:rPr>
          <w:rFonts w:ascii="Times New Roman" w:hAnsi="Times New Roman"/>
          <w:sz w:val="24"/>
          <w:szCs w:val="24"/>
        </w:rPr>
        <w:t>кредитам</w:t>
      </w:r>
      <w:r w:rsidR="00A31658" w:rsidRPr="00982888">
        <w:rPr>
          <w:rFonts w:ascii="Times New Roman" w:hAnsi="Times New Roman"/>
          <w:sz w:val="24"/>
          <w:szCs w:val="24"/>
        </w:rPr>
        <w:t xml:space="preserve"> ,</w:t>
      </w:r>
      <w:proofErr w:type="gramEnd"/>
      <w:r w:rsidR="00E7074F" w:rsidRPr="00982888">
        <w:rPr>
          <w:rFonts w:ascii="Times New Roman" w:hAnsi="Times New Roman"/>
          <w:sz w:val="24"/>
          <w:szCs w:val="24"/>
        </w:rPr>
        <w:t xml:space="preserve"> </w:t>
      </w:r>
      <w:r w:rsidR="000E04A6" w:rsidRPr="00982888">
        <w:rPr>
          <w:rFonts w:ascii="Times New Roman" w:hAnsi="Times New Roman"/>
          <w:sz w:val="24"/>
          <w:szCs w:val="24"/>
        </w:rPr>
        <w:t xml:space="preserve">привлеченным </w:t>
      </w:r>
      <w:r w:rsidR="00E7074F" w:rsidRPr="00982888">
        <w:rPr>
          <w:rFonts w:ascii="Times New Roman" w:hAnsi="Times New Roman"/>
          <w:sz w:val="24"/>
          <w:szCs w:val="24"/>
        </w:rPr>
        <w:t>поселением от кредитных организаций</w:t>
      </w:r>
      <w:r w:rsidR="00A31658" w:rsidRPr="00982888">
        <w:rPr>
          <w:rFonts w:ascii="Times New Roman" w:hAnsi="Times New Roman"/>
          <w:sz w:val="24"/>
          <w:szCs w:val="24"/>
        </w:rPr>
        <w:t>; от</w:t>
      </w:r>
      <w:r w:rsidR="000E04A6" w:rsidRPr="00982888">
        <w:rPr>
          <w:rFonts w:ascii="Times New Roman" w:hAnsi="Times New Roman"/>
          <w:sz w:val="24"/>
          <w:szCs w:val="24"/>
        </w:rPr>
        <w:t xml:space="preserve"> </w:t>
      </w:r>
      <w:r w:rsidR="00E7074F" w:rsidRPr="00982888">
        <w:rPr>
          <w:rFonts w:ascii="Times New Roman" w:hAnsi="Times New Roman"/>
          <w:sz w:val="24"/>
          <w:szCs w:val="24"/>
        </w:rPr>
        <w:t>бюджетов других</w:t>
      </w:r>
      <w:r w:rsidR="000E04A6" w:rsidRPr="00982888">
        <w:rPr>
          <w:rFonts w:ascii="Times New Roman" w:hAnsi="Times New Roman"/>
          <w:sz w:val="24"/>
          <w:szCs w:val="24"/>
        </w:rPr>
        <w:t xml:space="preserve"> уровней бюджетной системы Российской федерации нет</w:t>
      </w:r>
      <w:r w:rsidR="00A31658" w:rsidRPr="00982888">
        <w:rPr>
          <w:rFonts w:ascii="Times New Roman" w:hAnsi="Times New Roman"/>
          <w:sz w:val="24"/>
          <w:szCs w:val="24"/>
        </w:rPr>
        <w:t xml:space="preserve">. </w:t>
      </w:r>
      <w:r w:rsidR="000E04A6" w:rsidRPr="00982888">
        <w:rPr>
          <w:rFonts w:ascii="Times New Roman" w:hAnsi="Times New Roman"/>
          <w:sz w:val="24"/>
          <w:szCs w:val="24"/>
        </w:rPr>
        <w:t xml:space="preserve"> </w:t>
      </w:r>
      <w:r w:rsidR="00A31658" w:rsidRPr="00982888">
        <w:rPr>
          <w:rFonts w:ascii="Times New Roman" w:hAnsi="Times New Roman"/>
          <w:sz w:val="24"/>
          <w:szCs w:val="24"/>
        </w:rPr>
        <w:t>О</w:t>
      </w:r>
      <w:r w:rsidR="000E04A6" w:rsidRPr="00982888">
        <w:rPr>
          <w:rFonts w:ascii="Times New Roman" w:hAnsi="Times New Roman"/>
          <w:sz w:val="24"/>
          <w:szCs w:val="24"/>
        </w:rPr>
        <w:t>бязательств по муниципальным гарантиям нет.</w:t>
      </w:r>
      <w:r w:rsidR="00A31658" w:rsidRPr="00982888">
        <w:rPr>
          <w:rFonts w:ascii="Times New Roman" w:hAnsi="Times New Roman"/>
          <w:sz w:val="24"/>
          <w:szCs w:val="24"/>
        </w:rPr>
        <w:t xml:space="preserve"> Резервный фонд не </w:t>
      </w:r>
      <w:proofErr w:type="gramStart"/>
      <w:r w:rsidR="00A31658" w:rsidRPr="00982888">
        <w:rPr>
          <w:rFonts w:ascii="Times New Roman" w:hAnsi="Times New Roman"/>
          <w:sz w:val="24"/>
          <w:szCs w:val="24"/>
        </w:rPr>
        <w:t>запланирован,  расходы</w:t>
      </w:r>
      <w:proofErr w:type="gramEnd"/>
      <w:r w:rsidR="00A31658" w:rsidRPr="00982888">
        <w:rPr>
          <w:rFonts w:ascii="Times New Roman" w:hAnsi="Times New Roman"/>
          <w:sz w:val="24"/>
          <w:szCs w:val="24"/>
        </w:rPr>
        <w:t xml:space="preserve"> составили-0,0 </w:t>
      </w:r>
      <w:proofErr w:type="spellStart"/>
      <w:r w:rsidR="00A31658" w:rsidRPr="00982888">
        <w:rPr>
          <w:rFonts w:ascii="Times New Roman" w:hAnsi="Times New Roman"/>
          <w:sz w:val="24"/>
          <w:szCs w:val="24"/>
        </w:rPr>
        <w:t>тыс.руб</w:t>
      </w:r>
      <w:proofErr w:type="spellEnd"/>
      <w:r w:rsidR="00A31658" w:rsidRPr="00982888">
        <w:rPr>
          <w:rFonts w:ascii="Times New Roman" w:hAnsi="Times New Roman"/>
          <w:sz w:val="24"/>
          <w:szCs w:val="24"/>
        </w:rPr>
        <w:t>.</w:t>
      </w:r>
    </w:p>
    <w:p w:rsidR="00AF5DB2" w:rsidRPr="00982888" w:rsidRDefault="00AF5DB2" w:rsidP="0039227A">
      <w:pPr>
        <w:spacing w:after="0" w:line="240" w:lineRule="auto"/>
        <w:jc w:val="both"/>
        <w:rPr>
          <w:rFonts w:ascii="Times New Roman" w:hAnsi="Times New Roman"/>
          <w:sz w:val="24"/>
          <w:szCs w:val="24"/>
        </w:rPr>
      </w:pPr>
      <w:r w:rsidRPr="00982888">
        <w:rPr>
          <w:rFonts w:ascii="Times New Roman" w:hAnsi="Times New Roman"/>
          <w:sz w:val="24"/>
          <w:szCs w:val="24"/>
        </w:rPr>
        <w:tab/>
      </w:r>
      <w:r w:rsidR="00762594" w:rsidRPr="00982888">
        <w:rPr>
          <w:rFonts w:ascii="Times New Roman" w:hAnsi="Times New Roman"/>
          <w:sz w:val="24"/>
          <w:szCs w:val="24"/>
        </w:rPr>
        <w:t>Выводы и предложения:</w:t>
      </w:r>
    </w:p>
    <w:p w:rsidR="00762594" w:rsidRPr="00982888" w:rsidRDefault="00762594" w:rsidP="0039227A">
      <w:pPr>
        <w:spacing w:after="0" w:line="240" w:lineRule="auto"/>
        <w:jc w:val="both"/>
        <w:rPr>
          <w:rFonts w:ascii="Times New Roman" w:hAnsi="Times New Roman"/>
          <w:sz w:val="24"/>
          <w:szCs w:val="24"/>
        </w:rPr>
      </w:pPr>
      <w:r w:rsidRPr="00982888">
        <w:rPr>
          <w:rFonts w:ascii="Times New Roman" w:hAnsi="Times New Roman"/>
          <w:sz w:val="24"/>
          <w:szCs w:val="24"/>
        </w:rPr>
        <w:tab/>
        <w:t xml:space="preserve">1. </w:t>
      </w:r>
      <w:r w:rsidR="00CB0648" w:rsidRPr="00E04946">
        <w:rPr>
          <w:rFonts w:ascii="Times New Roman" w:hAnsi="Times New Roman"/>
          <w:sz w:val="24"/>
          <w:szCs w:val="24"/>
        </w:rPr>
        <w:t xml:space="preserve">Отчет об исполнении бюджета муниципального образования </w:t>
      </w:r>
      <w:r w:rsidR="001E7003">
        <w:rPr>
          <w:rStyle w:val="4"/>
          <w:b w:val="0"/>
          <w:bCs w:val="0"/>
          <w:color w:val="000000"/>
          <w:sz w:val="24"/>
          <w:szCs w:val="24"/>
        </w:rPr>
        <w:t>Яновского</w:t>
      </w:r>
      <w:r w:rsidR="00F330C2" w:rsidRPr="00E04946">
        <w:rPr>
          <w:rStyle w:val="4"/>
          <w:b w:val="0"/>
          <w:bCs w:val="0"/>
          <w:color w:val="000000"/>
          <w:sz w:val="24"/>
          <w:szCs w:val="24"/>
        </w:rPr>
        <w:t xml:space="preserve"> </w:t>
      </w:r>
      <w:r w:rsidR="00042106" w:rsidRPr="00E04946">
        <w:rPr>
          <w:rStyle w:val="4"/>
          <w:b w:val="0"/>
          <w:bCs w:val="0"/>
          <w:color w:val="000000"/>
          <w:sz w:val="24"/>
          <w:szCs w:val="24"/>
        </w:rPr>
        <w:t xml:space="preserve">сельсовета </w:t>
      </w:r>
      <w:proofErr w:type="spellStart"/>
      <w:r w:rsidR="00042106" w:rsidRPr="00E04946">
        <w:rPr>
          <w:rStyle w:val="4"/>
          <w:b w:val="0"/>
          <w:bCs w:val="0"/>
          <w:color w:val="000000"/>
          <w:sz w:val="24"/>
          <w:szCs w:val="24"/>
        </w:rPr>
        <w:t>Заринского</w:t>
      </w:r>
      <w:proofErr w:type="spellEnd"/>
      <w:r w:rsidR="00042106" w:rsidRPr="00E04946">
        <w:rPr>
          <w:rStyle w:val="4"/>
          <w:b w:val="0"/>
          <w:bCs w:val="0"/>
          <w:color w:val="000000"/>
          <w:sz w:val="24"/>
          <w:szCs w:val="24"/>
        </w:rPr>
        <w:t xml:space="preserve"> района </w:t>
      </w:r>
      <w:r w:rsidR="00524790" w:rsidRPr="00E04946">
        <w:rPr>
          <w:rFonts w:ascii="Times New Roman" w:hAnsi="Times New Roman"/>
          <w:sz w:val="24"/>
          <w:szCs w:val="24"/>
        </w:rPr>
        <w:t>з</w:t>
      </w:r>
      <w:r w:rsidR="00CB0648" w:rsidRPr="00E04946">
        <w:rPr>
          <w:rFonts w:ascii="Times New Roman" w:hAnsi="Times New Roman"/>
          <w:sz w:val="24"/>
          <w:szCs w:val="24"/>
        </w:rPr>
        <w:t>а 20</w:t>
      </w:r>
      <w:r w:rsidR="00042106" w:rsidRPr="00E04946">
        <w:rPr>
          <w:rFonts w:ascii="Times New Roman" w:hAnsi="Times New Roman"/>
          <w:sz w:val="24"/>
          <w:szCs w:val="24"/>
        </w:rPr>
        <w:t>20</w:t>
      </w:r>
      <w:r w:rsidR="00CB0648" w:rsidRPr="00E04946">
        <w:rPr>
          <w:rFonts w:ascii="Times New Roman" w:hAnsi="Times New Roman"/>
          <w:sz w:val="24"/>
          <w:szCs w:val="24"/>
        </w:rPr>
        <w:t xml:space="preserve"> год соответствует требованиям Бюджетного</w:t>
      </w:r>
      <w:r w:rsidR="00CB0648" w:rsidRPr="00982888">
        <w:rPr>
          <w:rFonts w:ascii="Times New Roman" w:hAnsi="Times New Roman"/>
          <w:sz w:val="24"/>
          <w:szCs w:val="24"/>
        </w:rPr>
        <w:t xml:space="preserve"> кодекса Российской Федерации.</w:t>
      </w:r>
    </w:p>
    <w:p w:rsidR="009102FE" w:rsidRPr="00982888" w:rsidRDefault="00CB0648" w:rsidP="009102FE">
      <w:pPr>
        <w:pStyle w:val="Default"/>
        <w:jc w:val="both"/>
      </w:pPr>
      <w:r w:rsidRPr="00982888">
        <w:tab/>
      </w:r>
      <w:r w:rsidR="009102FE" w:rsidRPr="00982888">
        <w:t>2. Факт исполнения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 не установлен.</w:t>
      </w:r>
    </w:p>
    <w:p w:rsidR="00B07BA0" w:rsidRPr="00982888" w:rsidRDefault="00510970" w:rsidP="009102FE">
      <w:pPr>
        <w:pStyle w:val="Default"/>
        <w:jc w:val="both"/>
      </w:pPr>
      <w:r w:rsidRPr="00982888">
        <w:lastRenderedPageBreak/>
        <w:tab/>
        <w:t xml:space="preserve">3. Предложить </w:t>
      </w:r>
      <w:r w:rsidR="00042106" w:rsidRPr="00982888">
        <w:t>Администрации</w:t>
      </w:r>
      <w:r w:rsidR="00F330C2" w:rsidRPr="00F330C2">
        <w:rPr>
          <w:rStyle w:val="4"/>
          <w:b w:val="0"/>
          <w:bCs w:val="0"/>
          <w:sz w:val="24"/>
          <w:szCs w:val="24"/>
        </w:rPr>
        <w:t xml:space="preserve"> </w:t>
      </w:r>
      <w:r w:rsidR="001E7003">
        <w:rPr>
          <w:rStyle w:val="4"/>
          <w:b w:val="0"/>
          <w:bCs w:val="0"/>
          <w:sz w:val="24"/>
          <w:szCs w:val="24"/>
        </w:rPr>
        <w:t>Яновского</w:t>
      </w:r>
      <w:r w:rsidR="002B3DB4" w:rsidRPr="002B3DB4">
        <w:t xml:space="preserve"> </w:t>
      </w:r>
      <w:r w:rsidR="00042106" w:rsidRPr="00982888">
        <w:rPr>
          <w:rStyle w:val="4"/>
          <w:b w:val="0"/>
          <w:bCs w:val="0"/>
          <w:sz w:val="24"/>
          <w:szCs w:val="24"/>
        </w:rPr>
        <w:t xml:space="preserve">сельсовета </w:t>
      </w:r>
      <w:proofErr w:type="spellStart"/>
      <w:r w:rsidR="00042106" w:rsidRPr="00982888">
        <w:rPr>
          <w:rStyle w:val="4"/>
          <w:b w:val="0"/>
          <w:bCs w:val="0"/>
          <w:sz w:val="24"/>
          <w:szCs w:val="24"/>
        </w:rPr>
        <w:t>Заринского</w:t>
      </w:r>
      <w:proofErr w:type="spellEnd"/>
      <w:r w:rsidR="00042106" w:rsidRPr="00982888">
        <w:rPr>
          <w:rStyle w:val="4"/>
          <w:b w:val="0"/>
          <w:bCs w:val="0"/>
          <w:sz w:val="24"/>
          <w:szCs w:val="24"/>
        </w:rPr>
        <w:t xml:space="preserve"> района</w:t>
      </w:r>
      <w:r w:rsidR="00B07BA0" w:rsidRPr="00982888">
        <w:t>:</w:t>
      </w:r>
    </w:p>
    <w:p w:rsidR="00510970" w:rsidRPr="00982888" w:rsidRDefault="00B07BA0" w:rsidP="00B07BA0">
      <w:pPr>
        <w:pStyle w:val="Default"/>
        <w:ind w:firstLine="708"/>
        <w:jc w:val="both"/>
      </w:pPr>
      <w:r w:rsidRPr="00982888">
        <w:t xml:space="preserve">а) </w:t>
      </w:r>
      <w:r w:rsidR="00510970" w:rsidRPr="00982888">
        <w:t>принять меры по повышению эффективности использования бюджетных средств и увеличению поступлений налоговых и неналоговых доходов бюджета</w:t>
      </w:r>
      <w:r w:rsidR="00E51933" w:rsidRPr="00982888">
        <w:t xml:space="preserve"> поселения;</w:t>
      </w:r>
    </w:p>
    <w:p w:rsidR="00510970" w:rsidRPr="00982888" w:rsidRDefault="009102FE" w:rsidP="009102FE">
      <w:pPr>
        <w:pStyle w:val="Default"/>
        <w:jc w:val="both"/>
      </w:pPr>
      <w:r w:rsidRPr="00982888">
        <w:tab/>
      </w:r>
      <w:r w:rsidR="00B07BA0" w:rsidRPr="00982888">
        <w:t>б)</w:t>
      </w:r>
      <w:r w:rsidRPr="00982888">
        <w:t xml:space="preserve"> </w:t>
      </w:r>
      <w:r w:rsidR="001645FD" w:rsidRPr="00982888">
        <w:t xml:space="preserve">принять меры по соблюдению норматива формирования </w:t>
      </w:r>
      <w:r w:rsidRPr="00982888">
        <w:t xml:space="preserve">расходов на оплату труда </w:t>
      </w:r>
      <w:r w:rsidR="00510970" w:rsidRPr="00982888">
        <w:t xml:space="preserve">и </w:t>
      </w:r>
      <w:r w:rsidRPr="00982888">
        <w:t>содержание органов местного самоуправления</w:t>
      </w:r>
      <w:r w:rsidR="00B07BA0" w:rsidRPr="00982888">
        <w:t xml:space="preserve">. </w:t>
      </w:r>
    </w:p>
    <w:p w:rsidR="001645FD" w:rsidRPr="00982888" w:rsidRDefault="00524790" w:rsidP="009102FE">
      <w:pPr>
        <w:pStyle w:val="Default"/>
        <w:jc w:val="both"/>
      </w:pPr>
      <w:r w:rsidRPr="00982888">
        <w:tab/>
        <w:t xml:space="preserve">4. Представленный отчет об исполнении бюджета муниципального образования </w:t>
      </w:r>
      <w:r w:rsidR="001E7003">
        <w:rPr>
          <w:rStyle w:val="4"/>
          <w:b w:val="0"/>
          <w:bCs w:val="0"/>
          <w:sz w:val="24"/>
          <w:szCs w:val="24"/>
        </w:rPr>
        <w:t>Яновского</w:t>
      </w:r>
      <w:r w:rsidR="00F330C2" w:rsidRPr="00982888">
        <w:rPr>
          <w:rStyle w:val="4"/>
          <w:b w:val="0"/>
          <w:bCs w:val="0"/>
          <w:sz w:val="24"/>
          <w:szCs w:val="24"/>
        </w:rPr>
        <w:t xml:space="preserve"> </w:t>
      </w:r>
      <w:r w:rsidR="00042106" w:rsidRPr="00982888">
        <w:rPr>
          <w:rStyle w:val="4"/>
          <w:b w:val="0"/>
          <w:bCs w:val="0"/>
          <w:sz w:val="24"/>
          <w:szCs w:val="24"/>
        </w:rPr>
        <w:t xml:space="preserve">сельсовета </w:t>
      </w:r>
      <w:r w:rsidRPr="00982888">
        <w:t>за 20</w:t>
      </w:r>
      <w:r w:rsidR="00084CCA" w:rsidRPr="00982888">
        <w:t>20</w:t>
      </w:r>
      <w:r w:rsidRPr="00982888">
        <w:t xml:space="preserve"> год направить на рассмотрение и утверждение в </w:t>
      </w:r>
      <w:r w:rsidR="007F3E8A" w:rsidRPr="00B564BE">
        <w:t>Собрани</w:t>
      </w:r>
      <w:r w:rsidR="007F3E8A">
        <w:t>е</w:t>
      </w:r>
      <w:r w:rsidR="007F3E8A" w:rsidRPr="00B564BE">
        <w:t xml:space="preserve"> депутатов</w:t>
      </w:r>
      <w:r w:rsidR="007F3E8A" w:rsidRPr="00B564BE">
        <w:rPr>
          <w:rStyle w:val="4"/>
          <w:b w:val="0"/>
          <w:bCs w:val="0"/>
          <w:sz w:val="24"/>
          <w:szCs w:val="24"/>
        </w:rPr>
        <w:t xml:space="preserve"> </w:t>
      </w:r>
      <w:r w:rsidR="007F3E8A">
        <w:rPr>
          <w:rStyle w:val="4"/>
          <w:b w:val="0"/>
          <w:bCs w:val="0"/>
          <w:sz w:val="24"/>
          <w:szCs w:val="24"/>
        </w:rPr>
        <w:t>Яновского</w:t>
      </w:r>
      <w:r w:rsidR="007F3E8A" w:rsidRPr="00B564BE">
        <w:t xml:space="preserve"> сельского Совета </w:t>
      </w:r>
      <w:proofErr w:type="spellStart"/>
      <w:r w:rsidR="007F3E8A" w:rsidRPr="00B564BE">
        <w:rPr>
          <w:shd w:val="clear" w:color="auto" w:fill="FFFFFF"/>
        </w:rPr>
        <w:t>Заринского</w:t>
      </w:r>
      <w:proofErr w:type="spellEnd"/>
      <w:r w:rsidR="007F3E8A" w:rsidRPr="00B564BE">
        <w:rPr>
          <w:shd w:val="clear" w:color="auto" w:fill="FFFFFF"/>
        </w:rPr>
        <w:t xml:space="preserve"> района </w:t>
      </w:r>
      <w:r w:rsidR="007F3E8A" w:rsidRPr="00B564BE">
        <w:t xml:space="preserve">Алтайского </w:t>
      </w:r>
      <w:proofErr w:type="gramStart"/>
      <w:r w:rsidR="007F3E8A" w:rsidRPr="00B564BE">
        <w:t>края</w:t>
      </w:r>
      <w:r w:rsidR="007F3E8A">
        <w:rPr>
          <w:rStyle w:val="4"/>
          <w:b w:val="0"/>
          <w:bCs w:val="0"/>
          <w:sz w:val="24"/>
          <w:szCs w:val="24"/>
        </w:rPr>
        <w:t xml:space="preserve"> .</w:t>
      </w:r>
      <w:proofErr w:type="gramEnd"/>
    </w:p>
    <w:p w:rsidR="001645FD" w:rsidRPr="00982888" w:rsidRDefault="001645FD" w:rsidP="009102FE">
      <w:pPr>
        <w:pStyle w:val="Default"/>
        <w:jc w:val="both"/>
      </w:pPr>
    </w:p>
    <w:p w:rsidR="001645FD" w:rsidRPr="00982888" w:rsidRDefault="001645FD" w:rsidP="009102FE">
      <w:pPr>
        <w:pStyle w:val="Default"/>
        <w:jc w:val="both"/>
      </w:pPr>
    </w:p>
    <w:p w:rsidR="001645FD" w:rsidRPr="00982888" w:rsidRDefault="001645FD" w:rsidP="009102FE">
      <w:pPr>
        <w:pStyle w:val="Default"/>
        <w:jc w:val="both"/>
      </w:pPr>
    </w:p>
    <w:p w:rsidR="00084CCA" w:rsidRPr="00982888" w:rsidRDefault="00084CCA" w:rsidP="00A84FCB">
      <w:pPr>
        <w:pStyle w:val="Default"/>
        <w:jc w:val="both"/>
      </w:pPr>
      <w:r w:rsidRPr="00982888">
        <w:t xml:space="preserve">Председатель </w:t>
      </w:r>
      <w:r w:rsidR="00A84FCB" w:rsidRPr="00982888">
        <w:t>контрольно-</w:t>
      </w:r>
      <w:proofErr w:type="gramStart"/>
      <w:r w:rsidR="00A84FCB" w:rsidRPr="00982888">
        <w:t>счетн</w:t>
      </w:r>
      <w:r w:rsidRPr="00982888">
        <w:t>ой</w:t>
      </w:r>
      <w:r w:rsidR="00C7598B" w:rsidRPr="00982888">
        <w:t xml:space="preserve"> </w:t>
      </w:r>
      <w:r w:rsidR="00A84FCB" w:rsidRPr="00982888">
        <w:t xml:space="preserve"> палат</w:t>
      </w:r>
      <w:r w:rsidRPr="00982888">
        <w:t>ы</w:t>
      </w:r>
      <w:proofErr w:type="gramEnd"/>
    </w:p>
    <w:p w:rsidR="00C7598B" w:rsidRPr="00982888" w:rsidRDefault="00084CCA" w:rsidP="00A84FCB">
      <w:pPr>
        <w:pStyle w:val="Default"/>
        <w:jc w:val="both"/>
      </w:pPr>
      <w:proofErr w:type="spellStart"/>
      <w:r w:rsidRPr="00982888">
        <w:t>Заринского</w:t>
      </w:r>
      <w:proofErr w:type="spellEnd"/>
      <w:r w:rsidRPr="00982888">
        <w:t xml:space="preserve"> района                                                                                    </w:t>
      </w:r>
      <w:proofErr w:type="spellStart"/>
      <w:r w:rsidRPr="00982888">
        <w:t>А.В.Минина</w:t>
      </w:r>
      <w:proofErr w:type="spellEnd"/>
      <w:r w:rsidR="00A84FCB" w:rsidRPr="00982888">
        <w:t xml:space="preserve">   </w:t>
      </w:r>
    </w:p>
    <w:p w:rsidR="00C7598B" w:rsidRPr="00982888" w:rsidRDefault="00C7598B" w:rsidP="00A84FCB">
      <w:pPr>
        <w:pStyle w:val="Default"/>
        <w:jc w:val="both"/>
      </w:pPr>
    </w:p>
    <w:p w:rsidR="00C7598B" w:rsidRPr="00982888" w:rsidRDefault="00C7598B" w:rsidP="00A84FCB">
      <w:pPr>
        <w:pStyle w:val="Default"/>
        <w:jc w:val="both"/>
      </w:pPr>
    </w:p>
    <w:sectPr w:rsidR="00C7598B" w:rsidRPr="00982888" w:rsidSect="00FE62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1654C"/>
    <w:multiLevelType w:val="hybridMultilevel"/>
    <w:tmpl w:val="FBC2F1E4"/>
    <w:lvl w:ilvl="0" w:tplc="40F684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B7610"/>
    <w:rsid w:val="00034B9F"/>
    <w:rsid w:val="00042106"/>
    <w:rsid w:val="00044575"/>
    <w:rsid w:val="00062701"/>
    <w:rsid w:val="00065040"/>
    <w:rsid w:val="00084CCA"/>
    <w:rsid w:val="00093E69"/>
    <w:rsid w:val="000A29E5"/>
    <w:rsid w:val="000B7041"/>
    <w:rsid w:val="000E04A6"/>
    <w:rsid w:val="000F6040"/>
    <w:rsid w:val="00113B71"/>
    <w:rsid w:val="001350C4"/>
    <w:rsid w:val="00151FCA"/>
    <w:rsid w:val="001645FD"/>
    <w:rsid w:val="001C2B1E"/>
    <w:rsid w:val="001E6169"/>
    <w:rsid w:val="001E7003"/>
    <w:rsid w:val="001E7133"/>
    <w:rsid w:val="001F16DE"/>
    <w:rsid w:val="001F456A"/>
    <w:rsid w:val="00212350"/>
    <w:rsid w:val="00213933"/>
    <w:rsid w:val="00246E51"/>
    <w:rsid w:val="00255908"/>
    <w:rsid w:val="0026358F"/>
    <w:rsid w:val="002B3DB4"/>
    <w:rsid w:val="002B7610"/>
    <w:rsid w:val="002F691D"/>
    <w:rsid w:val="003061B6"/>
    <w:rsid w:val="0033046A"/>
    <w:rsid w:val="0034005B"/>
    <w:rsid w:val="00347A33"/>
    <w:rsid w:val="003615A7"/>
    <w:rsid w:val="00361FA5"/>
    <w:rsid w:val="003719F6"/>
    <w:rsid w:val="0039227A"/>
    <w:rsid w:val="003938B2"/>
    <w:rsid w:val="003A6572"/>
    <w:rsid w:val="003C6C49"/>
    <w:rsid w:val="003E239B"/>
    <w:rsid w:val="00407B48"/>
    <w:rsid w:val="004110BB"/>
    <w:rsid w:val="004201DC"/>
    <w:rsid w:val="004224C0"/>
    <w:rsid w:val="00426AFB"/>
    <w:rsid w:val="00430000"/>
    <w:rsid w:val="004333FB"/>
    <w:rsid w:val="00450158"/>
    <w:rsid w:val="004C21C8"/>
    <w:rsid w:val="004E772F"/>
    <w:rsid w:val="00500F24"/>
    <w:rsid w:val="00510970"/>
    <w:rsid w:val="00517C7E"/>
    <w:rsid w:val="00524790"/>
    <w:rsid w:val="0054044E"/>
    <w:rsid w:val="005547CE"/>
    <w:rsid w:val="00570F13"/>
    <w:rsid w:val="005909B6"/>
    <w:rsid w:val="005B5D57"/>
    <w:rsid w:val="005C5F87"/>
    <w:rsid w:val="00622D03"/>
    <w:rsid w:val="00653D23"/>
    <w:rsid w:val="00654EED"/>
    <w:rsid w:val="00697086"/>
    <w:rsid w:val="006B3A46"/>
    <w:rsid w:val="006F38BD"/>
    <w:rsid w:val="00711295"/>
    <w:rsid w:val="0072251F"/>
    <w:rsid w:val="00736204"/>
    <w:rsid w:val="007371DF"/>
    <w:rsid w:val="00746617"/>
    <w:rsid w:val="00762594"/>
    <w:rsid w:val="00766D4F"/>
    <w:rsid w:val="007C1F2A"/>
    <w:rsid w:val="007D2006"/>
    <w:rsid w:val="007D213C"/>
    <w:rsid w:val="007D79CF"/>
    <w:rsid w:val="007F3E8A"/>
    <w:rsid w:val="00861100"/>
    <w:rsid w:val="008615D2"/>
    <w:rsid w:val="00863082"/>
    <w:rsid w:val="00863D30"/>
    <w:rsid w:val="008644A2"/>
    <w:rsid w:val="00882387"/>
    <w:rsid w:val="00891735"/>
    <w:rsid w:val="00896C14"/>
    <w:rsid w:val="00896CD4"/>
    <w:rsid w:val="008C314E"/>
    <w:rsid w:val="008E06BC"/>
    <w:rsid w:val="008F048A"/>
    <w:rsid w:val="0090262A"/>
    <w:rsid w:val="00905FAC"/>
    <w:rsid w:val="009102FE"/>
    <w:rsid w:val="00913C22"/>
    <w:rsid w:val="00920998"/>
    <w:rsid w:val="00941D8C"/>
    <w:rsid w:val="0097604A"/>
    <w:rsid w:val="00982888"/>
    <w:rsid w:val="009926D3"/>
    <w:rsid w:val="00996A1E"/>
    <w:rsid w:val="009B67A0"/>
    <w:rsid w:val="009C06C6"/>
    <w:rsid w:val="009D1048"/>
    <w:rsid w:val="009D3D3E"/>
    <w:rsid w:val="009D52A8"/>
    <w:rsid w:val="00A17398"/>
    <w:rsid w:val="00A204F5"/>
    <w:rsid w:val="00A31658"/>
    <w:rsid w:val="00A45473"/>
    <w:rsid w:val="00A7592C"/>
    <w:rsid w:val="00A84EEB"/>
    <w:rsid w:val="00A84FCB"/>
    <w:rsid w:val="00A94201"/>
    <w:rsid w:val="00AA6B49"/>
    <w:rsid w:val="00AB4352"/>
    <w:rsid w:val="00AF5DB2"/>
    <w:rsid w:val="00B07BA0"/>
    <w:rsid w:val="00B16B78"/>
    <w:rsid w:val="00B427BB"/>
    <w:rsid w:val="00B513A0"/>
    <w:rsid w:val="00B54317"/>
    <w:rsid w:val="00B564BE"/>
    <w:rsid w:val="00BB7F98"/>
    <w:rsid w:val="00BC45B5"/>
    <w:rsid w:val="00BC78F7"/>
    <w:rsid w:val="00BE48A3"/>
    <w:rsid w:val="00BF6E4D"/>
    <w:rsid w:val="00C01A62"/>
    <w:rsid w:val="00C2029C"/>
    <w:rsid w:val="00C3157C"/>
    <w:rsid w:val="00C45063"/>
    <w:rsid w:val="00C54EF5"/>
    <w:rsid w:val="00C7598B"/>
    <w:rsid w:val="00C8028B"/>
    <w:rsid w:val="00C872A4"/>
    <w:rsid w:val="00C92F5E"/>
    <w:rsid w:val="00CA0710"/>
    <w:rsid w:val="00CA72A4"/>
    <w:rsid w:val="00CB0648"/>
    <w:rsid w:val="00CB490D"/>
    <w:rsid w:val="00CC557D"/>
    <w:rsid w:val="00CE35D3"/>
    <w:rsid w:val="00D222AF"/>
    <w:rsid w:val="00D53A6A"/>
    <w:rsid w:val="00DA11E4"/>
    <w:rsid w:val="00DA3E1D"/>
    <w:rsid w:val="00DA690B"/>
    <w:rsid w:val="00DB71C9"/>
    <w:rsid w:val="00DE20BA"/>
    <w:rsid w:val="00DF2E89"/>
    <w:rsid w:val="00E01B39"/>
    <w:rsid w:val="00E04946"/>
    <w:rsid w:val="00E15EEF"/>
    <w:rsid w:val="00E234E9"/>
    <w:rsid w:val="00E3268D"/>
    <w:rsid w:val="00E3450C"/>
    <w:rsid w:val="00E51933"/>
    <w:rsid w:val="00E7074F"/>
    <w:rsid w:val="00E70F27"/>
    <w:rsid w:val="00E749FB"/>
    <w:rsid w:val="00E757F9"/>
    <w:rsid w:val="00E8207F"/>
    <w:rsid w:val="00E82E11"/>
    <w:rsid w:val="00E87063"/>
    <w:rsid w:val="00E87E31"/>
    <w:rsid w:val="00E923FB"/>
    <w:rsid w:val="00E92535"/>
    <w:rsid w:val="00EA5AAD"/>
    <w:rsid w:val="00EB1580"/>
    <w:rsid w:val="00EC285F"/>
    <w:rsid w:val="00EE1218"/>
    <w:rsid w:val="00EE5FCA"/>
    <w:rsid w:val="00EE698F"/>
    <w:rsid w:val="00EF2478"/>
    <w:rsid w:val="00F01512"/>
    <w:rsid w:val="00F322EC"/>
    <w:rsid w:val="00F330C2"/>
    <w:rsid w:val="00F446E6"/>
    <w:rsid w:val="00F57157"/>
    <w:rsid w:val="00F67829"/>
    <w:rsid w:val="00F72C1E"/>
    <w:rsid w:val="00F765A7"/>
    <w:rsid w:val="00F93658"/>
    <w:rsid w:val="00F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7A8C4"/>
  <w15:docId w15:val="{0E518651-FB07-4997-AB7D-784EC37D4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10"/>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2B7610"/>
    <w:pPr>
      <w:spacing w:after="0" w:line="168" w:lineRule="auto"/>
      <w:ind w:firstLine="720"/>
      <w:jc w:val="both"/>
    </w:pPr>
    <w:rPr>
      <w:rFonts w:ascii="Times New Roman" w:hAnsi="Times New Roman"/>
      <w:sz w:val="28"/>
      <w:szCs w:val="20"/>
    </w:rPr>
  </w:style>
  <w:style w:type="character" w:customStyle="1" w:styleId="a4">
    <w:name w:val="Основной текст с отступом Знак"/>
    <w:basedOn w:val="a0"/>
    <w:link w:val="a3"/>
    <w:rsid w:val="002B7610"/>
    <w:rPr>
      <w:rFonts w:ascii="Times New Roman" w:eastAsia="Times New Roman" w:hAnsi="Times New Roman" w:cs="Times New Roman"/>
      <w:sz w:val="28"/>
      <w:szCs w:val="20"/>
      <w:lang w:eastAsia="ru-RU"/>
    </w:rPr>
  </w:style>
  <w:style w:type="paragraph" w:styleId="a5">
    <w:name w:val="List Paragraph"/>
    <w:basedOn w:val="a"/>
    <w:uiPriority w:val="34"/>
    <w:qFormat/>
    <w:rsid w:val="002B7610"/>
    <w:pPr>
      <w:ind w:left="720"/>
      <w:contextualSpacing/>
    </w:pPr>
  </w:style>
  <w:style w:type="paragraph" w:customStyle="1" w:styleId="Default">
    <w:name w:val="Default"/>
    <w:rsid w:val="00F67829"/>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6B3A4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7598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7598B"/>
    <w:rPr>
      <w:rFonts w:ascii="Segoe UI" w:eastAsia="Times New Roman" w:hAnsi="Segoe UI" w:cs="Segoe UI"/>
      <w:sz w:val="18"/>
      <w:szCs w:val="18"/>
      <w:lang w:eastAsia="ru-RU"/>
    </w:rPr>
  </w:style>
  <w:style w:type="character" w:customStyle="1" w:styleId="1">
    <w:name w:val="Заголовок №1_"/>
    <w:basedOn w:val="a0"/>
    <w:link w:val="10"/>
    <w:uiPriority w:val="99"/>
    <w:locked/>
    <w:rsid w:val="004224C0"/>
    <w:rPr>
      <w:rFonts w:ascii="Times New Roman" w:hAnsi="Times New Roman" w:cs="Times New Roman"/>
      <w:b/>
      <w:bCs/>
      <w:sz w:val="26"/>
      <w:szCs w:val="26"/>
      <w:shd w:val="clear" w:color="auto" w:fill="FFFFFF"/>
    </w:rPr>
  </w:style>
  <w:style w:type="character" w:customStyle="1" w:styleId="4">
    <w:name w:val="Основной текст (4)_"/>
    <w:basedOn w:val="a0"/>
    <w:link w:val="41"/>
    <w:uiPriority w:val="99"/>
    <w:locked/>
    <w:rsid w:val="004224C0"/>
    <w:rPr>
      <w:rFonts w:ascii="Times New Roman" w:hAnsi="Times New Roman" w:cs="Times New Roman"/>
      <w:b/>
      <w:bCs/>
      <w:sz w:val="26"/>
      <w:szCs w:val="26"/>
      <w:shd w:val="clear" w:color="auto" w:fill="FFFFFF"/>
    </w:rPr>
  </w:style>
  <w:style w:type="paragraph" w:customStyle="1" w:styleId="10">
    <w:name w:val="Заголовок №1"/>
    <w:basedOn w:val="a"/>
    <w:link w:val="1"/>
    <w:uiPriority w:val="99"/>
    <w:rsid w:val="004224C0"/>
    <w:pPr>
      <w:widowControl w:val="0"/>
      <w:shd w:val="clear" w:color="auto" w:fill="FFFFFF"/>
      <w:spacing w:before="420" w:after="0" w:line="365" w:lineRule="exact"/>
      <w:jc w:val="center"/>
      <w:outlineLvl w:val="0"/>
    </w:pPr>
    <w:rPr>
      <w:rFonts w:ascii="Times New Roman" w:eastAsiaTheme="minorHAnsi" w:hAnsi="Times New Roman"/>
      <w:b/>
      <w:bCs/>
      <w:sz w:val="26"/>
      <w:szCs w:val="26"/>
      <w:lang w:eastAsia="en-US"/>
    </w:rPr>
  </w:style>
  <w:style w:type="paragraph" w:customStyle="1" w:styleId="41">
    <w:name w:val="Основной текст (4)1"/>
    <w:basedOn w:val="a"/>
    <w:link w:val="4"/>
    <w:uiPriority w:val="99"/>
    <w:rsid w:val="004224C0"/>
    <w:pPr>
      <w:widowControl w:val="0"/>
      <w:shd w:val="clear" w:color="auto" w:fill="FFFFFF"/>
      <w:spacing w:after="0" w:line="365" w:lineRule="exact"/>
      <w:jc w:val="center"/>
    </w:pPr>
    <w:rPr>
      <w:rFonts w:ascii="Times New Roman" w:eastAsiaTheme="minorHAnsi" w:hAnsi="Times New Roman"/>
      <w:b/>
      <w:bCs/>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437916">
      <w:bodyDiv w:val="1"/>
      <w:marLeft w:val="0"/>
      <w:marRight w:val="0"/>
      <w:marTop w:val="0"/>
      <w:marBottom w:val="0"/>
      <w:divBdr>
        <w:top w:val="none" w:sz="0" w:space="0" w:color="auto"/>
        <w:left w:val="none" w:sz="0" w:space="0" w:color="auto"/>
        <w:bottom w:val="none" w:sz="0" w:space="0" w:color="auto"/>
        <w:right w:val="none" w:sz="0" w:space="0" w:color="auto"/>
      </w:divBdr>
    </w:div>
    <w:div w:id="163348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2AF456-80FB-4736-AB21-1A6666EE2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6</Pages>
  <Words>1933</Words>
  <Characters>11021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Fin12</dc:creator>
  <cp:lastModifiedBy>Минина Александра Васильевна</cp:lastModifiedBy>
  <cp:revision>31</cp:revision>
  <cp:lastPrinted>2021-05-12T02:10:00Z</cp:lastPrinted>
  <dcterms:created xsi:type="dcterms:W3CDTF">2019-05-08T03:23:00Z</dcterms:created>
  <dcterms:modified xsi:type="dcterms:W3CDTF">2021-05-24T04:03:00Z</dcterms:modified>
</cp:coreProperties>
</file>