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8D" w:rsidRPr="00761201" w:rsidRDefault="00D8458D" w:rsidP="005E2CB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 w:rsidR="001D0956">
        <w:rPr>
          <w:bCs/>
          <w:color w:val="26282F"/>
          <w:szCs w:val="24"/>
        </w:rPr>
        <w:t>главы</w:t>
      </w:r>
      <w:r>
        <w:rPr>
          <w:bCs/>
          <w:color w:val="26282F"/>
          <w:szCs w:val="24"/>
        </w:rPr>
        <w:t xml:space="preserve"> </w:t>
      </w:r>
      <w:r w:rsidR="00FE34E9">
        <w:rPr>
          <w:bCs/>
          <w:color w:val="26282F"/>
          <w:szCs w:val="24"/>
        </w:rPr>
        <w:t>Воскресенско</w:t>
      </w:r>
      <w:r w:rsidR="001D0956">
        <w:rPr>
          <w:bCs/>
          <w:color w:val="26282F"/>
          <w:szCs w:val="24"/>
        </w:rPr>
        <w:t>го</w:t>
      </w:r>
      <w:r w:rsidRPr="00761201">
        <w:rPr>
          <w:bCs/>
          <w:color w:val="26282F"/>
          <w:szCs w:val="24"/>
        </w:rPr>
        <w:t xml:space="preserve"> сельсовет</w:t>
      </w:r>
      <w:r w:rsidR="001D0956">
        <w:rPr>
          <w:bCs/>
          <w:color w:val="26282F"/>
          <w:szCs w:val="24"/>
        </w:rPr>
        <w:t xml:space="preserve">а </w:t>
      </w:r>
      <w:r>
        <w:rPr>
          <w:bCs/>
          <w:color w:val="26282F"/>
          <w:szCs w:val="24"/>
        </w:rPr>
        <w:t>Заринского</w:t>
      </w:r>
      <w:r w:rsidR="001C5065">
        <w:rPr>
          <w:bCs/>
          <w:color w:val="26282F"/>
          <w:szCs w:val="24"/>
        </w:rPr>
        <w:t xml:space="preserve"> </w:t>
      </w:r>
      <w:r w:rsidR="001D0956">
        <w:rPr>
          <w:bCs/>
          <w:color w:val="26282F"/>
          <w:szCs w:val="24"/>
        </w:rPr>
        <w:t>ра</w:t>
      </w:r>
      <w:r w:rsidR="001D0956">
        <w:rPr>
          <w:bCs/>
          <w:color w:val="26282F"/>
          <w:szCs w:val="24"/>
        </w:rPr>
        <w:t>й</w:t>
      </w:r>
      <w:r w:rsidR="001D0956">
        <w:rPr>
          <w:bCs/>
          <w:color w:val="26282F"/>
          <w:szCs w:val="24"/>
        </w:rPr>
        <w:t>она Алтайского края, его</w:t>
      </w:r>
      <w:r w:rsidRPr="00761201">
        <w:rPr>
          <w:bCs/>
          <w:color w:val="26282F"/>
          <w:szCs w:val="24"/>
        </w:rPr>
        <w:t xml:space="preserve"> супруг</w:t>
      </w:r>
      <w:r w:rsidR="001D0956">
        <w:rPr>
          <w:bCs/>
          <w:color w:val="26282F"/>
          <w:szCs w:val="24"/>
        </w:rPr>
        <w:t>и</w:t>
      </w:r>
      <w:r w:rsidRPr="00761201">
        <w:rPr>
          <w:bCs/>
          <w:color w:val="26282F"/>
          <w:szCs w:val="24"/>
        </w:rPr>
        <w:t xml:space="preserve"> (супруг</w:t>
      </w:r>
      <w:r w:rsidR="001D0956">
        <w:rPr>
          <w:bCs/>
          <w:color w:val="26282F"/>
          <w:szCs w:val="24"/>
        </w:rPr>
        <w:t>а</w:t>
      </w:r>
      <w:r w:rsidRPr="00761201">
        <w:rPr>
          <w:bCs/>
          <w:color w:val="26282F"/>
          <w:szCs w:val="24"/>
        </w:rPr>
        <w:t>) и несовершеннолетних детей</w:t>
      </w:r>
    </w:p>
    <w:p w:rsidR="00D8458D" w:rsidRDefault="00D8458D" w:rsidP="005E2CB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за период с 1 января 20</w:t>
      </w:r>
      <w:r w:rsidR="00E9378B">
        <w:rPr>
          <w:bCs/>
          <w:color w:val="26282F"/>
          <w:szCs w:val="24"/>
        </w:rPr>
        <w:t>2</w:t>
      </w:r>
      <w:r w:rsidR="005E2CBA">
        <w:rPr>
          <w:bCs/>
          <w:color w:val="26282F"/>
          <w:szCs w:val="24"/>
        </w:rPr>
        <w:t>1</w:t>
      </w:r>
      <w:r w:rsidRPr="00761201">
        <w:rPr>
          <w:bCs/>
          <w:color w:val="26282F"/>
          <w:szCs w:val="24"/>
        </w:rPr>
        <w:t xml:space="preserve"> года по 31 декабря 20</w:t>
      </w:r>
      <w:r w:rsidR="00E9378B">
        <w:rPr>
          <w:bCs/>
          <w:color w:val="26282F"/>
          <w:szCs w:val="24"/>
        </w:rPr>
        <w:t>2</w:t>
      </w:r>
      <w:r w:rsidR="005E2CBA">
        <w:rPr>
          <w:bCs/>
          <w:color w:val="26282F"/>
          <w:szCs w:val="24"/>
        </w:rPr>
        <w:t>1</w:t>
      </w:r>
      <w:r w:rsidRPr="00761201">
        <w:rPr>
          <w:bCs/>
          <w:color w:val="26282F"/>
          <w:szCs w:val="24"/>
        </w:rPr>
        <w:t xml:space="preserve"> года</w:t>
      </w:r>
    </w:p>
    <w:p w:rsidR="005E2CBA" w:rsidRPr="00761201" w:rsidRDefault="005E2CBA" w:rsidP="005E2CB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sz w:val="24"/>
          <w:szCs w:val="24"/>
        </w:rPr>
      </w:pPr>
    </w:p>
    <w:tbl>
      <w:tblPr>
        <w:tblW w:w="162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1134"/>
        <w:gridCol w:w="1984"/>
        <w:gridCol w:w="1843"/>
        <w:gridCol w:w="803"/>
        <w:gridCol w:w="850"/>
        <w:gridCol w:w="1276"/>
        <w:gridCol w:w="851"/>
        <w:gridCol w:w="949"/>
        <w:gridCol w:w="1319"/>
        <w:gridCol w:w="2268"/>
      </w:tblGrid>
      <w:tr w:rsidR="00342DF5" w:rsidRPr="00342DF5" w:rsidTr="00342DF5">
        <w:trPr>
          <w:trHeight w:val="63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Фамилия и иниц</w:t>
            </w:r>
            <w:r w:rsidRPr="00342DF5">
              <w:rPr>
                <w:sz w:val="20"/>
              </w:rPr>
              <w:t>и</w:t>
            </w:r>
            <w:r w:rsidRPr="00342DF5">
              <w:rPr>
                <w:sz w:val="20"/>
              </w:rPr>
              <w:t>алы лица, чьи св</w:t>
            </w:r>
            <w:r w:rsidRPr="00342DF5">
              <w:rPr>
                <w:sz w:val="20"/>
              </w:rPr>
              <w:t>е</w:t>
            </w:r>
            <w:r w:rsidRPr="00342DF5">
              <w:rPr>
                <w:sz w:val="20"/>
              </w:rPr>
              <w:t>дения размещаю</w:t>
            </w:r>
            <w:r w:rsidRPr="00342DF5">
              <w:rPr>
                <w:sz w:val="20"/>
              </w:rPr>
              <w:t>т</w:t>
            </w:r>
            <w:r w:rsidRPr="00342DF5">
              <w:rPr>
                <w:sz w:val="20"/>
              </w:rPr>
              <w:t>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Дол</w:t>
            </w:r>
            <w:r w:rsidRPr="00342DF5">
              <w:rPr>
                <w:sz w:val="20"/>
              </w:rPr>
              <w:t>ж</w:t>
            </w:r>
            <w:r w:rsidRPr="00342DF5">
              <w:rPr>
                <w:sz w:val="20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Деклар</w:t>
            </w:r>
            <w:r w:rsidRPr="00342DF5">
              <w:rPr>
                <w:sz w:val="20"/>
              </w:rPr>
              <w:t>и</w:t>
            </w:r>
            <w:r w:rsidRPr="00342DF5">
              <w:rPr>
                <w:sz w:val="20"/>
              </w:rPr>
              <w:t>рова</w:t>
            </w:r>
            <w:r w:rsidRPr="00342DF5">
              <w:rPr>
                <w:sz w:val="20"/>
              </w:rPr>
              <w:t>н</w:t>
            </w:r>
            <w:r w:rsidRPr="00342DF5">
              <w:rPr>
                <w:sz w:val="20"/>
              </w:rPr>
              <w:t>ный годовой доход (руб.)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Объекты недвижимости, находящиеся в собстве</w:t>
            </w:r>
            <w:r w:rsidRPr="00342DF5">
              <w:rPr>
                <w:sz w:val="20"/>
              </w:rPr>
              <w:t>н</w:t>
            </w:r>
            <w:r w:rsidRPr="00342DF5">
              <w:rPr>
                <w:sz w:val="20"/>
              </w:rPr>
              <w:t>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Объекты недвижимости, нах</w:t>
            </w:r>
            <w:r w:rsidRPr="00342DF5">
              <w:rPr>
                <w:sz w:val="20"/>
              </w:rPr>
              <w:t>о</w:t>
            </w:r>
            <w:r w:rsidRPr="00342DF5">
              <w:rPr>
                <w:sz w:val="20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Транспор</w:t>
            </w:r>
            <w:r w:rsidRPr="00342DF5">
              <w:rPr>
                <w:sz w:val="20"/>
              </w:rPr>
              <w:t>т</w:t>
            </w:r>
            <w:r w:rsidRPr="00342DF5">
              <w:rPr>
                <w:sz w:val="20"/>
              </w:rPr>
              <w:t>ные сре</w:t>
            </w:r>
            <w:r w:rsidRPr="00342DF5">
              <w:rPr>
                <w:sz w:val="20"/>
              </w:rPr>
              <w:t>д</w:t>
            </w:r>
            <w:r w:rsidRPr="00342DF5">
              <w:rPr>
                <w:sz w:val="20"/>
              </w:rPr>
              <w:t>ства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Сведения об источн</w:t>
            </w:r>
            <w:r w:rsidRPr="00342DF5">
              <w:rPr>
                <w:sz w:val="20"/>
              </w:rPr>
              <w:t>и</w:t>
            </w:r>
            <w:r w:rsidRPr="00342DF5">
              <w:rPr>
                <w:sz w:val="20"/>
              </w:rPr>
              <w:t>ках получ</w:t>
            </w:r>
            <w:r w:rsidRPr="00342DF5">
              <w:rPr>
                <w:sz w:val="20"/>
              </w:rPr>
              <w:t>е</w:t>
            </w:r>
            <w:r w:rsidRPr="00342DF5">
              <w:rPr>
                <w:sz w:val="20"/>
              </w:rPr>
              <w:t>ния средств, за счет которых сове</w:t>
            </w:r>
            <w:r w:rsidRPr="00342DF5">
              <w:rPr>
                <w:sz w:val="20"/>
              </w:rPr>
              <w:t>р</w:t>
            </w:r>
            <w:r w:rsidRPr="00342DF5">
              <w:rPr>
                <w:sz w:val="20"/>
              </w:rPr>
              <w:t>шена сделка (вид пр</w:t>
            </w:r>
            <w:r w:rsidRPr="00342DF5">
              <w:rPr>
                <w:sz w:val="20"/>
              </w:rPr>
              <w:t>и</w:t>
            </w:r>
            <w:r w:rsidRPr="00342DF5">
              <w:rPr>
                <w:sz w:val="20"/>
              </w:rPr>
              <w:t>обретенного имущ</w:t>
            </w:r>
            <w:r w:rsidRPr="00342DF5">
              <w:rPr>
                <w:sz w:val="20"/>
              </w:rPr>
              <w:t>е</w:t>
            </w:r>
            <w:r w:rsidRPr="00342DF5">
              <w:rPr>
                <w:sz w:val="20"/>
              </w:rPr>
              <w:t>ства, источники)</w:t>
            </w:r>
          </w:p>
        </w:tc>
      </w:tr>
      <w:tr w:rsidR="00342DF5" w:rsidRPr="00342DF5" w:rsidTr="00342DF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вид об</w:t>
            </w:r>
            <w:r w:rsidRPr="00342DF5">
              <w:rPr>
                <w:sz w:val="20"/>
              </w:rPr>
              <w:t>ъ</w:t>
            </w:r>
            <w:r w:rsidRPr="00342DF5">
              <w:rPr>
                <w:sz w:val="20"/>
              </w:rPr>
              <w:t>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вид собстве</w:t>
            </w:r>
            <w:r w:rsidRPr="00342DF5">
              <w:rPr>
                <w:sz w:val="20"/>
              </w:rPr>
              <w:t>н</w:t>
            </w:r>
            <w:r w:rsidRPr="00342DF5">
              <w:rPr>
                <w:sz w:val="20"/>
              </w:rPr>
              <w:t>ности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E2CB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пл</w:t>
            </w:r>
            <w:r w:rsidRPr="00342DF5">
              <w:rPr>
                <w:sz w:val="20"/>
              </w:rPr>
              <w:t>о</w:t>
            </w:r>
            <w:r w:rsidRPr="00342DF5">
              <w:rPr>
                <w:sz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E2CB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страна расп</w:t>
            </w:r>
            <w:r w:rsidRPr="00342DF5">
              <w:rPr>
                <w:sz w:val="20"/>
              </w:rPr>
              <w:t>о</w:t>
            </w:r>
            <w:r w:rsidRPr="00342DF5">
              <w:rPr>
                <w:sz w:val="20"/>
              </w:rPr>
              <w:t>лож</w:t>
            </w:r>
            <w:r w:rsidRPr="00342DF5">
              <w:rPr>
                <w:sz w:val="20"/>
              </w:rPr>
              <w:t>е</w:t>
            </w:r>
            <w:r w:rsidRPr="00342DF5">
              <w:rPr>
                <w:sz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E2CB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пл</w:t>
            </w:r>
            <w:r w:rsidRPr="00342DF5">
              <w:rPr>
                <w:sz w:val="20"/>
              </w:rPr>
              <w:t>о</w:t>
            </w:r>
            <w:r w:rsidRPr="00342DF5">
              <w:rPr>
                <w:sz w:val="20"/>
              </w:rPr>
              <w:t>щадь (кв. 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E2CBA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страна расп</w:t>
            </w:r>
            <w:r w:rsidRPr="00342DF5">
              <w:rPr>
                <w:sz w:val="20"/>
              </w:rPr>
              <w:t>о</w:t>
            </w:r>
            <w:r w:rsidRPr="00342DF5">
              <w:rPr>
                <w:sz w:val="20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342DF5" w:rsidRPr="00342DF5" w:rsidTr="00342DF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9F051B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proofErr w:type="spellStart"/>
            <w:r w:rsidRPr="00342DF5">
              <w:rPr>
                <w:b/>
                <w:sz w:val="20"/>
              </w:rPr>
              <w:t>Канунников</w:t>
            </w:r>
            <w:proofErr w:type="spellEnd"/>
            <w:r w:rsidRPr="00342DF5">
              <w:rPr>
                <w:b/>
                <w:sz w:val="20"/>
              </w:rPr>
              <w:t xml:space="preserve"> </w:t>
            </w:r>
            <w:proofErr w:type="spellStart"/>
            <w:r w:rsidRPr="00342DF5">
              <w:rPr>
                <w:b/>
                <w:sz w:val="20"/>
              </w:rPr>
              <w:t>П.В</w:t>
            </w:r>
            <w:proofErr w:type="spellEnd"/>
            <w:r w:rsidRPr="00342DF5">
              <w:rPr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56376E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42DF5">
              <w:rPr>
                <w:sz w:val="20"/>
              </w:rPr>
              <w:t>глава сельсов</w:t>
            </w:r>
            <w:r w:rsidRPr="00342DF5">
              <w:rPr>
                <w:sz w:val="20"/>
              </w:rPr>
              <w:t>е</w:t>
            </w:r>
            <w:r w:rsidRPr="00342DF5">
              <w:rPr>
                <w:sz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342DF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517797,25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земельный уч</w:t>
            </w:r>
            <w:r w:rsidRPr="00342DF5">
              <w:rPr>
                <w:sz w:val="20"/>
              </w:rPr>
              <w:t>а</w:t>
            </w:r>
            <w:r w:rsidRPr="00342DF5">
              <w:rPr>
                <w:sz w:val="20"/>
              </w:rPr>
              <w:t>сток</w:t>
            </w:r>
          </w:p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индивидуал</w:t>
            </w:r>
            <w:r w:rsidRPr="00342DF5">
              <w:rPr>
                <w:sz w:val="20"/>
              </w:rPr>
              <w:t>ь</w:t>
            </w:r>
            <w:r w:rsidRPr="00342DF5">
              <w:rPr>
                <w:sz w:val="20"/>
              </w:rPr>
              <w:t>ная</w:t>
            </w:r>
          </w:p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индивидуал</w:t>
            </w:r>
            <w:r w:rsidRPr="00342DF5">
              <w:rPr>
                <w:sz w:val="20"/>
              </w:rPr>
              <w:t>ь</w:t>
            </w:r>
            <w:r w:rsidRPr="00342DF5">
              <w:rPr>
                <w:sz w:val="20"/>
              </w:rPr>
              <w:t>ная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3000,0</w:t>
            </w:r>
          </w:p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42DF5">
              <w:rPr>
                <w:sz w:val="20"/>
              </w:rPr>
              <w:t>ВАЗ Нива,</w:t>
            </w:r>
          </w:p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highlight w:val="yellow"/>
              </w:rPr>
            </w:pPr>
            <w:r w:rsidRPr="00342DF5">
              <w:rPr>
                <w:sz w:val="20"/>
              </w:rPr>
              <w:t>ГАЗ Волга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DF5" w:rsidRPr="00342DF5" w:rsidRDefault="00342DF5" w:rsidP="00D77C98">
            <w:pPr>
              <w:autoSpaceDE w:val="0"/>
              <w:autoSpaceDN w:val="0"/>
              <w:adjustRightInd w:val="0"/>
              <w:contextualSpacing/>
              <w:rPr>
                <w:sz w:val="20"/>
                <w:highlight w:val="yellow"/>
              </w:rPr>
            </w:pPr>
          </w:p>
        </w:tc>
      </w:tr>
    </w:tbl>
    <w:p w:rsidR="00AE5091" w:rsidRDefault="00AE5091"/>
    <w:p w:rsidR="00D8458D" w:rsidRDefault="00D8458D"/>
    <w:p w:rsidR="00D8458D" w:rsidRDefault="00D8458D"/>
    <w:p w:rsidR="00D8458D" w:rsidRDefault="00D8458D"/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873B59" w:rsidRDefault="00873B59" w:rsidP="00D8458D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D8458D" w:rsidRDefault="00D8458D" w:rsidP="00D8458D"/>
    <w:p w:rsidR="00D8458D" w:rsidRDefault="00D8458D" w:rsidP="00D8458D"/>
    <w:p w:rsidR="00D8458D" w:rsidRDefault="00D8458D"/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8D"/>
    <w:rsid w:val="00006E52"/>
    <w:rsid w:val="000B0777"/>
    <w:rsid w:val="00102507"/>
    <w:rsid w:val="00133E52"/>
    <w:rsid w:val="001625AC"/>
    <w:rsid w:val="001A09E8"/>
    <w:rsid w:val="001C5065"/>
    <w:rsid w:val="001D0956"/>
    <w:rsid w:val="002E5173"/>
    <w:rsid w:val="00342DF5"/>
    <w:rsid w:val="004409CE"/>
    <w:rsid w:val="004F63B0"/>
    <w:rsid w:val="0056376E"/>
    <w:rsid w:val="00565099"/>
    <w:rsid w:val="005E2CBA"/>
    <w:rsid w:val="005F56F2"/>
    <w:rsid w:val="00794ACE"/>
    <w:rsid w:val="007B4B87"/>
    <w:rsid w:val="0083492C"/>
    <w:rsid w:val="00873B59"/>
    <w:rsid w:val="008815C7"/>
    <w:rsid w:val="00896C95"/>
    <w:rsid w:val="009B5CF6"/>
    <w:rsid w:val="009E114A"/>
    <w:rsid w:val="009F051B"/>
    <w:rsid w:val="00AE5091"/>
    <w:rsid w:val="00D421F2"/>
    <w:rsid w:val="00D8458D"/>
    <w:rsid w:val="00E9378B"/>
    <w:rsid w:val="00F55F0B"/>
    <w:rsid w:val="00FE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Евдокименко С.А.</cp:lastModifiedBy>
  <cp:revision>24</cp:revision>
  <dcterms:created xsi:type="dcterms:W3CDTF">2018-04-27T04:52:00Z</dcterms:created>
  <dcterms:modified xsi:type="dcterms:W3CDTF">2022-05-31T06:05:00Z</dcterms:modified>
</cp:coreProperties>
</file>