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3A" w:rsidRDefault="00372F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F3A" w:rsidRDefault="00372F3A" w:rsidP="006574D3">
      <w:pPr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6574D3" w:rsidRDefault="006574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574D3" w:rsidRDefault="006574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574D3" w:rsidRDefault="006574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-597535</wp:posOffset>
            </wp:positionV>
            <wp:extent cx="719455" cy="723900"/>
            <wp:effectExtent l="19050" t="0" r="4445" b="0"/>
            <wp:wrapSquare wrapText="bothSides"/>
            <wp:docPr id="1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F3A" w:rsidRPr="006574D3" w:rsidRDefault="006A2F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093F26" w:rsidRPr="006574D3" w:rsidRDefault="006A2F90">
      <w:pPr>
        <w:jc w:val="center"/>
        <w:rPr>
          <w:b/>
          <w:lang w:val="ru-RU"/>
        </w:rPr>
      </w:pPr>
      <w:r w:rsidRPr="006574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кая</w:t>
      </w:r>
    </w:p>
    <w:p w:rsidR="00093F26" w:rsidRPr="006574D3" w:rsidRDefault="00093F26">
      <w:pPr>
        <w:jc w:val="left"/>
        <w:rPr>
          <w:b/>
          <w:lang w:val="ru-RU"/>
        </w:rPr>
      </w:pPr>
    </w:p>
    <w:p w:rsidR="00093F26" w:rsidRPr="00C73CA0" w:rsidRDefault="00093F26">
      <w:pPr>
        <w:jc w:val="left"/>
        <w:rPr>
          <w:lang w:val="ru-RU"/>
        </w:rPr>
      </w:pPr>
    </w:p>
    <w:p w:rsidR="00093F26" w:rsidRDefault="006A2F9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93F26">
        <w:tc>
          <w:tcPr>
            <w:tcW w:w="2830" w:type="pct"/>
          </w:tcPr>
          <w:p w:rsidR="00093F26" w:rsidRPr="00516057" w:rsidRDefault="006A2F90" w:rsidP="00516057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2.202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093F26" w:rsidRDefault="006A2F9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93F26" w:rsidRDefault="00093F26">
      <w:pPr>
        <w:jc w:val="left"/>
      </w:pPr>
    </w:p>
    <w:p w:rsidR="00093F26" w:rsidRDefault="006A2F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372F3A" w:rsidRDefault="00372F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72F3A" w:rsidRPr="006574D3" w:rsidTr="00372F3A">
        <w:tc>
          <w:tcPr>
            <w:tcW w:w="4507" w:type="dxa"/>
          </w:tcPr>
          <w:p w:rsidR="00372F3A" w:rsidRPr="00372F3A" w:rsidRDefault="00372F3A" w:rsidP="00372F3A">
            <w:pPr>
              <w:rPr>
                <w:lang w:val="ru-RU"/>
              </w:rPr>
            </w:pP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Воскресенского сельсовета Заринского района Алтайского края от 20.12.2021 №29 «О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72F3A" w:rsidRPr="00372F3A" w:rsidRDefault="00372F3A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372F3A" w:rsidRPr="00372F3A" w:rsidRDefault="00372F3A">
            <w:pPr>
              <w:jc w:val="center"/>
              <w:rPr>
                <w:lang w:val="ru-RU"/>
              </w:rPr>
            </w:pPr>
          </w:p>
        </w:tc>
      </w:tr>
    </w:tbl>
    <w:p w:rsidR="00372F3A" w:rsidRPr="00372F3A" w:rsidRDefault="00372F3A">
      <w:pPr>
        <w:jc w:val="center"/>
        <w:rPr>
          <w:lang w:val="ru-RU"/>
        </w:rPr>
      </w:pPr>
    </w:p>
    <w:p w:rsidR="00516057" w:rsidRDefault="00516057" w:rsidP="0051605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516057" w:rsidRPr="00911D2F" w:rsidRDefault="00516057" w:rsidP="00516057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516057" w:rsidRPr="00911D2F" w:rsidRDefault="00516057" w:rsidP="00516057">
      <w:pPr>
        <w:ind w:firstLine="800"/>
        <w:rPr>
          <w:lang w:val="ru-RU"/>
        </w:rPr>
      </w:pPr>
    </w:p>
    <w:p w:rsidR="00516057" w:rsidRPr="00372F3A" w:rsidRDefault="00516057" w:rsidP="00516057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Воскресенского сельсовета Заринского района Алтайского края от 20.12.2021 №29 «О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Воскресенский сельсовета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на 2022 год следующие изменения:</w:t>
      </w:r>
    </w:p>
    <w:p w:rsidR="00093F26" w:rsidRPr="00516057" w:rsidRDefault="00516057" w:rsidP="0051605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82</w:t>
      </w:r>
      <w:r w:rsidR="00ED7D5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,6 тыс. рублей, в том числе объем межбюджетных трансфертов, получаемых из других бюджетов, в сумме 1 37</w:t>
      </w:r>
      <w:r w:rsidR="00ED7D5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,6 тыс</w:t>
      </w:r>
      <w:r w:rsidR="00516057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рублей.</w:t>
      </w:r>
    </w:p>
    <w:p w:rsidR="00516057" w:rsidRPr="00C73CA0" w:rsidRDefault="00516057" w:rsidP="00372F3A">
      <w:pPr>
        <w:rPr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.Подпункт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:rsidR="00093F26" w:rsidRPr="006574D3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 w:rsidRPr="006574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</w:t>
      </w:r>
      <w:r w:rsidR="003059AB"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 864,6 тыс. рублей.</w:t>
      </w:r>
    </w:p>
    <w:p w:rsidR="003059AB" w:rsidRPr="006574D3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3059AB" w:rsidRPr="006574D3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36,0тыс</w:t>
      </w:r>
      <w:proofErr w:type="gramStart"/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3059AB" w:rsidRPr="006574D3" w:rsidRDefault="003059AB" w:rsidP="003059AB">
      <w:pPr>
        <w:rPr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3059AB" w:rsidRPr="006574D3" w:rsidTr="006574D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дефицита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3059AB" w:rsidRPr="006574D3" w:rsidTr="006574D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36,0</w:t>
            </w:r>
          </w:p>
        </w:tc>
      </w:tr>
      <w:tr w:rsidR="003059AB" w:rsidRPr="006574D3" w:rsidTr="006574D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36,0</w:t>
            </w:r>
          </w:p>
        </w:tc>
      </w:tr>
      <w:tr w:rsidR="003059AB" w:rsidRPr="006574D3" w:rsidTr="006574D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574D3" w:rsidRDefault="003059AB" w:rsidP="00657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36,0</w:t>
            </w:r>
          </w:p>
        </w:tc>
      </w:tr>
    </w:tbl>
    <w:p w:rsidR="00093F26" w:rsidRPr="006574D3" w:rsidRDefault="003059AB">
      <w:pPr>
        <w:rPr>
          <w:sz w:val="28"/>
          <w:szCs w:val="28"/>
          <w:lang w:val="ru-RU"/>
        </w:rPr>
      </w:pP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6A2F90"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Pr="006574D3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680"/>
        <w:gridCol w:w="2124"/>
        <w:gridCol w:w="995"/>
        <w:gridCol w:w="1230"/>
      </w:tblGrid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811,1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381,1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219,4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ED7D55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A2F90"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ED7D55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A2F90"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D7D55"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B1132C"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D7D55"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1132C"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606,7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230,8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375,9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center"/>
              <w:rPr>
                <w:sz w:val="28"/>
                <w:szCs w:val="28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93F26" w:rsidRPr="006574D3" w:rsidTr="003059AB">
        <w:tc>
          <w:tcPr>
            <w:tcW w:w="37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6A2F90">
            <w:pPr>
              <w:jc w:val="left"/>
              <w:rPr>
                <w:sz w:val="28"/>
                <w:szCs w:val="28"/>
              </w:rPr>
            </w:pP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093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6574D3" w:rsidRDefault="00B1132C">
            <w:pPr>
              <w:jc w:val="center"/>
              <w:rPr>
                <w:sz w:val="28"/>
                <w:szCs w:val="28"/>
                <w:lang w:val="ru-RU"/>
              </w:rPr>
            </w:pP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</w:rPr>
              <w:t>1 864,</w:t>
            </w:r>
            <w:r w:rsidRPr="0065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93F26" w:rsidRPr="006574D3" w:rsidTr="003059AB">
        <w:tc>
          <w:tcPr>
            <w:tcW w:w="2592" w:type="pct"/>
          </w:tcPr>
          <w:p w:rsidR="00093F26" w:rsidRPr="006574D3" w:rsidRDefault="00093F26">
            <w:pPr>
              <w:rPr>
                <w:sz w:val="28"/>
                <w:szCs w:val="28"/>
              </w:rPr>
            </w:pPr>
          </w:p>
        </w:tc>
        <w:tc>
          <w:tcPr>
            <w:tcW w:w="2408" w:type="pct"/>
            <w:gridSpan w:val="3"/>
          </w:tcPr>
          <w:p w:rsidR="00093F26" w:rsidRPr="006574D3" w:rsidRDefault="00093F26">
            <w:pPr>
              <w:jc w:val="left"/>
              <w:rPr>
                <w:sz w:val="28"/>
                <w:szCs w:val="28"/>
              </w:rPr>
            </w:pPr>
          </w:p>
        </w:tc>
      </w:tr>
      <w:tr w:rsidR="00093F26" w:rsidRPr="006574D3" w:rsidTr="003059AB">
        <w:tc>
          <w:tcPr>
            <w:tcW w:w="2592" w:type="pct"/>
          </w:tcPr>
          <w:p w:rsidR="00093F26" w:rsidRPr="006574D3" w:rsidRDefault="00093F26">
            <w:pPr>
              <w:rPr>
                <w:sz w:val="28"/>
                <w:szCs w:val="28"/>
              </w:rPr>
            </w:pPr>
          </w:p>
        </w:tc>
        <w:tc>
          <w:tcPr>
            <w:tcW w:w="2408" w:type="pct"/>
            <w:gridSpan w:val="3"/>
          </w:tcPr>
          <w:p w:rsidR="00093F26" w:rsidRPr="006574D3" w:rsidRDefault="00093F26">
            <w:pPr>
              <w:jc w:val="left"/>
              <w:rPr>
                <w:sz w:val="28"/>
                <w:szCs w:val="28"/>
              </w:rPr>
            </w:pPr>
          </w:p>
        </w:tc>
      </w:tr>
      <w:tr w:rsidR="00093F26" w:rsidRPr="006574D3" w:rsidTr="003059AB">
        <w:tc>
          <w:tcPr>
            <w:tcW w:w="2592" w:type="pct"/>
          </w:tcPr>
          <w:p w:rsidR="00093F26" w:rsidRPr="006574D3" w:rsidRDefault="00093F26">
            <w:pPr>
              <w:rPr>
                <w:sz w:val="28"/>
                <w:szCs w:val="28"/>
              </w:rPr>
            </w:pPr>
          </w:p>
        </w:tc>
        <w:tc>
          <w:tcPr>
            <w:tcW w:w="2408" w:type="pct"/>
            <w:gridSpan w:val="3"/>
          </w:tcPr>
          <w:p w:rsidR="00093F26" w:rsidRPr="006574D3" w:rsidRDefault="00093F26">
            <w:pPr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093F26" w:rsidRPr="006574D3" w:rsidRDefault="00093F26">
      <w:pPr>
        <w:rPr>
          <w:sz w:val="28"/>
          <w:szCs w:val="28"/>
          <w:lang w:val="ru-RU"/>
        </w:rPr>
        <w:sectPr w:rsidR="00093F26" w:rsidRPr="006574D3" w:rsidSect="000A5F66">
          <w:pgSz w:w="11905" w:h="16837"/>
          <w:pgMar w:top="426" w:right="1440" w:bottom="426" w:left="1440" w:header="720" w:footer="720" w:gutter="0"/>
          <w:cols w:space="720"/>
        </w:sectPr>
      </w:pPr>
    </w:p>
    <w:p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1.6.Приложение 5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6"/>
        <w:gridCol w:w="422"/>
        <w:gridCol w:w="995"/>
        <w:gridCol w:w="1498"/>
        <w:gridCol w:w="706"/>
        <w:gridCol w:w="1150"/>
      </w:tblGrid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ED7D55" w:rsidRDefault="00B062F2" w:rsidP="00B11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 w:rsidP="00B113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 w:rsidP="00B113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 w:rsidP="00B11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209,2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 w:rsidP="00B11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ED7D55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ED7D55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ED7D55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606,7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 w:rsidP="00B113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30,8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 w:rsidP="00B11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62F2" w:rsidTr="00802C39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93F26" w:rsidRDefault="00093F26"/>
    <w:p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852"/>
        <w:gridCol w:w="1560"/>
        <w:gridCol w:w="710"/>
        <w:gridCol w:w="1228"/>
      </w:tblGrid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209,2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ED7D55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ED7D55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ED7D55" w:rsidRDefault="00477CFB" w:rsidP="00657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606,7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B1132C" w:rsidRDefault="00477CFB" w:rsidP="006574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30,8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CFB" w:rsidTr="00477CF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C73CA0" w:rsidRDefault="00477CFB" w:rsidP="006574D3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Default="00477CFB" w:rsidP="00657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93F26" w:rsidRPr="00C73CA0" w:rsidRDefault="00093F26">
      <w:pPr>
        <w:jc w:val="left"/>
        <w:rPr>
          <w:lang w:val="ru-RU"/>
        </w:rPr>
      </w:pPr>
    </w:p>
    <w:p w:rsidR="00093F26" w:rsidRPr="00B1132C" w:rsidRDefault="00093F26">
      <w:pPr>
        <w:rPr>
          <w:lang w:val="ru-RU"/>
        </w:rPr>
      </w:pPr>
    </w:p>
    <w:p w:rsidR="00093F26" w:rsidRDefault="00477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477CFB">
        <w:rPr>
          <w:rFonts w:ascii="Times New Roman" w:hAnsi="Times New Roman" w:cs="Times New Roman"/>
          <w:sz w:val="28"/>
          <w:szCs w:val="28"/>
          <w:lang w:val="ru-RU"/>
        </w:rPr>
        <w:t>П.В.Канунников</w:t>
      </w:r>
      <w:proofErr w:type="spellEnd"/>
    </w:p>
    <w:p w:rsidR="006574D3" w:rsidRDefault="006574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7CFB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главы:</w:t>
      </w:r>
    </w:p>
    <w:p w:rsidR="00564878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расхо</w:t>
      </w:r>
      <w:bookmarkStart w:id="0" w:name="_GoBack"/>
      <w:bookmarkEnd w:id="0"/>
      <w:r w:rsidR="00564878">
        <w:rPr>
          <w:rFonts w:ascii="Times New Roman" w:hAnsi="Times New Roman" w:cs="Times New Roman"/>
          <w:sz w:val="28"/>
          <w:szCs w:val="28"/>
          <w:lang w:val="ru-RU"/>
        </w:rPr>
        <w:t>дов за счет остатков 2021г 36,0тыс</w:t>
      </w:r>
      <w:proofErr w:type="gramStart"/>
      <w:r w:rsidR="0056487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564878">
        <w:rPr>
          <w:rFonts w:ascii="Times New Roman" w:hAnsi="Times New Roman" w:cs="Times New Roman"/>
          <w:sz w:val="28"/>
          <w:szCs w:val="28"/>
          <w:lang w:val="ru-RU"/>
        </w:rPr>
        <w:t>уб  дефицит:</w:t>
      </w:r>
    </w:p>
    <w:p w:rsidR="00564878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управ связь 3,0тыс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 w:rsidR="0011754B"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0,5тыс.руб.</w:t>
      </w:r>
    </w:p>
    <w:p w:rsidR="00564878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ДК связь 3,0тыс</w:t>
      </w:r>
      <w:proofErr w:type="gramStart"/>
      <w:r w:rsidR="0011754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 w:rsidR="0011754B"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0,5тыс.руб, Знамя  Ильича (публикация, подписка) 4,0 тыс.руб., дрова 5,5тыс.руб.</w:t>
      </w:r>
    </w:p>
    <w:p w:rsidR="0011754B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-ЖКХ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0,5тыс.руб</w:t>
      </w:r>
    </w:p>
    <w:p w:rsidR="0011754B" w:rsidRPr="00477CFB" w:rsidRDefault="0011754B">
      <w:pPr>
        <w:rPr>
          <w:rFonts w:ascii="Times New Roman" w:hAnsi="Times New Roman" w:cs="Times New Roman"/>
          <w:sz w:val="28"/>
          <w:szCs w:val="28"/>
          <w:lang w:val="ru-RU"/>
        </w:rPr>
        <w:sectPr w:rsidR="0011754B" w:rsidRPr="00477CFB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-бух ГСМ 5,0тыс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канц.принад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10,0тыс.руб, заправка,</w:t>
      </w:r>
      <w:r w:rsidR="0067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рем</w:t>
      </w:r>
      <w:r w:rsidR="0067210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нт картриджа 4,0тыс.руб.</w:t>
      </w:r>
    </w:p>
    <w:p w:rsidR="00093F26" w:rsidRPr="00477CFB" w:rsidRDefault="00093F26">
      <w:pPr>
        <w:rPr>
          <w:lang w:val="ru-RU"/>
        </w:rPr>
        <w:sectPr w:rsidR="00093F26" w:rsidRPr="00477CFB">
          <w:pgSz w:w="11905" w:h="16837"/>
          <w:pgMar w:top="1440" w:right="1440" w:bottom="1440" w:left="1440" w:header="720" w:footer="720" w:gutter="0"/>
          <w:cols w:space="720"/>
        </w:sectPr>
      </w:pPr>
    </w:p>
    <w:p w:rsidR="006A2F90" w:rsidRPr="00477CFB" w:rsidRDefault="006A2F90">
      <w:pPr>
        <w:rPr>
          <w:lang w:val="ru-RU"/>
        </w:rPr>
      </w:pPr>
    </w:p>
    <w:sectPr w:rsidR="006A2F90" w:rsidRPr="00477CFB" w:rsidSect="008561F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F26"/>
    <w:rsid w:val="00093F26"/>
    <w:rsid w:val="000A5F66"/>
    <w:rsid w:val="0011754B"/>
    <w:rsid w:val="003059AB"/>
    <w:rsid w:val="00372F3A"/>
    <w:rsid w:val="003C2C17"/>
    <w:rsid w:val="00477CFB"/>
    <w:rsid w:val="0051114D"/>
    <w:rsid w:val="00516057"/>
    <w:rsid w:val="00564878"/>
    <w:rsid w:val="006574D3"/>
    <w:rsid w:val="0067210D"/>
    <w:rsid w:val="006A2F90"/>
    <w:rsid w:val="00802C39"/>
    <w:rsid w:val="008561F7"/>
    <w:rsid w:val="00B062F2"/>
    <w:rsid w:val="00B1132C"/>
    <w:rsid w:val="00C73CA0"/>
    <w:rsid w:val="00E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561F7"/>
    <w:rPr>
      <w:vertAlign w:val="superscript"/>
    </w:rPr>
  </w:style>
  <w:style w:type="table" w:styleId="a4">
    <w:name w:val="Table Grid"/>
    <w:basedOn w:val="a1"/>
    <w:uiPriority w:val="39"/>
    <w:rsid w:val="003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8</cp:revision>
  <dcterms:created xsi:type="dcterms:W3CDTF">2021-12-13T04:03:00Z</dcterms:created>
  <dcterms:modified xsi:type="dcterms:W3CDTF">2022-02-08T02:44:00Z</dcterms:modified>
  <cp:category/>
</cp:coreProperties>
</file>