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93" w:rsidRPr="006D66BA" w:rsidRDefault="009E3C93" w:rsidP="00B344FB">
      <w:pPr>
        <w:pStyle w:val="Heading6"/>
        <w:tabs>
          <w:tab w:val="left" w:pos="10205"/>
        </w:tabs>
        <w:ind w:right="-1"/>
        <w:rPr>
          <w:rFonts w:ascii="Times New Roman" w:hAnsi="Times New Roman" w:cs="Times New Roman"/>
          <w:color w:val="0D0D0D"/>
          <w:szCs w:val="28"/>
        </w:rPr>
      </w:pPr>
    </w:p>
    <w:p w:rsidR="009E3C93" w:rsidRPr="006D66BA" w:rsidRDefault="009E3C93" w:rsidP="00CD5DD5">
      <w:pPr>
        <w:pStyle w:val="Title"/>
        <w:rPr>
          <w:color w:val="0D0D0D"/>
          <w:szCs w:val="28"/>
        </w:rPr>
      </w:pPr>
    </w:p>
    <w:p w:rsidR="009E3C93" w:rsidRPr="006D66BA" w:rsidRDefault="009E3C93" w:rsidP="00CD5DD5">
      <w:pPr>
        <w:pStyle w:val="Title"/>
        <w:rPr>
          <w:color w:val="0D0D0D"/>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8.95pt;margin-top:-17.1pt;width:56.4pt;height:56.4pt;z-index:251658240;visibility:visible;mso-wrap-distance-left:9.05pt;mso-wrap-distance-right:9.05pt" filled="t">
            <v:imagedata r:id="rId5" o:title=""/>
            <w10:wrap type="square"/>
          </v:shape>
        </w:pict>
      </w:r>
      <w:r w:rsidRPr="006D66BA">
        <w:rPr>
          <w:color w:val="0D0D0D"/>
          <w:szCs w:val="28"/>
        </w:rPr>
        <w:tab/>
        <w:t xml:space="preserve">  </w:t>
      </w:r>
    </w:p>
    <w:p w:rsidR="009E3C93" w:rsidRPr="006D66BA" w:rsidRDefault="009E3C93" w:rsidP="00CD5DD5">
      <w:pPr>
        <w:pStyle w:val="Title"/>
        <w:rPr>
          <w:color w:val="0D0D0D"/>
          <w:szCs w:val="28"/>
        </w:rPr>
      </w:pPr>
    </w:p>
    <w:p w:rsidR="009E3C93" w:rsidRPr="006D66BA" w:rsidRDefault="009E3C93" w:rsidP="00CD5DD5">
      <w:pPr>
        <w:pStyle w:val="Title"/>
        <w:rPr>
          <w:color w:val="0D0D0D"/>
          <w:szCs w:val="28"/>
        </w:rPr>
      </w:pPr>
    </w:p>
    <w:p w:rsidR="009E3C93" w:rsidRPr="006D66BA" w:rsidRDefault="009E3C93" w:rsidP="00CD5DD5">
      <w:pPr>
        <w:pStyle w:val="Title"/>
        <w:jc w:val="left"/>
        <w:rPr>
          <w:bCs/>
          <w:color w:val="0D0D0D"/>
          <w:szCs w:val="28"/>
        </w:rPr>
      </w:pPr>
      <w:r w:rsidRPr="006D66BA">
        <w:rPr>
          <w:color w:val="0D0D0D"/>
          <w:szCs w:val="28"/>
        </w:rPr>
        <w:t xml:space="preserve"> </w:t>
      </w:r>
      <w:r w:rsidRPr="006D66BA">
        <w:rPr>
          <w:bCs/>
          <w:color w:val="0D0D0D"/>
          <w:szCs w:val="28"/>
        </w:rPr>
        <w:t xml:space="preserve">СОБРАНИЕ ДЕПУТАТОВ  ВЕРХ-КАМЫШЕНСКОГО СЕЛЬСОВЕТА </w:t>
      </w:r>
    </w:p>
    <w:p w:rsidR="009E3C93" w:rsidRPr="006D66BA" w:rsidRDefault="009E3C93" w:rsidP="00CD5DD5">
      <w:pPr>
        <w:spacing w:after="0" w:line="240" w:lineRule="auto"/>
        <w:jc w:val="center"/>
        <w:rPr>
          <w:rFonts w:ascii="Times New Roman" w:hAnsi="Times New Roman"/>
          <w:b/>
          <w:bCs/>
          <w:color w:val="0D0D0D"/>
          <w:sz w:val="28"/>
          <w:szCs w:val="28"/>
        </w:rPr>
      </w:pPr>
      <w:r w:rsidRPr="006D66BA">
        <w:rPr>
          <w:rFonts w:ascii="Times New Roman" w:hAnsi="Times New Roman"/>
          <w:b/>
          <w:bCs/>
          <w:color w:val="0D0D0D"/>
          <w:sz w:val="28"/>
          <w:szCs w:val="28"/>
        </w:rPr>
        <w:t>ЗАРИНСКОГО РАЙОНА    АЛТАЙСКОГО КРАЯ</w:t>
      </w:r>
    </w:p>
    <w:p w:rsidR="009E3C93" w:rsidRPr="006D66BA" w:rsidRDefault="009E3C93" w:rsidP="00CD5DD5">
      <w:pPr>
        <w:pStyle w:val="Heading1"/>
        <w:tabs>
          <w:tab w:val="num" w:pos="432"/>
        </w:tabs>
        <w:ind w:left="432" w:hanging="432"/>
        <w:jc w:val="center"/>
        <w:rPr>
          <w:color w:val="0D0D0D"/>
          <w:szCs w:val="28"/>
        </w:rPr>
      </w:pPr>
    </w:p>
    <w:p w:rsidR="009E3C93" w:rsidRPr="006D66BA" w:rsidRDefault="009E3C93" w:rsidP="00CD5DD5">
      <w:pPr>
        <w:spacing w:after="0" w:line="240" w:lineRule="auto"/>
        <w:jc w:val="center"/>
        <w:rPr>
          <w:rFonts w:ascii="Times New Roman" w:hAnsi="Times New Roman"/>
          <w:b/>
          <w:bCs/>
          <w:color w:val="0D0D0D"/>
          <w:spacing w:val="20"/>
          <w:sz w:val="28"/>
          <w:szCs w:val="28"/>
        </w:rPr>
      </w:pPr>
      <w:r w:rsidRPr="006D66BA">
        <w:rPr>
          <w:rFonts w:ascii="Times New Roman" w:hAnsi="Times New Roman"/>
          <w:b/>
          <w:bCs/>
          <w:color w:val="0D0D0D"/>
          <w:spacing w:val="20"/>
          <w:sz w:val="28"/>
          <w:szCs w:val="28"/>
        </w:rPr>
        <w:t xml:space="preserve">      РЕШЕНИЕ      </w:t>
      </w:r>
    </w:p>
    <w:p w:rsidR="009E3C93" w:rsidRPr="006D66BA" w:rsidRDefault="009E3C93" w:rsidP="00CD5DD5">
      <w:pPr>
        <w:spacing w:after="0" w:line="240" w:lineRule="auto"/>
        <w:jc w:val="both"/>
        <w:rPr>
          <w:rFonts w:ascii="Times New Roman" w:hAnsi="Times New Roman"/>
          <w:color w:val="0D0D0D"/>
          <w:sz w:val="28"/>
          <w:szCs w:val="28"/>
        </w:rPr>
      </w:pPr>
    </w:p>
    <w:p w:rsidR="009E3C93" w:rsidRPr="006D66BA" w:rsidRDefault="009E3C93" w:rsidP="00CD5DD5">
      <w:pPr>
        <w:spacing w:after="0" w:line="240" w:lineRule="auto"/>
        <w:jc w:val="both"/>
        <w:rPr>
          <w:rFonts w:ascii="Times New Roman" w:hAnsi="Times New Roman"/>
          <w:color w:val="0D0D0D"/>
          <w:sz w:val="28"/>
          <w:szCs w:val="28"/>
        </w:rPr>
      </w:pPr>
      <w:r>
        <w:rPr>
          <w:rFonts w:ascii="Times New Roman" w:hAnsi="Times New Roman"/>
          <w:color w:val="0D0D0D"/>
          <w:sz w:val="28"/>
          <w:szCs w:val="28"/>
        </w:rPr>
        <w:t xml:space="preserve">10 сентября </w:t>
      </w:r>
      <w:r w:rsidRPr="006D66BA">
        <w:rPr>
          <w:rFonts w:ascii="Times New Roman" w:hAnsi="Times New Roman"/>
          <w:color w:val="0D0D0D"/>
          <w:sz w:val="28"/>
          <w:szCs w:val="28"/>
        </w:rPr>
        <w:t xml:space="preserve">2018                                                                            </w:t>
      </w:r>
      <w:r>
        <w:rPr>
          <w:rFonts w:ascii="Times New Roman" w:hAnsi="Times New Roman"/>
          <w:color w:val="0D0D0D"/>
          <w:sz w:val="28"/>
          <w:szCs w:val="28"/>
        </w:rPr>
        <w:t xml:space="preserve">            </w:t>
      </w:r>
      <w:r w:rsidRPr="006D66BA">
        <w:rPr>
          <w:rFonts w:ascii="Times New Roman" w:hAnsi="Times New Roman"/>
          <w:color w:val="0D0D0D"/>
          <w:sz w:val="28"/>
          <w:szCs w:val="28"/>
        </w:rPr>
        <w:t xml:space="preserve">№   </w:t>
      </w:r>
      <w:r>
        <w:rPr>
          <w:rFonts w:ascii="Times New Roman" w:hAnsi="Times New Roman"/>
          <w:color w:val="0D0D0D"/>
          <w:sz w:val="28"/>
          <w:szCs w:val="28"/>
        </w:rPr>
        <w:t>40</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 xml:space="preserve">                              </w:t>
      </w:r>
      <w:r>
        <w:rPr>
          <w:rFonts w:ascii="Times New Roman" w:hAnsi="Times New Roman"/>
          <w:color w:val="0D0D0D"/>
          <w:sz w:val="28"/>
          <w:szCs w:val="28"/>
        </w:rPr>
        <w:t xml:space="preserve">                        </w:t>
      </w:r>
      <w:r w:rsidRPr="006D66BA">
        <w:rPr>
          <w:rFonts w:ascii="Times New Roman" w:hAnsi="Times New Roman"/>
          <w:color w:val="0D0D0D"/>
          <w:sz w:val="28"/>
          <w:szCs w:val="28"/>
        </w:rPr>
        <w:t>с.</w:t>
      </w:r>
      <w:r>
        <w:rPr>
          <w:rFonts w:ascii="Times New Roman" w:hAnsi="Times New Roman"/>
          <w:color w:val="0D0D0D"/>
          <w:sz w:val="28"/>
          <w:szCs w:val="28"/>
        </w:rPr>
        <w:t xml:space="preserve"> </w:t>
      </w:r>
      <w:r w:rsidRPr="006D66BA">
        <w:rPr>
          <w:rFonts w:ascii="Times New Roman" w:hAnsi="Times New Roman"/>
          <w:color w:val="0D0D0D"/>
          <w:sz w:val="28"/>
          <w:szCs w:val="28"/>
        </w:rPr>
        <w:t>Верх-Камышенка</w:t>
      </w:r>
    </w:p>
    <w:p w:rsidR="009E3C93" w:rsidRPr="006D66BA" w:rsidRDefault="009E3C93" w:rsidP="00CD5DD5">
      <w:pPr>
        <w:spacing w:after="0" w:line="240" w:lineRule="auto"/>
        <w:jc w:val="both"/>
        <w:rPr>
          <w:rFonts w:ascii="Times New Roman" w:hAnsi="Times New Roman"/>
          <w:color w:val="0D0D0D"/>
          <w:sz w:val="28"/>
          <w:szCs w:val="28"/>
        </w:rPr>
      </w:pP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О принятии Устава</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муниципального образования</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Верх-Камышенский сельсовет</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 xml:space="preserve">Заринского района Алтайского края </w:t>
      </w:r>
    </w:p>
    <w:p w:rsidR="009E3C93" w:rsidRPr="006D66BA" w:rsidRDefault="009E3C93" w:rsidP="00CD5DD5">
      <w:pPr>
        <w:spacing w:after="0" w:line="240" w:lineRule="auto"/>
        <w:jc w:val="both"/>
        <w:rPr>
          <w:rFonts w:ascii="Times New Roman" w:hAnsi="Times New Roman"/>
          <w:color w:val="0D0D0D"/>
          <w:sz w:val="28"/>
          <w:szCs w:val="28"/>
        </w:rPr>
      </w:pP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ab/>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21  Устава муниципального образования Верх-Камышенский сельсовет Заринского района Алтайского края</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Собрание депутатов Верх-Камышенского сельсовета Заринского района Алтайского края</w:t>
      </w:r>
    </w:p>
    <w:p w:rsidR="009E3C93" w:rsidRPr="006D66BA" w:rsidRDefault="009E3C93" w:rsidP="00CD5DD5">
      <w:pPr>
        <w:tabs>
          <w:tab w:val="left" w:pos="2835"/>
        </w:tabs>
        <w:spacing w:after="0" w:line="240" w:lineRule="auto"/>
        <w:jc w:val="center"/>
        <w:rPr>
          <w:rFonts w:ascii="Times New Roman" w:hAnsi="Times New Roman"/>
          <w:b/>
          <w:bCs/>
          <w:color w:val="0D0D0D"/>
          <w:sz w:val="28"/>
          <w:szCs w:val="28"/>
        </w:rPr>
      </w:pPr>
      <w:r w:rsidRPr="006D66BA">
        <w:rPr>
          <w:rFonts w:ascii="Times New Roman" w:hAnsi="Times New Roman"/>
          <w:b/>
          <w:bCs/>
          <w:color w:val="0D0D0D"/>
          <w:sz w:val="28"/>
          <w:szCs w:val="28"/>
        </w:rPr>
        <w:t>РЕШИЛО:</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 xml:space="preserve">         1. Принять Устав муниципального образования  Верх-Камышенский сельсовет Заринского района Алтайского края (прилагается) </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ab/>
        <w:t>2. Со дня вступления в силу настоящего решения признать утратившими силу:</w:t>
      </w:r>
    </w:p>
    <w:p w:rsidR="009E3C93" w:rsidRPr="006D66BA" w:rsidRDefault="009E3C93" w:rsidP="00CD5DD5">
      <w:pPr>
        <w:numPr>
          <w:ilvl w:val="1"/>
          <w:numId w:val="9"/>
        </w:numPr>
        <w:spacing w:after="0" w:line="240" w:lineRule="auto"/>
        <w:ind w:left="0" w:firstLine="567"/>
        <w:jc w:val="both"/>
        <w:rPr>
          <w:rFonts w:ascii="Times New Roman" w:hAnsi="Times New Roman"/>
          <w:color w:val="0D0D0D"/>
          <w:sz w:val="28"/>
          <w:szCs w:val="28"/>
        </w:rPr>
      </w:pPr>
      <w:r w:rsidRPr="006D66BA">
        <w:rPr>
          <w:rFonts w:ascii="Times New Roman" w:hAnsi="Times New Roman"/>
          <w:color w:val="0D0D0D"/>
          <w:sz w:val="28"/>
          <w:szCs w:val="28"/>
        </w:rPr>
        <w:t>Устав муниципального образования Верх-Камышенский сельсовет Заринского района Алтайского края, принятый решением Собрания депутатов Верх-Камышенского сельсовета Заринского района Алтайского края от 28 июля  2017 года № 23;</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 xml:space="preserve">          3. Направить Устав муниципального образования Верх-Камышенский сельсовет Заринского района Алтайского края для государственной регистрации в органы юстиции и последующего обнародования.</w:t>
      </w:r>
    </w:p>
    <w:p w:rsidR="009E3C93" w:rsidRPr="006D66BA" w:rsidRDefault="009E3C93" w:rsidP="00CD5DD5">
      <w:pPr>
        <w:spacing w:after="0" w:line="240" w:lineRule="auto"/>
        <w:jc w:val="both"/>
        <w:rPr>
          <w:rFonts w:ascii="Times New Roman" w:hAnsi="Times New Roman"/>
          <w:color w:val="0D0D0D"/>
          <w:sz w:val="28"/>
          <w:szCs w:val="28"/>
        </w:rPr>
      </w:pPr>
      <w:r w:rsidRPr="006D66BA">
        <w:rPr>
          <w:rFonts w:ascii="Times New Roman" w:hAnsi="Times New Roman"/>
          <w:color w:val="0D0D0D"/>
          <w:sz w:val="28"/>
          <w:szCs w:val="28"/>
        </w:rPr>
        <w:t xml:space="preserve">           4. Контроль за исполнение</w:t>
      </w:r>
      <w:bookmarkStart w:id="0" w:name="_GoBack"/>
      <w:bookmarkEnd w:id="0"/>
      <w:r w:rsidRPr="006D66BA">
        <w:rPr>
          <w:rFonts w:ascii="Times New Roman" w:hAnsi="Times New Roman"/>
          <w:color w:val="0D0D0D"/>
          <w:sz w:val="28"/>
          <w:szCs w:val="28"/>
        </w:rPr>
        <w:t xml:space="preserve">м настоящего решения возложить на постоянную комиссию по бюджету, планированию, налоговой и  социальной политике (председатель   </w:t>
      </w:r>
      <w:r>
        <w:rPr>
          <w:rFonts w:ascii="Times New Roman" w:hAnsi="Times New Roman"/>
          <w:color w:val="0D0D0D"/>
          <w:sz w:val="28"/>
          <w:szCs w:val="28"/>
        </w:rPr>
        <w:t>И.Н. Кугай</w:t>
      </w:r>
      <w:r w:rsidRPr="006D66BA">
        <w:rPr>
          <w:rFonts w:ascii="Times New Roman" w:hAnsi="Times New Roman"/>
          <w:color w:val="0D0D0D"/>
          <w:sz w:val="28"/>
          <w:szCs w:val="28"/>
        </w:rPr>
        <w:t>)</w:t>
      </w:r>
    </w:p>
    <w:p w:rsidR="009E3C93" w:rsidRPr="00F76C93" w:rsidRDefault="009E3C93" w:rsidP="00CD5DD5">
      <w:pPr>
        <w:spacing w:after="0" w:line="240" w:lineRule="auto"/>
        <w:jc w:val="both"/>
        <w:rPr>
          <w:rFonts w:ascii="Times New Roman" w:hAnsi="Times New Roman"/>
          <w:color w:val="FF0000"/>
          <w:sz w:val="28"/>
          <w:szCs w:val="28"/>
        </w:rPr>
      </w:pPr>
    </w:p>
    <w:p w:rsidR="009E3C93" w:rsidRPr="00B344FB" w:rsidRDefault="009E3C93" w:rsidP="00F76C93">
      <w:pPr>
        <w:spacing w:after="0" w:line="240" w:lineRule="auto"/>
        <w:ind w:right="-1"/>
        <w:jc w:val="both"/>
        <w:rPr>
          <w:rFonts w:ascii="Times New Roman" w:hAnsi="Times New Roman"/>
          <w:sz w:val="28"/>
          <w:szCs w:val="28"/>
        </w:rPr>
      </w:pPr>
      <w:r w:rsidRPr="00B344FB">
        <w:rPr>
          <w:rFonts w:ascii="Times New Roman" w:hAnsi="Times New Roman"/>
          <w:sz w:val="28"/>
          <w:szCs w:val="28"/>
        </w:rPr>
        <w:t xml:space="preserve">Исполняющий обязанности </w:t>
      </w:r>
    </w:p>
    <w:p w:rsidR="009E3C93" w:rsidRPr="00B344FB" w:rsidRDefault="009E3C93" w:rsidP="00755548">
      <w:pPr>
        <w:spacing w:after="0" w:line="240" w:lineRule="auto"/>
        <w:jc w:val="both"/>
        <w:rPr>
          <w:rFonts w:ascii="Times New Roman" w:hAnsi="Times New Roman"/>
          <w:sz w:val="28"/>
          <w:szCs w:val="28"/>
        </w:rPr>
      </w:pPr>
      <w:r w:rsidRPr="00B344FB">
        <w:rPr>
          <w:rFonts w:ascii="Times New Roman" w:hAnsi="Times New Roman"/>
          <w:sz w:val="28"/>
          <w:szCs w:val="28"/>
        </w:rPr>
        <w:t>главы сельсовета                                                                          А.В. Малеева</w:t>
      </w:r>
    </w:p>
    <w:p w:rsidR="009E3C93" w:rsidRPr="006D66BA" w:rsidRDefault="009E3C93" w:rsidP="00CD5DD5">
      <w:pPr>
        <w:spacing w:after="0" w:line="240" w:lineRule="auto"/>
        <w:rPr>
          <w:rFonts w:ascii="Times New Roman" w:hAnsi="Times New Roman"/>
          <w:color w:val="0D0D0D"/>
          <w:sz w:val="28"/>
          <w:szCs w:val="28"/>
        </w:rPr>
      </w:pPr>
    </w:p>
    <w:p w:rsidR="009E3C93" w:rsidRPr="006D66BA" w:rsidRDefault="009E3C93" w:rsidP="00CD5DD5">
      <w:pPr>
        <w:spacing w:after="0" w:line="240" w:lineRule="auto"/>
        <w:rPr>
          <w:rFonts w:ascii="Times New Roman" w:hAnsi="Times New Roman"/>
          <w:color w:val="0D0D0D"/>
          <w:sz w:val="28"/>
          <w:szCs w:val="28"/>
        </w:rPr>
      </w:pPr>
    </w:p>
    <w:p w:rsidR="009E3C93" w:rsidRPr="006D66BA" w:rsidRDefault="009E3C93" w:rsidP="00CD5DD5">
      <w:pPr>
        <w:pStyle w:val="Heading8"/>
        <w:ind w:right="-1"/>
        <w:rPr>
          <w:b/>
          <w:color w:val="0D0D0D"/>
          <w:szCs w:val="28"/>
        </w:rPr>
      </w:pPr>
      <w:r w:rsidRPr="006D66BA">
        <w:rPr>
          <w:b/>
          <w:color w:val="0D0D0D"/>
          <w:szCs w:val="28"/>
        </w:rPr>
        <w:t>У С Т А В</w:t>
      </w:r>
    </w:p>
    <w:p w:rsidR="009E3C93" w:rsidRPr="006D66BA" w:rsidRDefault="009E3C93" w:rsidP="00CD5DD5">
      <w:pPr>
        <w:spacing w:after="0" w:line="240" w:lineRule="auto"/>
        <w:ind w:right="-1"/>
        <w:jc w:val="center"/>
        <w:rPr>
          <w:rFonts w:ascii="Times New Roman" w:hAnsi="Times New Roman"/>
          <w:b/>
          <w:color w:val="0D0D0D"/>
          <w:sz w:val="28"/>
          <w:szCs w:val="28"/>
        </w:rPr>
      </w:pPr>
      <w:r w:rsidRPr="006D66BA">
        <w:rPr>
          <w:rFonts w:ascii="Times New Roman" w:hAnsi="Times New Roman"/>
          <w:b/>
          <w:color w:val="0D0D0D"/>
          <w:sz w:val="28"/>
          <w:szCs w:val="28"/>
        </w:rPr>
        <w:t>муниципального образования Верх-Камышенский сельсовет</w:t>
      </w:r>
    </w:p>
    <w:p w:rsidR="009E3C93" w:rsidRPr="006D66BA" w:rsidRDefault="009E3C93" w:rsidP="00CD5DD5">
      <w:pPr>
        <w:pStyle w:val="Heading9"/>
        <w:ind w:right="-1"/>
        <w:rPr>
          <w:b/>
          <w:color w:val="0D0D0D"/>
          <w:sz w:val="28"/>
          <w:szCs w:val="28"/>
        </w:rPr>
      </w:pPr>
      <w:r w:rsidRPr="006D66BA">
        <w:rPr>
          <w:b/>
          <w:color w:val="0D0D0D"/>
          <w:sz w:val="28"/>
          <w:szCs w:val="28"/>
        </w:rPr>
        <w:t>Заринского района Алтайского края</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spacing w:after="0" w:line="240" w:lineRule="auto"/>
        <w:ind w:firstLine="567"/>
        <w:jc w:val="both"/>
        <w:rPr>
          <w:rFonts w:ascii="Times New Roman" w:hAnsi="Times New Roman"/>
          <w:color w:val="0D0D0D"/>
          <w:sz w:val="28"/>
          <w:szCs w:val="28"/>
        </w:rPr>
      </w:pPr>
      <w:r w:rsidRPr="006D66BA">
        <w:rPr>
          <w:rFonts w:ascii="Times New Roman" w:hAnsi="Times New Roman"/>
          <w:color w:val="0D0D0D"/>
          <w:sz w:val="28"/>
          <w:szCs w:val="28"/>
        </w:rPr>
        <w:t>Собрание депутатов Верх-Камышенского сельсовета Заринского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Верх-Камышенский  сельсовет Заринского района Алтайского края, принимает Устав муниципального образования Верх-Камышенский сельсовет Заринского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color w:val="0D0D0D"/>
          <w:szCs w:val="28"/>
        </w:rPr>
      </w:pPr>
      <w:r w:rsidRPr="006D66BA">
        <w:rPr>
          <w:rFonts w:ascii="Times New Roman" w:hAnsi="Times New Roman" w:cs="Times New Roman"/>
          <w:color w:val="0D0D0D"/>
          <w:szCs w:val="28"/>
        </w:rPr>
        <w:t>ГЛАВА 1. ОБЩИЕ ПОЛОЖЕНИЯ</w:t>
      </w:r>
    </w:p>
    <w:p w:rsidR="009E3C93" w:rsidRPr="006D66BA" w:rsidRDefault="009E3C93" w:rsidP="00CD5DD5">
      <w:pPr>
        <w:spacing w:after="0" w:line="240" w:lineRule="auto"/>
        <w:ind w:right="-1" w:firstLine="567"/>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color w:val="0D0D0D"/>
          <w:szCs w:val="28"/>
        </w:rPr>
      </w:pPr>
      <w:r w:rsidRPr="006D66BA">
        <w:rPr>
          <w:rFonts w:ascii="Times New Roman" w:hAnsi="Times New Roman" w:cs="Times New Roman"/>
          <w:color w:val="0D0D0D"/>
          <w:szCs w:val="28"/>
        </w:rPr>
        <w:t>Статья 1. Правовой статус муниципального образования</w:t>
      </w:r>
    </w:p>
    <w:p w:rsidR="009E3C93" w:rsidRPr="006D66BA" w:rsidRDefault="009E3C93" w:rsidP="00CD5DD5">
      <w:pPr>
        <w:spacing w:after="0" w:line="240" w:lineRule="auto"/>
        <w:ind w:firstLine="567"/>
        <w:jc w:val="both"/>
        <w:rPr>
          <w:rFonts w:ascii="Times New Roman" w:hAnsi="Times New Roman"/>
          <w:color w:val="0D0D0D"/>
          <w:sz w:val="28"/>
          <w:szCs w:val="28"/>
        </w:rPr>
      </w:pPr>
      <w:r w:rsidRPr="006D66BA">
        <w:rPr>
          <w:rFonts w:ascii="Times New Roman" w:hAnsi="Times New Roman"/>
          <w:color w:val="0D0D0D"/>
          <w:sz w:val="28"/>
          <w:szCs w:val="28"/>
        </w:rPr>
        <w:t>1. Муниципальное образование Верх-Камышенский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9E3C93" w:rsidRPr="006D66BA" w:rsidRDefault="009E3C93" w:rsidP="00CD5DD5">
      <w:pPr>
        <w:spacing w:after="0" w:line="240" w:lineRule="auto"/>
        <w:ind w:firstLine="567"/>
        <w:jc w:val="both"/>
        <w:rPr>
          <w:rFonts w:ascii="Times New Roman" w:hAnsi="Times New Roman"/>
          <w:color w:val="0D0D0D"/>
          <w:sz w:val="28"/>
          <w:szCs w:val="28"/>
        </w:rPr>
      </w:pPr>
      <w:r w:rsidRPr="006D66BA">
        <w:rPr>
          <w:rFonts w:ascii="Times New Roman" w:hAnsi="Times New Roman"/>
          <w:color w:val="0D0D0D"/>
          <w:sz w:val="28"/>
          <w:szCs w:val="28"/>
        </w:rPr>
        <w:t>2. Административным центром поселения является село Верх-Камышенка.</w:t>
      </w:r>
    </w:p>
    <w:p w:rsidR="009E3C93" w:rsidRPr="006D66BA" w:rsidRDefault="009E3C93" w:rsidP="00CD5DD5">
      <w:pPr>
        <w:pStyle w:val="BodyTextIndent"/>
        <w:ind w:firstLine="567"/>
        <w:rPr>
          <w:b/>
          <w:color w:val="0D0D0D"/>
          <w:szCs w:val="28"/>
        </w:rPr>
      </w:pPr>
    </w:p>
    <w:p w:rsidR="009E3C93" w:rsidRPr="006D66BA" w:rsidRDefault="009E3C93" w:rsidP="00CD5DD5">
      <w:pPr>
        <w:pStyle w:val="Title"/>
        <w:ind w:right="-1" w:firstLine="567"/>
        <w:jc w:val="left"/>
        <w:rPr>
          <w:color w:val="0D0D0D"/>
          <w:szCs w:val="28"/>
        </w:rPr>
      </w:pPr>
      <w:r w:rsidRPr="006D66BA">
        <w:rPr>
          <w:color w:val="0D0D0D"/>
          <w:szCs w:val="28"/>
        </w:rPr>
        <w:t>Статья  2. Граница и состав территории поселения</w:t>
      </w:r>
    </w:p>
    <w:p w:rsidR="009E3C93" w:rsidRPr="006D66BA" w:rsidRDefault="009E3C93" w:rsidP="00CD5DD5">
      <w:pPr>
        <w:spacing w:after="0" w:line="240" w:lineRule="auto"/>
        <w:ind w:firstLine="567"/>
        <w:jc w:val="both"/>
        <w:rPr>
          <w:rFonts w:ascii="Times New Roman" w:hAnsi="Times New Roman"/>
          <w:color w:val="0D0D0D"/>
          <w:sz w:val="28"/>
          <w:szCs w:val="28"/>
        </w:rPr>
      </w:pPr>
      <w:r w:rsidRPr="006D66BA">
        <w:rPr>
          <w:rFonts w:ascii="Times New Roman" w:hAnsi="Times New Roman"/>
          <w:color w:val="0D0D0D"/>
          <w:sz w:val="28"/>
          <w:szCs w:val="28"/>
        </w:rPr>
        <w:t>1. Граница поселения утверждена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 и совпадает с административно-территориальной границей Верх-Камышенского сельсовета.</w:t>
      </w:r>
    </w:p>
    <w:p w:rsidR="009E3C93" w:rsidRPr="006D66BA" w:rsidRDefault="009E3C93" w:rsidP="00CD5DD5">
      <w:pPr>
        <w:spacing w:after="0" w:line="240" w:lineRule="auto"/>
        <w:ind w:firstLine="567"/>
        <w:jc w:val="both"/>
        <w:rPr>
          <w:rFonts w:ascii="Times New Roman" w:hAnsi="Times New Roman"/>
          <w:color w:val="0D0D0D"/>
          <w:sz w:val="28"/>
          <w:szCs w:val="28"/>
        </w:rPr>
      </w:pPr>
      <w:r w:rsidRPr="006D66BA">
        <w:rPr>
          <w:rFonts w:ascii="Times New Roman" w:hAnsi="Times New Roman"/>
          <w:color w:val="0D0D0D"/>
          <w:sz w:val="28"/>
          <w:szCs w:val="28"/>
        </w:rPr>
        <w:t>2. В границах поселения находятся сельские населённые пункты: село Верх-Камышенка и посёлок Омутная.</w:t>
      </w:r>
    </w:p>
    <w:p w:rsidR="009E3C93" w:rsidRPr="006D66BA" w:rsidRDefault="009E3C93" w:rsidP="00CD5DD5">
      <w:pPr>
        <w:pStyle w:val="BodyTextIndent"/>
        <w:ind w:right="-1" w:firstLine="567"/>
        <w:rPr>
          <w:b/>
          <w:bCs/>
          <w:color w:val="0D0D0D"/>
          <w:szCs w:val="28"/>
        </w:rPr>
      </w:pPr>
    </w:p>
    <w:p w:rsidR="009E3C93" w:rsidRPr="006D66BA" w:rsidRDefault="009E3C93" w:rsidP="00CD5DD5">
      <w:pPr>
        <w:pStyle w:val="BodyTextIndent"/>
        <w:ind w:right="-1" w:firstLine="567"/>
        <w:rPr>
          <w:b/>
          <w:bCs/>
          <w:color w:val="0D0D0D"/>
          <w:szCs w:val="28"/>
        </w:rPr>
      </w:pPr>
      <w:r w:rsidRPr="006D66BA">
        <w:rPr>
          <w:b/>
          <w:bCs/>
          <w:color w:val="0D0D0D"/>
          <w:szCs w:val="28"/>
        </w:rPr>
        <w:t>Статья  3. Вопросы местного значения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К вопросам местного значения поселения относятся: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установление, изменение и отмена местных налогов и сборов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владение, пользование и распоряжение имуществом, находящимся в муниципальной собственности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обеспечение первичных мер пожарной безопасности в границах населенных пунктов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создание условий для организации досуга и обеспечения жителей поселения услугами организаций культуры;</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8) формирование архивных фондов поселения;</w:t>
      </w:r>
    </w:p>
    <w:p w:rsidR="009E3C93" w:rsidRPr="006D66BA" w:rsidRDefault="009E3C93" w:rsidP="00CD5DD5">
      <w:pPr>
        <w:shd w:val="clear" w:color="auto" w:fill="FFFFFF"/>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12) организация и осуществление мероприятий по работе с детьми и молодежью в поселении;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bCs/>
          <w:iCs/>
          <w:color w:val="0D0D0D"/>
          <w:sz w:val="28"/>
          <w:szCs w:val="28"/>
        </w:rPr>
        <w:t>13)</w:t>
      </w:r>
      <w:r w:rsidRPr="006D66BA">
        <w:rPr>
          <w:rFonts w:ascii="Times New Roman" w:hAnsi="Times New Roman"/>
          <w:color w:val="0D0D0D"/>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D66BA">
        <w:rPr>
          <w:rFonts w:ascii="Times New Roman" w:hAnsi="Times New Roman"/>
          <w:iCs/>
          <w:color w:val="0D0D0D"/>
          <w:sz w:val="28"/>
          <w:szCs w:val="28"/>
        </w:rPr>
        <w:t>.</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b/>
          <w:color w:val="0D0D0D"/>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3C93" w:rsidRPr="006D66BA" w:rsidRDefault="009E3C93" w:rsidP="00CD5DD5">
      <w:pPr>
        <w:spacing w:after="0" w:line="240" w:lineRule="auto"/>
        <w:ind w:right="-1" w:firstLine="567"/>
        <w:jc w:val="both"/>
        <w:rPr>
          <w:rFonts w:ascii="Times New Roman" w:hAnsi="Times New Roman"/>
          <w:bCs/>
          <w:color w:val="0D0D0D"/>
          <w:sz w:val="28"/>
          <w:szCs w:val="28"/>
        </w:rPr>
      </w:pP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b/>
          <w:color w:val="0D0D0D"/>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b/>
          <w:bCs/>
          <w:color w:val="0D0D0D"/>
          <w:sz w:val="28"/>
          <w:szCs w:val="28"/>
        </w:rPr>
        <w:t xml:space="preserve">Статья 5. </w:t>
      </w:r>
      <w:r w:rsidRPr="006D66BA">
        <w:rPr>
          <w:rFonts w:ascii="Times New Roman" w:hAnsi="Times New Roman"/>
          <w:b/>
          <w:color w:val="0D0D0D"/>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6D66BA">
        <w:rPr>
          <w:rFonts w:ascii="Times New Roman" w:hAnsi="Times New Roman"/>
          <w:color w:val="0D0D0D"/>
          <w:sz w:val="28"/>
          <w:szCs w:val="28"/>
        </w:rPr>
        <w:t xml:space="preserve"> </w:t>
      </w: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color w:val="0D0D0D"/>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референдум поселения (далее - местный референдум в соответствующем падеже);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выборы депутатов Собрания депутатов (далее - депутат, муниципальные выборы в соответствующем падеже);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голосование по отзыву депутата  и главы Верх-Камышенского сельсовета Заринского района Алтайского края (далее - глава сельсовета в соответствующем падеже);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голосование по вопросам изменения границ поселения, преобразования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сход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правотворческая инициатива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7) территориальное общественное самоуправление;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8) публичные слушания</w:t>
      </w:r>
      <w:r w:rsidRPr="006D66BA">
        <w:rPr>
          <w:rFonts w:ascii="Times New Roman" w:hAnsi="Times New Roman"/>
          <w:bCs/>
          <w:color w:val="0D0D0D"/>
          <w:sz w:val="28"/>
          <w:szCs w:val="28"/>
        </w:rPr>
        <w:t>, общественные обсуждения</w:t>
      </w:r>
      <w:r w:rsidRPr="006D66BA">
        <w:rPr>
          <w:rFonts w:ascii="Times New Roman" w:hAnsi="Times New Roman"/>
          <w:color w:val="0D0D0D"/>
          <w:sz w:val="28"/>
          <w:szCs w:val="28"/>
        </w:rPr>
        <w:t>;</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9) собрание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10) конференция граждан (собрание делегатов);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11) опрос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12) обращения граждан в органы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6D66BA">
          <w:rPr>
            <w:rStyle w:val="Hyperlink"/>
            <w:rFonts w:ascii="Times New Roman" w:hAnsi="Times New Roman"/>
            <w:color w:val="0D0D0D"/>
            <w:sz w:val="28"/>
            <w:szCs w:val="28"/>
            <w:u w:val="none"/>
          </w:rPr>
          <w:t>Конституции Российской Федерации</w:t>
        </w:r>
      </w:hyperlink>
      <w:r w:rsidRPr="006D66BA">
        <w:rPr>
          <w:rFonts w:ascii="Times New Roman" w:hAnsi="Times New Roman"/>
          <w:color w:val="0D0D0D"/>
          <w:sz w:val="28"/>
          <w:szCs w:val="28"/>
        </w:rPr>
        <w:t xml:space="preserve">, федеральным законам, </w:t>
      </w:r>
      <w:hyperlink r:id="rId7" w:tgtFrame="Logical" w:history="1">
        <w:r w:rsidRPr="006D66BA">
          <w:rPr>
            <w:rStyle w:val="Hyperlink"/>
            <w:rFonts w:ascii="Times New Roman" w:hAnsi="Times New Roman"/>
            <w:color w:val="0D0D0D"/>
            <w:sz w:val="28"/>
            <w:szCs w:val="28"/>
            <w:u w:val="none"/>
          </w:rPr>
          <w:t>Уставу (Основному Закону) Алтайского края</w:t>
        </w:r>
      </w:hyperlink>
      <w:r w:rsidRPr="006D66BA">
        <w:rPr>
          <w:rFonts w:ascii="Times New Roman" w:hAnsi="Times New Roman"/>
          <w:color w:val="0D0D0D"/>
          <w:sz w:val="28"/>
          <w:szCs w:val="28"/>
        </w:rPr>
        <w:t>, законам Алтайского края.</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6. Местный референдум</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Местный референдум проводится в целях решения непосредственно населением вопросов местного значения.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Местный референдум проводится на всей территории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3. Местный референдум назначается Собранием депутатов и проводится: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по инициативе, выдвинутой гражданами Российской Федерации, имеющими право на участие в местном референдуме;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по инициативе Собрания депутатов и главы администрации Верх-Камышенского сельсовета Заринского района Алтайского края (далее - глава администрации сельсовета в соответствующем падеже), выдвинутой ими совместно.</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6. Органы местного самоуправления обеспечивают исполнение принятого на </w:t>
      </w:r>
      <w:r w:rsidRPr="006D66BA">
        <w:rPr>
          <w:rFonts w:ascii="Times New Roman" w:hAnsi="Times New Roman"/>
          <w:snapToGrid w:val="0"/>
          <w:color w:val="0D0D0D"/>
          <w:sz w:val="28"/>
          <w:szCs w:val="28"/>
        </w:rPr>
        <w:t>местном</w:t>
      </w:r>
      <w:r w:rsidRPr="006D66BA">
        <w:rPr>
          <w:rFonts w:ascii="Times New Roman" w:hAnsi="Times New Roman"/>
          <w:color w:val="0D0D0D"/>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Если для реализации решения, принятого на </w:t>
      </w:r>
      <w:r w:rsidRPr="006D66BA">
        <w:rPr>
          <w:rFonts w:ascii="Times New Roman" w:hAnsi="Times New Roman"/>
          <w:snapToGrid w:val="0"/>
          <w:color w:val="0D0D0D"/>
          <w:sz w:val="28"/>
          <w:szCs w:val="28"/>
        </w:rPr>
        <w:t>местном</w:t>
      </w:r>
      <w:r w:rsidRPr="006D66BA">
        <w:rPr>
          <w:rFonts w:ascii="Times New Roman" w:hAnsi="Times New Roman"/>
          <w:color w:val="0D0D0D"/>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color w:val="0D0D0D"/>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Верх-Камышенского сельсовета Заринского района Алтайского края, </w:t>
      </w:r>
      <w:r w:rsidRPr="00B344FB">
        <w:rPr>
          <w:rFonts w:ascii="Times New Roman" w:hAnsi="Times New Roman"/>
          <w:sz w:val="28"/>
          <w:szCs w:val="28"/>
        </w:rPr>
        <w:t>а также на информационном стенде в посёлке Омутная (далее - на информационном стенде администрации сельсовета в соответствующем падеже).</w:t>
      </w:r>
    </w:p>
    <w:p w:rsidR="009E3C93" w:rsidRPr="006D66BA" w:rsidRDefault="009E3C93" w:rsidP="00CD5DD5">
      <w:pPr>
        <w:spacing w:after="0" w:line="240" w:lineRule="auto"/>
        <w:ind w:right="-1" w:firstLine="567"/>
        <w:jc w:val="both"/>
        <w:rPr>
          <w:rFonts w:ascii="Times New Roman" w:hAnsi="Times New Roman"/>
          <w:color w:val="0D0D0D"/>
          <w:spacing w:val="-1"/>
          <w:sz w:val="28"/>
          <w:szCs w:val="28"/>
        </w:rPr>
      </w:pPr>
      <w:r w:rsidRPr="006D66BA">
        <w:rPr>
          <w:rFonts w:ascii="Times New Roman" w:hAnsi="Times New Roman"/>
          <w:color w:val="0D0D0D"/>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6D66BA">
        <w:rPr>
          <w:rFonts w:ascii="Times New Roman" w:hAnsi="Times New Roman"/>
          <w:color w:val="0D0D0D"/>
          <w:spacing w:val="9"/>
          <w:sz w:val="28"/>
          <w:szCs w:val="28"/>
        </w:rPr>
        <w:t>федеральным законом и принимаемым в соответствии с ним законом Алтайского края.</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7. Муниципальные выборы</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Муниципальные выборы проводятся на основе всеобщего, равного и прямого избирательного права при тайном голосовании.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2. Решение о назначении выборов депутатов </w:t>
      </w:r>
      <w:r w:rsidRPr="006D66BA">
        <w:rPr>
          <w:rFonts w:ascii="Times New Roman" w:hAnsi="Times New Roman"/>
          <w:color w:val="0D0D0D"/>
          <w:spacing w:val="3"/>
          <w:sz w:val="28"/>
          <w:szCs w:val="28"/>
        </w:rPr>
        <w:t xml:space="preserve"> должно быть принято не ранее чем за 90 дней и не позднее чем за </w:t>
      </w:r>
      <w:r w:rsidRPr="006D66BA">
        <w:rPr>
          <w:rFonts w:ascii="Times New Roman" w:hAnsi="Times New Roman"/>
          <w:color w:val="0D0D0D"/>
          <w:spacing w:val="1"/>
          <w:sz w:val="28"/>
          <w:szCs w:val="28"/>
        </w:rPr>
        <w:t xml:space="preserve">80 дней до дня голосования. В случае досрочного прекращения полномочий Собрания депутатов или досрочного прекращения </w:t>
      </w:r>
      <w:r w:rsidRPr="006D66BA">
        <w:rPr>
          <w:rFonts w:ascii="Times New Roman" w:hAnsi="Times New Roman"/>
          <w:color w:val="0D0D0D"/>
          <w:spacing w:val="11"/>
          <w:sz w:val="28"/>
          <w:szCs w:val="28"/>
        </w:rPr>
        <w:t>полномочий депутатов, влекущего за собой неправомочность Собрания депутатов</w:t>
      </w:r>
      <w:r w:rsidRPr="006D66BA">
        <w:rPr>
          <w:rFonts w:ascii="Times New Roman" w:hAnsi="Times New Roman"/>
          <w:color w:val="0D0D0D"/>
          <w:spacing w:val="6"/>
          <w:sz w:val="28"/>
          <w:szCs w:val="28"/>
        </w:rPr>
        <w:t xml:space="preserve">, соответствующие досрочные выборы проводятся в сроки, </w:t>
      </w:r>
      <w:r w:rsidRPr="006D66BA">
        <w:rPr>
          <w:rFonts w:ascii="Times New Roman" w:hAnsi="Times New Roman"/>
          <w:color w:val="0D0D0D"/>
          <w:sz w:val="28"/>
          <w:szCs w:val="28"/>
        </w:rPr>
        <w:t>установленные федеральным законом.</w:t>
      </w: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color w:val="0D0D0D"/>
          <w:sz w:val="28"/>
          <w:szCs w:val="28"/>
        </w:rPr>
        <w:t>3.</w:t>
      </w:r>
      <w:r w:rsidRPr="006D66BA">
        <w:rPr>
          <w:rFonts w:ascii="Times New Roman" w:hAnsi="Times New Roman"/>
          <w:b/>
          <w:color w:val="0D0D0D"/>
          <w:sz w:val="28"/>
          <w:szCs w:val="28"/>
        </w:rPr>
        <w:t xml:space="preserve"> </w:t>
      </w:r>
      <w:r w:rsidRPr="006D66BA">
        <w:rPr>
          <w:rFonts w:ascii="Times New Roman" w:hAnsi="Times New Roman"/>
          <w:bCs/>
          <w:iCs/>
          <w:color w:val="0D0D0D"/>
          <w:sz w:val="28"/>
          <w:szCs w:val="28"/>
        </w:rPr>
        <w:t>Итоги муниципальных выборов</w:t>
      </w:r>
      <w:r w:rsidRPr="006D66BA">
        <w:rPr>
          <w:rFonts w:ascii="Times New Roman" w:hAnsi="Times New Roman"/>
          <w:color w:val="0D0D0D"/>
          <w:sz w:val="28"/>
          <w:szCs w:val="28"/>
        </w:rPr>
        <w:t xml:space="preserve"> подлежат официальному обнародованию на информационном стенде администрации сельсовета</w:t>
      </w:r>
      <w:r w:rsidRPr="006D66BA">
        <w:rPr>
          <w:rFonts w:ascii="Times New Roman" w:hAnsi="Times New Roman"/>
          <w:b/>
          <w:color w:val="0D0D0D"/>
          <w:sz w:val="28"/>
          <w:szCs w:val="28"/>
        </w:rPr>
        <w:t xml:space="preserve">.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5"/>
        <w:ind w:right="-1"/>
        <w:rPr>
          <w:rFonts w:ascii="Times New Roman" w:hAnsi="Times New Roman" w:cs="Times New Roman"/>
          <w:color w:val="0D0D0D"/>
          <w:szCs w:val="28"/>
        </w:rPr>
      </w:pPr>
      <w:r w:rsidRPr="006D66BA">
        <w:rPr>
          <w:rFonts w:ascii="Times New Roman" w:hAnsi="Times New Roman" w:cs="Times New Roman"/>
          <w:color w:val="0D0D0D"/>
          <w:szCs w:val="28"/>
        </w:rPr>
        <w:t>Статья 8. Голосование по отзыву депутата и главы сельсовета</w:t>
      </w:r>
    </w:p>
    <w:p w:rsidR="009E3C93" w:rsidRPr="006D66BA" w:rsidRDefault="009E3C93" w:rsidP="00CD5DD5">
      <w:pPr>
        <w:pStyle w:val="BodyTextIndent3"/>
        <w:ind w:right="-1" w:firstLine="567"/>
        <w:rPr>
          <w:color w:val="0D0D0D"/>
          <w:sz w:val="28"/>
        </w:rPr>
      </w:pPr>
      <w:r w:rsidRPr="006D66BA">
        <w:rPr>
          <w:color w:val="0D0D0D"/>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E3C93" w:rsidRPr="006D66BA" w:rsidRDefault="009E3C93" w:rsidP="00CD5DD5">
      <w:pPr>
        <w:pStyle w:val="BodyTextIndent3"/>
        <w:ind w:right="-1" w:firstLine="567"/>
        <w:rPr>
          <w:color w:val="0D0D0D"/>
          <w:sz w:val="28"/>
        </w:rPr>
      </w:pPr>
      <w:r w:rsidRPr="006D66BA">
        <w:rPr>
          <w:color w:val="0D0D0D"/>
          <w:sz w:val="28"/>
        </w:rPr>
        <w:t>Глава сельсовета, избираемый из числа депутатов, отзывается в качестве депутата.</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6D66BA">
          <w:rPr>
            <w:rStyle w:val="Hyperlink"/>
            <w:rFonts w:ascii="Times New Roman" w:hAnsi="Times New Roman"/>
            <w:color w:val="0D0D0D"/>
            <w:sz w:val="28"/>
            <w:szCs w:val="28"/>
            <w:u w:val="none"/>
          </w:rPr>
          <w:t>Конституции Российской Федерации</w:t>
        </w:r>
      </w:hyperlink>
      <w:r w:rsidRPr="006D66BA">
        <w:rPr>
          <w:rFonts w:ascii="Times New Roman" w:hAnsi="Times New Roman"/>
          <w:color w:val="0D0D0D"/>
          <w:sz w:val="28"/>
          <w:szCs w:val="28"/>
        </w:rPr>
        <w:t>, федеральных законов, законов Алтайского края, настоящего Устава, муниципальных правовых актов.</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Указанные обстоятельства должны быть подтверждены в судебном порядке.</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9E3C93" w:rsidRPr="006D66BA" w:rsidRDefault="009E3C93" w:rsidP="00CD5DD5">
      <w:pPr>
        <w:pStyle w:val="BodyTextIndent3"/>
        <w:ind w:right="-1" w:firstLine="567"/>
        <w:rPr>
          <w:color w:val="0D0D0D"/>
          <w:sz w:val="28"/>
        </w:rPr>
      </w:pPr>
      <w:r w:rsidRPr="006D66BA">
        <w:rPr>
          <w:color w:val="0D0D0D"/>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E3C93" w:rsidRPr="006D66BA" w:rsidRDefault="009E3C93" w:rsidP="00CD5DD5">
      <w:pPr>
        <w:pStyle w:val="BodyTextIndent3"/>
        <w:ind w:right="-1" w:firstLine="567"/>
        <w:rPr>
          <w:color w:val="0D0D0D"/>
          <w:sz w:val="28"/>
        </w:rPr>
      </w:pPr>
      <w:r w:rsidRPr="006D66BA">
        <w:rPr>
          <w:color w:val="0D0D0D"/>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E3C93" w:rsidRPr="006D66BA" w:rsidRDefault="009E3C93" w:rsidP="00CD5DD5">
      <w:pPr>
        <w:pStyle w:val="BodyTextIndent3"/>
        <w:ind w:right="-1" w:firstLine="567"/>
        <w:rPr>
          <w:color w:val="0D0D0D"/>
          <w:sz w:val="28"/>
        </w:rPr>
      </w:pPr>
      <w:r w:rsidRPr="006D66BA">
        <w:rPr>
          <w:color w:val="0D0D0D"/>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Верх-Камышенский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E3C93" w:rsidRPr="006D66BA" w:rsidRDefault="009E3C93" w:rsidP="00CD5DD5">
      <w:pPr>
        <w:pStyle w:val="BodyTextIndent3"/>
        <w:ind w:right="-1" w:firstLine="567"/>
        <w:rPr>
          <w:color w:val="0D0D0D"/>
          <w:sz w:val="28"/>
        </w:rPr>
      </w:pPr>
      <w:r w:rsidRPr="006D66BA">
        <w:rPr>
          <w:color w:val="0D0D0D"/>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E3C93" w:rsidRPr="006D66BA" w:rsidRDefault="009E3C93" w:rsidP="00CD5DD5">
      <w:pPr>
        <w:pStyle w:val="BodyTextIndent3"/>
        <w:ind w:right="-1" w:firstLine="567"/>
        <w:rPr>
          <w:color w:val="0D0D0D"/>
          <w:sz w:val="28"/>
        </w:rPr>
      </w:pPr>
      <w:r w:rsidRPr="006D66BA">
        <w:rPr>
          <w:color w:val="0D0D0D"/>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E3C93" w:rsidRPr="006D66BA" w:rsidRDefault="009E3C93" w:rsidP="00CD5DD5">
      <w:pPr>
        <w:pStyle w:val="BodyTextIndent3"/>
        <w:ind w:right="-1" w:firstLine="567"/>
        <w:rPr>
          <w:color w:val="0D0D0D"/>
          <w:sz w:val="28"/>
        </w:rPr>
      </w:pPr>
      <w:r w:rsidRPr="006D66BA">
        <w:rPr>
          <w:color w:val="0D0D0D"/>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E3C93" w:rsidRPr="006D66BA" w:rsidRDefault="009E3C93" w:rsidP="00CD5DD5">
      <w:pPr>
        <w:pStyle w:val="BodyTextIndent3"/>
        <w:ind w:right="-1" w:firstLine="567"/>
        <w:rPr>
          <w:color w:val="0D0D0D"/>
          <w:sz w:val="28"/>
        </w:rPr>
      </w:pPr>
      <w:r w:rsidRPr="006D66BA">
        <w:rPr>
          <w:color w:val="0D0D0D"/>
          <w:sz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E3C93" w:rsidRPr="006D66BA" w:rsidRDefault="009E3C93" w:rsidP="00CD5DD5">
      <w:pPr>
        <w:pStyle w:val="BodyTextIndent3"/>
        <w:ind w:right="-1" w:firstLine="567"/>
        <w:rPr>
          <w:color w:val="0D0D0D"/>
          <w:sz w:val="28"/>
        </w:rPr>
      </w:pPr>
      <w:r w:rsidRPr="006D66BA">
        <w:rPr>
          <w:color w:val="0D0D0D"/>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E3C93" w:rsidRPr="006D66BA" w:rsidRDefault="009E3C93" w:rsidP="00CD5DD5">
      <w:pPr>
        <w:pStyle w:val="BodyTextIndent3"/>
        <w:ind w:right="-1" w:firstLine="567"/>
        <w:rPr>
          <w:color w:val="0D0D0D"/>
          <w:sz w:val="28"/>
        </w:rPr>
      </w:pPr>
      <w:r w:rsidRPr="006D66BA">
        <w:rPr>
          <w:color w:val="0D0D0D"/>
          <w:sz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E3C93" w:rsidRPr="006D66BA" w:rsidRDefault="009E3C93" w:rsidP="00CD5DD5">
      <w:pPr>
        <w:pStyle w:val="BodyTextIndent"/>
        <w:ind w:right="-1" w:firstLine="567"/>
        <w:rPr>
          <w:color w:val="0D0D0D"/>
          <w:szCs w:val="28"/>
        </w:rPr>
      </w:pPr>
      <w:r w:rsidRPr="006D66BA">
        <w:rPr>
          <w:color w:val="0D0D0D"/>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E3C93" w:rsidRPr="006D66BA" w:rsidRDefault="009E3C93" w:rsidP="00CD5DD5">
      <w:pPr>
        <w:pStyle w:val="BodyTextIndent3"/>
        <w:ind w:right="-1" w:firstLine="567"/>
        <w:rPr>
          <w:color w:val="0D0D0D"/>
          <w:sz w:val="28"/>
        </w:rPr>
      </w:pPr>
      <w:r w:rsidRPr="006D66BA">
        <w:rPr>
          <w:color w:val="0D0D0D"/>
          <w:sz w:val="28"/>
        </w:rPr>
        <w:t xml:space="preserve">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E3C93" w:rsidRPr="006D66BA" w:rsidRDefault="009E3C93" w:rsidP="00CD5DD5">
      <w:pPr>
        <w:pStyle w:val="BodyTextIndent3"/>
        <w:ind w:right="-1" w:firstLine="567"/>
        <w:rPr>
          <w:color w:val="0D0D0D"/>
          <w:sz w:val="28"/>
        </w:rPr>
      </w:pPr>
      <w:r w:rsidRPr="006D66BA">
        <w:rPr>
          <w:color w:val="0D0D0D"/>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E3C93" w:rsidRPr="006D66BA" w:rsidRDefault="009E3C93" w:rsidP="00CD5DD5">
      <w:pPr>
        <w:pStyle w:val="BodyTextIndent3"/>
        <w:autoSpaceDE w:val="0"/>
        <w:autoSpaceDN w:val="0"/>
        <w:adjustRightInd w:val="0"/>
        <w:ind w:right="-1" w:firstLine="567"/>
        <w:rPr>
          <w:color w:val="0D0D0D"/>
          <w:sz w:val="28"/>
        </w:rPr>
      </w:pPr>
      <w:r w:rsidRPr="006D66BA">
        <w:rPr>
          <w:color w:val="0D0D0D"/>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E3C93" w:rsidRPr="006D66BA" w:rsidRDefault="009E3C93" w:rsidP="00CD5DD5">
      <w:pPr>
        <w:pStyle w:val="BodyTextIndent3"/>
        <w:ind w:right="-1" w:firstLine="567"/>
        <w:rPr>
          <w:color w:val="0D0D0D"/>
          <w:sz w:val="28"/>
        </w:rPr>
      </w:pPr>
      <w:r w:rsidRPr="006D66BA">
        <w:rPr>
          <w:color w:val="0D0D0D"/>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E3C93" w:rsidRPr="006D66BA" w:rsidRDefault="009E3C93" w:rsidP="00CD5DD5">
      <w:pPr>
        <w:pStyle w:val="BodyTextIndent3"/>
        <w:ind w:right="-1" w:firstLine="567"/>
        <w:rPr>
          <w:color w:val="0D0D0D"/>
          <w:sz w:val="28"/>
        </w:rPr>
      </w:pPr>
      <w:r w:rsidRPr="006D66BA">
        <w:rPr>
          <w:color w:val="0D0D0D"/>
          <w:sz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E3C93" w:rsidRPr="006D66BA" w:rsidRDefault="009E3C93" w:rsidP="00CD5DD5">
      <w:pPr>
        <w:pStyle w:val="BodyTextIndent3"/>
        <w:ind w:right="-1" w:firstLine="567"/>
        <w:rPr>
          <w:color w:val="0D0D0D"/>
          <w:sz w:val="28"/>
        </w:rPr>
      </w:pPr>
      <w:r w:rsidRPr="006D66BA">
        <w:rPr>
          <w:color w:val="0D0D0D"/>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E3C93" w:rsidRPr="006D66BA" w:rsidRDefault="009E3C93" w:rsidP="00CD5DD5">
      <w:pPr>
        <w:pStyle w:val="BodyTextIndent3"/>
        <w:ind w:right="-1" w:firstLine="567"/>
        <w:rPr>
          <w:color w:val="0D0D0D"/>
          <w:sz w:val="28"/>
        </w:rPr>
      </w:pPr>
      <w:r w:rsidRPr="006D66BA">
        <w:rPr>
          <w:color w:val="0D0D0D"/>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E3C93" w:rsidRPr="006D66BA" w:rsidRDefault="009E3C93" w:rsidP="00CD5DD5">
      <w:pPr>
        <w:pStyle w:val="BodyTextIndent3"/>
        <w:ind w:right="-1" w:firstLine="567"/>
        <w:rPr>
          <w:color w:val="0D0D0D"/>
          <w:sz w:val="28"/>
        </w:rPr>
      </w:pPr>
      <w:r w:rsidRPr="006D66BA">
        <w:rPr>
          <w:color w:val="0D0D0D"/>
          <w:sz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9E3C93" w:rsidRPr="006D66BA" w:rsidRDefault="009E3C93" w:rsidP="00CD5DD5">
      <w:pPr>
        <w:pStyle w:val="BodyTextIndent"/>
        <w:ind w:right="-1" w:firstLine="567"/>
        <w:rPr>
          <w:color w:val="0D0D0D"/>
          <w:szCs w:val="28"/>
        </w:rPr>
      </w:pPr>
      <w:r w:rsidRPr="006D66BA">
        <w:rPr>
          <w:color w:val="0D0D0D"/>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E3C93" w:rsidRPr="006D66BA" w:rsidRDefault="009E3C93" w:rsidP="00CD5DD5">
      <w:pPr>
        <w:spacing w:after="0" w:line="240" w:lineRule="auto"/>
        <w:ind w:right="-1" w:firstLine="567"/>
        <w:jc w:val="both"/>
        <w:rPr>
          <w:rFonts w:ascii="Times New Roman" w:hAnsi="Times New Roman"/>
          <w:bCs/>
          <w:color w:val="0D0D0D"/>
          <w:sz w:val="28"/>
          <w:szCs w:val="28"/>
        </w:rPr>
      </w:pPr>
    </w:p>
    <w:p w:rsidR="009E3C93" w:rsidRPr="006D66BA" w:rsidRDefault="009E3C93" w:rsidP="00CD5DD5">
      <w:pPr>
        <w:spacing w:after="0" w:line="240" w:lineRule="auto"/>
        <w:ind w:right="-1" w:firstLine="567"/>
        <w:jc w:val="both"/>
        <w:rPr>
          <w:rFonts w:ascii="Times New Roman" w:hAnsi="Times New Roman"/>
          <w:b/>
          <w:bCs/>
          <w:color w:val="0D0D0D"/>
          <w:sz w:val="28"/>
          <w:szCs w:val="28"/>
        </w:rPr>
      </w:pPr>
      <w:r w:rsidRPr="006D66BA">
        <w:rPr>
          <w:rFonts w:ascii="Times New Roman" w:hAnsi="Times New Roman"/>
          <w:b/>
          <w:bCs/>
          <w:color w:val="0D0D0D"/>
          <w:sz w:val="28"/>
          <w:szCs w:val="28"/>
        </w:rPr>
        <w:t>Статья 9. Голосование по вопросам изменения границ поселения, преобразования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b/>
          <w:color w:val="0D0D0D"/>
          <w:sz w:val="28"/>
          <w:szCs w:val="28"/>
        </w:rPr>
      </w:pPr>
      <w:r w:rsidRPr="006D66BA">
        <w:rPr>
          <w:rFonts w:ascii="Times New Roman" w:hAnsi="Times New Roman"/>
          <w:b/>
          <w:color w:val="0D0D0D"/>
          <w:sz w:val="28"/>
          <w:szCs w:val="28"/>
        </w:rPr>
        <w:t>Статья 10. Сход граждан</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color w:val="0D0D0D"/>
          <w:sz w:val="28"/>
          <w:szCs w:val="28"/>
        </w:rPr>
      </w:pPr>
      <w:r w:rsidRPr="006D66BA">
        <w:rPr>
          <w:rFonts w:ascii="Times New Roman" w:hAnsi="Times New Roman"/>
          <w:color w:val="0D0D0D"/>
          <w:sz w:val="28"/>
          <w:szCs w:val="28"/>
        </w:rPr>
        <w:t>1. Сход граждан может проводиться в случаях, предусмотренных Федеральным законом от 6 октября 2003 года № 131-ФЗ.</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color w:val="0D0D0D"/>
          <w:sz w:val="28"/>
          <w:szCs w:val="28"/>
        </w:rPr>
      </w:pPr>
      <w:r w:rsidRPr="006D66BA">
        <w:rPr>
          <w:rFonts w:ascii="Times New Roman" w:hAnsi="Times New Roman"/>
          <w:color w:val="0D0D0D"/>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E3C93" w:rsidRPr="006D66BA" w:rsidRDefault="009E3C93" w:rsidP="00CD5DD5">
      <w:pPr>
        <w:pStyle w:val="Heading4"/>
        <w:ind w:right="-1"/>
        <w:rPr>
          <w:rFonts w:ascii="Times New Roman" w:hAnsi="Times New Roman" w:cs="Times New Roman"/>
          <w:bCs/>
          <w:color w:val="0D0D0D"/>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11. Правотворческая инициатива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Собранием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12. Территориальное общественное самоуправление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4. Территориальное общественное самоуправление считается учрежденным с момента регистрации администрацией Верх-Камышенского сельсовета Заринского района Алтайского края (далее - администрацией сельсовета в соответствующем падеже) устава территориального общественного самоуправления.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установление структуры органов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принятие устава территориального общественного самоуправления, внесение в него изменений и дополнений;</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избрание органов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определение основных направлений деятельности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утверждение сметы доходов и расходов территориального общественного самоуправления и отчета  о ее исполнении;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рассмотрение и утверждение отчетов о деятельности органов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7. Органы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представляют интересы населения, проживающего на соответствующей территории;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обеспечивают исполнение решений, принятых на собраниях и конференциях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13. Публичные слушания, общественные обсуждения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Публичные слушания проводятся по инициативе населения, Собранием депутатов или главы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Порядок организации и проведения публичных слушаний по проектам и вопросам, указанным в части 3 статьи 28 Федерального закона от 6 октября 2003 года № 131-ФЗ, определяется положением, утверждаемым 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14. Собрание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Собрание граждан, проводимое по инициативе населения или Собранием депутатов, назначается Собранием депутатов, а по инициативе главы сельсовета - главой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8. Итоги собрания граждан подлежат официальному обнародованию на информационном стенде администрации сельсовета.</w:t>
      </w:r>
    </w:p>
    <w:p w:rsidR="009E3C93" w:rsidRPr="006D66BA" w:rsidRDefault="009E3C93" w:rsidP="00CD5DD5">
      <w:pPr>
        <w:spacing w:after="0" w:line="240" w:lineRule="auto"/>
        <w:ind w:right="-1" w:firstLine="567"/>
        <w:jc w:val="both"/>
        <w:rPr>
          <w:rFonts w:ascii="Times New Roman" w:hAnsi="Times New Roman"/>
          <w:b/>
          <w:bCs/>
          <w:color w:val="0D0D0D"/>
          <w:sz w:val="28"/>
          <w:szCs w:val="28"/>
        </w:rPr>
      </w:pPr>
    </w:p>
    <w:p w:rsidR="009E3C93" w:rsidRPr="006D66BA" w:rsidRDefault="009E3C93" w:rsidP="00CD5DD5">
      <w:pPr>
        <w:spacing w:after="0" w:line="240" w:lineRule="auto"/>
        <w:ind w:right="-1" w:firstLine="567"/>
        <w:jc w:val="both"/>
        <w:rPr>
          <w:rFonts w:ascii="Times New Roman" w:hAnsi="Times New Roman"/>
          <w:b/>
          <w:bCs/>
          <w:color w:val="0D0D0D"/>
          <w:sz w:val="28"/>
          <w:szCs w:val="28"/>
        </w:rPr>
      </w:pPr>
      <w:r w:rsidRPr="006D66BA">
        <w:rPr>
          <w:rFonts w:ascii="Times New Roman" w:hAnsi="Times New Roman"/>
          <w:b/>
          <w:bCs/>
          <w:color w:val="0D0D0D"/>
          <w:sz w:val="28"/>
          <w:szCs w:val="28"/>
        </w:rPr>
        <w:t>Статья 15. Конференция граждан (собрание делегатов)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Конференция граждан (собрание делегатов) проводится по инициативе Собрания депутатов, главы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9E3C93" w:rsidRPr="006D66BA" w:rsidRDefault="009E3C93" w:rsidP="00CD5DD5">
      <w:pPr>
        <w:pStyle w:val="Heading4"/>
        <w:ind w:right="-1"/>
        <w:rPr>
          <w:rFonts w:ascii="Times New Roman" w:hAnsi="Times New Roman" w:cs="Times New Roman"/>
          <w:bCs/>
          <w:color w:val="0D0D0D"/>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16. Опрос граждан</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Результаты опроса носят рекомендательный характер.</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В опросе могут принимать участие жители поселения, обладающие избирательным правом.</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Опрос граждан проводится по инициативе: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Собрания депутатов или главы сельсовета - по вопросам местного значения;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E3C93" w:rsidRPr="006D66BA" w:rsidRDefault="009E3C93" w:rsidP="00CD5DD5">
      <w:pPr>
        <w:spacing w:after="0" w:line="240" w:lineRule="auto"/>
        <w:ind w:firstLine="567"/>
        <w:jc w:val="both"/>
        <w:rPr>
          <w:rFonts w:ascii="Times New Roman" w:hAnsi="Times New Roman"/>
          <w:color w:val="0D0D0D"/>
          <w:sz w:val="28"/>
          <w:szCs w:val="28"/>
        </w:rPr>
      </w:pPr>
      <w:r w:rsidRPr="006D66BA">
        <w:rPr>
          <w:rFonts w:ascii="Times New Roman" w:hAnsi="Times New Roman"/>
          <w:color w:val="0D0D0D"/>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E3C93" w:rsidRPr="006D66BA" w:rsidRDefault="009E3C93" w:rsidP="00CD5DD5">
      <w:pPr>
        <w:spacing w:after="0" w:line="240" w:lineRule="auto"/>
        <w:ind w:firstLine="567"/>
        <w:jc w:val="both"/>
        <w:rPr>
          <w:rFonts w:ascii="Times New Roman" w:hAnsi="Times New Roman"/>
          <w:color w:val="0D0D0D"/>
          <w:sz w:val="28"/>
          <w:szCs w:val="28"/>
        </w:rPr>
      </w:pPr>
    </w:p>
    <w:p w:rsidR="009E3C93" w:rsidRPr="006D66BA" w:rsidRDefault="009E3C93" w:rsidP="00CD5DD5">
      <w:pPr>
        <w:spacing w:after="0" w:line="240" w:lineRule="auto"/>
        <w:ind w:firstLine="567"/>
        <w:jc w:val="both"/>
        <w:rPr>
          <w:rFonts w:ascii="Times New Roman" w:hAnsi="Times New Roman"/>
          <w:b/>
          <w:bCs/>
          <w:color w:val="0D0D0D"/>
          <w:sz w:val="28"/>
          <w:szCs w:val="28"/>
        </w:rPr>
      </w:pPr>
      <w:r w:rsidRPr="006D66BA">
        <w:rPr>
          <w:rFonts w:ascii="Times New Roman" w:hAnsi="Times New Roman"/>
          <w:b/>
          <w:bCs/>
          <w:color w:val="0D0D0D"/>
          <w:sz w:val="28"/>
          <w:szCs w:val="28"/>
        </w:rPr>
        <w:t>Статья 17. Обращения граждан в органы местного самоуправления</w:t>
      </w:r>
    </w:p>
    <w:p w:rsidR="009E3C93" w:rsidRPr="006D66BA" w:rsidRDefault="009E3C93" w:rsidP="00CD5DD5">
      <w:pPr>
        <w:pStyle w:val="ConsPlusNormal"/>
        <w:ind w:right="-1" w:firstLine="567"/>
        <w:jc w:val="both"/>
        <w:rPr>
          <w:rFonts w:ascii="Times New Roman" w:hAnsi="Times New Roman" w:cs="Times New Roman"/>
          <w:color w:val="0D0D0D"/>
          <w:sz w:val="28"/>
          <w:szCs w:val="28"/>
        </w:rPr>
      </w:pPr>
      <w:r w:rsidRPr="006D66BA">
        <w:rPr>
          <w:rFonts w:ascii="Times New Roman" w:hAnsi="Times New Roman" w:cs="Times New Roman"/>
          <w:color w:val="0D0D0D"/>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2. Обращения граждан подлежат рассмотрению в порядке и сроки, установленные </w:t>
      </w:r>
      <w:hyperlink r:id="rId9" w:tgtFrame="Logical" w:history="1">
        <w:r w:rsidRPr="006D66BA">
          <w:rPr>
            <w:rStyle w:val="Hyperlink"/>
            <w:rFonts w:ascii="Times New Roman" w:hAnsi="Times New Roman"/>
            <w:color w:val="0D0D0D"/>
            <w:sz w:val="28"/>
            <w:szCs w:val="28"/>
            <w:u w:val="none"/>
          </w:rPr>
          <w:t>Федеральным законом от 2 мая 2006 года № 59-ФЗ «О порядке рассмотрения обращений граждан Российской Федерации»</w:t>
        </w:r>
      </w:hyperlink>
      <w:r w:rsidRPr="006D66BA">
        <w:rPr>
          <w:rFonts w:ascii="Times New Roman" w:hAnsi="Times New Roman"/>
          <w:color w:val="0D0D0D"/>
          <w:sz w:val="28"/>
          <w:szCs w:val="28"/>
        </w:rPr>
        <w:t>.</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ГЛАВА 3. ОРГАНЫ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5"/>
        <w:ind w:right="-1"/>
        <w:rPr>
          <w:rFonts w:ascii="Times New Roman" w:hAnsi="Times New Roman" w:cs="Times New Roman"/>
          <w:color w:val="0D0D0D"/>
          <w:kern w:val="2"/>
          <w:szCs w:val="28"/>
        </w:rPr>
      </w:pPr>
      <w:r w:rsidRPr="006D66BA">
        <w:rPr>
          <w:rFonts w:ascii="Times New Roman" w:hAnsi="Times New Roman" w:cs="Times New Roman"/>
          <w:color w:val="0D0D0D"/>
          <w:kern w:val="2"/>
          <w:szCs w:val="28"/>
        </w:rPr>
        <w:t>Статья 18. Структура органов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1. Структуру органов местного самоуправления составляют: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Собрание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2) глава сельсовета;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Администрация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9E3C93" w:rsidRPr="006D66BA" w:rsidRDefault="009E3C93" w:rsidP="00CD5DD5">
      <w:pPr>
        <w:pStyle w:val="Heading4"/>
        <w:ind w:right="-1"/>
        <w:rPr>
          <w:rFonts w:ascii="Times New Roman" w:hAnsi="Times New Roman" w:cs="Times New Roman"/>
          <w:bCs/>
          <w:color w:val="0D0D0D"/>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19. Правовой статус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Собрание депутатов является постоянно действующим представительным органом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Собрание депутатов состоит из 7 депутатов, избираемых на муниципальных выборах.</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первого правомочного заседания.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Собрание депутатов осуществляет свои полномочия и принимает решения в коллегиальном порядке.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Собрание депутатов обладает правом законодательной инициативы в Алтайском краевом Законодательном Собрании.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7. Собрание депутатов подотчетно населению.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8. Собрание депутатов обладает правами юридического лица. Полное наименование юридического лица «Собрание депутатов Верх-Камышенского сельсовета Заринского района Алтайского края» помещается на бланках и штампах Собрания депутатов, а также на соответствующих печатях.</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9. Местонахождение Собрания депутатов: 659131, село Верх-Камышенка Заринского  района Алтайского края, ул. Центральная, 30.</w:t>
      </w:r>
    </w:p>
    <w:p w:rsidR="009E3C93" w:rsidRPr="006D66BA" w:rsidRDefault="009E3C93" w:rsidP="00CD5DD5">
      <w:pPr>
        <w:spacing w:after="0" w:line="240" w:lineRule="auto"/>
        <w:ind w:right="-1" w:firstLine="567"/>
        <w:jc w:val="both"/>
        <w:rPr>
          <w:rFonts w:ascii="Times New Roman" w:hAnsi="Times New Roman"/>
          <w:b/>
          <w:bCs/>
          <w:color w:val="0D0D0D"/>
          <w:sz w:val="28"/>
          <w:szCs w:val="28"/>
        </w:rPr>
      </w:pPr>
    </w:p>
    <w:p w:rsidR="009E3C93" w:rsidRPr="006D66BA" w:rsidRDefault="009E3C93" w:rsidP="00CD5DD5">
      <w:pPr>
        <w:spacing w:after="0" w:line="240" w:lineRule="auto"/>
        <w:ind w:right="-1" w:firstLine="567"/>
        <w:jc w:val="both"/>
        <w:rPr>
          <w:rFonts w:ascii="Times New Roman" w:hAnsi="Times New Roman"/>
          <w:b/>
          <w:bCs/>
          <w:color w:val="0D0D0D"/>
          <w:sz w:val="28"/>
          <w:szCs w:val="28"/>
        </w:rPr>
      </w:pPr>
      <w:r w:rsidRPr="006D66BA">
        <w:rPr>
          <w:rFonts w:ascii="Times New Roman" w:hAnsi="Times New Roman"/>
          <w:b/>
          <w:bCs/>
          <w:color w:val="0D0D0D"/>
          <w:sz w:val="28"/>
          <w:szCs w:val="28"/>
        </w:rPr>
        <w:t xml:space="preserve">Статья 20. Досрочное прекращение полномочий </w:t>
      </w:r>
      <w:r w:rsidRPr="006D66BA">
        <w:rPr>
          <w:rFonts w:ascii="Times New Roman" w:hAnsi="Times New Roman"/>
          <w:b/>
          <w:color w:val="0D0D0D"/>
          <w:sz w:val="28"/>
          <w:szCs w:val="28"/>
        </w:rPr>
        <w:t>Собрания</w:t>
      </w:r>
      <w:r w:rsidRPr="006D66BA">
        <w:rPr>
          <w:rFonts w:ascii="Times New Roman" w:hAnsi="Times New Roman"/>
          <w:b/>
          <w:bCs/>
          <w:color w:val="0D0D0D"/>
          <w:sz w:val="28"/>
          <w:szCs w:val="28"/>
        </w:rPr>
        <w:t xml:space="preserve">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Полномочия Собрания депутатов могут быть досрочно прекращены в случае: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его роспуска законом Алтайского края в соответствии со статьей 73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принятия Собранием депутатов решения о самороспуске;</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утраты поселением статуса муниципального образования в связи с его объединением с городским округом;</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C93" w:rsidRPr="006D66BA" w:rsidRDefault="009E3C93" w:rsidP="00CD5DD5">
      <w:pPr>
        <w:spacing w:after="0" w:line="240" w:lineRule="auto"/>
        <w:ind w:right="-1" w:firstLine="567"/>
        <w:jc w:val="both"/>
        <w:rPr>
          <w:rFonts w:ascii="Times New Roman" w:hAnsi="Times New Roman"/>
          <w:b/>
          <w:color w:val="0D0D0D"/>
          <w:sz w:val="28"/>
          <w:szCs w:val="28"/>
        </w:rPr>
      </w:pPr>
      <w:r w:rsidRPr="006D66BA">
        <w:rPr>
          <w:rFonts w:ascii="Times New Roman" w:hAnsi="Times New Roman"/>
          <w:color w:val="0D0D0D"/>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6D66BA">
        <w:rPr>
          <w:rFonts w:ascii="Times New Roman" w:hAnsi="Times New Roman"/>
          <w:b/>
          <w:color w:val="0D0D0D"/>
          <w:sz w:val="28"/>
          <w:szCs w:val="28"/>
        </w:rPr>
        <w:t>.</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21. Сессия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Основной формой деятельности Собрания депутатов является сессия.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Очередные сессии созываются не реже одного раза в три месяца.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Сессия правомочна, если на ней присутствуют не менее 50 процентов от числа избранных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 утверждаемым решением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22. Исключительные полномочия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В исключительной компетенции Собрания депутатов находятся: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1) принятие Устава и внесение в него изменений и дополнений;</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 xml:space="preserve">2) утверждение </w:t>
      </w:r>
      <w:r w:rsidRPr="006D66BA">
        <w:rPr>
          <w:rFonts w:ascii="Times New Roman" w:hAnsi="Times New Roman"/>
          <w:snapToGrid w:val="0"/>
          <w:color w:val="0D0D0D"/>
          <w:sz w:val="28"/>
          <w:szCs w:val="28"/>
        </w:rPr>
        <w:t>бюджета</w:t>
      </w:r>
      <w:r w:rsidRPr="006D66BA">
        <w:rPr>
          <w:rFonts w:ascii="Times New Roman" w:hAnsi="Times New Roman"/>
          <w:color w:val="0D0D0D"/>
          <w:sz w:val="28"/>
          <w:szCs w:val="28"/>
        </w:rPr>
        <w:t xml:space="preserve"> поселения и отчета о его исполнении;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E3C93" w:rsidRPr="006D66BA" w:rsidRDefault="009E3C93" w:rsidP="00CD5DD5">
      <w:pPr>
        <w:autoSpaceDE w:val="0"/>
        <w:autoSpaceDN w:val="0"/>
        <w:adjustRightInd w:val="0"/>
        <w:spacing w:after="0" w:line="240" w:lineRule="auto"/>
        <w:ind w:firstLine="540"/>
        <w:jc w:val="both"/>
        <w:rPr>
          <w:rFonts w:ascii="Times New Roman" w:hAnsi="Times New Roman"/>
          <w:color w:val="0D0D0D"/>
          <w:sz w:val="28"/>
          <w:szCs w:val="28"/>
        </w:rPr>
      </w:pPr>
      <w:r w:rsidRPr="006D66BA">
        <w:rPr>
          <w:rFonts w:ascii="Times New Roman" w:hAnsi="Times New Roman"/>
          <w:color w:val="0D0D0D"/>
          <w:sz w:val="28"/>
          <w:szCs w:val="28"/>
        </w:rPr>
        <w:t>4) утверждение стратегии социально-экономического развития поселения;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5) определение порядка управления и распоряжения имуществом, находящимся в собственности поселения;</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color w:val="0D0D0D"/>
          <w:sz w:val="28"/>
          <w:szCs w:val="28"/>
        </w:rPr>
      </w:pPr>
      <w:r w:rsidRPr="006D66BA">
        <w:rPr>
          <w:rFonts w:ascii="Times New Roman" w:hAnsi="Times New Roman"/>
          <w:color w:val="0D0D0D"/>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7) определение порядка участия поселения в организациях межмуниципального сотрудничества;</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3C93" w:rsidRPr="006D66BA" w:rsidRDefault="009E3C93" w:rsidP="00CD5DD5">
      <w:pPr>
        <w:spacing w:after="0" w:line="240" w:lineRule="auto"/>
        <w:ind w:right="-1" w:firstLine="567"/>
        <w:jc w:val="both"/>
        <w:rPr>
          <w:rFonts w:ascii="Times New Roman" w:hAnsi="Times New Roman"/>
          <w:bCs/>
          <w:iCs/>
          <w:color w:val="0D0D0D"/>
          <w:sz w:val="28"/>
          <w:szCs w:val="28"/>
        </w:rPr>
      </w:pPr>
      <w:r w:rsidRPr="006D66BA">
        <w:rPr>
          <w:rFonts w:ascii="Times New Roman" w:hAnsi="Times New Roman"/>
          <w:bCs/>
          <w:iCs/>
          <w:color w:val="0D0D0D"/>
          <w:sz w:val="28"/>
          <w:szCs w:val="28"/>
        </w:rPr>
        <w:t>10) принятие решения об удалении главы сельсовета  в отставку;</w:t>
      </w:r>
    </w:p>
    <w:p w:rsidR="009E3C93" w:rsidRPr="006D66BA" w:rsidRDefault="009E3C93" w:rsidP="00CD5DD5">
      <w:pPr>
        <w:spacing w:after="0" w:line="240" w:lineRule="auto"/>
        <w:ind w:right="-1" w:firstLine="567"/>
        <w:jc w:val="both"/>
        <w:rPr>
          <w:rFonts w:ascii="Times New Roman" w:hAnsi="Times New Roman"/>
          <w:bCs/>
          <w:iCs/>
          <w:color w:val="0D0D0D"/>
          <w:sz w:val="28"/>
          <w:szCs w:val="28"/>
        </w:rPr>
      </w:pPr>
      <w:r w:rsidRPr="006D66BA">
        <w:rPr>
          <w:rFonts w:ascii="Times New Roman" w:hAnsi="Times New Roman"/>
          <w:color w:val="0D0D0D"/>
          <w:sz w:val="28"/>
          <w:szCs w:val="28"/>
        </w:rPr>
        <w:t>11) утверждение правил благоустройства территории поселения.</w:t>
      </w:r>
    </w:p>
    <w:p w:rsidR="009E3C93" w:rsidRPr="006D66BA" w:rsidRDefault="009E3C93" w:rsidP="00CD5DD5">
      <w:pPr>
        <w:pStyle w:val="Heading4"/>
        <w:ind w:right="-1"/>
        <w:rPr>
          <w:rFonts w:ascii="Times New Roman" w:hAnsi="Times New Roman" w:cs="Times New Roman"/>
          <w:bCs/>
          <w:color w:val="0D0D0D"/>
          <w:szCs w:val="28"/>
        </w:rPr>
      </w:pPr>
    </w:p>
    <w:p w:rsidR="009E3C93" w:rsidRPr="006D66BA" w:rsidRDefault="009E3C93" w:rsidP="00CD5DD5">
      <w:pPr>
        <w:pStyle w:val="Heading4"/>
        <w:ind w:right="-1"/>
        <w:rPr>
          <w:rFonts w:ascii="Times New Roman" w:hAnsi="Times New Roman" w:cs="Times New Roman"/>
          <w:bCs/>
          <w:color w:val="0D0D0D"/>
          <w:szCs w:val="28"/>
        </w:rPr>
      </w:pPr>
      <w:r w:rsidRPr="006D66BA">
        <w:rPr>
          <w:rFonts w:ascii="Times New Roman" w:hAnsi="Times New Roman" w:cs="Times New Roman"/>
          <w:bCs/>
          <w:color w:val="0D0D0D"/>
          <w:szCs w:val="28"/>
        </w:rPr>
        <w:t>Статья 23. Иные полномочия Собрания депутатов</w:t>
      </w:r>
    </w:p>
    <w:p w:rsidR="009E3C93" w:rsidRPr="006D66BA" w:rsidRDefault="009E3C93" w:rsidP="00CD5DD5">
      <w:pPr>
        <w:spacing w:after="0" w:line="240" w:lineRule="auto"/>
        <w:ind w:right="-1" w:firstLine="567"/>
        <w:jc w:val="both"/>
        <w:rPr>
          <w:rFonts w:ascii="Times New Roman" w:hAnsi="Times New Roman"/>
          <w:color w:val="0D0D0D"/>
          <w:sz w:val="28"/>
          <w:szCs w:val="28"/>
        </w:rPr>
      </w:pPr>
      <w:r w:rsidRPr="006D66BA">
        <w:rPr>
          <w:rFonts w:ascii="Times New Roman" w:hAnsi="Times New Roman"/>
          <w:color w:val="0D0D0D"/>
          <w:sz w:val="28"/>
          <w:szCs w:val="28"/>
        </w:rPr>
        <w:t>К иным полномочиям Собрания депутатов относится:</w:t>
      </w:r>
    </w:p>
    <w:p w:rsidR="009E3C93" w:rsidRPr="006D66BA" w:rsidRDefault="009E3C93" w:rsidP="00CD5DD5">
      <w:pPr>
        <w:tabs>
          <w:tab w:val="left" w:pos="0"/>
        </w:tabs>
        <w:spacing w:after="0" w:line="240" w:lineRule="auto"/>
        <w:ind w:right="-1" w:firstLine="567"/>
        <w:jc w:val="both"/>
        <w:rPr>
          <w:rFonts w:ascii="Times New Roman" w:hAnsi="Times New Roman"/>
          <w:bCs/>
          <w:iCs/>
          <w:sz w:val="28"/>
          <w:szCs w:val="28"/>
        </w:rPr>
      </w:pPr>
      <w:r w:rsidRPr="006D66BA">
        <w:rPr>
          <w:rFonts w:ascii="Times New Roman" w:hAnsi="Times New Roman"/>
          <w:color w:val="0D0D0D"/>
          <w:sz w:val="28"/>
          <w:szCs w:val="28"/>
        </w:rPr>
        <w:t xml:space="preserve">1) избрание главы сельсовета, </w:t>
      </w:r>
      <w:r w:rsidRPr="006D66BA">
        <w:rPr>
          <w:rFonts w:ascii="Times New Roman" w:hAnsi="Times New Roman"/>
          <w:bCs/>
          <w:iCs/>
          <w:color w:val="0D0D0D"/>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w:t>
      </w:r>
      <w:r w:rsidRPr="006D66BA">
        <w:rPr>
          <w:rFonts w:ascii="Times New Roman" w:hAnsi="Times New Roman"/>
          <w:bCs/>
          <w:iCs/>
          <w:sz w:val="28"/>
          <w:szCs w:val="28"/>
        </w:rPr>
        <w:t xml:space="preserve"> главе  сельсовета органов местного самоуправления, в том числе о решении  вопросов, поставленных Собранием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утверждение Регламента, внесение в него изменений и дополнений;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создание комиссии Собрания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5) обращение в суд с заявлениями </w:t>
      </w:r>
      <w:r w:rsidRPr="006D66BA">
        <w:rPr>
          <w:rFonts w:ascii="Times New Roman" w:hAnsi="Times New Roman"/>
          <w:snapToGrid w:val="0"/>
          <w:sz w:val="28"/>
          <w:szCs w:val="28"/>
        </w:rPr>
        <w:t>в защиту публичных интересов</w:t>
      </w:r>
      <w:r w:rsidRPr="006D66BA">
        <w:rPr>
          <w:rFonts w:ascii="Times New Roman" w:hAnsi="Times New Roman"/>
          <w:sz w:val="28"/>
          <w:szCs w:val="28"/>
        </w:rPr>
        <w:t xml:space="preserve"> в случаях, предусмотренных федеральными законами;</w:t>
      </w:r>
    </w:p>
    <w:p w:rsidR="009E3C93" w:rsidRPr="006D66BA" w:rsidRDefault="009E3C93" w:rsidP="00CD5DD5">
      <w:pPr>
        <w:spacing w:after="0" w:line="240" w:lineRule="auto"/>
        <w:ind w:right="-1" w:firstLine="567"/>
        <w:jc w:val="both"/>
        <w:rPr>
          <w:rFonts w:ascii="Times New Roman" w:hAnsi="Times New Roman"/>
          <w:bCs/>
          <w:sz w:val="28"/>
          <w:szCs w:val="28"/>
        </w:rPr>
      </w:pPr>
      <w:r w:rsidRPr="006D66BA">
        <w:rPr>
          <w:rFonts w:ascii="Times New Roman" w:hAnsi="Times New Roman"/>
          <w:sz w:val="28"/>
          <w:szCs w:val="28"/>
        </w:rPr>
        <w:t xml:space="preserve">6) </w:t>
      </w:r>
      <w:r w:rsidRPr="006D66BA">
        <w:rPr>
          <w:rFonts w:ascii="Times New Roman" w:hAnsi="Times New Roman"/>
          <w:bCs/>
          <w:sz w:val="28"/>
          <w:szCs w:val="28"/>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8)</w:t>
      </w:r>
      <w:r w:rsidRPr="006D66BA">
        <w:rPr>
          <w:rFonts w:ascii="Times New Roman" w:hAnsi="Times New Roman"/>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sz w:val="28"/>
          <w:szCs w:val="28"/>
        </w:rPr>
        <w:t>9)</w:t>
      </w:r>
      <w:r w:rsidRPr="006D66BA">
        <w:rPr>
          <w:rFonts w:ascii="Times New Roman" w:hAnsi="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sz w:val="28"/>
          <w:szCs w:val="28"/>
        </w:rPr>
        <w:t>10)</w:t>
      </w:r>
      <w:r w:rsidRPr="006D66BA">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11)</w:t>
      </w:r>
      <w:r w:rsidRPr="006D66BA">
        <w:rPr>
          <w:rFonts w:ascii="Times New Roman" w:hAnsi="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12)</w:t>
      </w:r>
      <w:r w:rsidRPr="006D66BA">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13)</w:t>
      </w:r>
      <w:r w:rsidRPr="006D66BA">
        <w:rPr>
          <w:rFonts w:ascii="Times New Roman" w:hAnsi="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14)</w:t>
      </w:r>
      <w:r w:rsidRPr="006D66BA">
        <w:rPr>
          <w:rFonts w:ascii="Times New Roman" w:hAnsi="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15)</w:t>
      </w:r>
      <w:r w:rsidRPr="006D66BA">
        <w:rPr>
          <w:rFonts w:ascii="Times New Roman" w:hAnsi="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16)</w:t>
      </w:r>
      <w:r w:rsidRPr="006D66BA">
        <w:rPr>
          <w:rFonts w:ascii="Times New Roman" w:hAnsi="Times New Roman"/>
          <w:b/>
          <w:sz w:val="28"/>
          <w:szCs w:val="28"/>
        </w:rPr>
        <w:t xml:space="preserve"> </w:t>
      </w:r>
      <w:r w:rsidRPr="006D66BA">
        <w:rPr>
          <w:rFonts w:ascii="Times New Roman" w:hAnsi="Times New Roman"/>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17)</w:t>
      </w:r>
      <w:r w:rsidRPr="006D66BA">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18)</w:t>
      </w:r>
      <w:r w:rsidRPr="006D66BA">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9E3C93" w:rsidRPr="006D66BA" w:rsidRDefault="009E3C93" w:rsidP="00CD5DD5">
      <w:pPr>
        <w:pStyle w:val="Heading4"/>
        <w:ind w:right="-1"/>
        <w:rPr>
          <w:rFonts w:ascii="Times New Roman" w:hAnsi="Times New Roman" w:cs="Times New Roman"/>
          <w:bCs/>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24. Структура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Собрание депутатов самостоятельно определяет свою структуру.</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В структуру Собрания депутатов входят глава сельсовета, исполняющий полномочия председателя Собрание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Порядок образования, полномочия и процедура регистрации депутатских объединений устанавливаются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5"/>
        <w:ind w:right="-1"/>
        <w:rPr>
          <w:rFonts w:ascii="Times New Roman" w:hAnsi="Times New Roman" w:cs="Times New Roman"/>
          <w:color w:val="auto"/>
          <w:szCs w:val="28"/>
        </w:rPr>
      </w:pPr>
      <w:r w:rsidRPr="006D66BA">
        <w:rPr>
          <w:rFonts w:ascii="Times New Roman" w:hAnsi="Times New Roman" w:cs="Times New Roman"/>
          <w:color w:val="auto"/>
          <w:szCs w:val="28"/>
        </w:rPr>
        <w:t xml:space="preserve">Статья 25. Правовой статус депутата </w:t>
      </w:r>
    </w:p>
    <w:p w:rsidR="009E3C93" w:rsidRPr="006D66BA" w:rsidRDefault="009E3C93" w:rsidP="00CD5DD5">
      <w:pPr>
        <w:pStyle w:val="Heading5"/>
        <w:ind w:right="-1"/>
        <w:rPr>
          <w:rFonts w:ascii="Times New Roman" w:hAnsi="Times New Roman" w:cs="Times New Roman"/>
          <w:b w:val="0"/>
          <w:color w:val="auto"/>
          <w:szCs w:val="28"/>
        </w:rPr>
      </w:pPr>
      <w:r w:rsidRPr="006D66BA">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Органы</w:t>
      </w:r>
      <w:r w:rsidRPr="006D66BA">
        <w:rPr>
          <w:rFonts w:ascii="Times New Roman" w:hAnsi="Times New Roman"/>
          <w:bCs/>
          <w:sz w:val="28"/>
          <w:szCs w:val="28"/>
        </w:rPr>
        <w:t xml:space="preserve"> </w:t>
      </w:r>
      <w:r w:rsidRPr="006D66BA">
        <w:rPr>
          <w:rFonts w:ascii="Times New Roman" w:hAnsi="Times New Roman"/>
          <w:sz w:val="28"/>
          <w:szCs w:val="28"/>
        </w:rPr>
        <w:t>местного самоуправления депутату обеспечивают условия для беспрепятственного осуществления своих полномочий.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Депутаты осуществляют свои полномочия на непостоянной основе.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Депутат обязан:</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соблюдать правила депутатской этики, установленные Собранием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Собранию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соблюдать установленные Собранием депутатов правила публичных выступлений;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добросовестно выполнять поручения Собрания депутатов и его органов, данные в пределах их компетенции;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проводить личный прием граждан не реже одного раза в месяц.</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Осуществляя свои полномочия, депутат имеет право:</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по вопросам, связанным с осуществлением своих депутатских полномочий, пользоваться правом безотлагательного приема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пользоваться иными правами в соответствии с федеральными законами, законами Алтайского края и настоящим Уставом.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Полномочия депутата прекращаются досрочно в случае: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смерти;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отставки по собственному желанию;</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признания судом недееспособным или ограниченно дееспособным;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признания судом безвестно отсутствующим или объявления умершим;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вступления в отношении его в законную силу обвинительного приговора суда;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выезда за пределы Российской Федерации на постоянное место жительства;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отзыва избирателями;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9) досрочного прекращения полномочий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12) в иных случаях, установленных Федеральным законом от 6 октября 2003 года № 131-ФЗ и иными федеральными законами.</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szCs w:val="28"/>
        </w:rPr>
      </w:pPr>
      <w:r w:rsidRPr="006D66BA">
        <w:rPr>
          <w:rFonts w:ascii="Times New Roman" w:hAnsi="Times New Roman" w:cs="Times New Roman"/>
          <w:szCs w:val="28"/>
        </w:rPr>
        <w:t xml:space="preserve">Статья 26. Полномочия депутата на сессии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Принимая участие в работе сессии, депутат имеет право:</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sidRPr="006D66BA">
        <w:rPr>
          <w:rFonts w:ascii="Times New Roman" w:hAnsi="Times New Roman" w:cs="Times New Roman"/>
          <w:spacing w:val="3"/>
          <w:sz w:val="28"/>
          <w:szCs w:val="28"/>
        </w:rPr>
        <w:t>Собрания</w:t>
      </w:r>
      <w:r w:rsidRPr="006D66BA">
        <w:rPr>
          <w:rFonts w:ascii="Times New Roman" w:hAnsi="Times New Roman" w:cs="Times New Roman"/>
          <w:sz w:val="28"/>
          <w:szCs w:val="28"/>
        </w:rPr>
        <w:t xml:space="preserve"> депутатов, комиссии или иные органы, формируемые  Собранием депутатов, и принимать участие в их работе;</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9E3C93" w:rsidRPr="006D66BA" w:rsidRDefault="009E3C93" w:rsidP="00CD5DD5">
      <w:pPr>
        <w:pStyle w:val="ConsNormal"/>
        <w:ind w:right="-1" w:firstLine="567"/>
        <w:jc w:val="both"/>
        <w:rPr>
          <w:rFonts w:ascii="Times New Roman" w:hAnsi="Times New Roman"/>
          <w:sz w:val="28"/>
          <w:szCs w:val="28"/>
        </w:rPr>
      </w:pPr>
      <w:r w:rsidRPr="006D66BA">
        <w:rPr>
          <w:rFonts w:ascii="Times New Roman" w:hAnsi="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Советом депутатов должностным лицам;</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10) оглашать обращения граждан, имеющие, по его мнению, общественное значение;</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13) пользоваться иными правами, предусмотренными настоящим Уставом и Регламентом.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Порядок реализации прав депутата, указанных в настоящей статье, устанавливается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27. Депутатский запрос</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sidRPr="006D66BA">
          <w:rPr>
            <w:rStyle w:val="Hyperlink"/>
            <w:rFonts w:ascii="Times New Roman" w:hAnsi="Times New Roman"/>
            <w:sz w:val="28"/>
            <w:szCs w:val="28"/>
            <w:u w:val="none"/>
          </w:rPr>
          <w:t>Конституции Российской Федерации</w:t>
        </w:r>
      </w:hyperlink>
      <w:r w:rsidRPr="006D66BA">
        <w:rPr>
          <w:rFonts w:ascii="Times New Roman" w:hAnsi="Times New Roman" w:cs="Times New Roman"/>
          <w:sz w:val="28"/>
          <w:szCs w:val="28"/>
        </w:rPr>
        <w:t xml:space="preserve">, федеральных законов, </w:t>
      </w:r>
      <w:hyperlink r:id="rId11" w:tgtFrame="Logical" w:history="1">
        <w:r w:rsidRPr="006D66BA">
          <w:rPr>
            <w:rFonts w:ascii="Times New Roman" w:hAnsi="Times New Roman" w:cs="Times New Roman"/>
            <w:sz w:val="28"/>
            <w:szCs w:val="28"/>
          </w:rPr>
          <w:t>Устава (Основного Закона) Алтайского края</w:t>
        </w:r>
      </w:hyperlink>
      <w:r w:rsidRPr="006D66BA">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3. Порядок направления депутатского запроса устанавливается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4. Руководитель органа или должностное лицо, которому направлен депутатский запрос, обязаны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9E3C93" w:rsidRPr="006D66BA" w:rsidRDefault="009E3C93" w:rsidP="00CD5DD5">
      <w:pPr>
        <w:spacing w:after="0" w:line="240" w:lineRule="auto"/>
        <w:ind w:right="-1" w:firstLine="567"/>
        <w:jc w:val="both"/>
        <w:rPr>
          <w:rFonts w:ascii="Times New Roman" w:hAnsi="Times New Roman"/>
          <w:b/>
          <w:strike/>
          <w:sz w:val="28"/>
          <w:szCs w:val="28"/>
        </w:rPr>
      </w:pPr>
    </w:p>
    <w:p w:rsidR="009E3C93" w:rsidRPr="006D66BA" w:rsidRDefault="009E3C93" w:rsidP="00CD5DD5">
      <w:pPr>
        <w:pStyle w:val="ConsPlusNormal"/>
        <w:ind w:right="-1" w:firstLine="567"/>
        <w:jc w:val="both"/>
        <w:outlineLvl w:val="1"/>
        <w:rPr>
          <w:rFonts w:ascii="Times New Roman" w:hAnsi="Times New Roman" w:cs="Times New Roman"/>
          <w:b/>
          <w:sz w:val="28"/>
          <w:szCs w:val="28"/>
        </w:rPr>
      </w:pPr>
      <w:r w:rsidRPr="006D66BA">
        <w:rPr>
          <w:rFonts w:ascii="Times New Roman" w:hAnsi="Times New Roman" w:cs="Times New Roman"/>
          <w:b/>
          <w:sz w:val="28"/>
          <w:szCs w:val="28"/>
        </w:rPr>
        <w:t>Статья 28. Депутатское расследование</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6D66BA">
          <w:rPr>
            <w:rStyle w:val="Hyperlink"/>
            <w:rFonts w:ascii="Times New Roman" w:hAnsi="Times New Roman"/>
            <w:sz w:val="28"/>
            <w:szCs w:val="28"/>
            <w:u w:val="none"/>
          </w:rPr>
          <w:t>Конституции Российской Федерации</w:t>
        </w:r>
      </w:hyperlink>
      <w:r w:rsidRPr="006D66BA">
        <w:rPr>
          <w:rFonts w:ascii="Times New Roman" w:hAnsi="Times New Roman"/>
          <w:sz w:val="28"/>
          <w:szCs w:val="28"/>
        </w:rPr>
        <w:t xml:space="preserve">, федеральных законов, </w:t>
      </w:r>
      <w:hyperlink r:id="rId13" w:tgtFrame="Logical" w:history="1">
        <w:r w:rsidRPr="006D66BA">
          <w:rPr>
            <w:rFonts w:ascii="Times New Roman" w:hAnsi="Times New Roman"/>
            <w:sz w:val="28"/>
            <w:szCs w:val="28"/>
          </w:rPr>
          <w:t>Устава (Основного Закона) Алтайского края</w:t>
        </w:r>
      </w:hyperlink>
      <w:r w:rsidRPr="006D66BA">
        <w:rPr>
          <w:rFonts w:ascii="Times New Roman" w:hAnsi="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Для проведения депутатского расследования формируется специальная комиссия из числа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4. 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E3C93" w:rsidRPr="006D66BA" w:rsidRDefault="009E3C93" w:rsidP="00CD5DD5">
      <w:pPr>
        <w:spacing w:after="0" w:line="240" w:lineRule="auto"/>
        <w:ind w:right="-1" w:firstLine="567"/>
        <w:jc w:val="both"/>
        <w:rPr>
          <w:rFonts w:ascii="Times New Roman" w:hAnsi="Times New Roman"/>
          <w:b/>
          <w:bCs/>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29. Полномочия заместителя председателя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К полномочиям заместителя председателя Собрания депутатов относится: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осуществление иных полномочий в соответствии с решениями Собрания депутатов и поручениями главы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Полномочия заместителя председателя Собрания депутатов прекращаются досрочно в порядке, установленном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Title"/>
        <w:ind w:right="-1" w:firstLine="567"/>
        <w:jc w:val="both"/>
        <w:rPr>
          <w:bCs/>
          <w:szCs w:val="28"/>
        </w:rPr>
      </w:pPr>
      <w:r w:rsidRPr="006D66BA">
        <w:rPr>
          <w:bCs/>
          <w:szCs w:val="28"/>
        </w:rPr>
        <w:t>Статья 30. Правовой статус главы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Глава сельсовета является высшим должностным лицом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Глава сельсовета вступает в должность не позднее чем через 10 дней со дня вступления в силу решения Собрания депутатов об его избрании.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Глава сельсовета исполняет полномочия председателя Собрания  депутатов на непостоянной основе.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b/>
          <w:sz w:val="28"/>
          <w:szCs w:val="28"/>
        </w:rPr>
      </w:pPr>
      <w:r w:rsidRPr="006D66BA">
        <w:rPr>
          <w:rFonts w:ascii="Times New Roman" w:hAnsi="Times New Roman"/>
          <w:sz w:val="28"/>
          <w:szCs w:val="28"/>
        </w:rPr>
        <w:t>5. Глава сельсовета подконтролен и подотчетен населению и Собранию депутатов.</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 xml:space="preserve">6. Глава сельсовета представляет </w:t>
      </w:r>
      <w:r w:rsidRPr="006D66BA">
        <w:rPr>
          <w:rFonts w:ascii="Times New Roman" w:hAnsi="Times New Roman"/>
          <w:sz w:val="28"/>
          <w:szCs w:val="28"/>
        </w:rPr>
        <w:t>Собранию</w:t>
      </w:r>
      <w:r w:rsidRPr="006D66BA">
        <w:rPr>
          <w:rFonts w:ascii="Times New Roman" w:hAnsi="Times New Roman"/>
          <w:bCs/>
          <w:iCs/>
          <w:sz w:val="28"/>
          <w:szCs w:val="28"/>
        </w:rPr>
        <w:t xml:space="preserve"> депутатов ежегодные отчеты о результатах своей деятельности.</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3"/>
        <w:ind w:right="-1" w:firstLine="567"/>
        <w:rPr>
          <w:bCs/>
          <w:sz w:val="28"/>
          <w:szCs w:val="28"/>
        </w:rPr>
      </w:pPr>
      <w:r w:rsidRPr="006D66BA">
        <w:rPr>
          <w:bCs/>
          <w:sz w:val="28"/>
          <w:szCs w:val="28"/>
        </w:rPr>
        <w:t>Статья  31. Избрание главы сельсовета</w:t>
      </w:r>
    </w:p>
    <w:p w:rsidR="009E3C93" w:rsidRPr="006D66BA" w:rsidRDefault="009E3C93" w:rsidP="00CD5DD5">
      <w:pPr>
        <w:spacing w:after="0" w:line="240" w:lineRule="auto"/>
        <w:ind w:right="-1" w:firstLine="567"/>
        <w:jc w:val="both"/>
        <w:rPr>
          <w:rFonts w:ascii="Times New Roman" w:hAnsi="Times New Roman"/>
          <w:b/>
          <w:sz w:val="28"/>
          <w:szCs w:val="28"/>
        </w:rPr>
      </w:pPr>
      <w:r w:rsidRPr="006D66BA">
        <w:rPr>
          <w:rFonts w:ascii="Times New Roman" w:hAnsi="Times New Roman"/>
          <w:sz w:val="28"/>
          <w:szCs w:val="28"/>
        </w:rPr>
        <w:t>Собрание депутатов избирает из своего состава на срок своих полномочий главу сельсовета на открытой сессии в порядке, установленном Регламентом.</w:t>
      </w:r>
      <w:r w:rsidRPr="006D66BA">
        <w:rPr>
          <w:rFonts w:ascii="Times New Roman" w:hAnsi="Times New Roman"/>
          <w:b/>
          <w:sz w:val="28"/>
          <w:szCs w:val="28"/>
        </w:rPr>
        <w:t xml:space="preserve">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Главой сельсовета может быть избран депутат не моложе 21 года.</w:t>
      </w:r>
    </w:p>
    <w:p w:rsidR="009E3C93" w:rsidRPr="006D66BA" w:rsidRDefault="009E3C93" w:rsidP="00CD5DD5">
      <w:pPr>
        <w:spacing w:after="0" w:line="240" w:lineRule="auto"/>
        <w:ind w:right="-1" w:firstLine="567"/>
        <w:jc w:val="both"/>
        <w:rPr>
          <w:rFonts w:ascii="Times New Roman" w:hAnsi="Times New Roman"/>
          <w:bCs/>
          <w:sz w:val="28"/>
          <w:szCs w:val="28"/>
        </w:rPr>
      </w:pPr>
    </w:p>
    <w:p w:rsidR="009E3C93" w:rsidRPr="006D66BA" w:rsidRDefault="009E3C93" w:rsidP="00CD5DD5">
      <w:pPr>
        <w:pStyle w:val="Title"/>
        <w:ind w:right="-1" w:firstLine="567"/>
        <w:jc w:val="both"/>
        <w:rPr>
          <w:bCs/>
          <w:szCs w:val="28"/>
        </w:rPr>
      </w:pPr>
      <w:r w:rsidRPr="006D66BA">
        <w:rPr>
          <w:bCs/>
          <w:szCs w:val="28"/>
        </w:rPr>
        <w:t>Статья 32. Досрочное прекращение полномочий главы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Полномочия главы сельсовета прекращаются досрочно в случае: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смерти;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отставки по собственному желанию;</w:t>
      </w:r>
    </w:p>
    <w:p w:rsidR="009E3C93" w:rsidRPr="006D66BA" w:rsidRDefault="009E3C93" w:rsidP="00CD5DD5">
      <w:pPr>
        <w:pStyle w:val="BodyTextIndent"/>
        <w:ind w:right="-1" w:firstLine="567"/>
        <w:rPr>
          <w:bCs/>
          <w:iCs/>
          <w:szCs w:val="28"/>
        </w:rPr>
      </w:pPr>
      <w:r w:rsidRPr="006D66BA">
        <w:rPr>
          <w:bCs/>
          <w:iCs/>
          <w:szCs w:val="28"/>
        </w:rPr>
        <w:t>3) удаления</w:t>
      </w:r>
      <w:r w:rsidRPr="006D66BA">
        <w:rPr>
          <w:b/>
          <w:bCs/>
          <w:iCs/>
          <w:szCs w:val="28"/>
        </w:rPr>
        <w:t xml:space="preserve"> </w:t>
      </w:r>
      <w:r w:rsidRPr="006D66BA">
        <w:rPr>
          <w:bCs/>
          <w:iCs/>
          <w:szCs w:val="28"/>
        </w:rPr>
        <w:t>в отставку в соответствии со статьей 74.1 Федерального закона от 6 октября 2003 года № 131-ФЗ;</w:t>
      </w:r>
    </w:p>
    <w:p w:rsidR="009E3C93" w:rsidRPr="006D66BA" w:rsidRDefault="009E3C93" w:rsidP="00CD5DD5">
      <w:pPr>
        <w:pStyle w:val="BodyTextIndent"/>
        <w:ind w:right="-1" w:firstLine="567"/>
        <w:rPr>
          <w:szCs w:val="28"/>
        </w:rPr>
      </w:pPr>
      <w:r w:rsidRPr="006D66BA">
        <w:rPr>
          <w:bCs/>
          <w:iCs/>
          <w:szCs w:val="28"/>
        </w:rPr>
        <w:t>4)</w:t>
      </w:r>
      <w:r w:rsidRPr="006D66BA">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E3C93" w:rsidRPr="006D66BA" w:rsidRDefault="009E3C93" w:rsidP="00CD5DD5">
      <w:pPr>
        <w:pStyle w:val="BodyTextIndent"/>
        <w:ind w:right="-1" w:firstLine="567"/>
        <w:rPr>
          <w:szCs w:val="28"/>
        </w:rPr>
      </w:pPr>
      <w:r w:rsidRPr="006D66BA">
        <w:rPr>
          <w:bCs/>
          <w:iCs/>
          <w:szCs w:val="28"/>
        </w:rPr>
        <w:t>5)</w:t>
      </w:r>
      <w:r w:rsidRPr="006D66BA">
        <w:rPr>
          <w:szCs w:val="28"/>
        </w:rPr>
        <w:t xml:space="preserve"> признания судом недееспособным или ограниченно дееспособным;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6)</w:t>
      </w:r>
      <w:r w:rsidRPr="006D66BA">
        <w:rPr>
          <w:rFonts w:ascii="Times New Roman" w:hAnsi="Times New Roman"/>
          <w:sz w:val="28"/>
          <w:szCs w:val="28"/>
        </w:rPr>
        <w:t xml:space="preserve"> признания судом безвестно отсутствующим или объявления умершим;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7)</w:t>
      </w:r>
      <w:r w:rsidRPr="006D66BA">
        <w:rPr>
          <w:rFonts w:ascii="Times New Roman" w:hAnsi="Times New Roman"/>
          <w:sz w:val="28"/>
          <w:szCs w:val="28"/>
        </w:rPr>
        <w:t xml:space="preserve"> вступления в отношении его в законную силу обвинительного приговора суда;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8)</w:t>
      </w:r>
      <w:r w:rsidRPr="006D66BA">
        <w:rPr>
          <w:rFonts w:ascii="Times New Roman" w:hAnsi="Times New Roman"/>
          <w:sz w:val="28"/>
          <w:szCs w:val="28"/>
        </w:rPr>
        <w:t xml:space="preserve"> выезда за пределы Российской Федерации на постоянное место жительства;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9)</w:t>
      </w:r>
      <w:r w:rsidRPr="006D66BA">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10)</w:t>
      </w:r>
      <w:r w:rsidRPr="006D66BA">
        <w:rPr>
          <w:rFonts w:ascii="Times New Roman" w:hAnsi="Times New Roman"/>
          <w:sz w:val="28"/>
          <w:szCs w:val="28"/>
        </w:rPr>
        <w:t xml:space="preserve"> отзыва избирателями;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11)</w:t>
      </w:r>
      <w:r w:rsidRPr="006D66BA">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12)</w:t>
      </w:r>
      <w:r w:rsidRPr="006D66BA">
        <w:rPr>
          <w:rFonts w:ascii="Times New Roman" w:hAnsi="Times New Roman"/>
          <w:sz w:val="28"/>
          <w:szCs w:val="28"/>
        </w:rPr>
        <w:t xml:space="preserve">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13)</w:t>
      </w:r>
      <w:r w:rsidRPr="006D66BA">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14)</w:t>
      </w:r>
      <w:r w:rsidRPr="006D66BA">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sidRPr="006D66BA">
          <w:rPr>
            <w:rFonts w:ascii="Times New Roman" w:hAnsi="Times New Roman"/>
            <w:sz w:val="28"/>
            <w:szCs w:val="28"/>
          </w:rPr>
          <w:t>Федеральным законом</w:t>
        </w:r>
      </w:hyperlink>
      <w:r w:rsidRPr="006D66BA">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sidRPr="006D66BA">
          <w:rPr>
            <w:rFonts w:ascii="Times New Roman" w:hAnsi="Times New Roman"/>
            <w:sz w:val="28"/>
            <w:szCs w:val="28"/>
          </w:rPr>
          <w:t>Федеральным законом</w:t>
        </w:r>
      </w:hyperlink>
      <w:r w:rsidRPr="006D66BA">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Полномочия главы сельсовета в случаях, предусмотренных пунктами 1, </w:t>
      </w:r>
      <w:r w:rsidRPr="006D66BA">
        <w:rPr>
          <w:rFonts w:ascii="Times New Roman" w:hAnsi="Times New Roman"/>
          <w:bCs/>
          <w:iCs/>
          <w:sz w:val="28"/>
          <w:szCs w:val="28"/>
        </w:rPr>
        <w:t>5-9</w:t>
      </w:r>
      <w:r w:rsidRPr="006D66BA">
        <w:rPr>
          <w:rFonts w:ascii="Times New Roman" w:hAnsi="Times New Roman"/>
          <w:sz w:val="28"/>
          <w:szCs w:val="28"/>
        </w:rPr>
        <w:t xml:space="preserve"> и </w:t>
      </w:r>
      <w:r w:rsidRPr="006D66BA">
        <w:rPr>
          <w:rFonts w:ascii="Times New Roman" w:hAnsi="Times New Roman"/>
          <w:bCs/>
          <w:iCs/>
          <w:sz w:val="28"/>
          <w:szCs w:val="28"/>
        </w:rPr>
        <w:t>11</w:t>
      </w:r>
      <w:r w:rsidRPr="006D66BA">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9E3C93" w:rsidRPr="006D66BA" w:rsidRDefault="009E3C93" w:rsidP="00CD5DD5">
      <w:pPr>
        <w:pStyle w:val="ConsNormal"/>
        <w:ind w:right="-1" w:firstLine="567"/>
        <w:jc w:val="both"/>
        <w:rPr>
          <w:rFonts w:ascii="Times New Roman" w:hAnsi="Times New Roman"/>
          <w:sz w:val="28"/>
          <w:szCs w:val="28"/>
        </w:rPr>
      </w:pPr>
      <w:r w:rsidRPr="006D66BA">
        <w:rPr>
          <w:rFonts w:ascii="Times New Roman" w:hAnsi="Times New Roman"/>
          <w:sz w:val="28"/>
          <w:szCs w:val="28"/>
        </w:rPr>
        <w:t>Полномочия главы сельсовета в случа</w:t>
      </w:r>
      <w:r w:rsidRPr="006D66BA">
        <w:rPr>
          <w:rFonts w:ascii="Times New Roman" w:hAnsi="Times New Roman"/>
          <w:bCs/>
          <w:iCs/>
          <w:sz w:val="28"/>
          <w:szCs w:val="28"/>
        </w:rPr>
        <w:t>ях</w:t>
      </w:r>
      <w:r w:rsidRPr="006D66BA">
        <w:rPr>
          <w:rFonts w:ascii="Times New Roman" w:hAnsi="Times New Roman"/>
          <w:sz w:val="28"/>
          <w:szCs w:val="28"/>
        </w:rPr>
        <w:t>, предусмотренн</w:t>
      </w:r>
      <w:r w:rsidRPr="006D66BA">
        <w:rPr>
          <w:rFonts w:ascii="Times New Roman" w:hAnsi="Times New Roman"/>
          <w:bCs/>
          <w:iCs/>
          <w:sz w:val="28"/>
          <w:szCs w:val="28"/>
        </w:rPr>
        <w:t>ых</w:t>
      </w:r>
      <w:r w:rsidRPr="006D66BA">
        <w:rPr>
          <w:rFonts w:ascii="Times New Roman" w:hAnsi="Times New Roman"/>
          <w:sz w:val="28"/>
          <w:szCs w:val="28"/>
        </w:rPr>
        <w:t xml:space="preserve"> пунктами 2, </w:t>
      </w:r>
      <w:r w:rsidRPr="006D66BA">
        <w:rPr>
          <w:rFonts w:ascii="Times New Roman" w:hAnsi="Times New Roman"/>
          <w:bCs/>
          <w:iCs/>
          <w:sz w:val="28"/>
          <w:szCs w:val="28"/>
        </w:rPr>
        <w:t>3</w:t>
      </w:r>
      <w:r w:rsidRPr="006D66BA">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6D66BA">
        <w:rPr>
          <w:rFonts w:ascii="Times New Roman" w:hAnsi="Times New Roman"/>
          <w:bCs/>
          <w:iCs/>
          <w:sz w:val="28"/>
          <w:szCs w:val="28"/>
        </w:rPr>
        <w:t>или удалении в отставку</w:t>
      </w:r>
      <w:r w:rsidRPr="006D66BA">
        <w:rPr>
          <w:rFonts w:ascii="Times New Roman" w:hAnsi="Times New Roman"/>
          <w:sz w:val="28"/>
          <w:szCs w:val="28"/>
        </w:rPr>
        <w:t xml:space="preserve"> главы сельсовета.</w:t>
      </w:r>
    </w:p>
    <w:p w:rsidR="009E3C93" w:rsidRPr="006D66BA" w:rsidRDefault="009E3C93" w:rsidP="00CD5DD5">
      <w:pPr>
        <w:pStyle w:val="ConsNormal"/>
        <w:ind w:right="-1" w:firstLine="567"/>
        <w:jc w:val="both"/>
        <w:rPr>
          <w:rFonts w:ascii="Times New Roman" w:hAnsi="Times New Roman"/>
          <w:sz w:val="28"/>
          <w:szCs w:val="28"/>
        </w:rPr>
      </w:pPr>
      <w:r w:rsidRPr="006D66BA">
        <w:rPr>
          <w:rFonts w:ascii="Times New Roman" w:hAnsi="Times New Roman"/>
          <w:sz w:val="28"/>
          <w:szCs w:val="28"/>
        </w:rPr>
        <w:t xml:space="preserve">Полномочия главы сельсовета в случае, предусмотренном пунктом </w:t>
      </w:r>
      <w:r w:rsidRPr="006D66BA">
        <w:rPr>
          <w:rFonts w:ascii="Times New Roman" w:hAnsi="Times New Roman"/>
          <w:bCs/>
          <w:iCs/>
          <w:sz w:val="28"/>
          <w:szCs w:val="28"/>
        </w:rPr>
        <w:t xml:space="preserve">4 </w:t>
      </w:r>
      <w:r w:rsidRPr="006D66BA">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Полномочия главы сельсовета в случае, предусмотренном пунктом </w:t>
      </w:r>
      <w:r w:rsidRPr="006D66BA">
        <w:rPr>
          <w:rFonts w:ascii="Times New Roman" w:hAnsi="Times New Roman"/>
          <w:bCs/>
          <w:iCs/>
          <w:sz w:val="28"/>
          <w:szCs w:val="28"/>
        </w:rPr>
        <w:t>10</w:t>
      </w:r>
      <w:r w:rsidRPr="006D66BA">
        <w:rPr>
          <w:rFonts w:ascii="Times New Roman" w:hAnsi="Times New Roman"/>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9E3C93" w:rsidRPr="006D66BA" w:rsidRDefault="009E3C93" w:rsidP="00CD5DD5">
      <w:pPr>
        <w:pStyle w:val="ConsNormal"/>
        <w:ind w:right="-1" w:firstLine="567"/>
        <w:jc w:val="both"/>
        <w:rPr>
          <w:rFonts w:ascii="Times New Roman" w:hAnsi="Times New Roman"/>
          <w:sz w:val="28"/>
          <w:szCs w:val="28"/>
        </w:rPr>
      </w:pPr>
      <w:r w:rsidRPr="006D66BA">
        <w:rPr>
          <w:rFonts w:ascii="Times New Roman" w:hAnsi="Times New Roman"/>
          <w:sz w:val="28"/>
          <w:szCs w:val="28"/>
        </w:rPr>
        <w:t xml:space="preserve">Полномочия главы сельсовета в случаях, предусмотренных пунктами </w:t>
      </w:r>
      <w:r w:rsidRPr="006D66BA">
        <w:rPr>
          <w:rFonts w:ascii="Times New Roman" w:hAnsi="Times New Roman"/>
          <w:bCs/>
          <w:iCs/>
          <w:sz w:val="28"/>
          <w:szCs w:val="28"/>
        </w:rPr>
        <w:t>12-14</w:t>
      </w:r>
      <w:r w:rsidRPr="006D66BA">
        <w:rPr>
          <w:rFonts w:ascii="Times New Roman" w:hAnsi="Times New Roman"/>
          <w:sz w:val="28"/>
          <w:szCs w:val="28"/>
        </w:rPr>
        <w:t xml:space="preserve"> части 1 настоящей статьи, прекращаются в соответствии с законом Алтайского края.</w:t>
      </w:r>
    </w:p>
    <w:p w:rsidR="009E3C93" w:rsidRPr="006D66BA" w:rsidRDefault="009E3C93" w:rsidP="00CD5DD5">
      <w:pPr>
        <w:pStyle w:val="ConsNormal"/>
        <w:ind w:right="-1" w:firstLine="567"/>
        <w:jc w:val="both"/>
        <w:rPr>
          <w:rFonts w:ascii="Times New Roman" w:hAnsi="Times New Roman"/>
          <w:sz w:val="28"/>
          <w:szCs w:val="28"/>
        </w:rPr>
      </w:pPr>
      <w:r w:rsidRPr="006D66BA">
        <w:rPr>
          <w:rFonts w:ascii="Times New Roman" w:hAnsi="Times New Roman"/>
          <w:sz w:val="28"/>
          <w:szCs w:val="28"/>
        </w:rPr>
        <w:t xml:space="preserve">Полномочия главы сельсовета в случае, предусмотренном пунктом </w:t>
      </w:r>
      <w:r w:rsidRPr="006D66BA">
        <w:rPr>
          <w:rFonts w:ascii="Times New Roman" w:hAnsi="Times New Roman"/>
          <w:bCs/>
          <w:iCs/>
          <w:sz w:val="28"/>
          <w:szCs w:val="28"/>
        </w:rPr>
        <w:t>15</w:t>
      </w:r>
      <w:r w:rsidRPr="006D66BA">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E3C93" w:rsidRPr="006D66BA" w:rsidRDefault="009E3C93" w:rsidP="00CD5DD5">
      <w:pPr>
        <w:pStyle w:val="ConsNormal"/>
        <w:ind w:right="-1" w:firstLine="567"/>
        <w:jc w:val="both"/>
        <w:rPr>
          <w:rFonts w:ascii="Times New Roman" w:hAnsi="Times New Roman"/>
          <w:b/>
          <w:bCs/>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 xml:space="preserve">Статья 33. Полномочия главы сельсовета </w:t>
      </w:r>
    </w:p>
    <w:p w:rsidR="009E3C93" w:rsidRPr="006D66BA" w:rsidRDefault="009E3C93" w:rsidP="00CD5DD5">
      <w:pPr>
        <w:pStyle w:val="BodyTextIndent2"/>
        <w:ind w:right="-1"/>
        <w:rPr>
          <w:sz w:val="28"/>
          <w:szCs w:val="28"/>
        </w:rPr>
      </w:pPr>
      <w:r w:rsidRPr="006D66BA">
        <w:rPr>
          <w:sz w:val="28"/>
          <w:szCs w:val="28"/>
        </w:rPr>
        <w:t>К полномочиям главы сельсовета относится: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 представление поселения, Собрание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организация деятельности Собрания депутатов;</w:t>
      </w:r>
    </w:p>
    <w:p w:rsidR="009E3C93" w:rsidRPr="006D66BA" w:rsidRDefault="009E3C93" w:rsidP="00CD5DD5">
      <w:pPr>
        <w:pStyle w:val="BodyTextIndent2"/>
        <w:ind w:right="-1"/>
        <w:rPr>
          <w:sz w:val="28"/>
          <w:szCs w:val="28"/>
        </w:rPr>
      </w:pPr>
      <w:r w:rsidRPr="006D66BA">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ведение сессий, обеспечение при этом соблюдения Регламента, повестки дня и порядка проведения сессий;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оказание содействия депутатам в осуществлении ими своих полномочий;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дача поручений постоянным комиссиям во исполнение решений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организация приема граждан, рассмотрение их обращений;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9) подписание от имени Собрания депутатов исковых заявлений в суды;</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10) принятие мер по обеспечению гласности и учету общественного мнения в работе Собрания депутатов и постоянных комиссий;</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12)</w:t>
      </w:r>
      <w:r w:rsidRPr="006D66BA">
        <w:rPr>
          <w:rFonts w:ascii="Times New Roman" w:hAnsi="Times New Roman"/>
          <w:sz w:val="28"/>
          <w:szCs w:val="28"/>
        </w:rPr>
        <w:t xml:space="preserve"> осуществление иных полномочий в Собрании депутатов в соответствии федеральными законами, законами Алтайского края и  настоящим Уставом.</w:t>
      </w:r>
    </w:p>
    <w:p w:rsidR="009E3C93" w:rsidRPr="006D66BA" w:rsidRDefault="009E3C93" w:rsidP="00CD5DD5">
      <w:pPr>
        <w:spacing w:after="0" w:line="240" w:lineRule="auto"/>
        <w:ind w:right="-1" w:firstLine="567"/>
        <w:jc w:val="both"/>
        <w:rPr>
          <w:rFonts w:ascii="Times New Roman" w:hAnsi="Times New Roman"/>
          <w:b/>
          <w:sz w:val="28"/>
          <w:szCs w:val="28"/>
        </w:rPr>
      </w:pPr>
    </w:p>
    <w:p w:rsidR="009E3C93" w:rsidRPr="006D66BA" w:rsidRDefault="009E3C93" w:rsidP="00CD5DD5">
      <w:pPr>
        <w:pStyle w:val="Heading6"/>
        <w:ind w:right="-1"/>
        <w:rPr>
          <w:rFonts w:ascii="Times New Roman" w:hAnsi="Times New Roman" w:cs="Times New Roman"/>
          <w:b/>
          <w:bCs/>
          <w:szCs w:val="28"/>
        </w:rPr>
      </w:pPr>
      <w:r w:rsidRPr="006D66BA">
        <w:rPr>
          <w:rFonts w:ascii="Times New Roman" w:hAnsi="Times New Roman" w:cs="Times New Roman"/>
          <w:b/>
          <w:bCs/>
          <w:szCs w:val="28"/>
        </w:rPr>
        <w:t>Статья 34. Правовой статус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Структура администрации сельсовета утверждается Собранием депутатов по представлению главы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3. Администрация сельсовета обладает правами юридического лица, действует на основании настоящего Устава.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Полное наименование юридического лица «Администрация Верх-Камышенского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Местонахождение Администрации сельсовета: 659131, село Верх-Камышенка Заринского района Алтайского края, ул. Центральная, 30.</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35. Порядок формирования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Должностные лица администрации сельсовета назначаются и освобождаются от должности главой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Подотчетность должностных лиц администрации сельсовета устанавливается главой администрации сельсовета.</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p>
    <w:p w:rsidR="009E3C93" w:rsidRPr="006D66BA" w:rsidRDefault="009E3C93" w:rsidP="00CD5DD5">
      <w:pPr>
        <w:tabs>
          <w:tab w:val="left" w:pos="0"/>
        </w:tabs>
        <w:spacing w:after="0" w:line="240" w:lineRule="auto"/>
        <w:ind w:right="-1" w:firstLine="567"/>
        <w:jc w:val="both"/>
        <w:rPr>
          <w:rFonts w:ascii="Times New Roman" w:hAnsi="Times New Roman"/>
          <w:b/>
          <w:sz w:val="28"/>
          <w:szCs w:val="28"/>
        </w:rPr>
      </w:pPr>
      <w:r w:rsidRPr="006D66BA">
        <w:rPr>
          <w:rFonts w:ascii="Times New Roman" w:hAnsi="Times New Roman"/>
          <w:b/>
          <w:sz w:val="28"/>
          <w:szCs w:val="28"/>
        </w:rPr>
        <w:t>Статья 36</w:t>
      </w:r>
      <w:r w:rsidRPr="006D66BA">
        <w:rPr>
          <w:rFonts w:ascii="Times New Roman" w:hAnsi="Times New Roman"/>
          <w:sz w:val="28"/>
          <w:szCs w:val="28"/>
        </w:rPr>
        <w:t xml:space="preserve">. </w:t>
      </w:r>
      <w:r w:rsidRPr="006D66BA">
        <w:rPr>
          <w:rFonts w:ascii="Times New Roman" w:hAnsi="Times New Roman"/>
          <w:b/>
          <w:sz w:val="28"/>
          <w:szCs w:val="28"/>
        </w:rPr>
        <w:t>Правовой статус главы администрации сельсовета</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Глава администрации сельсовета назначается на должность Собранием депутатов на открытой сессии по контракту, заключаемому по результатам конкурса на замещение указанной должности.</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9E3C93" w:rsidRPr="006D66BA" w:rsidRDefault="009E3C93" w:rsidP="00CD5DD5">
      <w:pPr>
        <w:tabs>
          <w:tab w:val="left" w:pos="54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Глава администрации сельсовета осуществляет свои полномочия на постоянной основе.</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Порядок назначения главы администрации сельсовета определяется Регламентом.</w:t>
      </w:r>
    </w:p>
    <w:p w:rsidR="009E3C93" w:rsidRPr="006D66BA" w:rsidRDefault="009E3C93" w:rsidP="00CD5DD5">
      <w:pPr>
        <w:autoSpaceDE w:val="0"/>
        <w:autoSpaceDN w:val="0"/>
        <w:adjustRightInd w:val="0"/>
        <w:spacing w:after="0" w:line="240" w:lineRule="auto"/>
        <w:ind w:firstLine="540"/>
        <w:jc w:val="both"/>
        <w:rPr>
          <w:rFonts w:ascii="Times New Roman" w:hAnsi="Times New Roman"/>
          <w:sz w:val="28"/>
          <w:szCs w:val="28"/>
        </w:rPr>
      </w:pPr>
      <w:r w:rsidRPr="006D66BA">
        <w:rPr>
          <w:rFonts w:ascii="Times New Roman" w:hAnsi="Times New Roman"/>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E3C93" w:rsidRPr="006D66BA" w:rsidRDefault="009E3C93" w:rsidP="00CD5DD5">
      <w:pPr>
        <w:pStyle w:val="BodyTextIndent3"/>
        <w:tabs>
          <w:tab w:val="left" w:pos="0"/>
        </w:tabs>
        <w:ind w:right="-1" w:firstLine="567"/>
        <w:rPr>
          <w:sz w:val="28"/>
        </w:rPr>
      </w:pPr>
      <w:r w:rsidRPr="006D66BA">
        <w:rPr>
          <w:sz w:val="28"/>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E3C93" w:rsidRPr="006D66BA" w:rsidRDefault="009E3C93" w:rsidP="00CD5DD5">
      <w:pPr>
        <w:shd w:val="clear" w:color="auto" w:fill="FFFFFF"/>
        <w:tabs>
          <w:tab w:val="left" w:pos="1042"/>
        </w:tabs>
        <w:spacing w:after="0" w:line="240" w:lineRule="auto"/>
        <w:ind w:right="-1" w:firstLine="567"/>
        <w:jc w:val="both"/>
        <w:rPr>
          <w:rFonts w:ascii="Times New Roman" w:hAnsi="Times New Roman"/>
          <w:spacing w:val="3"/>
          <w:sz w:val="28"/>
          <w:szCs w:val="28"/>
        </w:rPr>
      </w:pPr>
      <w:r w:rsidRPr="006D66BA">
        <w:rPr>
          <w:rFonts w:ascii="Times New Roman" w:hAnsi="Times New Roman"/>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E3C93" w:rsidRPr="006D66BA" w:rsidRDefault="009E3C93" w:rsidP="00CD5DD5">
      <w:pPr>
        <w:pStyle w:val="BodyTextIndent3"/>
        <w:tabs>
          <w:tab w:val="left" w:pos="0"/>
        </w:tabs>
        <w:ind w:right="-1" w:firstLine="567"/>
        <w:rPr>
          <w:sz w:val="28"/>
        </w:rPr>
      </w:pPr>
      <w:r w:rsidRPr="006D66BA">
        <w:rPr>
          <w:sz w:val="28"/>
        </w:rPr>
        <w:t>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Общее число членов конкурсной комиссии устанавливается Собранием депутатов.</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Половина членов конкурсной комиссии назначается Собранием депутатов, а другая половина - главой Заринского района Алтайского края.</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Контракт с главой администрации сельсовета заключается главой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E3C93" w:rsidRPr="006D66BA" w:rsidRDefault="009E3C93" w:rsidP="00CD5DD5">
      <w:pPr>
        <w:tabs>
          <w:tab w:val="left" w:pos="0"/>
        </w:tabs>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 xml:space="preserve">9. Глава администрации сельсовета подконтролен и подотчетен </w:t>
      </w:r>
      <w:r w:rsidRPr="006D66BA">
        <w:rPr>
          <w:rFonts w:ascii="Times New Roman" w:hAnsi="Times New Roman"/>
          <w:sz w:val="28"/>
          <w:szCs w:val="28"/>
        </w:rPr>
        <w:t>Собранию</w:t>
      </w:r>
      <w:r w:rsidRPr="006D66BA">
        <w:rPr>
          <w:rFonts w:ascii="Times New Roman" w:hAnsi="Times New Roman"/>
          <w:bCs/>
          <w:iCs/>
          <w:sz w:val="28"/>
          <w:szCs w:val="28"/>
        </w:rPr>
        <w:t xml:space="preserve">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10. На главу администрации сельсовета распространяются социальные гарантии, установленные </w:t>
      </w:r>
      <w:hyperlink r:id="rId16" w:tgtFrame="Logical" w:history="1">
        <w:r w:rsidRPr="006D66BA">
          <w:rPr>
            <w:rStyle w:val="Hyperlink"/>
            <w:rFonts w:ascii="Times New Roman" w:hAnsi="Times New Roman"/>
            <w:sz w:val="28"/>
            <w:szCs w:val="28"/>
            <w:u w:val="none"/>
          </w:rPr>
          <w:t>Федеральным законом от 2 марта 2007 года № 25-ФЗ «О муниципальной службе в Российской Федерации»</w:t>
        </w:r>
      </w:hyperlink>
      <w:r w:rsidRPr="006D66BA">
        <w:rPr>
          <w:rFonts w:ascii="Times New Roman" w:hAnsi="Times New Roman"/>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E3C93" w:rsidRPr="006D66BA" w:rsidRDefault="009E3C93" w:rsidP="00CD5DD5">
      <w:pPr>
        <w:tabs>
          <w:tab w:val="left" w:pos="2340"/>
        </w:tabs>
        <w:spacing w:after="0" w:line="240" w:lineRule="auto"/>
        <w:ind w:right="-1" w:firstLine="567"/>
        <w:jc w:val="both"/>
        <w:rPr>
          <w:rFonts w:ascii="Times New Roman" w:hAnsi="Times New Roman"/>
          <w:b/>
          <w:sz w:val="28"/>
          <w:szCs w:val="28"/>
        </w:rPr>
      </w:pPr>
    </w:p>
    <w:p w:rsidR="009E3C93" w:rsidRPr="006D66BA" w:rsidRDefault="009E3C93" w:rsidP="00CD5DD5">
      <w:pPr>
        <w:tabs>
          <w:tab w:val="left" w:pos="2340"/>
        </w:tabs>
        <w:spacing w:after="0" w:line="240" w:lineRule="auto"/>
        <w:ind w:right="-1" w:firstLine="567"/>
        <w:jc w:val="both"/>
        <w:rPr>
          <w:rFonts w:ascii="Times New Roman" w:hAnsi="Times New Roman"/>
          <w:sz w:val="28"/>
          <w:szCs w:val="28"/>
        </w:rPr>
      </w:pPr>
      <w:r w:rsidRPr="006D66BA">
        <w:rPr>
          <w:rFonts w:ascii="Times New Roman" w:hAnsi="Times New Roman"/>
          <w:b/>
          <w:sz w:val="28"/>
          <w:szCs w:val="28"/>
        </w:rPr>
        <w:t>Статья 37.</w:t>
      </w:r>
      <w:r w:rsidRPr="006D66BA">
        <w:rPr>
          <w:rFonts w:ascii="Times New Roman" w:hAnsi="Times New Roman"/>
          <w:sz w:val="28"/>
          <w:szCs w:val="28"/>
        </w:rPr>
        <w:t xml:space="preserve"> </w:t>
      </w:r>
      <w:r w:rsidRPr="006D66BA">
        <w:rPr>
          <w:rFonts w:ascii="Times New Roman" w:hAnsi="Times New Roman"/>
          <w:b/>
          <w:sz w:val="28"/>
          <w:szCs w:val="28"/>
        </w:rPr>
        <w:t>Досрочное прекращение полномочий главы администрации сельсовета</w:t>
      </w:r>
    </w:p>
    <w:p w:rsidR="009E3C93" w:rsidRPr="006D66BA" w:rsidRDefault="009E3C93" w:rsidP="00CD5DD5">
      <w:pPr>
        <w:tabs>
          <w:tab w:val="left" w:pos="0"/>
        </w:tabs>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Полномочия главы администрации сельсовета прекращаются досрочно в случае: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смерти;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отставки по собственному желанию;</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признания судом недееспособным или ограниченно дееспособным;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признания судом безвестно отсутствующим или объявления умершим;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вступления в отношении его в законную силу обвинительного приговора суда;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выезда за пределы Российской Федерации на постоянное место жительства;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10) призыва на военную службу или направление на заменяющую ее альтернативную гражданскую службу;</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11) 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sz w:val="28"/>
          <w:szCs w:val="28"/>
        </w:rPr>
        <w:t>15) вступления в должность главы сельсовета, исполняющего полномочия главы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Собрания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Собранием депутатов решения об </w:t>
      </w:r>
      <w:r w:rsidRPr="006D66BA">
        <w:rPr>
          <w:rFonts w:ascii="Times New Roman" w:hAnsi="Times New Roman"/>
          <w:bCs/>
          <w:iCs/>
          <w:sz w:val="28"/>
          <w:szCs w:val="28"/>
        </w:rPr>
        <w:t>отставке</w:t>
      </w:r>
      <w:r w:rsidRPr="006D66BA">
        <w:rPr>
          <w:rFonts w:ascii="Times New Roman" w:hAnsi="Times New Roman"/>
          <w:sz w:val="28"/>
          <w:szCs w:val="28"/>
        </w:rPr>
        <w:t xml:space="preserve"> главы администрации по собственному желанию либо о расторжении с ним контракта.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E3C93" w:rsidRPr="006D66BA" w:rsidRDefault="009E3C93" w:rsidP="00CD5DD5">
      <w:pPr>
        <w:pStyle w:val="Title"/>
        <w:tabs>
          <w:tab w:val="left" w:pos="4425"/>
        </w:tabs>
        <w:ind w:right="-1" w:firstLine="567"/>
        <w:jc w:val="both"/>
        <w:rPr>
          <w:szCs w:val="28"/>
        </w:rPr>
      </w:pPr>
      <w:r w:rsidRPr="006D66BA">
        <w:rPr>
          <w:szCs w:val="28"/>
        </w:rPr>
        <w:t xml:space="preserve"> </w:t>
      </w:r>
      <w:r w:rsidRPr="006D66BA">
        <w:rPr>
          <w:szCs w:val="28"/>
        </w:rPr>
        <w:tab/>
      </w:r>
    </w:p>
    <w:p w:rsidR="009E3C93" w:rsidRPr="006D66BA" w:rsidRDefault="009E3C93" w:rsidP="00CD5DD5">
      <w:pPr>
        <w:pStyle w:val="Title"/>
        <w:ind w:right="-1" w:firstLine="567"/>
        <w:jc w:val="both"/>
        <w:rPr>
          <w:bCs/>
          <w:szCs w:val="28"/>
        </w:rPr>
      </w:pPr>
      <w:r w:rsidRPr="006D66BA">
        <w:rPr>
          <w:bCs/>
          <w:szCs w:val="28"/>
        </w:rPr>
        <w:t>Статья 38. Полномочия главы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К полномочиям главы администрации сельсовета относится: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обеспечение составления проекта бюджета поселения, обеспечение его исполнения;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внесение в Собрание депутатов проекта бюджета поселения с необходимыми документами и материалами, представление отчета о его исполнении на утверждение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управление и распоряжение имуществом, находящимся в собственности поселения, в порядке, установленном Собранием депутатов, кроме случаев, когда для заключения сделки требуется согласие Собрания депутатов;</w:t>
      </w:r>
    </w:p>
    <w:p w:rsidR="009E3C93" w:rsidRPr="006D66BA" w:rsidRDefault="009E3C93" w:rsidP="00CD5DD5">
      <w:pPr>
        <w:spacing w:after="0" w:line="240" w:lineRule="auto"/>
        <w:ind w:right="-1" w:firstLine="567"/>
        <w:jc w:val="both"/>
        <w:rPr>
          <w:rFonts w:ascii="Times New Roman" w:hAnsi="Times New Roman"/>
          <w:b/>
          <w:sz w:val="28"/>
          <w:szCs w:val="28"/>
        </w:rPr>
      </w:pPr>
      <w:r w:rsidRPr="006D66BA">
        <w:rPr>
          <w:rFonts w:ascii="Times New Roman" w:hAnsi="Times New Roman"/>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организация приема граждан в администрации сельсовета, рассмотрения их обращений, принятия по ним решений;</w:t>
      </w:r>
    </w:p>
    <w:p w:rsidR="009E3C93" w:rsidRPr="006D66BA" w:rsidRDefault="009E3C93" w:rsidP="00CD5DD5">
      <w:pPr>
        <w:spacing w:after="0" w:line="240" w:lineRule="auto"/>
        <w:ind w:right="-1" w:firstLine="567"/>
        <w:jc w:val="both"/>
        <w:rPr>
          <w:rFonts w:ascii="Times New Roman" w:hAnsi="Times New Roman"/>
          <w:snapToGrid w:val="0"/>
          <w:sz w:val="28"/>
          <w:szCs w:val="28"/>
        </w:rPr>
      </w:pPr>
      <w:r w:rsidRPr="006D66BA">
        <w:rPr>
          <w:rFonts w:ascii="Times New Roman" w:hAnsi="Times New Roman"/>
          <w:sz w:val="28"/>
          <w:szCs w:val="28"/>
        </w:rPr>
        <w:t xml:space="preserve">7) в случаях, предусмотренных федеральными законами, обращение в суд с заявлениями </w:t>
      </w:r>
      <w:r w:rsidRPr="006D66BA">
        <w:rPr>
          <w:rFonts w:ascii="Times New Roman" w:hAnsi="Times New Roman"/>
          <w:snapToGrid w:val="0"/>
          <w:sz w:val="28"/>
          <w:szCs w:val="28"/>
        </w:rPr>
        <w:t>в защиту публичных интересов;</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napToGrid w:val="0"/>
          <w:sz w:val="28"/>
          <w:szCs w:val="28"/>
        </w:rPr>
        <w:t xml:space="preserve">8) представление </w:t>
      </w:r>
      <w:r w:rsidRPr="006D66BA">
        <w:rPr>
          <w:rFonts w:ascii="Times New Roman" w:hAnsi="Times New Roman"/>
          <w:sz w:val="28"/>
          <w:szCs w:val="28"/>
        </w:rPr>
        <w:t>Собранию</w:t>
      </w:r>
      <w:r w:rsidRPr="006D66BA">
        <w:rPr>
          <w:rFonts w:ascii="Times New Roman" w:hAnsi="Times New Roman"/>
          <w:bCs/>
          <w:iCs/>
          <w:snapToGrid w:val="0"/>
          <w:sz w:val="28"/>
          <w:szCs w:val="28"/>
        </w:rPr>
        <w:t xml:space="preserve"> депутатов ежегодных отчетов о результатах своей деятельности и деятельности администрации сельсовета, в том числе о решении вопросов, поставленных </w:t>
      </w:r>
      <w:r w:rsidRPr="006D66BA">
        <w:rPr>
          <w:rFonts w:ascii="Times New Roman" w:hAnsi="Times New Roman"/>
          <w:sz w:val="28"/>
          <w:szCs w:val="28"/>
        </w:rPr>
        <w:t>Собранием</w:t>
      </w:r>
      <w:r w:rsidRPr="006D66BA">
        <w:rPr>
          <w:rFonts w:ascii="Times New Roman" w:hAnsi="Times New Roman"/>
          <w:bCs/>
          <w:iCs/>
          <w:snapToGrid w:val="0"/>
          <w:sz w:val="28"/>
          <w:szCs w:val="28"/>
        </w:rPr>
        <w:t xml:space="preserve"> депутатов;</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9) обеспечение осуществления</w:t>
      </w:r>
      <w:r w:rsidRPr="006D66BA">
        <w:rPr>
          <w:rFonts w:ascii="Times New Roman" w:hAnsi="Times New Roman"/>
          <w:b/>
          <w:bCs/>
          <w:iCs/>
          <w:sz w:val="28"/>
          <w:szCs w:val="28"/>
        </w:rPr>
        <w:t xml:space="preserve"> а</w:t>
      </w:r>
      <w:r w:rsidRPr="006D66BA">
        <w:rPr>
          <w:rFonts w:ascii="Times New Roman" w:hAnsi="Times New Roman"/>
          <w:bCs/>
          <w:iCs/>
          <w:sz w:val="28"/>
          <w:szCs w:val="28"/>
        </w:rPr>
        <w:t xml:space="preserve">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sz w:val="28"/>
          <w:szCs w:val="28"/>
        </w:rPr>
      </w:pPr>
      <w:r w:rsidRPr="006D66BA">
        <w:rPr>
          <w:rFonts w:ascii="Times New Roman" w:hAnsi="Times New Roman"/>
          <w:b/>
          <w:sz w:val="28"/>
          <w:szCs w:val="28"/>
        </w:rPr>
        <w:t xml:space="preserve">Статья 39. Полномочия администрации сельсовета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К полномочиям администрации сельсовета относится: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Собранию депутатов, обеспечение исполнения бюджета поселения и составление бюджетной отчетности, предоставление отчета об исполнении бюджета поселения на утверждение Собранию депутатов, обеспечение управления муниципальным долгом, осуществление муниципальных заимствований, предоставление муниципальных гарантий;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получение кредитов на условиях, согласованных с Собранием депутатов, эмиссия ценных бумаг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утверждение уставов муниципальных предприятий и учреждений;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9) управление и распоряжение земельными участками, находящимися в собственности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sz w:val="28"/>
          <w:szCs w:val="28"/>
        </w:rPr>
        <w:t>11) организация благоустройства территории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15) ведение переговоров по социально-трудовым вопросам, предлагаемым для рассмотрения представителями работников;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16) регистрация трудовых договоров работников с работодателями-физическими лицами;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17) обеспечение первичных мер пожарной безопасности в границах населенных пунктов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18)</w:t>
      </w:r>
      <w:r w:rsidRPr="006D66BA">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19)</w:t>
      </w:r>
      <w:r w:rsidRPr="006D66BA">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21)</w:t>
      </w:r>
      <w:r w:rsidRPr="006D66BA">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 xml:space="preserve">Статья 40. Осуществление администрацией сельсовета отдельных государственных полномочий </w:t>
      </w:r>
    </w:p>
    <w:p w:rsidR="009E3C93" w:rsidRPr="006D66BA" w:rsidRDefault="009E3C93" w:rsidP="00CD5DD5">
      <w:pPr>
        <w:spacing w:after="0" w:line="240" w:lineRule="auto"/>
        <w:ind w:right="-1" w:firstLine="567"/>
        <w:jc w:val="both"/>
        <w:rPr>
          <w:rFonts w:ascii="Times New Roman" w:hAnsi="Times New Roman"/>
          <w:spacing w:val="-3"/>
          <w:sz w:val="28"/>
          <w:szCs w:val="28"/>
        </w:rPr>
      </w:pPr>
      <w:r w:rsidRPr="006D66BA">
        <w:rPr>
          <w:rFonts w:ascii="Times New Roman" w:hAnsi="Times New Roman"/>
          <w:spacing w:val="-3"/>
          <w:sz w:val="28"/>
          <w:szCs w:val="28"/>
        </w:rPr>
        <w:t xml:space="preserve">Администрация сельсовета </w:t>
      </w:r>
      <w:r w:rsidRPr="006D66BA">
        <w:rPr>
          <w:rFonts w:ascii="Times New Roman" w:hAnsi="Times New Roman"/>
          <w:bCs/>
          <w:iCs/>
          <w:spacing w:val="-3"/>
          <w:sz w:val="28"/>
          <w:szCs w:val="28"/>
        </w:rPr>
        <w:t>осуществляет</w:t>
      </w:r>
      <w:r w:rsidRPr="006D66BA">
        <w:rPr>
          <w:rFonts w:ascii="Times New Roman" w:hAnsi="Times New Roman"/>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ГЛАВА 4. МУНИЦИПАЛЬНЫЙ ОРГАН</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5"/>
        <w:ind w:right="-1"/>
        <w:rPr>
          <w:rFonts w:ascii="Times New Roman" w:hAnsi="Times New Roman" w:cs="Times New Roman"/>
          <w:color w:val="auto"/>
          <w:szCs w:val="28"/>
        </w:rPr>
      </w:pPr>
      <w:r w:rsidRPr="006D66BA">
        <w:rPr>
          <w:rFonts w:ascii="Times New Roman" w:hAnsi="Times New Roman" w:cs="Times New Roman"/>
          <w:color w:val="auto"/>
          <w:szCs w:val="28"/>
        </w:rPr>
        <w:t>Статья 41. Правовой статус избирательной комиссии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caps/>
          <w:sz w:val="28"/>
          <w:szCs w:val="28"/>
        </w:rPr>
        <w:t xml:space="preserve">1. </w:t>
      </w:r>
      <w:r w:rsidRPr="006D66BA">
        <w:rPr>
          <w:rFonts w:ascii="Times New Roman" w:hAnsi="Times New Roman"/>
          <w:sz w:val="28"/>
          <w:szCs w:val="28"/>
        </w:rPr>
        <w:t xml:space="preserve">Избирательная комиссия сельсовета является муниципальным органом, </w:t>
      </w:r>
      <w:r w:rsidRPr="006D66BA">
        <w:rPr>
          <w:rFonts w:ascii="Times New Roman" w:hAnsi="Times New Roman"/>
          <w:spacing w:val="3"/>
          <w:sz w:val="28"/>
          <w:szCs w:val="28"/>
        </w:rPr>
        <w:t xml:space="preserve">который не входит в структуру органов местного самоуправления, действует </w:t>
      </w:r>
      <w:r w:rsidRPr="006D66BA">
        <w:rPr>
          <w:rFonts w:ascii="Times New Roman" w:hAnsi="Times New Roman"/>
          <w:sz w:val="28"/>
          <w:szCs w:val="28"/>
        </w:rPr>
        <w:t>на постоянной основе.</w:t>
      </w:r>
    </w:p>
    <w:p w:rsidR="009E3C93" w:rsidRPr="006D66BA" w:rsidRDefault="009E3C93" w:rsidP="00CD5DD5">
      <w:pPr>
        <w:pStyle w:val="BodyTextIndent2"/>
        <w:ind w:right="-1"/>
        <w:rPr>
          <w:sz w:val="28"/>
          <w:szCs w:val="28"/>
        </w:rPr>
      </w:pPr>
      <w:r w:rsidRPr="006D66BA">
        <w:rPr>
          <w:sz w:val="28"/>
          <w:szCs w:val="28"/>
        </w:rPr>
        <w:t xml:space="preserve">2.   Срок полномочий избирательной комиссии сельсовета составляет пять лет. </w:t>
      </w:r>
    </w:p>
    <w:p w:rsidR="009E3C93" w:rsidRPr="006D66BA" w:rsidRDefault="009E3C93" w:rsidP="006959D0">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3. Избирательная комиссия сельсовета состоит из </w:t>
      </w:r>
      <w:r>
        <w:rPr>
          <w:rFonts w:ascii="Times New Roman" w:hAnsi="Times New Roman"/>
          <w:sz w:val="28"/>
          <w:szCs w:val="28"/>
        </w:rPr>
        <w:t xml:space="preserve">6 </w:t>
      </w:r>
      <w:r w:rsidRPr="006D66BA">
        <w:rPr>
          <w:rFonts w:ascii="Times New Roman" w:hAnsi="Times New Roman"/>
          <w:sz w:val="28"/>
          <w:szCs w:val="28"/>
        </w:rPr>
        <w:t>членов с правом решающего голоса.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Избирательная комиссия сельсовета формируется Собрание депутатов в порядке, установленном федеральным законом и принимаемым в соответствии с ним  законом Алтайского края.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9E3C93" w:rsidRPr="006D66BA" w:rsidRDefault="009E3C93" w:rsidP="00CD5DD5">
      <w:pPr>
        <w:pStyle w:val="Heading4"/>
        <w:ind w:right="-1"/>
        <w:rPr>
          <w:rFonts w:ascii="Times New Roman" w:hAnsi="Times New Roman" w:cs="Times New Roman"/>
          <w:szCs w:val="28"/>
        </w:rPr>
      </w:pPr>
    </w:p>
    <w:p w:rsidR="009E3C93" w:rsidRPr="006D66BA" w:rsidRDefault="009E3C93" w:rsidP="00CD5DD5">
      <w:pPr>
        <w:pStyle w:val="Heading4"/>
        <w:ind w:right="-1"/>
        <w:rPr>
          <w:rFonts w:ascii="Times New Roman" w:hAnsi="Times New Roman" w:cs="Times New Roman"/>
          <w:szCs w:val="28"/>
        </w:rPr>
      </w:pPr>
      <w:r w:rsidRPr="006D66BA">
        <w:rPr>
          <w:rFonts w:ascii="Times New Roman" w:hAnsi="Times New Roman" w:cs="Times New Roman"/>
          <w:szCs w:val="28"/>
        </w:rPr>
        <w:t>ГЛАВА 5. МУНИЦИПАЛЬНЫЕ ПРАВОВЫЕ АКТЫ</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42. Муниципальные правовые акты</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В систему муниципальных правовых актов поселения входят:</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Устав поселения, муниципальные правовые акты о внесении в него изменений и дополнений;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решения, принятые на местном референдуме;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решения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постановления и распоряжения главы сельсовета;</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5) постановления и распоряжения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Муниципальные правовые акты подлежат обязательному исполнению на всей территории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43. Порядок принятия Устава поселения, муниципального правового акта о внесении в него изменений и дополнений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E3C93" w:rsidRPr="006D66BA" w:rsidRDefault="009E3C93" w:rsidP="00CD5DD5">
      <w:pPr>
        <w:shd w:val="clear" w:color="auto" w:fill="FFFFFF"/>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Собрание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 xml:space="preserve">Статья 44. Порядок принятия решений </w:t>
      </w:r>
      <w:r w:rsidRPr="006D66BA">
        <w:rPr>
          <w:rFonts w:ascii="Times New Roman" w:hAnsi="Times New Roman" w:cs="Times New Roman"/>
          <w:szCs w:val="28"/>
        </w:rPr>
        <w:t>Собранием</w:t>
      </w:r>
      <w:r w:rsidRPr="006D66BA">
        <w:rPr>
          <w:rFonts w:ascii="Times New Roman" w:hAnsi="Times New Roman" w:cs="Times New Roman"/>
          <w:bCs/>
          <w:szCs w:val="28"/>
        </w:rPr>
        <w:t xml:space="preserve"> депутатов</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sz w:val="28"/>
          <w:szCs w:val="28"/>
        </w:rPr>
        <w:t>1. Собрание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6D66BA">
        <w:rPr>
          <w:rFonts w:ascii="Times New Roman" w:hAnsi="Times New Roman"/>
          <w:b/>
          <w:sz w:val="28"/>
          <w:szCs w:val="28"/>
        </w:rPr>
        <w:t xml:space="preserve"> </w:t>
      </w:r>
      <w:r w:rsidRPr="006D66BA">
        <w:rPr>
          <w:rFonts w:ascii="Times New Roman" w:hAnsi="Times New Roman"/>
          <w:bCs/>
          <w:iCs/>
          <w:sz w:val="28"/>
          <w:szCs w:val="28"/>
        </w:rPr>
        <w:t>решение об удалении главы сельсовета в отставку,</w:t>
      </w:r>
      <w:r w:rsidRPr="006D66BA">
        <w:rPr>
          <w:rFonts w:ascii="Times New Roman" w:hAnsi="Times New Roman"/>
          <w:sz w:val="28"/>
          <w:szCs w:val="2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r w:rsidRPr="006D66BA">
        <w:rPr>
          <w:rFonts w:ascii="Times New Roman" w:hAnsi="Times New Roman"/>
          <w:bCs/>
          <w:iCs/>
          <w:sz w:val="28"/>
          <w:szCs w:val="28"/>
        </w:rPr>
        <w:t>.</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Решения принимаются на сессии открытым, в том числе поименным или тайным голосованием.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Решения Собрания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6D66BA">
        <w:rPr>
          <w:rFonts w:ascii="Times New Roman" w:hAnsi="Times New Roman"/>
          <w:spacing w:val="-3"/>
          <w:sz w:val="28"/>
          <w:szCs w:val="28"/>
        </w:rPr>
        <w:t>Федеральным законом от 6 октября 2003 года № 131-ФЗ</w:t>
      </w:r>
      <w:r w:rsidRPr="006D66BA">
        <w:rPr>
          <w:rFonts w:ascii="Times New Roman" w:hAnsi="Times New Roman"/>
          <w:sz w:val="28"/>
          <w:szCs w:val="28"/>
        </w:rPr>
        <w:t>.</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6D66BA">
        <w:rPr>
          <w:rFonts w:ascii="Times New Roman" w:hAnsi="Times New Roman"/>
          <w:bCs/>
          <w:iCs/>
          <w:sz w:val="28"/>
          <w:szCs w:val="28"/>
        </w:rPr>
        <w:t>частями  3, 4</w:t>
      </w:r>
      <w:r w:rsidRPr="006D66BA">
        <w:rPr>
          <w:rFonts w:ascii="Times New Roman" w:hAnsi="Times New Roman"/>
          <w:sz w:val="28"/>
          <w:szCs w:val="28"/>
        </w:rPr>
        <w:t xml:space="preserve">  настоящей статьи.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Собрания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6D66BA">
        <w:rPr>
          <w:rFonts w:ascii="Times New Roman" w:hAnsi="Times New Roman"/>
          <w:sz w:val="28"/>
          <w:szCs w:val="28"/>
        </w:rPr>
        <w:t xml:space="preserve"> в порядке, установленном статьей 74.1 Федерального закона от 6 октября 2003 года № 131-ФЗ, настоящим Уставом и Регламентом</w:t>
      </w:r>
      <w:r w:rsidRPr="006D66BA">
        <w:rPr>
          <w:rFonts w:ascii="Times New Roman" w:hAnsi="Times New Roman"/>
          <w:bCs/>
          <w:iCs/>
          <w:sz w:val="28"/>
          <w:szCs w:val="28"/>
        </w:rPr>
        <w:t>.</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5.</w:t>
      </w:r>
      <w:r w:rsidRPr="006D66BA">
        <w:rPr>
          <w:rFonts w:ascii="Times New Roman" w:hAnsi="Times New Roman"/>
          <w:sz w:val="28"/>
          <w:szCs w:val="28"/>
        </w:rPr>
        <w:t xml:space="preserve"> Решения Собрания депутатов доводятся до исполнителей не позднее даты вступления их в силу.</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45. Подготовка муниципальных правовых актов</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6D66BA">
        <w:rPr>
          <w:rFonts w:ascii="Times New Roman" w:hAnsi="Times New Roman"/>
          <w:bCs/>
          <w:iCs/>
          <w:sz w:val="28"/>
          <w:szCs w:val="28"/>
        </w:rPr>
        <w:t>прокурором Заринского  района,</w:t>
      </w:r>
      <w:r w:rsidRPr="006D66BA">
        <w:rPr>
          <w:rFonts w:ascii="Times New Roman" w:hAnsi="Times New Roman"/>
          <w:sz w:val="28"/>
          <w:szCs w:val="28"/>
        </w:rPr>
        <w:t xml:space="preserve"> органами территориального общественного самоуправления, инициативными группами граждан, </w:t>
      </w:r>
      <w:r w:rsidRPr="006D66BA">
        <w:rPr>
          <w:rFonts w:ascii="Times New Roman" w:hAnsi="Times New Roman"/>
          <w:bCs/>
          <w:iCs/>
          <w:sz w:val="28"/>
          <w:szCs w:val="28"/>
        </w:rPr>
        <w:t>а также иными субъектами правотворческой инициативы в соответствии с Регламентом.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46. Порядок принятия (издания) правовых актов главой сельсовета, главой Администрации сельсовета</w:t>
      </w:r>
    </w:p>
    <w:p w:rsidR="009E3C93" w:rsidRPr="006D66BA" w:rsidRDefault="009E3C93" w:rsidP="00CD5DD5">
      <w:pPr>
        <w:pStyle w:val="ConsNormal"/>
        <w:widowControl/>
        <w:ind w:right="-1" w:firstLine="567"/>
        <w:jc w:val="both"/>
        <w:rPr>
          <w:rFonts w:ascii="Times New Roman" w:hAnsi="Times New Roman"/>
          <w:sz w:val="28"/>
          <w:szCs w:val="28"/>
        </w:rPr>
      </w:pPr>
      <w:r w:rsidRPr="006D66BA">
        <w:rPr>
          <w:rFonts w:ascii="Times New Roman" w:hAnsi="Times New Roman"/>
          <w:sz w:val="28"/>
          <w:szCs w:val="28"/>
        </w:rPr>
        <w:t>1. Глава сельсовета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Глава администрации сельсовета в пределах своих полномочий, установленных настоящим Уставом и решениями Собрания депутатов, издает постановления а</w:t>
      </w:r>
      <w:r w:rsidRPr="006D66BA">
        <w:rPr>
          <w:rFonts w:ascii="Times New Roman" w:hAnsi="Times New Roman"/>
          <w:bCs/>
          <w:iCs/>
          <w:sz w:val="28"/>
          <w:szCs w:val="28"/>
        </w:rPr>
        <w:t>дминистрации сельсовета</w:t>
      </w:r>
      <w:r w:rsidRPr="006D66BA">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6D66BA">
        <w:rPr>
          <w:rFonts w:ascii="Times New Roman" w:hAnsi="Times New Roman"/>
          <w:bCs/>
          <w:iCs/>
          <w:sz w:val="28"/>
          <w:szCs w:val="28"/>
        </w:rPr>
        <w:t>дминистрации сельсовета</w:t>
      </w:r>
      <w:r w:rsidRPr="006D66BA">
        <w:rPr>
          <w:rFonts w:ascii="Times New Roman" w:hAnsi="Times New Roman"/>
          <w:sz w:val="28"/>
          <w:szCs w:val="28"/>
        </w:rPr>
        <w:t xml:space="preserve"> по вопросам организации работы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 xml:space="preserve">Статья 47. Отмена муниципальных правовых актов и приостановление их действия  </w:t>
      </w:r>
    </w:p>
    <w:p w:rsidR="009E3C93" w:rsidRPr="006D66BA" w:rsidRDefault="009E3C93" w:rsidP="00CD5DD5">
      <w:pPr>
        <w:spacing w:after="0" w:line="240" w:lineRule="auto"/>
        <w:ind w:right="-1" w:firstLine="567"/>
        <w:jc w:val="both"/>
        <w:rPr>
          <w:rFonts w:ascii="Times New Roman" w:hAnsi="Times New Roman"/>
          <w:bCs/>
          <w:iCs/>
          <w:sz w:val="28"/>
          <w:szCs w:val="28"/>
        </w:rPr>
      </w:pPr>
      <w:r w:rsidRPr="006D66BA">
        <w:rPr>
          <w:rFonts w:ascii="Times New Roman" w:hAnsi="Times New Roman"/>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E3C93" w:rsidRPr="006D66BA" w:rsidRDefault="009E3C93" w:rsidP="00CD5DD5">
      <w:pPr>
        <w:spacing w:after="0" w:line="240" w:lineRule="auto"/>
        <w:ind w:right="-1" w:firstLine="567"/>
        <w:jc w:val="both"/>
        <w:rPr>
          <w:rFonts w:ascii="Times New Roman" w:hAnsi="Times New Roman"/>
          <w:bCs/>
          <w:iCs/>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48. Вступление в силу и порядок обнародования муниципальных правовых актов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Днем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Нормативные решения Собрания депутатов о налогах и сборах вступают в силу в соответствии с </w:t>
      </w:r>
      <w:hyperlink r:id="rId17" w:tgtFrame="Logical" w:history="1">
        <w:r w:rsidRPr="006D66BA">
          <w:rPr>
            <w:rStyle w:val="Hyperlink"/>
            <w:rFonts w:ascii="Times New Roman" w:hAnsi="Times New Roman"/>
            <w:sz w:val="28"/>
            <w:szCs w:val="28"/>
            <w:u w:val="none"/>
          </w:rPr>
          <w:t>Налоговым кодексом Российской Федерации</w:t>
        </w:r>
      </w:hyperlink>
      <w:r w:rsidRPr="006D66BA">
        <w:rPr>
          <w:rFonts w:ascii="Times New Roman" w:hAnsi="Times New Roman"/>
          <w:sz w:val="28"/>
          <w:szCs w:val="28"/>
        </w:rPr>
        <w:t>.</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Официальное обнародование муниципальных правовых актов в изложении не полностью не допускается.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7. Официальным обнародованием муниципальных правовых актов </w:t>
      </w:r>
      <w:r w:rsidRPr="001F620A">
        <w:rPr>
          <w:rFonts w:ascii="Times New Roman" w:hAnsi="Times New Roman"/>
          <w:sz w:val="28"/>
          <w:szCs w:val="28"/>
        </w:rPr>
        <w:t>считается размещение их полных текстов на информационном стенде  администрации сельсовета, а также на информационном стенде в посёлке Омутная,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посёлке Омутная.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E3C93"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szCs w:val="28"/>
        </w:rPr>
      </w:pPr>
      <w:r w:rsidRPr="006D66BA">
        <w:rPr>
          <w:rFonts w:ascii="Times New Roman" w:hAnsi="Times New Roman" w:cs="Times New Roman"/>
          <w:szCs w:val="28"/>
        </w:rPr>
        <w:t>ГЛАВА 6. МУНИЦИПАЛЬНАЯ СЛУЖБА</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49. Муниципальная служба и муниципальный служащий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6D66BA">
        <w:rPr>
          <w:rFonts w:ascii="Times New Roman" w:hAnsi="Times New Roman"/>
          <w:bCs/>
          <w:iCs/>
          <w:sz w:val="28"/>
          <w:szCs w:val="28"/>
        </w:rPr>
        <w:t>и иными муниципальными правовыми актами</w:t>
      </w:r>
      <w:r w:rsidRPr="006D66BA">
        <w:rPr>
          <w:rFonts w:ascii="Times New Roman" w:hAnsi="Times New Roman"/>
          <w:sz w:val="28"/>
          <w:szCs w:val="28"/>
        </w:rPr>
        <w:t>.</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sz w:val="28"/>
          <w:szCs w:val="28"/>
        </w:rPr>
      </w:pPr>
      <w:r w:rsidRPr="006D66BA">
        <w:rPr>
          <w:rFonts w:ascii="Times New Roman" w:hAnsi="Times New Roman"/>
          <w:b/>
          <w:sz w:val="28"/>
          <w:szCs w:val="28"/>
        </w:rPr>
        <w:t>Статья 50. Права и обязанности муниципальных служащих</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E3C93" w:rsidRPr="006D66BA" w:rsidRDefault="009E3C93" w:rsidP="00CD5DD5">
      <w:pPr>
        <w:spacing w:after="0" w:line="240" w:lineRule="auto"/>
        <w:ind w:right="-1" w:firstLine="567"/>
        <w:jc w:val="both"/>
        <w:rPr>
          <w:rFonts w:ascii="Times New Roman" w:hAnsi="Times New Roman"/>
          <w:b/>
          <w:bCs/>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51. Основные квалификационные требования для замещения должностей муниципальной службы</w:t>
      </w:r>
    </w:p>
    <w:p w:rsidR="009E3C93" w:rsidRPr="006D66BA" w:rsidRDefault="009E3C93" w:rsidP="00CD5DD5">
      <w:pPr>
        <w:spacing w:after="0" w:line="240" w:lineRule="auto"/>
        <w:ind w:firstLine="567"/>
        <w:jc w:val="both"/>
        <w:rPr>
          <w:rFonts w:ascii="Times New Roman" w:hAnsi="Times New Roman"/>
          <w:sz w:val="28"/>
          <w:szCs w:val="28"/>
        </w:rPr>
      </w:pPr>
      <w:r w:rsidRPr="006D66BA">
        <w:rPr>
          <w:rFonts w:ascii="Times New Roman"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3C93" w:rsidRPr="006D66BA" w:rsidRDefault="009E3C93" w:rsidP="00CD5DD5">
      <w:pPr>
        <w:spacing w:after="0" w:line="240" w:lineRule="auto"/>
        <w:ind w:firstLine="567"/>
        <w:jc w:val="both"/>
        <w:rPr>
          <w:rFonts w:ascii="Times New Roman" w:hAnsi="Times New Roman"/>
          <w:sz w:val="28"/>
          <w:szCs w:val="28"/>
        </w:rPr>
      </w:pPr>
      <w:r w:rsidRPr="006D66BA">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3C93" w:rsidRPr="006D66BA" w:rsidRDefault="009E3C93" w:rsidP="00CD5DD5">
      <w:pPr>
        <w:spacing w:after="0" w:line="240" w:lineRule="auto"/>
        <w:ind w:right="-1" w:firstLine="567"/>
        <w:jc w:val="both"/>
        <w:rPr>
          <w:rFonts w:ascii="Times New Roman" w:hAnsi="Times New Roman"/>
          <w:b/>
          <w:smallCaps/>
          <w:sz w:val="28"/>
          <w:szCs w:val="28"/>
        </w:rPr>
      </w:pPr>
    </w:p>
    <w:p w:rsidR="009E3C93" w:rsidRPr="006D66BA" w:rsidRDefault="009E3C93" w:rsidP="00CD5DD5">
      <w:pPr>
        <w:spacing w:after="0" w:line="240" w:lineRule="auto"/>
        <w:ind w:right="-1" w:firstLine="567"/>
        <w:jc w:val="both"/>
        <w:rPr>
          <w:rFonts w:ascii="Times New Roman" w:hAnsi="Times New Roman"/>
          <w:b/>
          <w:caps/>
          <w:sz w:val="28"/>
          <w:szCs w:val="28"/>
        </w:rPr>
      </w:pPr>
      <w:r w:rsidRPr="006D66BA">
        <w:rPr>
          <w:rFonts w:ascii="Times New Roman" w:hAnsi="Times New Roman"/>
          <w:b/>
          <w:smallCaps/>
          <w:sz w:val="28"/>
          <w:szCs w:val="28"/>
        </w:rPr>
        <w:t>ГЛАВА 7. БЮДЖЕТ ПОСЕЛЕНИЯ.</w:t>
      </w:r>
      <w:r w:rsidRPr="006D66BA">
        <w:rPr>
          <w:rFonts w:ascii="Times New Roman" w:hAnsi="Times New Roman"/>
          <w:b/>
          <w:sz w:val="28"/>
          <w:szCs w:val="28"/>
        </w:rPr>
        <w:t xml:space="preserve"> МУНИЦИПАЛЬНОЕ ИМУЩЕСТВО</w:t>
      </w:r>
    </w:p>
    <w:p w:rsidR="009E3C93" w:rsidRPr="006D66BA" w:rsidRDefault="009E3C93" w:rsidP="00CD5DD5">
      <w:pPr>
        <w:pStyle w:val="Heading4"/>
        <w:ind w:right="-1"/>
        <w:rPr>
          <w:rFonts w:ascii="Times New Roman" w:hAnsi="Times New Roman" w:cs="Times New Roman"/>
          <w:bCs/>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52. Бюджет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Поселение имеет собственный бюджет (бюджет поселения).</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bCs/>
          <w:sz w:val="28"/>
          <w:szCs w:val="28"/>
        </w:rPr>
      </w:pPr>
      <w:r w:rsidRPr="006D66BA">
        <w:rPr>
          <w:rFonts w:ascii="Times New Roman" w:hAnsi="Times New Roman"/>
          <w:sz w:val="28"/>
          <w:szCs w:val="28"/>
        </w:rPr>
        <w:t xml:space="preserve">2. </w:t>
      </w:r>
      <w:r w:rsidRPr="006D66BA">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6D66BA">
          <w:rPr>
            <w:rFonts w:ascii="Times New Roman" w:hAnsi="Times New Roman"/>
            <w:bCs/>
            <w:sz w:val="28"/>
            <w:szCs w:val="28"/>
          </w:rPr>
          <w:t>кодексом</w:t>
        </w:r>
      </w:hyperlink>
      <w:r w:rsidRPr="006D66BA">
        <w:rPr>
          <w:rFonts w:ascii="Times New Roman" w:hAnsi="Times New Roman"/>
          <w:bCs/>
          <w:sz w:val="28"/>
          <w:szCs w:val="28"/>
        </w:rPr>
        <w:t xml:space="preserve"> Российской Федерации.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6D66BA">
        <w:rPr>
          <w:rFonts w:ascii="Times New Roman" w:hAnsi="Times New Roman"/>
          <w:bCs/>
          <w:sz w:val="28"/>
          <w:szCs w:val="28"/>
        </w:rPr>
        <w:t>расходов на оплату их труда,</w:t>
      </w:r>
      <w:r w:rsidRPr="006D66BA">
        <w:rPr>
          <w:rFonts w:ascii="Times New Roman" w:hAnsi="Times New Roman"/>
          <w:sz w:val="28"/>
          <w:szCs w:val="28"/>
        </w:rPr>
        <w:t xml:space="preserve"> подлежат официальному опубликованию.</w:t>
      </w:r>
    </w:p>
    <w:p w:rsidR="009E3C93" w:rsidRPr="006D66BA" w:rsidRDefault="009E3C93" w:rsidP="00CD5DD5">
      <w:pPr>
        <w:pStyle w:val="ConsPlusNormal"/>
        <w:ind w:right="-1" w:firstLine="567"/>
        <w:jc w:val="both"/>
        <w:rPr>
          <w:rFonts w:ascii="Times New Roman" w:hAnsi="Times New Roman" w:cs="Times New Roman"/>
          <w:sz w:val="28"/>
          <w:szCs w:val="28"/>
        </w:rPr>
      </w:pPr>
      <w:r w:rsidRPr="006D66BA">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3C93" w:rsidRPr="006D66BA" w:rsidRDefault="009E3C93" w:rsidP="00CD5DD5">
      <w:pPr>
        <w:pStyle w:val="ConsPlusNormal"/>
        <w:ind w:right="-1" w:firstLine="567"/>
        <w:jc w:val="both"/>
        <w:rPr>
          <w:rFonts w:ascii="Times New Roman" w:hAnsi="Times New Roman" w:cs="Times New Roman"/>
          <w:sz w:val="28"/>
          <w:szCs w:val="28"/>
        </w:rPr>
      </w:pP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6D66BA">
          <w:rPr>
            <w:rStyle w:val="Hyperlink"/>
            <w:rFonts w:ascii="Times New Roman" w:hAnsi="Times New Roman"/>
            <w:sz w:val="28"/>
            <w:szCs w:val="28"/>
            <w:u w:val="none"/>
          </w:rPr>
          <w:t>Бюджетным кодексом Российской Федерации</w:t>
        </w:r>
      </w:hyperlink>
      <w:r w:rsidRPr="006D66BA">
        <w:rPr>
          <w:rFonts w:ascii="Times New Roman" w:hAnsi="Times New Roman"/>
          <w:sz w:val="28"/>
          <w:szCs w:val="28"/>
        </w:rPr>
        <w:t xml:space="preserve"> и принимаемыми с соблюдением его требований решениями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Глава администрации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Исполнение бюджета поселения обеспечивается администрацией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5. Кассовое обслуживание исполнения бюджета поселения осуществляется в порядке, установленном </w:t>
      </w:r>
      <w:hyperlink r:id="rId20" w:tgtFrame="Logical" w:history="1">
        <w:r w:rsidRPr="006D66BA">
          <w:rPr>
            <w:rStyle w:val="Hyperlink"/>
            <w:rFonts w:ascii="Times New Roman" w:hAnsi="Times New Roman"/>
            <w:sz w:val="28"/>
            <w:szCs w:val="28"/>
            <w:u w:val="none"/>
          </w:rPr>
          <w:t>Бюджетным кодексом Российской Федерации</w:t>
        </w:r>
      </w:hyperlink>
      <w:r w:rsidRPr="006D66BA">
        <w:rPr>
          <w:rFonts w:ascii="Times New Roman" w:hAnsi="Times New Roman"/>
          <w:sz w:val="28"/>
          <w:szCs w:val="28"/>
        </w:rPr>
        <w:t>.</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Органы местного самоуправления поселения осуществляют внутренний финансовый контроль.</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21" w:tgtFrame="Logical" w:history="1">
        <w:r w:rsidRPr="006D66BA">
          <w:rPr>
            <w:rStyle w:val="Hyperlink"/>
            <w:rFonts w:ascii="Times New Roman" w:hAnsi="Times New Roman"/>
            <w:sz w:val="28"/>
            <w:szCs w:val="28"/>
            <w:u w:val="none"/>
          </w:rPr>
          <w:t>Бюджетным кодексом Российской Федерации</w:t>
        </w:r>
      </w:hyperlink>
      <w:r w:rsidRPr="006D66BA">
        <w:rPr>
          <w:rFonts w:ascii="Times New Roman" w:hAnsi="Times New Roman"/>
          <w:sz w:val="28"/>
          <w:szCs w:val="28"/>
        </w:rPr>
        <w:t>, иными актами бюджетного законодательства и нормативными правовыми актами Российской Федерации, Алтайского края и настоящим Уставом.</w:t>
      </w:r>
    </w:p>
    <w:p w:rsidR="009E3C93"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7. Администрация сельсовета предоставляет Собранию депутатов в пределах его</w:t>
      </w:r>
      <w:r w:rsidRPr="006D66BA">
        <w:rPr>
          <w:rFonts w:ascii="Times New Roman" w:hAnsi="Times New Roman"/>
          <w:b/>
          <w:sz w:val="28"/>
          <w:szCs w:val="28"/>
        </w:rPr>
        <w:t xml:space="preserve"> </w:t>
      </w:r>
      <w:r w:rsidRPr="006D66BA">
        <w:rPr>
          <w:rFonts w:ascii="Times New Roman" w:hAnsi="Times New Roman"/>
          <w:sz w:val="28"/>
          <w:szCs w:val="28"/>
        </w:rPr>
        <w:t>компетенции по бюджетным вопросам всю необходимую информацию.</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54. Отчетность об исполнении бюджета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Бюджетная отчетность поселения является годовой. Отчет об исполнении бюджета является ежеквартальным.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Собрание депутатов и в созданную им комиссию по контролю за исполнением бюджета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Годовые отчеты об исполнении бюджета поселения подлежат утверждению решением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4. В случаях, установленных </w:t>
      </w:r>
      <w:hyperlink r:id="rId22" w:tgtFrame="Logical" w:history="1">
        <w:r w:rsidRPr="006D66BA">
          <w:rPr>
            <w:rStyle w:val="Hyperlink"/>
            <w:rFonts w:ascii="Times New Roman" w:hAnsi="Times New Roman"/>
            <w:sz w:val="28"/>
            <w:szCs w:val="28"/>
            <w:u w:val="none"/>
          </w:rPr>
          <w:t>Бюджетным кодексом Российской Федерации</w:t>
        </w:r>
      </w:hyperlink>
      <w:r w:rsidRPr="006D66BA">
        <w:rPr>
          <w:rFonts w:ascii="Times New Roman" w:hAnsi="Times New Roman"/>
          <w:sz w:val="28"/>
          <w:szCs w:val="28"/>
        </w:rPr>
        <w:t>, Собрание депутатов имеет право принять решение об отклонении отчета об исполнении бюджета поселения.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 </w:t>
      </w: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55. Муниципальное имущество</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В собственности поселения может находиться имущество, определенное статьей 50 Федерального закона от 6 октября 2003 года № 131-ФЗ.</w:t>
      </w: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b/>
          <w:sz w:val="28"/>
          <w:szCs w:val="28"/>
        </w:rPr>
      </w:pPr>
    </w:p>
    <w:p w:rsidR="009E3C93" w:rsidRPr="006D66BA" w:rsidRDefault="009E3C93" w:rsidP="00CD5DD5">
      <w:pPr>
        <w:autoSpaceDE w:val="0"/>
        <w:autoSpaceDN w:val="0"/>
        <w:adjustRightInd w:val="0"/>
        <w:spacing w:after="0" w:line="240" w:lineRule="auto"/>
        <w:ind w:right="-1" w:firstLine="567"/>
        <w:jc w:val="both"/>
        <w:outlineLvl w:val="0"/>
        <w:rPr>
          <w:rFonts w:ascii="Times New Roman" w:hAnsi="Times New Roman"/>
          <w:sz w:val="28"/>
          <w:szCs w:val="28"/>
        </w:rPr>
      </w:pPr>
      <w:r w:rsidRPr="006D66BA">
        <w:rPr>
          <w:rFonts w:ascii="Times New Roman" w:hAnsi="Times New Roman"/>
          <w:b/>
          <w:sz w:val="28"/>
          <w:szCs w:val="28"/>
        </w:rPr>
        <w:t>Статья 56. Закупки для обеспечения муниципальных нужд</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bCs/>
          <w:sz w:val="28"/>
          <w:szCs w:val="28"/>
        </w:rPr>
      </w:pPr>
      <w:r w:rsidRPr="006D66BA">
        <w:rPr>
          <w:rFonts w:ascii="Times New Roman" w:hAnsi="Times New Roman"/>
          <w:sz w:val="28"/>
          <w:szCs w:val="28"/>
        </w:rPr>
        <w:t xml:space="preserve">1. </w:t>
      </w:r>
      <w:r w:rsidRPr="006D66BA">
        <w:rPr>
          <w:rFonts w:ascii="Times New Roman" w:hAnsi="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b/>
          <w:bCs/>
          <w:sz w:val="28"/>
          <w:szCs w:val="28"/>
        </w:rPr>
      </w:pPr>
      <w:r w:rsidRPr="006D66BA">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 поселения</w:t>
      </w:r>
      <w:r w:rsidRPr="006D66BA">
        <w:rPr>
          <w:rFonts w:ascii="Times New Roman" w:hAnsi="Times New Roman"/>
          <w:sz w:val="28"/>
          <w:szCs w:val="28"/>
        </w:rPr>
        <w:t>.</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Title"/>
        <w:ind w:right="-1" w:firstLine="567"/>
        <w:jc w:val="both"/>
        <w:rPr>
          <w:szCs w:val="28"/>
        </w:rPr>
      </w:pPr>
      <w:r w:rsidRPr="006D66BA">
        <w:rPr>
          <w:szCs w:val="28"/>
        </w:rPr>
        <w:t>Статья 57. Муниципальный контроль</w:t>
      </w:r>
    </w:p>
    <w:p w:rsidR="009E3C93" w:rsidRPr="006D66BA" w:rsidRDefault="009E3C93" w:rsidP="00CD5DD5">
      <w:pPr>
        <w:autoSpaceDE w:val="0"/>
        <w:autoSpaceDN w:val="0"/>
        <w:adjustRightInd w:val="0"/>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E3C93" w:rsidRPr="006D66BA" w:rsidRDefault="009E3C93" w:rsidP="00CD5DD5">
      <w:pPr>
        <w:autoSpaceDE w:val="0"/>
        <w:autoSpaceDN w:val="0"/>
        <w:adjustRightInd w:val="0"/>
        <w:spacing w:after="0" w:line="240" w:lineRule="auto"/>
        <w:ind w:right="-1" w:firstLine="567"/>
        <w:jc w:val="both"/>
        <w:outlineLvl w:val="1"/>
        <w:rPr>
          <w:rFonts w:ascii="Times New Roman" w:hAnsi="Times New Roman"/>
          <w:sz w:val="28"/>
          <w:szCs w:val="28"/>
        </w:rPr>
      </w:pPr>
      <w:r w:rsidRPr="006D66BA">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3" w:tgtFrame="Logical" w:history="1">
        <w:r w:rsidRPr="006D66BA">
          <w:rPr>
            <w:rStyle w:val="Hyperlink"/>
            <w:rFonts w:ascii="Times New Roman" w:hAnsi="Times New Roman"/>
            <w:sz w:val="28"/>
            <w:szCs w:val="28"/>
            <w:u w:val="none"/>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D66BA">
        <w:rPr>
          <w:rFonts w:ascii="Times New Roman" w:hAnsi="Times New Roman"/>
          <w:sz w:val="28"/>
          <w:szCs w:val="28"/>
        </w:rPr>
        <w:t>.</w:t>
      </w:r>
    </w:p>
    <w:p w:rsidR="009E3C93" w:rsidRPr="006D66BA" w:rsidRDefault="009E3C93" w:rsidP="00E40BBC">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6D66BA">
        <w:rPr>
          <w:rFonts w:ascii="Times New Roman" w:hAnsi="Times New Roman"/>
          <w:i/>
          <w:sz w:val="28"/>
          <w:szCs w:val="28"/>
        </w:rPr>
        <w:t xml:space="preserve">  </w:t>
      </w:r>
      <w:r w:rsidRPr="006D66BA">
        <w:rPr>
          <w:rFonts w:ascii="Times New Roman" w:hAnsi="Times New Roman"/>
          <w:sz w:val="28"/>
          <w:szCs w:val="28"/>
        </w:rPr>
        <w:t>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 xml:space="preserve">Статья 58. Взаимодействие </w:t>
      </w:r>
      <w:r w:rsidRPr="006D66BA">
        <w:rPr>
          <w:rFonts w:ascii="Times New Roman" w:hAnsi="Times New Roman"/>
          <w:b/>
          <w:sz w:val="28"/>
          <w:szCs w:val="28"/>
        </w:rPr>
        <w:t>Собрание</w:t>
      </w:r>
      <w:r w:rsidRPr="006D66BA">
        <w:rPr>
          <w:rFonts w:ascii="Times New Roman" w:hAnsi="Times New Roman"/>
          <w:b/>
          <w:bCs/>
          <w:sz w:val="28"/>
          <w:szCs w:val="28"/>
        </w:rPr>
        <w:t xml:space="preserve"> депутатов и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1. Глава сельсовета и глава администрации сельсовета обеспечивают взаимодействие Собрание депутатов и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Собрание депутатов вправе обратиться к главе администрации сельсовета с предложением о внесении изменений и (или) дополнений </w:t>
      </w:r>
      <w:r w:rsidRPr="006D66BA">
        <w:rPr>
          <w:rFonts w:ascii="Times New Roman" w:hAnsi="Times New Roman"/>
          <w:bCs/>
          <w:iCs/>
          <w:sz w:val="28"/>
          <w:szCs w:val="28"/>
        </w:rPr>
        <w:t xml:space="preserve">в правовые акты администрации сельсовета </w:t>
      </w:r>
      <w:r w:rsidRPr="006D66BA">
        <w:rPr>
          <w:rFonts w:ascii="Times New Roman" w:hAnsi="Times New Roman"/>
          <w:sz w:val="28"/>
          <w:szCs w:val="28"/>
        </w:rPr>
        <w:t>либо об их отмене, а также вправе обжаловать эти правовые акты в судебном порядке.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Глава администрации сельсовета вправе обратиться в Собрание депутатов с предложением о внесении изменений и (или) дополнений в решения Собрание депутатов либо об их отмене, а также обжаловать решения Собрания депутатов в судебном порядке.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Депутаты вправе присутствовать с правом совещательного голоса на заседаниях, проводимых главой администрации сельсовета.</w:t>
      </w:r>
    </w:p>
    <w:p w:rsidR="009E3C93" w:rsidRPr="006D66BA" w:rsidRDefault="009E3C93" w:rsidP="00CD5DD5">
      <w:pPr>
        <w:pStyle w:val="BodyTextIndent2"/>
        <w:ind w:right="-1"/>
        <w:rPr>
          <w:sz w:val="28"/>
          <w:szCs w:val="28"/>
        </w:rPr>
      </w:pPr>
      <w:r w:rsidRPr="006D66BA">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4.</w:t>
      </w:r>
      <w:r w:rsidRPr="006D66BA">
        <w:rPr>
          <w:rFonts w:ascii="Times New Roman" w:hAnsi="Times New Roman"/>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bCs/>
          <w:iCs/>
          <w:sz w:val="28"/>
          <w:szCs w:val="28"/>
        </w:rPr>
        <w:t>5.</w:t>
      </w:r>
      <w:r w:rsidRPr="006D66BA">
        <w:rPr>
          <w:rFonts w:ascii="Times New Roman" w:hAnsi="Times New Roman"/>
          <w:sz w:val="28"/>
          <w:szCs w:val="28"/>
        </w:rPr>
        <w:t xml:space="preserve"> Споры между Собранием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9E3C93" w:rsidRPr="006D66BA" w:rsidRDefault="009E3C93" w:rsidP="00CD5DD5">
      <w:pPr>
        <w:pStyle w:val="BodyTextIndent2"/>
        <w:ind w:right="-1"/>
        <w:rPr>
          <w:sz w:val="28"/>
          <w:szCs w:val="28"/>
        </w:rPr>
      </w:pPr>
      <w:r w:rsidRPr="006D66BA">
        <w:rPr>
          <w:sz w:val="28"/>
          <w:szCs w:val="28"/>
        </w:rPr>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E3C93" w:rsidRPr="006D66BA" w:rsidRDefault="009E3C93" w:rsidP="00CD5DD5">
      <w:pPr>
        <w:pStyle w:val="BodyTextIndent2"/>
        <w:ind w:right="-1"/>
        <w:rPr>
          <w:sz w:val="28"/>
          <w:szCs w:val="28"/>
        </w:rPr>
      </w:pPr>
      <w:r w:rsidRPr="006D66BA">
        <w:rPr>
          <w:sz w:val="28"/>
          <w:szCs w:val="28"/>
        </w:rPr>
        <w:t>Порядок заключения указанных соглашений определяется решением Собрания депутатов.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2. Органы местного самоуправления поселения рассматрива</w:t>
      </w:r>
      <w:r w:rsidRPr="006D66BA">
        <w:rPr>
          <w:rFonts w:ascii="Times New Roman" w:hAnsi="Times New Roman"/>
          <w:bCs/>
          <w:iCs/>
          <w:sz w:val="28"/>
          <w:szCs w:val="28"/>
        </w:rPr>
        <w:t>ют</w:t>
      </w:r>
      <w:r w:rsidRPr="006D66BA">
        <w:rPr>
          <w:rFonts w:ascii="Times New Roman" w:hAnsi="Times New Roman"/>
          <w:sz w:val="28"/>
          <w:szCs w:val="28"/>
        </w:rPr>
        <w:t xml:space="preserve"> и учитыва</w:t>
      </w:r>
      <w:r w:rsidRPr="006D66BA">
        <w:rPr>
          <w:rFonts w:ascii="Times New Roman" w:hAnsi="Times New Roman"/>
          <w:bCs/>
          <w:iCs/>
          <w:sz w:val="28"/>
          <w:szCs w:val="28"/>
        </w:rPr>
        <w:t>ют</w:t>
      </w:r>
      <w:r w:rsidRPr="006D66BA">
        <w:rPr>
          <w:rFonts w:ascii="Times New Roman" w:hAnsi="Times New Roman"/>
          <w:sz w:val="28"/>
          <w:szCs w:val="28"/>
        </w:rPr>
        <w:t xml:space="preserve"> в своей деятельности предложения органов местного самоуправления Заринского  района по решению проблем поселения и сообща</w:t>
      </w:r>
      <w:r w:rsidRPr="006D66BA">
        <w:rPr>
          <w:rFonts w:ascii="Times New Roman" w:hAnsi="Times New Roman"/>
          <w:bCs/>
          <w:iCs/>
          <w:sz w:val="28"/>
          <w:szCs w:val="28"/>
        </w:rPr>
        <w:t>ют</w:t>
      </w:r>
      <w:r w:rsidRPr="006D66BA">
        <w:rPr>
          <w:rFonts w:ascii="Times New Roman" w:hAnsi="Times New Roman"/>
          <w:sz w:val="28"/>
          <w:szCs w:val="28"/>
        </w:rPr>
        <w:t xml:space="preserve"> им о результатах рассмотрения этих предложений.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3.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 xml:space="preserve">ГЛАВА 9. ОТВЕТСТВЕННОСТЬ </w:t>
      </w:r>
      <w:r w:rsidRPr="006D66BA">
        <w:rPr>
          <w:rFonts w:ascii="Times New Roman" w:hAnsi="Times New Roman"/>
          <w:b/>
          <w:sz w:val="28"/>
          <w:szCs w:val="28"/>
        </w:rPr>
        <w:t>СОБРАНИЯ</w:t>
      </w:r>
      <w:r w:rsidRPr="006D66BA">
        <w:rPr>
          <w:rFonts w:ascii="Times New Roman" w:hAnsi="Times New Roman"/>
          <w:b/>
          <w:bCs/>
          <w:sz w:val="28"/>
          <w:szCs w:val="28"/>
        </w:rPr>
        <w:t xml:space="preserve"> ДЕПУТАТОВ, ГЛАВЫ СЕЛЬСОВЕТА, ГЛАВЫ АДМИНИСТРАЦИИ СЕЛЬСОВЕТА,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60. Ответственность Собрания депутатов, главы сельсовета, администрации сельсовета, главы администрации сельсовета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Собрание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E3C93" w:rsidRPr="006D66BA" w:rsidRDefault="009E3C93" w:rsidP="00CD5DD5">
      <w:pPr>
        <w:spacing w:after="0" w:line="240" w:lineRule="auto"/>
        <w:ind w:right="-1" w:firstLine="567"/>
        <w:jc w:val="both"/>
        <w:rPr>
          <w:rFonts w:ascii="Times New Roman" w:hAnsi="Times New Roman"/>
          <w:b/>
          <w:bCs/>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61. Ответственность органов местного самоуправления, депутатов и главы сельсовета перед населением</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1. Органы местного самоуправления, депутаты, глава сельсовета несут ответственность перед населением. </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E3C93" w:rsidRPr="006D66BA" w:rsidRDefault="009E3C93" w:rsidP="00CD5DD5">
      <w:pPr>
        <w:spacing w:after="0" w:line="240" w:lineRule="auto"/>
        <w:ind w:right="-1" w:firstLine="567"/>
        <w:jc w:val="both"/>
        <w:rPr>
          <w:rFonts w:ascii="Times New Roman" w:hAnsi="Times New Roman"/>
          <w:b/>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 xml:space="preserve">Статья 62. Ответственность </w:t>
      </w:r>
      <w:r w:rsidRPr="006D66BA">
        <w:rPr>
          <w:rFonts w:ascii="Times New Roman" w:hAnsi="Times New Roman"/>
          <w:b/>
          <w:sz w:val="28"/>
          <w:szCs w:val="28"/>
        </w:rPr>
        <w:t>Собрания</w:t>
      </w:r>
      <w:r w:rsidRPr="006D66BA">
        <w:rPr>
          <w:rFonts w:ascii="Times New Roman" w:hAnsi="Times New Roman"/>
          <w:b/>
          <w:bCs/>
          <w:sz w:val="28"/>
          <w:szCs w:val="28"/>
        </w:rPr>
        <w:t xml:space="preserve"> депутатов, главы сельсовета, главы Администрации сельсовета перед государством</w:t>
      </w:r>
    </w:p>
    <w:p w:rsidR="009E3C93" w:rsidRPr="006D66BA" w:rsidRDefault="009E3C93" w:rsidP="00CD5DD5">
      <w:pPr>
        <w:pStyle w:val="BodyTextIndent2"/>
        <w:ind w:right="-1"/>
        <w:rPr>
          <w:sz w:val="28"/>
          <w:szCs w:val="28"/>
        </w:rPr>
      </w:pPr>
      <w:r w:rsidRPr="006D66BA">
        <w:rPr>
          <w:sz w:val="28"/>
          <w:szCs w:val="28"/>
        </w:rPr>
        <w:t>1. Ответственность Собрания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2. Порядок наступления ответственности Собрания депутатов, главы сельсовета, главы администрации сельсовета  перед государством регулируется статьями 73, 74, </w:t>
      </w:r>
      <w:r w:rsidRPr="006D66BA">
        <w:rPr>
          <w:rFonts w:ascii="Times New Roman" w:hAnsi="Times New Roman"/>
          <w:bCs/>
          <w:iCs/>
          <w:sz w:val="28"/>
          <w:szCs w:val="28"/>
        </w:rPr>
        <w:t>74.1</w:t>
      </w:r>
      <w:r w:rsidRPr="006D66BA">
        <w:rPr>
          <w:rFonts w:ascii="Times New Roman" w:hAnsi="Times New Roman"/>
          <w:sz w:val="28"/>
          <w:szCs w:val="28"/>
        </w:rPr>
        <w:t xml:space="preserve"> Федерального закона от 6 октября 2003 года № 131-ФЗ.</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63. 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ГЛАВА 10. ЗАКЛЮЧИТЕЛЬНЫЕ ПОЛОЖЕНИЯ</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pStyle w:val="Heading4"/>
        <w:ind w:right="-1"/>
        <w:rPr>
          <w:rFonts w:ascii="Times New Roman" w:hAnsi="Times New Roman" w:cs="Times New Roman"/>
          <w:bCs/>
          <w:szCs w:val="28"/>
        </w:rPr>
      </w:pPr>
      <w:r w:rsidRPr="006D66BA">
        <w:rPr>
          <w:rFonts w:ascii="Times New Roman" w:hAnsi="Times New Roman" w:cs="Times New Roman"/>
          <w:bCs/>
          <w:szCs w:val="28"/>
        </w:rPr>
        <w:t>Статья 64. Вступление настоящего Устава в силу</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w:t>
      </w:r>
      <w:r w:rsidRPr="001F620A">
        <w:rPr>
          <w:rFonts w:ascii="Times New Roman" w:hAnsi="Times New Roman"/>
          <w:sz w:val="28"/>
          <w:szCs w:val="28"/>
        </w:rPr>
        <w:t>трации сельсовета, а также на информационном стенде в посёлке Омутная,</w:t>
      </w:r>
      <w:r w:rsidRPr="006D66BA">
        <w:rPr>
          <w:rFonts w:ascii="Times New Roman" w:hAnsi="Times New Roman"/>
          <w:color w:val="FF0000"/>
          <w:sz w:val="28"/>
          <w:szCs w:val="28"/>
        </w:rPr>
        <w:t xml:space="preserve"> </w:t>
      </w:r>
      <w:r w:rsidRPr="006D66BA">
        <w:rPr>
          <w:rFonts w:ascii="Times New Roman" w:hAnsi="Times New Roman"/>
          <w:sz w:val="28"/>
          <w:szCs w:val="28"/>
        </w:rPr>
        <w:t>вступает в силу и действует в соответствии с Федеральным законом от 6 октября 2003 года № 131-ФЗ.</w:t>
      </w:r>
    </w:p>
    <w:p w:rsidR="009E3C93" w:rsidRPr="006D66BA" w:rsidRDefault="009E3C93" w:rsidP="00CD5DD5">
      <w:pPr>
        <w:spacing w:after="0" w:line="240" w:lineRule="auto"/>
        <w:ind w:right="-1" w:firstLine="567"/>
        <w:jc w:val="both"/>
        <w:rPr>
          <w:rFonts w:ascii="Times New Roman" w:hAnsi="Times New Roman"/>
          <w:b/>
          <w:sz w:val="28"/>
          <w:szCs w:val="28"/>
        </w:rPr>
      </w:pPr>
    </w:p>
    <w:p w:rsidR="009E3C93" w:rsidRPr="006D66BA" w:rsidRDefault="009E3C93" w:rsidP="00CD5DD5">
      <w:pPr>
        <w:spacing w:after="0" w:line="240" w:lineRule="auto"/>
        <w:ind w:right="-1" w:firstLine="567"/>
        <w:jc w:val="both"/>
        <w:rPr>
          <w:rFonts w:ascii="Times New Roman" w:hAnsi="Times New Roman"/>
          <w:b/>
          <w:bCs/>
          <w:sz w:val="28"/>
          <w:szCs w:val="28"/>
        </w:rPr>
      </w:pPr>
      <w:r w:rsidRPr="006D66BA">
        <w:rPr>
          <w:rFonts w:ascii="Times New Roman" w:hAnsi="Times New Roman"/>
          <w:b/>
          <w:bCs/>
          <w:sz w:val="28"/>
          <w:szCs w:val="28"/>
        </w:rPr>
        <w:t>Статья 65. Признание утратившими силу муниципальных правовых актов</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 xml:space="preserve">Признать </w:t>
      </w:r>
      <w:r w:rsidRPr="001F620A">
        <w:rPr>
          <w:rFonts w:ascii="Times New Roman" w:hAnsi="Times New Roman"/>
          <w:sz w:val="28"/>
          <w:szCs w:val="28"/>
        </w:rPr>
        <w:t>утратившим</w:t>
      </w:r>
      <w:r w:rsidRPr="006D66BA">
        <w:rPr>
          <w:rFonts w:ascii="Times New Roman" w:hAnsi="Times New Roman"/>
          <w:color w:val="FF0000"/>
          <w:sz w:val="28"/>
          <w:szCs w:val="28"/>
        </w:rPr>
        <w:t xml:space="preserve"> </w:t>
      </w:r>
      <w:r w:rsidRPr="006D66BA">
        <w:rPr>
          <w:rFonts w:ascii="Times New Roman" w:hAnsi="Times New Roman"/>
          <w:sz w:val="28"/>
          <w:szCs w:val="28"/>
        </w:rPr>
        <w:t>силу со дня вступления в силу настоящего Устава:</w:t>
      </w:r>
    </w:p>
    <w:p w:rsidR="009E3C93" w:rsidRPr="006D66BA" w:rsidRDefault="009E3C93" w:rsidP="00CD5DD5">
      <w:pPr>
        <w:spacing w:after="0" w:line="240" w:lineRule="auto"/>
        <w:ind w:right="-1" w:firstLine="567"/>
        <w:jc w:val="both"/>
        <w:rPr>
          <w:rFonts w:ascii="Times New Roman" w:hAnsi="Times New Roman"/>
          <w:sz w:val="28"/>
          <w:szCs w:val="28"/>
        </w:rPr>
      </w:pPr>
      <w:r w:rsidRPr="006D66BA">
        <w:rPr>
          <w:rFonts w:ascii="Times New Roman" w:hAnsi="Times New Roman"/>
          <w:sz w:val="28"/>
          <w:szCs w:val="28"/>
        </w:rPr>
        <w:t>Устав муниципального образования Верх-Камышенский сельсовет Заринского  района Алтайского края, принятый решением Собрания депутатов Верх-Камышенского сельсовета Заринского района Алтайского края от 28 июля 2017 года № 23.</w:t>
      </w: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firstLine="567"/>
        <w:jc w:val="both"/>
        <w:rPr>
          <w:rFonts w:ascii="Times New Roman" w:hAnsi="Times New Roman"/>
          <w:sz w:val="28"/>
          <w:szCs w:val="28"/>
        </w:rPr>
      </w:pPr>
    </w:p>
    <w:p w:rsidR="009E3C93" w:rsidRPr="006D66BA" w:rsidRDefault="009E3C93" w:rsidP="00CD5DD5">
      <w:pPr>
        <w:spacing w:after="0" w:line="240" w:lineRule="auto"/>
        <w:ind w:right="-1"/>
        <w:jc w:val="both"/>
        <w:rPr>
          <w:rFonts w:ascii="Times New Roman" w:hAnsi="Times New Roman"/>
          <w:sz w:val="28"/>
          <w:szCs w:val="28"/>
        </w:rPr>
      </w:pPr>
      <w:r w:rsidRPr="006D66BA">
        <w:rPr>
          <w:rFonts w:ascii="Times New Roman" w:hAnsi="Times New Roman"/>
          <w:sz w:val="28"/>
          <w:szCs w:val="28"/>
        </w:rPr>
        <w:t xml:space="preserve">Исполняющий обязанности </w:t>
      </w:r>
    </w:p>
    <w:p w:rsidR="009E3C93" w:rsidRPr="006D66BA" w:rsidRDefault="009E3C93" w:rsidP="00CD5DD5">
      <w:pPr>
        <w:spacing w:after="0" w:line="240" w:lineRule="auto"/>
        <w:ind w:right="-1"/>
        <w:jc w:val="both"/>
        <w:rPr>
          <w:rFonts w:ascii="Times New Roman" w:hAnsi="Times New Roman"/>
          <w:sz w:val="28"/>
          <w:szCs w:val="28"/>
        </w:rPr>
      </w:pPr>
      <w:r w:rsidRPr="006D66BA">
        <w:rPr>
          <w:rFonts w:ascii="Times New Roman" w:hAnsi="Times New Roman"/>
          <w:sz w:val="28"/>
          <w:szCs w:val="28"/>
        </w:rPr>
        <w:t xml:space="preserve">главы сельсовета                                                                                 А.В. Малеева </w:t>
      </w:r>
    </w:p>
    <w:p w:rsidR="009E3C93" w:rsidRPr="006D66BA" w:rsidRDefault="009E3C93" w:rsidP="00CD5DD5">
      <w:pPr>
        <w:spacing w:after="0" w:line="240" w:lineRule="auto"/>
        <w:ind w:right="-1"/>
        <w:jc w:val="both"/>
        <w:rPr>
          <w:rFonts w:ascii="Times New Roman" w:hAnsi="Times New Roman"/>
          <w:sz w:val="28"/>
          <w:szCs w:val="28"/>
        </w:rPr>
      </w:pPr>
    </w:p>
    <w:p w:rsidR="009E3C93" w:rsidRPr="006D66BA" w:rsidRDefault="009E3C93" w:rsidP="00CD5DD5">
      <w:pPr>
        <w:spacing w:after="0" w:line="240" w:lineRule="auto"/>
        <w:ind w:right="-1"/>
        <w:jc w:val="both"/>
        <w:rPr>
          <w:rFonts w:ascii="Times New Roman" w:hAnsi="Times New Roman"/>
          <w:sz w:val="28"/>
          <w:szCs w:val="28"/>
        </w:rPr>
      </w:pPr>
      <w:r>
        <w:rPr>
          <w:rFonts w:ascii="Times New Roman" w:hAnsi="Times New Roman"/>
          <w:sz w:val="28"/>
          <w:szCs w:val="28"/>
        </w:rPr>
        <w:t>«10</w:t>
      </w:r>
      <w:r w:rsidRPr="006D66BA">
        <w:rPr>
          <w:rFonts w:ascii="Times New Roman" w:hAnsi="Times New Roman"/>
          <w:sz w:val="28"/>
          <w:szCs w:val="28"/>
        </w:rPr>
        <w:t xml:space="preserve"> » </w:t>
      </w:r>
      <w:r>
        <w:rPr>
          <w:rFonts w:ascii="Times New Roman" w:hAnsi="Times New Roman"/>
          <w:sz w:val="28"/>
          <w:szCs w:val="28"/>
        </w:rPr>
        <w:t>сентября</w:t>
      </w:r>
      <w:r w:rsidRPr="006D66BA">
        <w:rPr>
          <w:rFonts w:ascii="Times New Roman" w:hAnsi="Times New Roman"/>
          <w:sz w:val="28"/>
          <w:szCs w:val="28"/>
        </w:rPr>
        <w:t xml:space="preserve"> 2018 г.</w:t>
      </w:r>
    </w:p>
    <w:p w:rsidR="009E3C93" w:rsidRPr="006D66BA" w:rsidRDefault="009E3C93" w:rsidP="00CD5DD5">
      <w:pPr>
        <w:spacing w:after="0" w:line="240" w:lineRule="auto"/>
        <w:ind w:right="-1"/>
        <w:jc w:val="both"/>
        <w:rPr>
          <w:rFonts w:ascii="Times New Roman" w:hAnsi="Times New Roman"/>
          <w:sz w:val="28"/>
          <w:szCs w:val="28"/>
        </w:rPr>
      </w:pPr>
      <w:r w:rsidRPr="006D66BA">
        <w:rPr>
          <w:rFonts w:ascii="Times New Roman" w:hAnsi="Times New Roman"/>
          <w:sz w:val="28"/>
          <w:szCs w:val="28"/>
        </w:rPr>
        <w:t xml:space="preserve">№  </w:t>
      </w:r>
      <w:r>
        <w:rPr>
          <w:rFonts w:ascii="Times New Roman" w:hAnsi="Times New Roman"/>
          <w:sz w:val="28"/>
          <w:szCs w:val="28"/>
        </w:rPr>
        <w:t>40</w:t>
      </w:r>
    </w:p>
    <w:p w:rsidR="009E3C93" w:rsidRPr="006D66BA" w:rsidRDefault="009E3C93" w:rsidP="00CD5DD5">
      <w:pPr>
        <w:spacing w:after="0" w:line="240" w:lineRule="auto"/>
        <w:rPr>
          <w:rFonts w:ascii="Times New Roman" w:hAnsi="Times New Roman"/>
          <w:sz w:val="28"/>
          <w:szCs w:val="28"/>
        </w:rPr>
      </w:pPr>
    </w:p>
    <w:sectPr w:rsidR="009E3C93" w:rsidRPr="006D66BA" w:rsidSect="006B5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BE81F6D"/>
    <w:multiLevelType w:val="hybridMultilevel"/>
    <w:tmpl w:val="EE70CE52"/>
    <w:lvl w:ilvl="0" w:tplc="C6FC486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795"/>
    <w:rsid w:val="0007624F"/>
    <w:rsid w:val="0010119D"/>
    <w:rsid w:val="001F620A"/>
    <w:rsid w:val="003838D0"/>
    <w:rsid w:val="00635B80"/>
    <w:rsid w:val="006959D0"/>
    <w:rsid w:val="006B57CB"/>
    <w:rsid w:val="006D66BA"/>
    <w:rsid w:val="00755548"/>
    <w:rsid w:val="007B4FF0"/>
    <w:rsid w:val="009E3C93"/>
    <w:rsid w:val="00A55E87"/>
    <w:rsid w:val="00B344FB"/>
    <w:rsid w:val="00BB3795"/>
    <w:rsid w:val="00C2404A"/>
    <w:rsid w:val="00CD5DD5"/>
    <w:rsid w:val="00D21047"/>
    <w:rsid w:val="00DD3556"/>
    <w:rsid w:val="00E40BBC"/>
    <w:rsid w:val="00F76C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7CB"/>
    <w:pPr>
      <w:spacing w:after="200" w:line="276" w:lineRule="auto"/>
    </w:pPr>
  </w:style>
  <w:style w:type="paragraph" w:styleId="Heading1">
    <w:name w:val="heading 1"/>
    <w:basedOn w:val="Normal"/>
    <w:next w:val="Normal"/>
    <w:link w:val="Heading1Char"/>
    <w:uiPriority w:val="99"/>
    <w:qFormat/>
    <w:rsid w:val="00BB3795"/>
    <w:pPr>
      <w:keepNext/>
      <w:spacing w:after="0" w:line="240" w:lineRule="auto"/>
      <w:jc w:val="both"/>
      <w:outlineLvl w:val="0"/>
    </w:pPr>
    <w:rPr>
      <w:rFonts w:ascii="Times New Roman" w:hAnsi="Times New Roman"/>
      <w:sz w:val="28"/>
      <w:szCs w:val="20"/>
    </w:rPr>
  </w:style>
  <w:style w:type="paragraph" w:styleId="Heading2">
    <w:name w:val="heading 2"/>
    <w:basedOn w:val="Normal"/>
    <w:next w:val="Normal"/>
    <w:link w:val="Heading2Char"/>
    <w:uiPriority w:val="99"/>
    <w:qFormat/>
    <w:rsid w:val="00BB3795"/>
    <w:pPr>
      <w:keepNext/>
      <w:spacing w:after="0" w:line="240" w:lineRule="auto"/>
      <w:ind w:firstLine="709"/>
      <w:jc w:val="both"/>
      <w:outlineLvl w:val="1"/>
    </w:pPr>
    <w:rPr>
      <w:rFonts w:ascii="Times New Roman" w:hAnsi="Times New Roman"/>
      <w:b/>
      <w:sz w:val="28"/>
      <w:szCs w:val="20"/>
    </w:rPr>
  </w:style>
  <w:style w:type="paragraph" w:styleId="Heading3">
    <w:name w:val="heading 3"/>
    <w:basedOn w:val="Normal"/>
    <w:next w:val="Normal"/>
    <w:link w:val="Heading3Char"/>
    <w:uiPriority w:val="99"/>
    <w:qFormat/>
    <w:rsid w:val="00BB3795"/>
    <w:pPr>
      <w:keepNext/>
      <w:spacing w:after="0" w:line="240" w:lineRule="auto"/>
      <w:jc w:val="both"/>
      <w:outlineLvl w:val="2"/>
    </w:pPr>
    <w:rPr>
      <w:rFonts w:ascii="Times New Roman" w:hAnsi="Times New Roman"/>
      <w:b/>
      <w:sz w:val="24"/>
      <w:szCs w:val="20"/>
    </w:rPr>
  </w:style>
  <w:style w:type="paragraph" w:styleId="Heading4">
    <w:name w:val="heading 4"/>
    <w:basedOn w:val="Normal"/>
    <w:next w:val="Normal"/>
    <w:link w:val="Heading4Char"/>
    <w:uiPriority w:val="99"/>
    <w:qFormat/>
    <w:rsid w:val="00BB3795"/>
    <w:pPr>
      <w:keepNext/>
      <w:spacing w:after="0" w:line="240" w:lineRule="auto"/>
      <w:ind w:firstLine="567"/>
      <w:jc w:val="both"/>
      <w:outlineLvl w:val="3"/>
    </w:pPr>
    <w:rPr>
      <w:rFonts w:ascii="Arial" w:hAnsi="Arial" w:cs="Arial"/>
      <w:b/>
      <w:sz w:val="28"/>
      <w:szCs w:val="20"/>
    </w:rPr>
  </w:style>
  <w:style w:type="paragraph" w:styleId="Heading5">
    <w:name w:val="heading 5"/>
    <w:basedOn w:val="Normal"/>
    <w:next w:val="Normal"/>
    <w:link w:val="Heading5Char"/>
    <w:uiPriority w:val="99"/>
    <w:qFormat/>
    <w:rsid w:val="00BB3795"/>
    <w:pPr>
      <w:keepNext/>
      <w:spacing w:after="0" w:line="240" w:lineRule="auto"/>
      <w:ind w:firstLine="567"/>
      <w:jc w:val="both"/>
      <w:outlineLvl w:val="4"/>
    </w:pPr>
    <w:rPr>
      <w:rFonts w:ascii="Arial" w:hAnsi="Arial" w:cs="Arial"/>
      <w:b/>
      <w:bCs/>
      <w:color w:val="000000"/>
      <w:sz w:val="28"/>
      <w:szCs w:val="20"/>
    </w:rPr>
  </w:style>
  <w:style w:type="paragraph" w:styleId="Heading6">
    <w:name w:val="heading 6"/>
    <w:basedOn w:val="Normal"/>
    <w:next w:val="Normal"/>
    <w:link w:val="Heading6Char"/>
    <w:uiPriority w:val="99"/>
    <w:qFormat/>
    <w:rsid w:val="00BB3795"/>
    <w:pPr>
      <w:keepNext/>
      <w:spacing w:after="0" w:line="240" w:lineRule="auto"/>
      <w:ind w:firstLine="567"/>
      <w:jc w:val="both"/>
      <w:outlineLvl w:val="5"/>
    </w:pPr>
    <w:rPr>
      <w:rFonts w:ascii="Arial" w:hAnsi="Arial" w:cs="Arial"/>
      <w:sz w:val="28"/>
      <w:szCs w:val="20"/>
    </w:rPr>
  </w:style>
  <w:style w:type="paragraph" w:styleId="Heading7">
    <w:name w:val="heading 7"/>
    <w:basedOn w:val="Normal"/>
    <w:next w:val="Normal"/>
    <w:link w:val="Heading7Char"/>
    <w:uiPriority w:val="99"/>
    <w:qFormat/>
    <w:rsid w:val="00BB3795"/>
    <w:pPr>
      <w:keepNext/>
      <w:spacing w:after="0" w:line="240" w:lineRule="auto"/>
      <w:outlineLvl w:val="6"/>
    </w:pPr>
    <w:rPr>
      <w:rFonts w:ascii="Times New Roman" w:hAnsi="Times New Roman"/>
      <w:sz w:val="26"/>
      <w:szCs w:val="20"/>
    </w:rPr>
  </w:style>
  <w:style w:type="paragraph" w:styleId="Heading8">
    <w:name w:val="heading 8"/>
    <w:basedOn w:val="Normal"/>
    <w:next w:val="Normal"/>
    <w:link w:val="Heading8Char"/>
    <w:uiPriority w:val="99"/>
    <w:qFormat/>
    <w:rsid w:val="00BB3795"/>
    <w:pPr>
      <w:keepNext/>
      <w:spacing w:after="0" w:line="240" w:lineRule="auto"/>
      <w:jc w:val="center"/>
      <w:outlineLvl w:val="7"/>
    </w:pPr>
    <w:rPr>
      <w:rFonts w:ascii="Times New Roman" w:hAnsi="Times New Roman"/>
      <w:sz w:val="28"/>
      <w:szCs w:val="20"/>
    </w:rPr>
  </w:style>
  <w:style w:type="paragraph" w:styleId="Heading9">
    <w:name w:val="heading 9"/>
    <w:basedOn w:val="Normal"/>
    <w:next w:val="Normal"/>
    <w:link w:val="Heading9Char"/>
    <w:uiPriority w:val="99"/>
    <w:qFormat/>
    <w:rsid w:val="00BB3795"/>
    <w:pPr>
      <w:keepNext/>
      <w:spacing w:after="0" w:line="240" w:lineRule="auto"/>
      <w:jc w:val="center"/>
      <w:outlineLvl w:val="8"/>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3795"/>
    <w:rPr>
      <w:rFonts w:ascii="Times New Roman" w:hAnsi="Times New Roman" w:cs="Times New Roman"/>
      <w:sz w:val="20"/>
      <w:szCs w:val="20"/>
    </w:rPr>
  </w:style>
  <w:style w:type="character" w:customStyle="1" w:styleId="Heading2Char">
    <w:name w:val="Heading 2 Char"/>
    <w:basedOn w:val="DefaultParagraphFont"/>
    <w:link w:val="Heading2"/>
    <w:uiPriority w:val="99"/>
    <w:locked/>
    <w:rsid w:val="00BB3795"/>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BB3795"/>
    <w:rPr>
      <w:rFonts w:ascii="Times New Roman" w:hAnsi="Times New Roman" w:cs="Times New Roman"/>
      <w:b/>
      <w:sz w:val="20"/>
      <w:szCs w:val="20"/>
    </w:rPr>
  </w:style>
  <w:style w:type="character" w:customStyle="1" w:styleId="Heading4Char">
    <w:name w:val="Heading 4 Char"/>
    <w:basedOn w:val="DefaultParagraphFont"/>
    <w:link w:val="Heading4"/>
    <w:uiPriority w:val="99"/>
    <w:locked/>
    <w:rsid w:val="00BB3795"/>
    <w:rPr>
      <w:rFonts w:ascii="Arial" w:hAnsi="Arial" w:cs="Arial"/>
      <w:b/>
      <w:sz w:val="20"/>
      <w:szCs w:val="20"/>
    </w:rPr>
  </w:style>
  <w:style w:type="character" w:customStyle="1" w:styleId="Heading5Char">
    <w:name w:val="Heading 5 Char"/>
    <w:basedOn w:val="DefaultParagraphFont"/>
    <w:link w:val="Heading5"/>
    <w:uiPriority w:val="99"/>
    <w:locked/>
    <w:rsid w:val="00BB3795"/>
    <w:rPr>
      <w:rFonts w:ascii="Arial" w:hAnsi="Arial" w:cs="Arial"/>
      <w:b/>
      <w:bCs/>
      <w:color w:val="000000"/>
      <w:sz w:val="20"/>
      <w:szCs w:val="20"/>
    </w:rPr>
  </w:style>
  <w:style w:type="character" w:customStyle="1" w:styleId="Heading6Char">
    <w:name w:val="Heading 6 Char"/>
    <w:basedOn w:val="DefaultParagraphFont"/>
    <w:link w:val="Heading6"/>
    <w:uiPriority w:val="99"/>
    <w:locked/>
    <w:rsid w:val="00BB3795"/>
    <w:rPr>
      <w:rFonts w:ascii="Arial" w:hAnsi="Arial" w:cs="Arial"/>
      <w:sz w:val="20"/>
      <w:szCs w:val="20"/>
    </w:rPr>
  </w:style>
  <w:style w:type="character" w:customStyle="1" w:styleId="Heading7Char">
    <w:name w:val="Heading 7 Char"/>
    <w:basedOn w:val="DefaultParagraphFont"/>
    <w:link w:val="Heading7"/>
    <w:uiPriority w:val="99"/>
    <w:locked/>
    <w:rsid w:val="00BB3795"/>
    <w:rPr>
      <w:rFonts w:ascii="Times New Roman" w:hAnsi="Times New Roman" w:cs="Times New Roman"/>
      <w:sz w:val="20"/>
      <w:szCs w:val="20"/>
    </w:rPr>
  </w:style>
  <w:style w:type="character" w:customStyle="1" w:styleId="Heading8Char">
    <w:name w:val="Heading 8 Char"/>
    <w:basedOn w:val="DefaultParagraphFont"/>
    <w:link w:val="Heading8"/>
    <w:uiPriority w:val="99"/>
    <w:locked/>
    <w:rsid w:val="00BB379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BB3795"/>
    <w:rPr>
      <w:rFonts w:ascii="Times New Roman" w:hAnsi="Times New Roman" w:cs="Times New Roman"/>
      <w:sz w:val="20"/>
      <w:szCs w:val="20"/>
    </w:rPr>
  </w:style>
  <w:style w:type="character" w:styleId="PageNumber">
    <w:name w:val="page number"/>
    <w:basedOn w:val="DefaultParagraphFont"/>
    <w:uiPriority w:val="99"/>
    <w:rsid w:val="00BB3795"/>
    <w:rPr>
      <w:rFonts w:cs="Times New Roman"/>
    </w:rPr>
  </w:style>
  <w:style w:type="paragraph" w:styleId="BodyTextIndent">
    <w:name w:val="Body Text Indent"/>
    <w:basedOn w:val="Normal"/>
    <w:link w:val="BodyTextIndentChar"/>
    <w:uiPriority w:val="99"/>
    <w:rsid w:val="00BB3795"/>
    <w:pPr>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BB3795"/>
    <w:rPr>
      <w:rFonts w:ascii="Times New Roman" w:hAnsi="Times New Roman" w:cs="Times New Roman"/>
      <w:sz w:val="20"/>
      <w:szCs w:val="20"/>
    </w:rPr>
  </w:style>
  <w:style w:type="paragraph" w:styleId="Title">
    <w:name w:val="Title"/>
    <w:basedOn w:val="Normal"/>
    <w:link w:val="TitleChar"/>
    <w:uiPriority w:val="99"/>
    <w:qFormat/>
    <w:rsid w:val="00BB3795"/>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BB3795"/>
    <w:rPr>
      <w:rFonts w:ascii="Times New Roman" w:hAnsi="Times New Roman" w:cs="Times New Roman"/>
      <w:b/>
      <w:sz w:val="20"/>
      <w:szCs w:val="20"/>
    </w:rPr>
  </w:style>
  <w:style w:type="character" w:styleId="Hyperlink">
    <w:name w:val="Hyperlink"/>
    <w:basedOn w:val="DefaultParagraphFont"/>
    <w:uiPriority w:val="99"/>
    <w:rsid w:val="00BB3795"/>
    <w:rPr>
      <w:rFonts w:cs="Times New Roman"/>
      <w:color w:val="0000FF"/>
      <w:u w:val="single"/>
    </w:rPr>
  </w:style>
  <w:style w:type="paragraph" w:styleId="BodyText">
    <w:name w:val="Body Text"/>
    <w:basedOn w:val="Normal"/>
    <w:link w:val="BodyTextChar"/>
    <w:uiPriority w:val="99"/>
    <w:rsid w:val="00BB3795"/>
    <w:pPr>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BB3795"/>
    <w:rPr>
      <w:rFonts w:ascii="Times New Roman" w:hAnsi="Times New Roman" w:cs="Times New Roman"/>
      <w:sz w:val="20"/>
      <w:szCs w:val="20"/>
    </w:rPr>
  </w:style>
  <w:style w:type="paragraph" w:customStyle="1" w:styleId="ConsNormal">
    <w:name w:val="ConsNormal"/>
    <w:uiPriority w:val="99"/>
    <w:rsid w:val="00BB3795"/>
    <w:pPr>
      <w:widowControl w:val="0"/>
      <w:snapToGrid w:val="0"/>
      <w:ind w:firstLine="720"/>
    </w:pPr>
    <w:rPr>
      <w:rFonts w:ascii="Arial" w:hAnsi="Arial"/>
      <w:sz w:val="20"/>
      <w:szCs w:val="20"/>
    </w:rPr>
  </w:style>
  <w:style w:type="paragraph" w:customStyle="1" w:styleId="ConsPlusNormal">
    <w:name w:val="ConsPlusNormal"/>
    <w:uiPriority w:val="99"/>
    <w:rsid w:val="00BB3795"/>
    <w:pPr>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BB3795"/>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BB3795"/>
    <w:rPr>
      <w:rFonts w:ascii="Times New Roman" w:hAnsi="Times New Roman" w:cs="Times New Roman"/>
      <w:sz w:val="20"/>
      <w:szCs w:val="20"/>
    </w:rPr>
  </w:style>
  <w:style w:type="paragraph" w:styleId="Footer">
    <w:name w:val="footer"/>
    <w:basedOn w:val="Normal"/>
    <w:link w:val="FooterChar"/>
    <w:uiPriority w:val="99"/>
    <w:rsid w:val="00BB3795"/>
    <w:pPr>
      <w:tabs>
        <w:tab w:val="center" w:pos="4677"/>
        <w:tab w:val="right" w:pos="9355"/>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BB3795"/>
    <w:rPr>
      <w:rFonts w:ascii="Times New Roman" w:hAnsi="Times New Roman" w:cs="Times New Roman"/>
      <w:sz w:val="20"/>
      <w:szCs w:val="20"/>
    </w:rPr>
  </w:style>
  <w:style w:type="paragraph" w:styleId="BodyTextIndent2">
    <w:name w:val="Body Text Indent 2"/>
    <w:basedOn w:val="Normal"/>
    <w:link w:val="BodyTextIndent2Char"/>
    <w:uiPriority w:val="99"/>
    <w:rsid w:val="00BB3795"/>
    <w:pPr>
      <w:spacing w:after="0" w:line="240" w:lineRule="auto"/>
      <w:ind w:firstLine="567"/>
      <w:jc w:val="both"/>
    </w:pPr>
    <w:rPr>
      <w:rFonts w:ascii="Times New Roman" w:hAnsi="Times New Roman"/>
      <w:sz w:val="26"/>
      <w:szCs w:val="20"/>
    </w:rPr>
  </w:style>
  <w:style w:type="character" w:customStyle="1" w:styleId="BodyTextIndent2Char">
    <w:name w:val="Body Text Indent 2 Char"/>
    <w:basedOn w:val="DefaultParagraphFont"/>
    <w:link w:val="BodyTextIndent2"/>
    <w:uiPriority w:val="99"/>
    <w:locked/>
    <w:rsid w:val="00BB3795"/>
    <w:rPr>
      <w:rFonts w:ascii="Times New Roman" w:hAnsi="Times New Roman" w:cs="Times New Roman"/>
      <w:sz w:val="20"/>
      <w:szCs w:val="20"/>
    </w:rPr>
  </w:style>
  <w:style w:type="paragraph" w:styleId="BodyTextIndent3">
    <w:name w:val="Body Text Indent 3"/>
    <w:basedOn w:val="Normal"/>
    <w:link w:val="BodyTextIndent3Char"/>
    <w:uiPriority w:val="99"/>
    <w:rsid w:val="00BB3795"/>
    <w:pPr>
      <w:spacing w:after="0" w:line="240" w:lineRule="auto"/>
      <w:ind w:firstLine="540"/>
      <w:jc w:val="both"/>
    </w:pPr>
    <w:rPr>
      <w:rFonts w:ascii="Times New Roman" w:hAnsi="Times New Roman"/>
      <w:sz w:val="26"/>
      <w:szCs w:val="28"/>
    </w:rPr>
  </w:style>
  <w:style w:type="character" w:customStyle="1" w:styleId="BodyTextIndent3Char">
    <w:name w:val="Body Text Indent 3 Char"/>
    <w:basedOn w:val="DefaultParagraphFont"/>
    <w:link w:val="BodyTextIndent3"/>
    <w:uiPriority w:val="99"/>
    <w:locked/>
    <w:rsid w:val="00BB3795"/>
    <w:rPr>
      <w:rFonts w:ascii="Times New Roman" w:hAnsi="Times New Roman" w:cs="Times New Roman"/>
      <w:sz w:val="28"/>
      <w:szCs w:val="28"/>
    </w:rPr>
  </w:style>
  <w:style w:type="paragraph" w:customStyle="1" w:styleId="1">
    <w:name w:val="Знак1"/>
    <w:basedOn w:val="Normal"/>
    <w:uiPriority w:val="99"/>
    <w:rsid w:val="00BB3795"/>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Nonformat">
    <w:name w:val="ConsPlusNonformat"/>
    <w:uiPriority w:val="99"/>
    <w:rsid w:val="00BB3795"/>
    <w:pPr>
      <w:autoSpaceDE w:val="0"/>
      <w:autoSpaceDN w:val="0"/>
      <w:adjustRightInd w:val="0"/>
    </w:pPr>
    <w:rPr>
      <w:rFonts w:ascii="Courier New" w:hAnsi="Courier New" w:cs="Courier New"/>
      <w:sz w:val="20"/>
      <w:szCs w:val="20"/>
    </w:rPr>
  </w:style>
  <w:style w:type="paragraph" w:customStyle="1" w:styleId="a">
    <w:name w:val="Знак Знак"/>
    <w:basedOn w:val="Normal"/>
    <w:uiPriority w:val="99"/>
    <w:rsid w:val="00BB3795"/>
    <w:pPr>
      <w:spacing w:after="160" w:line="240" w:lineRule="exact"/>
      <w:ind w:firstLine="567"/>
      <w:jc w:val="both"/>
    </w:pPr>
    <w:rPr>
      <w:rFonts w:ascii="Verdana" w:hAnsi="Verdana"/>
      <w:sz w:val="28"/>
      <w:szCs w:val="24"/>
      <w:lang w:val="en-US" w:eastAsia="en-US"/>
    </w:rPr>
  </w:style>
  <w:style w:type="paragraph" w:styleId="BalloonText">
    <w:name w:val="Balloon Text"/>
    <w:basedOn w:val="Normal"/>
    <w:link w:val="BalloonTextChar"/>
    <w:uiPriority w:val="99"/>
    <w:rsid w:val="00BB379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BB3795"/>
    <w:rPr>
      <w:rFonts w:ascii="Tahoma" w:hAnsi="Tahoma" w:cs="Times New Roman"/>
      <w:sz w:val="16"/>
      <w:szCs w:val="16"/>
    </w:rPr>
  </w:style>
  <w:style w:type="character" w:customStyle="1" w:styleId="a0">
    <w:name w:val="Гипертекстовая ссылка"/>
    <w:uiPriority w:val="99"/>
    <w:rsid w:val="00BB3795"/>
    <w:rPr>
      <w:color w:val="106BBE"/>
    </w:rPr>
  </w:style>
  <w:style w:type="character" w:customStyle="1" w:styleId="a1">
    <w:name w:val="Сравнение редакций. Добавленный фрагмент"/>
    <w:uiPriority w:val="99"/>
    <w:rsid w:val="00BB3795"/>
    <w:rPr>
      <w:color w:val="000000"/>
      <w:shd w:val="clear" w:color="auto" w:fill="C1D7FF"/>
    </w:rPr>
  </w:style>
  <w:style w:type="paragraph" w:customStyle="1" w:styleId="a2">
    <w:name w:val="Прижатый влево"/>
    <w:basedOn w:val="Normal"/>
    <w:next w:val="Normal"/>
    <w:uiPriority w:val="99"/>
    <w:rsid w:val="00BB3795"/>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ettings" Target="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http://dostup.scli.ru:8111/content/act/f7de1846-3c6a-47ab-b440-b8e4cea90c6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garantF1://70272954.0" TargetMode="External"/><Relationship Id="rId23" Type="http://schemas.openxmlformats.org/officeDocument/2006/relationships/hyperlink" Target="http://dostup.scli.ru:8111/content/act/657e8284-bc2a-4a2a-b081-84e5e12b557e.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garantF1://70171682.0"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45</Pages>
  <Words>16453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2018-09-18T08:15:00Z</cp:lastPrinted>
  <dcterms:created xsi:type="dcterms:W3CDTF">2018-09-14T09:03:00Z</dcterms:created>
  <dcterms:modified xsi:type="dcterms:W3CDTF">2018-09-18T08:24:00Z</dcterms:modified>
</cp:coreProperties>
</file>