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0A" w:rsidRPr="009113E6" w:rsidRDefault="00382270" w:rsidP="003822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113E6">
        <w:rPr>
          <w:rFonts w:ascii="Times New Roman" w:hAnsi="Times New Roman" w:cs="Times New Roman"/>
          <w:b/>
          <w:sz w:val="26"/>
          <w:szCs w:val="26"/>
        </w:rPr>
        <w:t>Сведения о способах получения консультаций по вопросам соблюдения обязательных требований муниципального жилищного контроля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 xml:space="preserve">Консультирование контролируемых лиц осуществляется специалистом </w:t>
      </w:r>
      <w:r w:rsidR="009113E6" w:rsidRPr="009113E6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9113E6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9113E6">
        <w:rPr>
          <w:rFonts w:ascii="Times New Roman" w:hAnsi="Times New Roman" w:cs="Times New Roman"/>
          <w:sz w:val="26"/>
          <w:szCs w:val="26"/>
        </w:rPr>
        <w:t xml:space="preserve">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</w:t>
      </w:r>
      <w:r w:rsidRPr="009113E6">
        <w:rPr>
          <w:rFonts w:ascii="Times New Roman" w:hAnsi="Times New Roman" w:cs="Times New Roman"/>
          <w:bCs/>
          <w:sz w:val="26"/>
          <w:szCs w:val="26"/>
        </w:rPr>
        <w:t>и не должно превышать 15 минут.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 xml:space="preserve">Личный прием граждан проводится руководителем </w:t>
      </w:r>
      <w:r w:rsidR="009113E6" w:rsidRPr="009113E6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9113E6">
        <w:rPr>
          <w:rFonts w:ascii="Times New Roman" w:hAnsi="Times New Roman" w:cs="Times New Roman"/>
          <w:bCs/>
          <w:sz w:val="26"/>
          <w:szCs w:val="26"/>
        </w:rPr>
        <w:t xml:space="preserve">. Информация о месте приема, а также об установленных для приема днях и часах размещается на официальном сайте органа муниципального жилищного контроля. 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1) организация и осуществление муниципального жилищного контроля;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2) порядок осуществления контрольных (надзорных) мероприятий, установленных настоящим Положением;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3) порядок обжалования действий (бездействия) должностных лиц органа муниципального жилищного контроля;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(надзорных) мероприятий.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Консультирование в письменной форме осуществляется должностным лицом в следующих случаях: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б) за время консультирования предоставить ответ на поставленные вопросы невозможно;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в) ответ на поставленные вопросы требует дополнительного запроса сведений.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При осуществлении консультирования должностное лицо органа муниципального жилищного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жилищного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>Орган муниципального жилищного контроля ведет журнал учета консультирований.</w:t>
      </w:r>
    </w:p>
    <w:p w:rsidR="00382270" w:rsidRPr="009113E6" w:rsidRDefault="00382270" w:rsidP="0038227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3E6">
        <w:rPr>
          <w:rFonts w:ascii="Times New Roman" w:hAnsi="Times New Roman" w:cs="Times New Roman"/>
          <w:bCs/>
          <w:sz w:val="26"/>
          <w:szCs w:val="26"/>
        </w:rPr>
        <w:t xml:space="preserve">В случае поступления в орган муниципального жилищного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proofErr w:type="spellStart"/>
      <w:r w:rsidR="009113E6" w:rsidRPr="009113E6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9113E6" w:rsidRPr="009113E6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r w:rsidRPr="009113E6">
        <w:rPr>
          <w:rFonts w:ascii="Times New Roman" w:hAnsi="Times New Roman" w:cs="Times New Roman"/>
          <w:bCs/>
          <w:sz w:val="26"/>
          <w:szCs w:val="26"/>
        </w:rPr>
        <w:t>.</w:t>
      </w:r>
    </w:p>
    <w:bookmarkEnd w:id="0"/>
    <w:p w:rsidR="00382270" w:rsidRPr="009113E6" w:rsidRDefault="00382270" w:rsidP="003822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2270" w:rsidRPr="0091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270"/>
    <w:rsid w:val="00382270"/>
    <w:rsid w:val="009113E6"/>
    <w:rsid w:val="00EA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DB71"/>
  <w15:docId w15:val="{55C02584-FB3B-4961-92C2-713F061B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ЗЯБЛИЦКАЯ Евгения Александровна</dc:creator>
  <cp:keywords/>
  <dc:description/>
  <cp:lastModifiedBy>Vahonina_NV</cp:lastModifiedBy>
  <cp:revision>3</cp:revision>
  <dcterms:created xsi:type="dcterms:W3CDTF">2022-03-17T03:18:00Z</dcterms:created>
  <dcterms:modified xsi:type="dcterms:W3CDTF">2022-11-10T08:51:00Z</dcterms:modified>
</cp:coreProperties>
</file>