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5A" w:rsidRDefault="0014385A" w:rsidP="0014385A">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Муниципальное образование Гришинский сельсовет </w:t>
      </w:r>
    </w:p>
    <w:p w:rsidR="00470BA1" w:rsidRDefault="0014385A" w:rsidP="0014385A">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Заринского района Алтайского края</w:t>
      </w: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СБОРНИК</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МУНИЦИПАЛЬНЫХ ПРАВОВЫХ АКТОВ </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ГРИШИНСКОГО СЕЛЬСОВЕТА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ЗАРИНСКОГО РАЙОНА АЛТАЙСКОГО КРАЯ</w:t>
      </w:r>
    </w:p>
    <w:p w:rsidR="00DF135A" w:rsidRPr="00A21AD2"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w:t>
      </w:r>
      <w:r w:rsidR="009D5ED4">
        <w:rPr>
          <w:rFonts w:ascii="Times New Roman" w:eastAsia="Times New Roman" w:hAnsi="Times New Roman" w:cs="Times New Roman"/>
          <w:b/>
          <w:sz w:val="28"/>
          <w:szCs w:val="28"/>
          <w:lang w:eastAsia="ru-RU"/>
        </w:rPr>
        <w:t>4</w:t>
      </w:r>
      <w:r w:rsidR="004D5EA3">
        <w:rPr>
          <w:rFonts w:ascii="Times New Roman" w:eastAsia="Times New Roman" w:hAnsi="Times New Roman" w:cs="Times New Roman"/>
          <w:b/>
          <w:sz w:val="28"/>
          <w:szCs w:val="28"/>
          <w:lang w:eastAsia="ru-RU"/>
        </w:rPr>
        <w:t xml:space="preserve"> (</w:t>
      </w:r>
      <w:r w:rsidR="00C671B8">
        <w:rPr>
          <w:rFonts w:ascii="Times New Roman" w:eastAsia="Times New Roman" w:hAnsi="Times New Roman" w:cs="Times New Roman"/>
          <w:b/>
          <w:sz w:val="28"/>
          <w:szCs w:val="28"/>
          <w:lang w:eastAsia="ru-RU"/>
        </w:rPr>
        <w:t>5</w:t>
      </w:r>
      <w:r w:rsidR="004D5EA3">
        <w:rPr>
          <w:rFonts w:ascii="Times New Roman" w:eastAsia="Times New Roman" w:hAnsi="Times New Roman" w:cs="Times New Roman"/>
          <w:b/>
          <w:sz w:val="28"/>
          <w:szCs w:val="28"/>
          <w:lang w:eastAsia="ru-RU"/>
        </w:rPr>
        <w:t>)</w:t>
      </w: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Pr="00A21AD2" w:rsidRDefault="00DF13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Официальное издание</w:t>
      </w:r>
    </w:p>
    <w:p w:rsidR="00DF135A"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Гришинского сельсовета  </w:t>
      </w:r>
    </w:p>
    <w:p w:rsidR="0014385A" w:rsidRPr="00A21AD2" w:rsidRDefault="0014385A"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Собрания депутатов Гришинского сельсовета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D5EA3" w:rsidRPr="00A21AD2" w:rsidRDefault="004D5EA3"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470BA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70BA1" w:rsidRPr="00A21AD2" w:rsidRDefault="009D5ED4"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август</w:t>
      </w:r>
      <w:r w:rsidR="00470BA1" w:rsidRPr="00A21AD2">
        <w:rPr>
          <w:rFonts w:ascii="Times New Roman" w:eastAsia="Times New Roman" w:hAnsi="Times New Roman" w:cs="Times New Roman"/>
          <w:b/>
          <w:sz w:val="28"/>
          <w:szCs w:val="28"/>
          <w:lang w:eastAsia="ru-RU"/>
        </w:rPr>
        <w:t xml:space="preserve"> 20</w:t>
      </w:r>
      <w:r w:rsidR="008A4BF3" w:rsidRPr="00A21AD2">
        <w:rPr>
          <w:rFonts w:ascii="Times New Roman" w:eastAsia="Times New Roman" w:hAnsi="Times New Roman" w:cs="Times New Roman"/>
          <w:b/>
          <w:sz w:val="28"/>
          <w:szCs w:val="28"/>
          <w:lang w:eastAsia="ru-RU"/>
        </w:rPr>
        <w:t>2</w:t>
      </w:r>
      <w:r w:rsidR="004D5EA3">
        <w:rPr>
          <w:rFonts w:ascii="Times New Roman" w:eastAsia="Times New Roman" w:hAnsi="Times New Roman" w:cs="Times New Roman"/>
          <w:b/>
          <w:sz w:val="28"/>
          <w:szCs w:val="28"/>
          <w:lang w:eastAsia="ru-RU"/>
        </w:rPr>
        <w:t>4</w:t>
      </w:r>
      <w:r w:rsidR="00470BA1" w:rsidRPr="00A21AD2">
        <w:rPr>
          <w:rFonts w:ascii="Times New Roman" w:eastAsia="Times New Roman" w:hAnsi="Times New Roman" w:cs="Times New Roman"/>
          <w:b/>
          <w:sz w:val="28"/>
          <w:szCs w:val="28"/>
          <w:lang w:eastAsia="ru-RU"/>
        </w:rPr>
        <w:t xml:space="preserve"> года</w:t>
      </w:r>
    </w:p>
    <w:p w:rsidR="00470BA1" w:rsidRPr="00A21AD2"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Pr="00A21AD2" w:rsidRDefault="00470BA1" w:rsidP="00470BA1">
      <w:pPr>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с. </w:t>
      </w:r>
      <w:r w:rsidR="008A4BF3" w:rsidRPr="00A21AD2">
        <w:rPr>
          <w:rFonts w:ascii="Times New Roman" w:eastAsia="Times New Roman" w:hAnsi="Times New Roman" w:cs="Times New Roman"/>
          <w:b/>
          <w:sz w:val="28"/>
          <w:szCs w:val="28"/>
          <w:lang w:eastAsia="ru-RU"/>
        </w:rPr>
        <w:t>Гришино</w:t>
      </w:r>
    </w:p>
    <w:p w:rsidR="00470BA1" w:rsidRPr="00A21AD2" w:rsidRDefault="00470BA1" w:rsidP="00470BA1">
      <w:pPr>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470BA1">
      <w:pPr>
        <w:spacing w:after="0" w:line="240" w:lineRule="auto"/>
        <w:ind w:firstLine="709"/>
        <w:jc w:val="center"/>
        <w:rPr>
          <w:rFonts w:ascii="Times New Roman" w:eastAsia="Times New Roman" w:hAnsi="Times New Roman" w:cs="Times New Roman"/>
          <w:sz w:val="26"/>
          <w:szCs w:val="26"/>
          <w:lang w:eastAsia="ru-RU"/>
        </w:rPr>
      </w:pPr>
    </w:p>
    <w:p w:rsidR="00470BA1" w:rsidRPr="00DF135A" w:rsidRDefault="00470BA1" w:rsidP="00470BA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bookmarkStart w:id="0" w:name="_GoBack"/>
      <w:bookmarkEnd w:id="0"/>
      <w:r w:rsidRPr="00DF135A">
        <w:rPr>
          <w:rFonts w:ascii="Times New Roman" w:eastAsia="Times New Roman" w:hAnsi="Times New Roman" w:cs="Times New Roman"/>
          <w:b/>
          <w:sz w:val="26"/>
          <w:szCs w:val="26"/>
          <w:lang w:eastAsia="ru-RU"/>
        </w:rPr>
        <w:lastRenderedPageBreak/>
        <w:t>СОДЕРЖАНИЕ</w:t>
      </w:r>
    </w:p>
    <w:p w:rsidR="005C00D8" w:rsidRDefault="005C00D8" w:rsidP="00470BA1">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Style w:val="aa"/>
        <w:tblW w:w="0" w:type="auto"/>
        <w:tblLook w:val="04A0"/>
      </w:tblPr>
      <w:tblGrid>
        <w:gridCol w:w="8461"/>
        <w:gridCol w:w="1109"/>
      </w:tblGrid>
      <w:tr w:rsidR="005C00D8" w:rsidTr="00C53029">
        <w:tc>
          <w:tcPr>
            <w:tcW w:w="8461" w:type="dxa"/>
          </w:tcPr>
          <w:p w:rsidR="005C00D8" w:rsidRDefault="00D41627" w:rsidP="00D41627">
            <w:pPr>
              <w:pStyle w:val="ae"/>
              <w:spacing w:after="0"/>
              <w:ind w:right="23"/>
              <w:jc w:val="both"/>
              <w:rPr>
                <w:sz w:val="26"/>
                <w:szCs w:val="26"/>
              </w:rPr>
            </w:pPr>
            <w:r w:rsidRPr="00D41627">
              <w:rPr>
                <w:sz w:val="26"/>
                <w:szCs w:val="26"/>
              </w:rPr>
              <w:t>Уведомлениео включении сведений об Уставе муниципального образования вгосударственный реестр уставов муниципальных образований Алтайскогокрая</w:t>
            </w:r>
          </w:p>
        </w:tc>
        <w:tc>
          <w:tcPr>
            <w:tcW w:w="1109" w:type="dxa"/>
            <w:vAlign w:val="bottom"/>
          </w:tcPr>
          <w:p w:rsidR="005C00D8" w:rsidRDefault="00535348" w:rsidP="00DF36E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35348">
              <w:rPr>
                <w:rFonts w:ascii="Times New Roman" w:eastAsia="Times New Roman" w:hAnsi="Times New Roman" w:cs="Times New Roman"/>
                <w:sz w:val="26"/>
                <w:szCs w:val="26"/>
                <w:lang w:eastAsia="ru-RU"/>
              </w:rPr>
              <w:t>3</w:t>
            </w:r>
          </w:p>
        </w:tc>
      </w:tr>
      <w:tr w:rsidR="005C00D8" w:rsidTr="00C53029">
        <w:tc>
          <w:tcPr>
            <w:tcW w:w="8461" w:type="dxa"/>
          </w:tcPr>
          <w:p w:rsidR="005C00D8" w:rsidRDefault="00D41627" w:rsidP="00D41627">
            <w:pPr>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Устав </w:t>
            </w:r>
            <w:r w:rsidRPr="00D41627">
              <w:rPr>
                <w:rFonts w:ascii="Times New Roman" w:hAnsi="Times New Roman" w:cs="Times New Roman"/>
                <w:sz w:val="26"/>
                <w:szCs w:val="26"/>
              </w:rPr>
              <w:t xml:space="preserve">муниципального образования сельское поселение Гришинский сельсовет </w:t>
            </w:r>
            <w:r w:rsidR="00B76B98">
              <w:rPr>
                <w:rFonts w:ascii="Times New Roman" w:hAnsi="Times New Roman" w:cs="Times New Roman"/>
                <w:sz w:val="26"/>
                <w:szCs w:val="26"/>
              </w:rPr>
              <w:t xml:space="preserve"> </w:t>
            </w:r>
            <w:r w:rsidRPr="00D41627">
              <w:rPr>
                <w:rFonts w:ascii="Times New Roman" w:hAnsi="Times New Roman" w:cs="Times New Roman"/>
                <w:sz w:val="26"/>
                <w:szCs w:val="26"/>
              </w:rPr>
              <w:t>Заринского района Алтайского края</w:t>
            </w:r>
          </w:p>
        </w:tc>
        <w:tc>
          <w:tcPr>
            <w:tcW w:w="1109" w:type="dxa"/>
            <w:vAlign w:val="bottom"/>
          </w:tcPr>
          <w:p w:rsidR="005C00D8" w:rsidRDefault="00535348"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35348">
              <w:rPr>
                <w:rFonts w:ascii="Times New Roman" w:eastAsia="Times New Roman" w:hAnsi="Times New Roman" w:cs="Times New Roman"/>
                <w:sz w:val="26"/>
                <w:szCs w:val="26"/>
                <w:lang w:eastAsia="ru-RU"/>
              </w:rPr>
              <w:t>4</w:t>
            </w:r>
          </w:p>
        </w:tc>
      </w:tr>
      <w:tr w:rsidR="00A538D4" w:rsidTr="00C53029">
        <w:tc>
          <w:tcPr>
            <w:tcW w:w="8461" w:type="dxa"/>
          </w:tcPr>
          <w:p w:rsidR="00A538D4" w:rsidRDefault="00403126" w:rsidP="00D41627">
            <w:pPr>
              <w:spacing w:after="0" w:line="240" w:lineRule="auto"/>
              <w:jc w:val="both"/>
              <w:rPr>
                <w:sz w:val="26"/>
                <w:szCs w:val="26"/>
              </w:rPr>
            </w:pPr>
            <w:r w:rsidRPr="00883620">
              <w:rPr>
                <w:rFonts w:ascii="Times New Roman" w:hAnsi="Times New Roman" w:cs="Times New Roman"/>
                <w:sz w:val="26"/>
                <w:szCs w:val="26"/>
              </w:rPr>
              <w:t>Постановление администрации Гришинского сельсовета Заринского района</w:t>
            </w:r>
            <w:r w:rsidR="00B76B98">
              <w:rPr>
                <w:rFonts w:ascii="Times New Roman" w:hAnsi="Times New Roman" w:cs="Times New Roman"/>
                <w:sz w:val="26"/>
                <w:szCs w:val="26"/>
              </w:rPr>
              <w:t xml:space="preserve"> </w:t>
            </w:r>
            <w:r w:rsidRPr="00883620">
              <w:rPr>
                <w:rFonts w:ascii="Times New Roman" w:hAnsi="Times New Roman" w:cs="Times New Roman"/>
                <w:sz w:val="26"/>
                <w:szCs w:val="26"/>
              </w:rPr>
              <w:t xml:space="preserve">Алтайского края от </w:t>
            </w:r>
            <w:r w:rsidR="00883620" w:rsidRPr="00883620">
              <w:rPr>
                <w:rFonts w:ascii="Times New Roman" w:hAnsi="Times New Roman" w:cs="Times New Roman"/>
                <w:sz w:val="26"/>
                <w:szCs w:val="26"/>
              </w:rPr>
              <w:t>1</w:t>
            </w:r>
            <w:r w:rsidR="00D41627">
              <w:rPr>
                <w:rFonts w:ascii="Times New Roman" w:hAnsi="Times New Roman" w:cs="Times New Roman"/>
                <w:sz w:val="26"/>
                <w:szCs w:val="26"/>
              </w:rPr>
              <w:t>7</w:t>
            </w:r>
            <w:r w:rsidR="00883620" w:rsidRPr="00883620">
              <w:rPr>
                <w:rFonts w:ascii="Times New Roman" w:hAnsi="Times New Roman" w:cs="Times New Roman"/>
                <w:sz w:val="26"/>
                <w:szCs w:val="26"/>
              </w:rPr>
              <w:t>.0</w:t>
            </w:r>
            <w:r w:rsidR="00D41627">
              <w:rPr>
                <w:rFonts w:ascii="Times New Roman" w:hAnsi="Times New Roman" w:cs="Times New Roman"/>
                <w:sz w:val="26"/>
                <w:szCs w:val="26"/>
              </w:rPr>
              <w:t>7</w:t>
            </w:r>
            <w:r w:rsidR="00883620" w:rsidRPr="00883620">
              <w:rPr>
                <w:rFonts w:ascii="Times New Roman" w:hAnsi="Times New Roman" w:cs="Times New Roman"/>
                <w:sz w:val="26"/>
                <w:szCs w:val="26"/>
              </w:rPr>
              <w:t>.2024 № 1</w:t>
            </w:r>
            <w:r w:rsidR="00D41627">
              <w:rPr>
                <w:rFonts w:ascii="Times New Roman" w:hAnsi="Times New Roman" w:cs="Times New Roman"/>
                <w:sz w:val="26"/>
                <w:szCs w:val="26"/>
              </w:rPr>
              <w:t>2</w:t>
            </w:r>
            <w:r w:rsidRPr="00883620">
              <w:rPr>
                <w:rFonts w:ascii="Times New Roman" w:hAnsi="Times New Roman" w:cs="Times New Roman"/>
                <w:sz w:val="26"/>
                <w:szCs w:val="26"/>
              </w:rPr>
              <w:t>«</w:t>
            </w:r>
            <w:r w:rsidR="00883620" w:rsidRPr="00883620">
              <w:rPr>
                <w:rFonts w:ascii="Times New Roman" w:hAnsi="Times New Roman" w:cs="Times New Roman"/>
                <w:sz w:val="26"/>
                <w:szCs w:val="26"/>
              </w:rPr>
              <w:t xml:space="preserve">Об исполнении бюджета муниципального образования Гришинский сельсовет Заринского района Алтайского края за </w:t>
            </w:r>
            <w:r w:rsidR="00D41627">
              <w:rPr>
                <w:rFonts w:ascii="Times New Roman" w:hAnsi="Times New Roman" w:cs="Times New Roman"/>
                <w:sz w:val="26"/>
                <w:szCs w:val="26"/>
              </w:rPr>
              <w:t>второ</w:t>
            </w:r>
            <w:r w:rsidR="00883620" w:rsidRPr="00883620">
              <w:rPr>
                <w:rFonts w:ascii="Times New Roman" w:hAnsi="Times New Roman" w:cs="Times New Roman"/>
                <w:sz w:val="26"/>
                <w:szCs w:val="26"/>
              </w:rPr>
              <w:t>й квартал 2024 года</w:t>
            </w:r>
            <w:r w:rsidRPr="00883620">
              <w:rPr>
                <w:rFonts w:ascii="Times New Roman" w:hAnsi="Times New Roman" w:cs="Times New Roman"/>
                <w:sz w:val="26"/>
                <w:szCs w:val="26"/>
              </w:rPr>
              <w:t>»</w:t>
            </w:r>
          </w:p>
        </w:tc>
        <w:tc>
          <w:tcPr>
            <w:tcW w:w="1109" w:type="dxa"/>
            <w:vAlign w:val="bottom"/>
          </w:tcPr>
          <w:p w:rsidR="00A538D4" w:rsidRDefault="00D41627" w:rsidP="004C4B7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r>
    </w:tbl>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D41627" w:rsidRDefault="00D41627" w:rsidP="00470BA1">
      <w:pPr>
        <w:spacing w:after="0" w:line="240" w:lineRule="auto"/>
        <w:jc w:val="both"/>
        <w:rPr>
          <w:rFonts w:ascii="Times New Roman" w:eastAsia="Times New Roman" w:hAnsi="Times New Roman" w:cs="Times New Roman"/>
          <w:sz w:val="26"/>
          <w:szCs w:val="26"/>
          <w:lang w:eastAsia="ru-RU"/>
        </w:rPr>
      </w:pPr>
    </w:p>
    <w:p w:rsidR="005C00D8" w:rsidRDefault="005C00D8" w:rsidP="00470BA1">
      <w:pPr>
        <w:spacing w:after="0" w:line="240" w:lineRule="auto"/>
        <w:jc w:val="both"/>
        <w:rPr>
          <w:rFonts w:ascii="Times New Roman" w:eastAsia="Times New Roman" w:hAnsi="Times New Roman" w:cs="Times New Roman"/>
          <w:sz w:val="26"/>
          <w:szCs w:val="26"/>
          <w:lang w:eastAsia="ru-RU"/>
        </w:rPr>
      </w:pPr>
    </w:p>
    <w:p w:rsidR="00470BA1" w:rsidRDefault="00470BA1" w:rsidP="00470BA1">
      <w:pPr>
        <w:spacing w:after="0" w:line="240" w:lineRule="auto"/>
        <w:jc w:val="both"/>
        <w:rPr>
          <w:rFonts w:ascii="Times New Roman" w:eastAsia="Times New Roman" w:hAnsi="Times New Roman" w:cs="Times New Roman"/>
          <w:sz w:val="26"/>
          <w:szCs w:val="26"/>
          <w:lang w:eastAsia="ru-RU"/>
        </w:rPr>
      </w:pPr>
    </w:p>
    <w:p w:rsidR="00AF1FD9" w:rsidRDefault="00B76B98" w:rsidP="00AF1FD9">
      <w:pPr>
        <w:spacing w:before="92" w:line="254" w:lineRule="auto"/>
        <w:ind w:right="742"/>
        <w:rPr>
          <w:b/>
          <w:color w:val="1B1A1B"/>
          <w:sz w:val="20"/>
        </w:rPr>
      </w:pPr>
      <w:r>
        <w:rPr>
          <w:b/>
          <w:color w:val="1B1A1B"/>
          <w:sz w:val="20"/>
        </w:rPr>
        <w:lastRenderedPageBreak/>
        <w:t xml:space="preserve">                              </w:t>
      </w:r>
      <w:r w:rsidR="00AF1FD9">
        <w:rPr>
          <w:noProof/>
          <w:sz w:val="20"/>
          <w:lang w:eastAsia="ru-RU"/>
        </w:rPr>
        <w:drawing>
          <wp:inline distT="0" distB="0" distL="0" distR="0">
            <wp:extent cx="823062" cy="1018031"/>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23062" cy="1018031"/>
                    </a:xfrm>
                    <a:prstGeom prst="rect">
                      <a:avLst/>
                    </a:prstGeom>
                  </pic:spPr>
                </pic:pic>
              </a:graphicData>
            </a:graphic>
          </wp:inline>
        </w:drawing>
      </w:r>
    </w:p>
    <w:p w:rsidR="00AF1FD9" w:rsidRPr="00AF1FD9" w:rsidRDefault="00B76B98" w:rsidP="00AF1FD9">
      <w:pPr>
        <w:pStyle w:val="ae"/>
        <w:spacing w:after="0"/>
        <w:ind w:left="142" w:right="391"/>
        <w:rPr>
          <w:b/>
          <w:color w:val="1B1A1B"/>
          <w:spacing w:val="-47"/>
          <w:sz w:val="20"/>
          <w:szCs w:val="20"/>
        </w:rPr>
      </w:pPr>
      <w:r>
        <w:rPr>
          <w:b/>
          <w:color w:val="1B1A1B"/>
          <w:sz w:val="20"/>
          <w:szCs w:val="20"/>
        </w:rPr>
        <w:t xml:space="preserve">        </w:t>
      </w:r>
      <w:r w:rsidR="00AF1FD9" w:rsidRPr="00AF1FD9">
        <w:rPr>
          <w:b/>
          <w:color w:val="1B1A1B"/>
          <w:sz w:val="20"/>
          <w:szCs w:val="20"/>
        </w:rPr>
        <w:t>МИНИСТЕРСТВО ЮСТИЦИИ</w:t>
      </w:r>
    </w:p>
    <w:p w:rsidR="00AF1FD9" w:rsidRPr="00AF1FD9" w:rsidRDefault="00AF1FD9" w:rsidP="00AF1FD9">
      <w:pPr>
        <w:spacing w:after="0" w:line="240" w:lineRule="auto"/>
        <w:ind w:right="742"/>
        <w:rPr>
          <w:rFonts w:ascii="Times New Roman" w:hAnsi="Times New Roman" w:cs="Times New Roman"/>
          <w:b/>
          <w:color w:val="1B1A1B"/>
          <w:spacing w:val="1"/>
          <w:sz w:val="20"/>
          <w:szCs w:val="20"/>
        </w:rPr>
      </w:pPr>
      <w:r w:rsidRPr="00AF1FD9">
        <w:rPr>
          <w:rFonts w:ascii="Times New Roman" w:hAnsi="Times New Roman" w:cs="Times New Roman"/>
          <w:b/>
          <w:color w:val="1B1A1B"/>
          <w:sz w:val="20"/>
          <w:szCs w:val="20"/>
        </w:rPr>
        <w:t xml:space="preserve">            РОССИЙСКОЙ ФЕДЕРАЦИИ</w:t>
      </w:r>
    </w:p>
    <w:p w:rsidR="00AF1FD9" w:rsidRPr="00AF1FD9" w:rsidRDefault="00AF1FD9" w:rsidP="00AF1FD9">
      <w:pPr>
        <w:spacing w:after="0" w:line="240" w:lineRule="auto"/>
        <w:ind w:right="742"/>
        <w:rPr>
          <w:rFonts w:ascii="Times New Roman" w:hAnsi="Times New Roman" w:cs="Times New Roman"/>
          <w:b/>
          <w:color w:val="1B1A1B"/>
          <w:spacing w:val="1"/>
          <w:sz w:val="20"/>
          <w:szCs w:val="20"/>
        </w:rPr>
      </w:pPr>
      <w:r w:rsidRPr="00AF1FD9">
        <w:rPr>
          <w:rFonts w:ascii="Times New Roman" w:hAnsi="Times New Roman" w:cs="Times New Roman"/>
          <w:b/>
          <w:color w:val="1B1A1B"/>
          <w:sz w:val="20"/>
          <w:szCs w:val="20"/>
        </w:rPr>
        <w:t xml:space="preserve">                (МИНЮСТ РОССИИ)</w:t>
      </w:r>
    </w:p>
    <w:p w:rsidR="00AF1FD9" w:rsidRPr="00AF1FD9" w:rsidRDefault="00AF1FD9" w:rsidP="00AF1FD9">
      <w:pPr>
        <w:spacing w:after="0" w:line="240" w:lineRule="auto"/>
        <w:ind w:right="742"/>
        <w:rPr>
          <w:rFonts w:ascii="Times New Roman" w:hAnsi="Times New Roman" w:cs="Times New Roman"/>
          <w:color w:val="1B1A1B"/>
          <w:spacing w:val="1"/>
          <w:sz w:val="20"/>
          <w:szCs w:val="20"/>
        </w:rPr>
      </w:pPr>
      <w:r w:rsidRPr="00AF1FD9">
        <w:rPr>
          <w:rFonts w:ascii="Times New Roman" w:hAnsi="Times New Roman" w:cs="Times New Roman"/>
          <w:color w:val="1B1A1B"/>
          <w:sz w:val="20"/>
          <w:szCs w:val="20"/>
        </w:rPr>
        <w:t xml:space="preserve">                      УПРАВЛЕНИЕ</w:t>
      </w:r>
    </w:p>
    <w:p w:rsidR="00AF1FD9" w:rsidRPr="00AF1FD9" w:rsidRDefault="00AF1FD9" w:rsidP="00AF1FD9">
      <w:pPr>
        <w:spacing w:after="0" w:line="240" w:lineRule="auto"/>
        <w:ind w:right="742"/>
        <w:rPr>
          <w:rFonts w:ascii="Times New Roman" w:hAnsi="Times New Roman" w:cs="Times New Roman"/>
          <w:color w:val="1B1A1B"/>
          <w:spacing w:val="1"/>
          <w:sz w:val="20"/>
          <w:szCs w:val="20"/>
        </w:rPr>
      </w:pPr>
      <w:r w:rsidRPr="00AF1FD9">
        <w:rPr>
          <w:rFonts w:ascii="Times New Roman" w:hAnsi="Times New Roman" w:cs="Times New Roman"/>
          <w:color w:val="1B1A1B"/>
          <w:sz w:val="20"/>
          <w:szCs w:val="20"/>
        </w:rPr>
        <w:t xml:space="preserve">               МИНИСТЕРСТВА ЮСТИЦИИ</w:t>
      </w:r>
    </w:p>
    <w:p w:rsidR="00AF1FD9" w:rsidRPr="00AF1FD9" w:rsidRDefault="00AF1FD9" w:rsidP="00AF1FD9">
      <w:pPr>
        <w:spacing w:after="0" w:line="240" w:lineRule="auto"/>
        <w:ind w:right="742"/>
        <w:rPr>
          <w:rFonts w:ascii="Times New Roman" w:hAnsi="Times New Roman" w:cs="Times New Roman"/>
          <w:sz w:val="20"/>
          <w:szCs w:val="20"/>
        </w:rPr>
      </w:pPr>
      <w:r w:rsidRPr="00AF1FD9">
        <w:rPr>
          <w:rFonts w:ascii="Times New Roman" w:hAnsi="Times New Roman" w:cs="Times New Roman"/>
          <w:color w:val="1B1A1B"/>
          <w:sz w:val="20"/>
          <w:szCs w:val="20"/>
        </w:rPr>
        <w:t xml:space="preserve">               РОССИЙСКОЙФЕДЕРАЦИИ</w:t>
      </w:r>
    </w:p>
    <w:p w:rsidR="00AF1FD9" w:rsidRPr="00AF1FD9" w:rsidRDefault="00AF1FD9" w:rsidP="00AF1FD9">
      <w:pPr>
        <w:spacing w:after="0" w:line="240" w:lineRule="auto"/>
        <w:ind w:left="6"/>
        <w:rPr>
          <w:rFonts w:ascii="Times New Roman" w:hAnsi="Times New Roman" w:cs="Times New Roman"/>
          <w:sz w:val="20"/>
          <w:szCs w:val="20"/>
        </w:rPr>
      </w:pPr>
      <w:r w:rsidRPr="00AF1FD9">
        <w:rPr>
          <w:rFonts w:ascii="Times New Roman" w:hAnsi="Times New Roman" w:cs="Times New Roman"/>
          <w:color w:val="1B1A1B"/>
          <w:sz w:val="20"/>
          <w:szCs w:val="20"/>
        </w:rPr>
        <w:t xml:space="preserve">                 ПОАЛТАЙСКОМУКРАЮ</w:t>
      </w:r>
    </w:p>
    <w:p w:rsidR="00AF1FD9" w:rsidRPr="00AF1FD9" w:rsidRDefault="00AF1FD9" w:rsidP="00AF1FD9">
      <w:pPr>
        <w:spacing w:after="0" w:line="240" w:lineRule="auto"/>
        <w:ind w:left="5"/>
        <w:rPr>
          <w:rFonts w:ascii="Times New Roman" w:hAnsi="Times New Roman" w:cs="Times New Roman"/>
          <w:sz w:val="20"/>
          <w:szCs w:val="20"/>
        </w:rPr>
      </w:pPr>
      <w:r w:rsidRPr="00AF1FD9">
        <w:rPr>
          <w:rFonts w:ascii="Times New Roman" w:hAnsi="Times New Roman" w:cs="Times New Roman"/>
          <w:color w:val="1B1A1B"/>
          <w:sz w:val="20"/>
          <w:szCs w:val="20"/>
        </w:rPr>
        <w:t xml:space="preserve">       Ленинапр.,д.8,Барнаул,656056</w:t>
      </w:r>
    </w:p>
    <w:p w:rsidR="00AF1FD9" w:rsidRPr="00AF1FD9" w:rsidRDefault="00AF1FD9" w:rsidP="00AF1FD9">
      <w:pPr>
        <w:spacing w:after="0" w:line="240" w:lineRule="auto"/>
        <w:ind w:left="5"/>
        <w:rPr>
          <w:rFonts w:ascii="Times New Roman" w:hAnsi="Times New Roman" w:cs="Times New Roman"/>
          <w:sz w:val="20"/>
          <w:szCs w:val="20"/>
        </w:rPr>
      </w:pPr>
      <w:r w:rsidRPr="00AF1FD9">
        <w:rPr>
          <w:rFonts w:ascii="Times New Roman" w:hAnsi="Times New Roman" w:cs="Times New Roman"/>
          <w:color w:val="1B1A1B"/>
          <w:sz w:val="20"/>
          <w:szCs w:val="20"/>
        </w:rPr>
        <w:t>тел. (3852) 56-05-48, факс(3852) 56-05-46</w:t>
      </w:r>
    </w:p>
    <w:p w:rsidR="00AF1FD9" w:rsidRPr="00B76B98" w:rsidRDefault="00560285" w:rsidP="00AF1FD9">
      <w:pPr>
        <w:spacing w:after="0" w:line="240" w:lineRule="auto"/>
        <w:ind w:left="5"/>
        <w:rPr>
          <w:rFonts w:ascii="Times New Roman" w:hAnsi="Times New Roman" w:cs="Times New Roman"/>
          <w:sz w:val="20"/>
          <w:szCs w:val="20"/>
        </w:rPr>
      </w:pPr>
      <w:hyperlink r:id="rId8">
        <w:r w:rsidR="00AF1FD9" w:rsidRPr="00AF1FD9">
          <w:rPr>
            <w:rFonts w:ascii="Times New Roman" w:hAnsi="Times New Roman" w:cs="Times New Roman"/>
            <w:color w:val="1B1A1B"/>
            <w:sz w:val="20"/>
            <w:szCs w:val="20"/>
            <w:lang w:val="en-US"/>
          </w:rPr>
          <w:t>E</w:t>
        </w:r>
        <w:r w:rsidR="00AF1FD9" w:rsidRPr="00B76B98">
          <w:rPr>
            <w:rFonts w:ascii="Times New Roman" w:hAnsi="Times New Roman" w:cs="Times New Roman"/>
            <w:color w:val="1B1A1B"/>
            <w:sz w:val="20"/>
            <w:szCs w:val="20"/>
          </w:rPr>
          <w:t>-</w:t>
        </w:r>
        <w:r w:rsidR="00AF1FD9" w:rsidRPr="00AF1FD9">
          <w:rPr>
            <w:rFonts w:ascii="Times New Roman" w:hAnsi="Times New Roman" w:cs="Times New Roman"/>
            <w:color w:val="1B1A1B"/>
            <w:sz w:val="20"/>
            <w:szCs w:val="20"/>
            <w:lang w:val="en-US"/>
          </w:rPr>
          <w:t>mail</w:t>
        </w:r>
        <w:r w:rsidR="00AF1FD9" w:rsidRPr="00B76B98">
          <w:rPr>
            <w:rFonts w:ascii="Times New Roman" w:hAnsi="Times New Roman" w:cs="Times New Roman"/>
            <w:color w:val="1B1A1B"/>
            <w:sz w:val="20"/>
            <w:szCs w:val="20"/>
          </w:rPr>
          <w:t>:</w:t>
        </w:r>
      </w:hyperlink>
      <w:hyperlink r:id="rId9">
        <w:r w:rsidR="00AF1FD9" w:rsidRPr="00AF1FD9">
          <w:rPr>
            <w:rFonts w:ascii="Times New Roman" w:hAnsi="Times New Roman" w:cs="Times New Roman"/>
            <w:color w:val="1B1A1B"/>
            <w:sz w:val="20"/>
            <w:szCs w:val="20"/>
            <w:u w:val="single" w:color="1B1A1B"/>
            <w:lang w:val="en-US"/>
          </w:rPr>
          <w:t>ru</w:t>
        </w:r>
        <w:r w:rsidR="00AF1FD9" w:rsidRPr="00B76B98">
          <w:rPr>
            <w:rFonts w:ascii="Times New Roman" w:hAnsi="Times New Roman" w:cs="Times New Roman"/>
            <w:color w:val="1B1A1B"/>
            <w:sz w:val="20"/>
            <w:szCs w:val="20"/>
            <w:u w:val="single" w:color="1B1A1B"/>
          </w:rPr>
          <w:t>22@</w:t>
        </w:r>
        <w:r w:rsidR="00AF1FD9" w:rsidRPr="00AF1FD9">
          <w:rPr>
            <w:rFonts w:ascii="Times New Roman" w:hAnsi="Times New Roman" w:cs="Times New Roman"/>
            <w:color w:val="1B1A1B"/>
            <w:sz w:val="20"/>
            <w:szCs w:val="20"/>
            <w:u w:val="single" w:color="1B1A1B"/>
            <w:lang w:val="en-US"/>
          </w:rPr>
          <w:t>minjust</w:t>
        </w:r>
        <w:r w:rsidR="00AF1FD9" w:rsidRPr="00B76B98">
          <w:rPr>
            <w:rFonts w:ascii="Times New Roman" w:hAnsi="Times New Roman" w:cs="Times New Roman"/>
            <w:color w:val="1B1A1B"/>
            <w:sz w:val="20"/>
            <w:szCs w:val="20"/>
            <w:u w:val="single" w:color="1B1A1B"/>
          </w:rPr>
          <w:t>.</w:t>
        </w:r>
        <w:r w:rsidR="00AF1FD9" w:rsidRPr="00AF1FD9">
          <w:rPr>
            <w:rFonts w:ascii="Times New Roman" w:hAnsi="Times New Roman" w:cs="Times New Roman"/>
            <w:color w:val="1B1A1B"/>
            <w:sz w:val="20"/>
            <w:szCs w:val="20"/>
            <w:u w:val="single" w:color="1B1A1B"/>
            <w:lang w:val="en-US"/>
          </w:rPr>
          <w:t>gov</w:t>
        </w:r>
        <w:r w:rsidR="00AF1FD9" w:rsidRPr="00B76B98">
          <w:rPr>
            <w:rFonts w:ascii="Times New Roman" w:hAnsi="Times New Roman" w:cs="Times New Roman"/>
            <w:color w:val="1B1A1B"/>
            <w:sz w:val="20"/>
            <w:szCs w:val="20"/>
            <w:u w:val="single" w:color="1B1A1B"/>
          </w:rPr>
          <w:t>.</w:t>
        </w:r>
        <w:r w:rsidR="00AF1FD9" w:rsidRPr="00AF1FD9">
          <w:rPr>
            <w:rFonts w:ascii="Times New Roman" w:hAnsi="Times New Roman" w:cs="Times New Roman"/>
            <w:color w:val="1B1A1B"/>
            <w:sz w:val="20"/>
            <w:szCs w:val="20"/>
            <w:u w:val="single" w:color="1B1A1B"/>
            <w:lang w:val="en-US"/>
          </w:rPr>
          <w:t>ru</w:t>
        </w:r>
      </w:hyperlink>
    </w:p>
    <w:p w:rsidR="00AF1FD9" w:rsidRPr="00AF1FD9" w:rsidRDefault="00AF1FD9" w:rsidP="00AF1FD9">
      <w:pPr>
        <w:pStyle w:val="ae"/>
        <w:spacing w:after="0"/>
        <w:ind w:right="-87"/>
        <w:rPr>
          <w:sz w:val="20"/>
          <w:szCs w:val="20"/>
        </w:rPr>
      </w:pPr>
      <w:r w:rsidRPr="00AF1FD9">
        <w:rPr>
          <w:noProof/>
          <w:position w:val="-3"/>
          <w:sz w:val="20"/>
          <w:szCs w:val="20"/>
        </w:rPr>
        <w:drawing>
          <wp:inline distT="0" distB="0" distL="0" distR="0">
            <wp:extent cx="2358200" cy="140207"/>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58200" cy="140207"/>
                    </a:xfrm>
                    <a:prstGeom prst="rect">
                      <a:avLst/>
                    </a:prstGeom>
                  </pic:spPr>
                </pic:pic>
              </a:graphicData>
            </a:graphic>
          </wp:inline>
        </w:drawing>
      </w:r>
    </w:p>
    <w:p w:rsidR="00AF1FD9" w:rsidRDefault="00AF1FD9" w:rsidP="00AF1FD9">
      <w:pPr>
        <w:tabs>
          <w:tab w:val="left" w:pos="2002"/>
          <w:tab w:val="left" w:pos="3638"/>
        </w:tabs>
        <w:spacing w:after="0" w:line="240" w:lineRule="auto"/>
        <w:ind w:left="55"/>
      </w:pPr>
      <w:r w:rsidRPr="00AF1FD9">
        <w:rPr>
          <w:rFonts w:ascii="Times New Roman" w:hAnsi="Times New Roman" w:cs="Times New Roman"/>
          <w:sz w:val="20"/>
          <w:szCs w:val="20"/>
        </w:rPr>
        <w:t>На№</w:t>
      </w:r>
      <w:r w:rsidRPr="00AF1FD9">
        <w:rPr>
          <w:rFonts w:ascii="Times New Roman" w:hAnsi="Times New Roman" w:cs="Times New Roman"/>
          <w:sz w:val="20"/>
          <w:szCs w:val="20"/>
          <w:u w:val="single"/>
        </w:rPr>
        <w:tab/>
      </w:r>
      <w:r w:rsidRPr="00AF1FD9">
        <w:rPr>
          <w:rFonts w:ascii="Times New Roman" w:hAnsi="Times New Roman" w:cs="Times New Roman"/>
          <w:sz w:val="20"/>
          <w:szCs w:val="20"/>
        </w:rPr>
        <w:t xml:space="preserve">от </w:t>
      </w:r>
      <w:r w:rsidRPr="00AF1FD9">
        <w:rPr>
          <w:rFonts w:ascii="Times New Roman" w:hAnsi="Times New Roman" w:cs="Times New Roman"/>
          <w:sz w:val="20"/>
          <w:szCs w:val="20"/>
          <w:u w:val="single"/>
        </w:rPr>
        <w:tab/>
      </w:r>
    </w:p>
    <w:p w:rsidR="00AF1FD9" w:rsidRPr="00AF1FD9" w:rsidRDefault="00B76B98" w:rsidP="00AF1FD9">
      <w:pPr>
        <w:pStyle w:val="ae"/>
        <w:spacing w:after="0"/>
        <w:ind w:left="142" w:right="391"/>
        <w:rPr>
          <w:spacing w:val="-67"/>
          <w:sz w:val="20"/>
          <w:szCs w:val="20"/>
        </w:rPr>
      </w:pPr>
      <w:r>
        <w:rPr>
          <w:sz w:val="20"/>
          <w:szCs w:val="20"/>
        </w:rPr>
        <w:t xml:space="preserve">                                                                                                                       </w:t>
      </w:r>
      <w:r w:rsidR="00AF1FD9" w:rsidRPr="00AF1FD9">
        <w:rPr>
          <w:sz w:val="20"/>
          <w:szCs w:val="20"/>
        </w:rPr>
        <w:t>Главе муниципального образования</w:t>
      </w:r>
    </w:p>
    <w:p w:rsidR="00AF1FD9" w:rsidRPr="00AF1FD9" w:rsidRDefault="00B76B98" w:rsidP="00AF1FD9">
      <w:pPr>
        <w:pStyle w:val="ae"/>
        <w:spacing w:after="0"/>
        <w:ind w:left="142" w:right="391"/>
        <w:rPr>
          <w:sz w:val="20"/>
          <w:szCs w:val="20"/>
        </w:rPr>
      </w:pPr>
      <w:r>
        <w:rPr>
          <w:sz w:val="20"/>
          <w:szCs w:val="20"/>
        </w:rPr>
        <w:t xml:space="preserve">                                                                                                                                   </w:t>
      </w:r>
      <w:r w:rsidR="00AF1FD9" w:rsidRPr="00AF1FD9">
        <w:rPr>
          <w:sz w:val="20"/>
          <w:szCs w:val="20"/>
        </w:rPr>
        <w:t>Гришинский</w:t>
      </w:r>
      <w:r>
        <w:rPr>
          <w:sz w:val="20"/>
          <w:szCs w:val="20"/>
        </w:rPr>
        <w:t xml:space="preserve"> </w:t>
      </w:r>
      <w:r w:rsidR="00AF1FD9" w:rsidRPr="00AF1FD9">
        <w:rPr>
          <w:sz w:val="20"/>
          <w:szCs w:val="20"/>
        </w:rPr>
        <w:t>сельсовет</w:t>
      </w:r>
    </w:p>
    <w:p w:rsidR="00AF1FD9" w:rsidRPr="00AF1FD9" w:rsidRDefault="00AF1FD9" w:rsidP="00AF1FD9">
      <w:pPr>
        <w:pStyle w:val="ae"/>
        <w:spacing w:after="0"/>
        <w:ind w:left="851" w:right="1416"/>
        <w:jc w:val="right"/>
        <w:rPr>
          <w:spacing w:val="-67"/>
          <w:sz w:val="20"/>
          <w:szCs w:val="20"/>
        </w:rPr>
      </w:pPr>
      <w:r w:rsidRPr="00AF1FD9">
        <w:rPr>
          <w:sz w:val="20"/>
          <w:szCs w:val="20"/>
        </w:rPr>
        <w:t>Заринского района</w:t>
      </w:r>
    </w:p>
    <w:p w:rsidR="00AF1FD9" w:rsidRPr="00AF1FD9" w:rsidRDefault="00B76B98" w:rsidP="00AF1FD9">
      <w:pPr>
        <w:pStyle w:val="ae"/>
        <w:spacing w:after="0"/>
        <w:ind w:left="1167" w:right="1416"/>
        <w:rPr>
          <w:sz w:val="20"/>
          <w:szCs w:val="20"/>
        </w:rPr>
      </w:pPr>
      <w:r>
        <w:rPr>
          <w:sz w:val="20"/>
          <w:szCs w:val="20"/>
        </w:rPr>
        <w:t xml:space="preserve">                                                                                                                    </w:t>
      </w:r>
      <w:r w:rsidR="00AF1FD9" w:rsidRPr="00AF1FD9">
        <w:rPr>
          <w:sz w:val="20"/>
          <w:szCs w:val="20"/>
        </w:rPr>
        <w:t>Алтайского</w:t>
      </w:r>
      <w:r>
        <w:rPr>
          <w:sz w:val="20"/>
          <w:szCs w:val="20"/>
        </w:rPr>
        <w:t xml:space="preserve"> </w:t>
      </w:r>
      <w:r w:rsidR="00AF1FD9" w:rsidRPr="00AF1FD9">
        <w:rPr>
          <w:sz w:val="20"/>
          <w:szCs w:val="20"/>
        </w:rPr>
        <w:t>края</w:t>
      </w:r>
    </w:p>
    <w:p w:rsidR="00B76B98" w:rsidRDefault="00B76B98" w:rsidP="00C671B8">
      <w:pPr>
        <w:pStyle w:val="ae"/>
        <w:spacing w:after="0"/>
        <w:ind w:left="1167" w:right="1416"/>
        <w:jc w:val="center"/>
        <w:rPr>
          <w:sz w:val="20"/>
          <w:szCs w:val="20"/>
        </w:rPr>
      </w:pPr>
      <w:r>
        <w:rPr>
          <w:sz w:val="20"/>
          <w:szCs w:val="20"/>
        </w:rPr>
        <w:t xml:space="preserve">                                                                                                                 </w:t>
      </w:r>
    </w:p>
    <w:p w:rsidR="00AF1FD9" w:rsidRPr="00AF1FD9" w:rsidRDefault="00B76B98" w:rsidP="00C671B8">
      <w:pPr>
        <w:pStyle w:val="ae"/>
        <w:spacing w:after="0"/>
        <w:ind w:left="1167" w:right="1416"/>
        <w:jc w:val="center"/>
        <w:rPr>
          <w:sz w:val="20"/>
          <w:szCs w:val="20"/>
        </w:rPr>
      </w:pPr>
      <w:r>
        <w:rPr>
          <w:sz w:val="20"/>
          <w:szCs w:val="20"/>
        </w:rPr>
        <w:t xml:space="preserve">                                                                                                                 </w:t>
      </w:r>
      <w:r w:rsidR="00AF1FD9" w:rsidRPr="00AF1FD9">
        <w:rPr>
          <w:sz w:val="20"/>
          <w:szCs w:val="20"/>
        </w:rPr>
        <w:t>Е.В.Ганиной</w:t>
      </w:r>
    </w:p>
    <w:p w:rsidR="00B76B98" w:rsidRDefault="00B76B98" w:rsidP="00C671B8">
      <w:pPr>
        <w:pStyle w:val="ae"/>
        <w:spacing w:after="0"/>
        <w:ind w:left="108" w:right="391"/>
        <w:jc w:val="center"/>
        <w:rPr>
          <w:sz w:val="20"/>
          <w:szCs w:val="20"/>
        </w:rPr>
      </w:pPr>
      <w:r>
        <w:rPr>
          <w:sz w:val="20"/>
          <w:szCs w:val="20"/>
        </w:rPr>
        <w:t xml:space="preserve"> </w:t>
      </w:r>
    </w:p>
    <w:p w:rsidR="00AF1FD9" w:rsidRPr="00AF1FD9" w:rsidRDefault="00B76B98" w:rsidP="00C671B8">
      <w:pPr>
        <w:pStyle w:val="ae"/>
        <w:spacing w:after="0"/>
        <w:ind w:left="108" w:right="391"/>
        <w:jc w:val="center"/>
        <w:rPr>
          <w:sz w:val="20"/>
          <w:szCs w:val="20"/>
        </w:rPr>
      </w:pPr>
      <w:r>
        <w:rPr>
          <w:sz w:val="20"/>
          <w:szCs w:val="20"/>
        </w:rPr>
        <w:t xml:space="preserve">                                                                                                                 </w:t>
      </w:r>
      <w:r w:rsidR="00AF1FD9" w:rsidRPr="00AF1FD9">
        <w:rPr>
          <w:sz w:val="20"/>
          <w:szCs w:val="20"/>
        </w:rPr>
        <w:t>(grishino.selsovet@yandex.ru)</w:t>
      </w:r>
    </w:p>
    <w:p w:rsidR="00AF1FD9" w:rsidRPr="00AF1FD9" w:rsidRDefault="00AF1FD9" w:rsidP="00AF1FD9">
      <w:pPr>
        <w:spacing w:after="0" w:line="240" w:lineRule="auto"/>
        <w:ind w:right="742"/>
        <w:rPr>
          <w:b/>
          <w:color w:val="1B1A1B"/>
          <w:spacing w:val="-47"/>
          <w:sz w:val="20"/>
          <w:szCs w:val="20"/>
        </w:rPr>
      </w:pPr>
    </w:p>
    <w:p w:rsidR="00AF1FD9" w:rsidRPr="00AF1FD9" w:rsidRDefault="00AF1FD9" w:rsidP="00AF1FD9">
      <w:pPr>
        <w:pStyle w:val="ae"/>
        <w:spacing w:before="89"/>
        <w:ind w:left="3833" w:right="3833"/>
        <w:jc w:val="center"/>
        <w:rPr>
          <w:sz w:val="20"/>
          <w:szCs w:val="20"/>
        </w:rPr>
      </w:pPr>
      <w:r w:rsidRPr="00AF1FD9">
        <w:rPr>
          <w:sz w:val="20"/>
          <w:szCs w:val="20"/>
        </w:rPr>
        <w:t>Уведомление</w:t>
      </w:r>
    </w:p>
    <w:p w:rsidR="00AF1FD9" w:rsidRPr="00AF1FD9" w:rsidRDefault="00AF1FD9" w:rsidP="00AF1FD9">
      <w:pPr>
        <w:pStyle w:val="ae"/>
        <w:ind w:left="182" w:right="181" w:firstLine="1"/>
        <w:jc w:val="center"/>
        <w:rPr>
          <w:sz w:val="20"/>
          <w:szCs w:val="20"/>
        </w:rPr>
      </w:pPr>
      <w:r w:rsidRPr="00AF1FD9">
        <w:rPr>
          <w:sz w:val="20"/>
          <w:szCs w:val="20"/>
        </w:rPr>
        <w:t>о включении сведений об Уставе муниципального образования вгосударственный реестр уставов муниципальных образований Алтайскогокрая</w:t>
      </w:r>
    </w:p>
    <w:p w:rsidR="00AF1FD9" w:rsidRPr="00AF1FD9" w:rsidRDefault="00AF1FD9" w:rsidP="00B76B98">
      <w:pPr>
        <w:pStyle w:val="ae"/>
        <w:spacing w:after="0"/>
        <w:ind w:left="118" w:right="-2" w:firstLine="590"/>
        <w:jc w:val="both"/>
        <w:rPr>
          <w:sz w:val="20"/>
          <w:szCs w:val="20"/>
        </w:rPr>
      </w:pPr>
      <w:r w:rsidRPr="00AF1FD9">
        <w:rPr>
          <w:sz w:val="20"/>
          <w:szCs w:val="20"/>
        </w:rPr>
        <w:t>Управление</w:t>
      </w:r>
      <w:r w:rsidR="00B76B98">
        <w:rPr>
          <w:sz w:val="20"/>
          <w:szCs w:val="20"/>
        </w:rPr>
        <w:t xml:space="preserve"> </w:t>
      </w:r>
      <w:r w:rsidRPr="00AF1FD9">
        <w:rPr>
          <w:sz w:val="20"/>
          <w:szCs w:val="20"/>
        </w:rPr>
        <w:t>Министерства</w:t>
      </w:r>
      <w:r w:rsidR="00B76B98">
        <w:rPr>
          <w:sz w:val="20"/>
          <w:szCs w:val="20"/>
        </w:rPr>
        <w:t xml:space="preserve"> </w:t>
      </w:r>
      <w:r w:rsidRPr="00AF1FD9">
        <w:rPr>
          <w:sz w:val="20"/>
          <w:szCs w:val="20"/>
        </w:rPr>
        <w:t>юстиции</w:t>
      </w:r>
      <w:r w:rsidR="00B76B98">
        <w:rPr>
          <w:sz w:val="20"/>
          <w:szCs w:val="20"/>
        </w:rPr>
        <w:t xml:space="preserve"> </w:t>
      </w:r>
      <w:r w:rsidRPr="00AF1FD9">
        <w:rPr>
          <w:sz w:val="20"/>
          <w:szCs w:val="20"/>
        </w:rPr>
        <w:t>Российской</w:t>
      </w:r>
      <w:r w:rsidR="00B76B98">
        <w:rPr>
          <w:sz w:val="20"/>
          <w:szCs w:val="20"/>
        </w:rPr>
        <w:t xml:space="preserve"> </w:t>
      </w:r>
      <w:r w:rsidRPr="00AF1FD9">
        <w:rPr>
          <w:sz w:val="20"/>
          <w:szCs w:val="20"/>
        </w:rPr>
        <w:t>Федерации</w:t>
      </w:r>
      <w:r w:rsidR="00B76B98">
        <w:rPr>
          <w:sz w:val="20"/>
          <w:szCs w:val="20"/>
        </w:rPr>
        <w:t xml:space="preserve"> </w:t>
      </w:r>
      <w:r w:rsidRPr="00AF1FD9">
        <w:rPr>
          <w:sz w:val="20"/>
          <w:szCs w:val="20"/>
        </w:rPr>
        <w:t>по</w:t>
      </w:r>
      <w:r w:rsidR="00B76B98">
        <w:rPr>
          <w:sz w:val="20"/>
          <w:szCs w:val="20"/>
        </w:rPr>
        <w:t xml:space="preserve"> </w:t>
      </w:r>
      <w:r w:rsidRPr="00AF1FD9">
        <w:rPr>
          <w:sz w:val="20"/>
          <w:szCs w:val="20"/>
        </w:rPr>
        <w:t>Алтайскому</w:t>
      </w:r>
      <w:r w:rsidR="00B76B98">
        <w:rPr>
          <w:sz w:val="20"/>
          <w:szCs w:val="20"/>
        </w:rPr>
        <w:t xml:space="preserve"> </w:t>
      </w:r>
      <w:r w:rsidRPr="00AF1FD9">
        <w:rPr>
          <w:sz w:val="20"/>
          <w:szCs w:val="20"/>
        </w:rPr>
        <w:t>краю</w:t>
      </w:r>
      <w:r w:rsidR="00B76B98">
        <w:rPr>
          <w:sz w:val="20"/>
          <w:szCs w:val="20"/>
        </w:rPr>
        <w:t xml:space="preserve"> </w:t>
      </w:r>
      <w:r w:rsidRPr="00AF1FD9">
        <w:rPr>
          <w:sz w:val="20"/>
          <w:szCs w:val="20"/>
        </w:rPr>
        <w:t>уведомляет</w:t>
      </w:r>
      <w:r w:rsidR="00B76B98">
        <w:rPr>
          <w:sz w:val="20"/>
          <w:szCs w:val="20"/>
        </w:rPr>
        <w:t xml:space="preserve"> </w:t>
      </w:r>
      <w:r w:rsidRPr="00AF1FD9">
        <w:rPr>
          <w:sz w:val="20"/>
          <w:szCs w:val="20"/>
        </w:rPr>
        <w:t>о</w:t>
      </w:r>
      <w:r w:rsidR="00B76B98">
        <w:rPr>
          <w:sz w:val="20"/>
          <w:szCs w:val="20"/>
        </w:rPr>
        <w:t xml:space="preserve"> </w:t>
      </w:r>
      <w:r w:rsidRPr="00AF1FD9">
        <w:rPr>
          <w:sz w:val="20"/>
          <w:szCs w:val="20"/>
        </w:rPr>
        <w:t>включении</w:t>
      </w:r>
      <w:r w:rsidR="00B76B98">
        <w:rPr>
          <w:sz w:val="20"/>
          <w:szCs w:val="20"/>
        </w:rPr>
        <w:t xml:space="preserve"> </w:t>
      </w:r>
      <w:r w:rsidRPr="00AF1FD9">
        <w:rPr>
          <w:sz w:val="20"/>
          <w:szCs w:val="20"/>
        </w:rPr>
        <w:t>в</w:t>
      </w:r>
      <w:r w:rsidR="00B76B98">
        <w:rPr>
          <w:sz w:val="20"/>
          <w:szCs w:val="20"/>
        </w:rPr>
        <w:t xml:space="preserve"> </w:t>
      </w:r>
      <w:r w:rsidRPr="00AF1FD9">
        <w:rPr>
          <w:sz w:val="20"/>
          <w:szCs w:val="20"/>
        </w:rPr>
        <w:t>государственный</w:t>
      </w:r>
      <w:r w:rsidR="00B76B98">
        <w:rPr>
          <w:sz w:val="20"/>
          <w:szCs w:val="20"/>
        </w:rPr>
        <w:t xml:space="preserve"> </w:t>
      </w:r>
      <w:r w:rsidRPr="00AF1FD9">
        <w:rPr>
          <w:sz w:val="20"/>
          <w:szCs w:val="20"/>
        </w:rPr>
        <w:t>реестр</w:t>
      </w:r>
      <w:r w:rsidR="00B76B98">
        <w:rPr>
          <w:sz w:val="20"/>
          <w:szCs w:val="20"/>
        </w:rPr>
        <w:t xml:space="preserve"> </w:t>
      </w:r>
      <w:r w:rsidRPr="00AF1FD9">
        <w:rPr>
          <w:sz w:val="20"/>
          <w:szCs w:val="20"/>
        </w:rPr>
        <w:t>уставов</w:t>
      </w:r>
      <w:r w:rsidR="00B76B98">
        <w:rPr>
          <w:sz w:val="20"/>
          <w:szCs w:val="20"/>
        </w:rPr>
        <w:t xml:space="preserve"> </w:t>
      </w:r>
      <w:r w:rsidRPr="00AF1FD9">
        <w:rPr>
          <w:sz w:val="20"/>
          <w:szCs w:val="20"/>
        </w:rPr>
        <w:t>муниципальных</w:t>
      </w:r>
      <w:r w:rsidR="00B76B98">
        <w:rPr>
          <w:sz w:val="20"/>
          <w:szCs w:val="20"/>
        </w:rPr>
        <w:t xml:space="preserve"> </w:t>
      </w:r>
      <w:r w:rsidRPr="00AF1FD9">
        <w:rPr>
          <w:sz w:val="20"/>
          <w:szCs w:val="20"/>
        </w:rPr>
        <w:t>образований</w:t>
      </w:r>
      <w:r w:rsidR="00B76B98">
        <w:rPr>
          <w:sz w:val="20"/>
          <w:szCs w:val="20"/>
        </w:rPr>
        <w:t xml:space="preserve"> </w:t>
      </w:r>
      <w:r w:rsidRPr="00AF1FD9">
        <w:rPr>
          <w:sz w:val="20"/>
          <w:szCs w:val="20"/>
        </w:rPr>
        <w:t>Алтайского</w:t>
      </w:r>
      <w:r w:rsidR="00B76B98">
        <w:rPr>
          <w:sz w:val="20"/>
          <w:szCs w:val="20"/>
        </w:rPr>
        <w:t xml:space="preserve"> </w:t>
      </w:r>
      <w:r w:rsidRPr="00AF1FD9">
        <w:rPr>
          <w:sz w:val="20"/>
          <w:szCs w:val="20"/>
        </w:rPr>
        <w:t>края</w:t>
      </w:r>
      <w:r w:rsidR="00B76B98">
        <w:rPr>
          <w:sz w:val="20"/>
          <w:szCs w:val="20"/>
        </w:rPr>
        <w:t xml:space="preserve"> </w:t>
      </w:r>
      <w:r w:rsidRPr="00AF1FD9">
        <w:rPr>
          <w:sz w:val="20"/>
          <w:szCs w:val="20"/>
        </w:rPr>
        <w:t>Устава</w:t>
      </w:r>
      <w:r w:rsidR="00B76B98">
        <w:rPr>
          <w:sz w:val="20"/>
          <w:szCs w:val="20"/>
        </w:rPr>
        <w:t xml:space="preserve"> </w:t>
      </w:r>
      <w:r w:rsidRPr="00AF1FD9">
        <w:rPr>
          <w:sz w:val="20"/>
          <w:szCs w:val="20"/>
        </w:rPr>
        <w:t>муниципального образования сельское поселение Гришинский сельсовет</w:t>
      </w:r>
      <w:r w:rsidR="00B76B98">
        <w:rPr>
          <w:sz w:val="20"/>
          <w:szCs w:val="20"/>
        </w:rPr>
        <w:t xml:space="preserve"> </w:t>
      </w:r>
      <w:r w:rsidRPr="00AF1FD9">
        <w:rPr>
          <w:sz w:val="20"/>
          <w:szCs w:val="20"/>
        </w:rPr>
        <w:t>Заринского</w:t>
      </w:r>
      <w:r w:rsidR="00B76B98">
        <w:rPr>
          <w:sz w:val="20"/>
          <w:szCs w:val="20"/>
        </w:rPr>
        <w:t xml:space="preserve"> </w:t>
      </w:r>
      <w:r w:rsidRPr="00AF1FD9">
        <w:rPr>
          <w:sz w:val="20"/>
          <w:szCs w:val="20"/>
        </w:rPr>
        <w:t>района</w:t>
      </w:r>
      <w:r w:rsidR="00B76B98">
        <w:rPr>
          <w:sz w:val="20"/>
          <w:szCs w:val="20"/>
        </w:rPr>
        <w:t xml:space="preserve"> </w:t>
      </w:r>
      <w:r w:rsidRPr="00AF1FD9">
        <w:rPr>
          <w:sz w:val="20"/>
          <w:szCs w:val="20"/>
        </w:rPr>
        <w:t>Алтайского</w:t>
      </w:r>
      <w:r w:rsidR="00B76B98">
        <w:rPr>
          <w:sz w:val="20"/>
          <w:szCs w:val="20"/>
        </w:rPr>
        <w:t xml:space="preserve"> </w:t>
      </w:r>
      <w:r w:rsidRPr="00AF1FD9">
        <w:rPr>
          <w:sz w:val="20"/>
          <w:szCs w:val="20"/>
        </w:rPr>
        <w:t>края,</w:t>
      </w:r>
      <w:r w:rsidR="00B76B98">
        <w:rPr>
          <w:sz w:val="20"/>
          <w:szCs w:val="20"/>
        </w:rPr>
        <w:t xml:space="preserve"> </w:t>
      </w:r>
      <w:r w:rsidRPr="00AF1FD9">
        <w:rPr>
          <w:sz w:val="20"/>
          <w:szCs w:val="20"/>
        </w:rPr>
        <w:t>принятого</w:t>
      </w:r>
      <w:r w:rsidR="00B76B98">
        <w:rPr>
          <w:sz w:val="20"/>
          <w:szCs w:val="20"/>
        </w:rPr>
        <w:t xml:space="preserve"> </w:t>
      </w:r>
      <w:r w:rsidRPr="00AF1FD9">
        <w:rPr>
          <w:sz w:val="20"/>
          <w:szCs w:val="20"/>
        </w:rPr>
        <w:t>решением</w:t>
      </w:r>
      <w:r w:rsidR="00B76B98">
        <w:rPr>
          <w:sz w:val="20"/>
          <w:szCs w:val="20"/>
        </w:rPr>
        <w:t xml:space="preserve"> </w:t>
      </w:r>
      <w:r w:rsidRPr="00AF1FD9">
        <w:rPr>
          <w:sz w:val="20"/>
          <w:szCs w:val="20"/>
        </w:rPr>
        <w:t>Собрания</w:t>
      </w:r>
      <w:r w:rsidR="00B76B98">
        <w:rPr>
          <w:sz w:val="20"/>
          <w:szCs w:val="20"/>
        </w:rPr>
        <w:t xml:space="preserve"> </w:t>
      </w:r>
      <w:r w:rsidRPr="00AF1FD9">
        <w:rPr>
          <w:sz w:val="20"/>
          <w:szCs w:val="20"/>
        </w:rPr>
        <w:t>депутатов</w:t>
      </w:r>
      <w:r w:rsidR="00B76B98">
        <w:rPr>
          <w:sz w:val="20"/>
          <w:szCs w:val="20"/>
        </w:rPr>
        <w:t xml:space="preserve"> </w:t>
      </w:r>
      <w:r w:rsidRPr="00AF1FD9">
        <w:rPr>
          <w:sz w:val="20"/>
          <w:szCs w:val="20"/>
        </w:rPr>
        <w:t>Гришинского</w:t>
      </w:r>
      <w:r w:rsidR="00B76B98">
        <w:rPr>
          <w:sz w:val="20"/>
          <w:szCs w:val="20"/>
        </w:rPr>
        <w:t xml:space="preserve"> </w:t>
      </w:r>
      <w:r w:rsidRPr="00AF1FD9">
        <w:rPr>
          <w:sz w:val="20"/>
          <w:szCs w:val="20"/>
        </w:rPr>
        <w:t>сельсовета</w:t>
      </w:r>
      <w:r w:rsidR="00B76B98">
        <w:rPr>
          <w:sz w:val="20"/>
          <w:szCs w:val="20"/>
        </w:rPr>
        <w:t xml:space="preserve"> </w:t>
      </w:r>
      <w:r w:rsidRPr="00AF1FD9">
        <w:rPr>
          <w:sz w:val="20"/>
          <w:szCs w:val="20"/>
        </w:rPr>
        <w:t>Заринского</w:t>
      </w:r>
      <w:r w:rsidR="00B76B98">
        <w:rPr>
          <w:sz w:val="20"/>
          <w:szCs w:val="20"/>
        </w:rPr>
        <w:t xml:space="preserve"> </w:t>
      </w:r>
      <w:r w:rsidRPr="00AF1FD9">
        <w:rPr>
          <w:sz w:val="20"/>
          <w:szCs w:val="20"/>
        </w:rPr>
        <w:t>района</w:t>
      </w:r>
      <w:r w:rsidR="00B76B98">
        <w:rPr>
          <w:sz w:val="20"/>
          <w:szCs w:val="20"/>
        </w:rPr>
        <w:t xml:space="preserve"> </w:t>
      </w:r>
      <w:r w:rsidRPr="00AF1FD9">
        <w:rPr>
          <w:sz w:val="20"/>
          <w:szCs w:val="20"/>
        </w:rPr>
        <w:t>Алтайского</w:t>
      </w:r>
      <w:r w:rsidR="00B76B98">
        <w:rPr>
          <w:sz w:val="20"/>
          <w:szCs w:val="20"/>
        </w:rPr>
        <w:t xml:space="preserve"> </w:t>
      </w:r>
      <w:r w:rsidRPr="00AF1FD9">
        <w:rPr>
          <w:sz w:val="20"/>
          <w:szCs w:val="20"/>
        </w:rPr>
        <w:t>края</w:t>
      </w:r>
      <w:r w:rsidR="00B76B98">
        <w:rPr>
          <w:sz w:val="20"/>
          <w:szCs w:val="20"/>
        </w:rPr>
        <w:t xml:space="preserve"> </w:t>
      </w:r>
      <w:r w:rsidRPr="00AF1FD9">
        <w:rPr>
          <w:sz w:val="20"/>
          <w:szCs w:val="20"/>
        </w:rPr>
        <w:t>от</w:t>
      </w:r>
      <w:r w:rsidR="00B76B98">
        <w:rPr>
          <w:sz w:val="20"/>
          <w:szCs w:val="20"/>
        </w:rPr>
        <w:t xml:space="preserve"> </w:t>
      </w:r>
      <w:r w:rsidRPr="00AF1FD9">
        <w:rPr>
          <w:sz w:val="20"/>
          <w:szCs w:val="20"/>
        </w:rPr>
        <w:t>5</w:t>
      </w:r>
      <w:r w:rsidR="00B76B98">
        <w:rPr>
          <w:sz w:val="20"/>
          <w:szCs w:val="20"/>
        </w:rPr>
        <w:t xml:space="preserve"> </w:t>
      </w:r>
      <w:r w:rsidRPr="00AF1FD9">
        <w:rPr>
          <w:sz w:val="20"/>
          <w:szCs w:val="20"/>
        </w:rPr>
        <w:t>июля</w:t>
      </w:r>
      <w:r w:rsidR="00B76B98">
        <w:rPr>
          <w:sz w:val="20"/>
          <w:szCs w:val="20"/>
        </w:rPr>
        <w:t xml:space="preserve"> </w:t>
      </w:r>
      <w:r w:rsidRPr="00AF1FD9">
        <w:rPr>
          <w:sz w:val="20"/>
          <w:szCs w:val="20"/>
        </w:rPr>
        <w:t>2024</w:t>
      </w:r>
      <w:r w:rsidR="00B76B98">
        <w:rPr>
          <w:sz w:val="20"/>
          <w:szCs w:val="20"/>
        </w:rPr>
        <w:t xml:space="preserve"> </w:t>
      </w:r>
      <w:r w:rsidRPr="00AF1FD9">
        <w:rPr>
          <w:sz w:val="20"/>
          <w:szCs w:val="20"/>
        </w:rPr>
        <w:t>года</w:t>
      </w:r>
      <w:r w:rsidR="00B76B98">
        <w:rPr>
          <w:sz w:val="20"/>
          <w:szCs w:val="20"/>
        </w:rPr>
        <w:t xml:space="preserve"> </w:t>
      </w:r>
      <w:r w:rsidRPr="00AF1FD9">
        <w:rPr>
          <w:sz w:val="20"/>
          <w:szCs w:val="20"/>
        </w:rPr>
        <w:t>№</w:t>
      </w:r>
      <w:r w:rsidR="00B76B98">
        <w:rPr>
          <w:sz w:val="20"/>
          <w:szCs w:val="20"/>
        </w:rPr>
        <w:t xml:space="preserve"> </w:t>
      </w:r>
      <w:r w:rsidRPr="00AF1FD9">
        <w:rPr>
          <w:sz w:val="20"/>
          <w:szCs w:val="20"/>
        </w:rPr>
        <w:t>16</w:t>
      </w:r>
      <w:r w:rsidR="00B76B98">
        <w:rPr>
          <w:sz w:val="20"/>
          <w:szCs w:val="20"/>
        </w:rPr>
        <w:t xml:space="preserve"> </w:t>
      </w:r>
      <w:r w:rsidRPr="00AF1FD9">
        <w:rPr>
          <w:sz w:val="20"/>
          <w:szCs w:val="20"/>
        </w:rPr>
        <w:t>(далее - Устав).</w:t>
      </w:r>
    </w:p>
    <w:p w:rsidR="00AF1FD9" w:rsidRPr="00AF1FD9" w:rsidRDefault="00AF1FD9" w:rsidP="00C671B8">
      <w:pPr>
        <w:pStyle w:val="ae"/>
        <w:tabs>
          <w:tab w:val="left" w:pos="3797"/>
          <w:tab w:val="left" w:pos="6772"/>
          <w:tab w:val="left" w:pos="8361"/>
        </w:tabs>
        <w:spacing w:after="0"/>
        <w:ind w:left="826" w:right="116"/>
        <w:jc w:val="both"/>
        <w:rPr>
          <w:spacing w:val="1"/>
          <w:sz w:val="20"/>
          <w:szCs w:val="20"/>
        </w:rPr>
      </w:pPr>
      <w:r w:rsidRPr="00AF1FD9">
        <w:rPr>
          <w:sz w:val="20"/>
          <w:szCs w:val="20"/>
        </w:rPr>
        <w:t>Дата государственной регистрации Устава 1 августа 2024 года.</w:t>
      </w:r>
    </w:p>
    <w:p w:rsidR="00AF1FD9" w:rsidRPr="00AF1FD9" w:rsidRDefault="00AF1FD9" w:rsidP="00C671B8">
      <w:pPr>
        <w:pStyle w:val="ae"/>
        <w:tabs>
          <w:tab w:val="left" w:pos="3797"/>
          <w:tab w:val="left" w:pos="6772"/>
          <w:tab w:val="left" w:pos="8361"/>
        </w:tabs>
        <w:spacing w:after="0"/>
        <w:ind w:left="826" w:right="116"/>
        <w:jc w:val="both"/>
        <w:rPr>
          <w:sz w:val="20"/>
          <w:szCs w:val="20"/>
        </w:rPr>
      </w:pPr>
      <w:r w:rsidRPr="00AF1FD9">
        <w:rPr>
          <w:sz w:val="20"/>
          <w:szCs w:val="20"/>
        </w:rPr>
        <w:t>Государственный</w:t>
      </w:r>
      <w:r w:rsidR="00C671B8">
        <w:rPr>
          <w:sz w:val="20"/>
          <w:szCs w:val="20"/>
        </w:rPr>
        <w:t xml:space="preserve"> регистрационный </w:t>
      </w:r>
      <w:r w:rsidRPr="00AF1FD9">
        <w:rPr>
          <w:sz w:val="20"/>
          <w:szCs w:val="20"/>
        </w:rPr>
        <w:t>номер</w:t>
      </w:r>
      <w:r w:rsidRPr="00AF1FD9">
        <w:rPr>
          <w:spacing w:val="-1"/>
          <w:sz w:val="20"/>
          <w:szCs w:val="20"/>
        </w:rPr>
        <w:t>Устава</w:t>
      </w:r>
      <w:r w:rsidRPr="00AF1FD9">
        <w:rPr>
          <w:sz w:val="20"/>
          <w:szCs w:val="20"/>
        </w:rPr>
        <w:t>RU225133062024001.</w:t>
      </w:r>
    </w:p>
    <w:p w:rsidR="00AF1FD9" w:rsidRPr="00AF1FD9" w:rsidRDefault="00AF1FD9" w:rsidP="00B76B98">
      <w:pPr>
        <w:pStyle w:val="ae"/>
        <w:spacing w:after="0"/>
        <w:ind w:left="118" w:right="116" w:firstLine="709"/>
        <w:jc w:val="both"/>
        <w:rPr>
          <w:sz w:val="20"/>
          <w:szCs w:val="20"/>
        </w:rPr>
      </w:pPr>
      <w:r w:rsidRPr="00AF1FD9">
        <w:rPr>
          <w:sz w:val="20"/>
          <w:szCs w:val="20"/>
        </w:rPr>
        <w:t>2 августа 2024 года текст Устава размещен на портале Министерства</w:t>
      </w:r>
      <w:r w:rsidR="00B76B98">
        <w:rPr>
          <w:sz w:val="20"/>
          <w:szCs w:val="20"/>
        </w:rPr>
        <w:t xml:space="preserve"> </w:t>
      </w:r>
      <w:r w:rsidRPr="00AF1FD9">
        <w:rPr>
          <w:sz w:val="20"/>
          <w:szCs w:val="20"/>
        </w:rPr>
        <w:t>юстиции</w:t>
      </w:r>
      <w:r w:rsidR="00B76B98">
        <w:rPr>
          <w:sz w:val="20"/>
          <w:szCs w:val="20"/>
        </w:rPr>
        <w:t xml:space="preserve"> </w:t>
      </w:r>
      <w:r w:rsidRPr="00AF1FD9">
        <w:rPr>
          <w:sz w:val="20"/>
          <w:szCs w:val="20"/>
        </w:rPr>
        <w:t>Российской</w:t>
      </w:r>
      <w:r w:rsidR="00B76B98">
        <w:rPr>
          <w:sz w:val="20"/>
          <w:szCs w:val="20"/>
        </w:rPr>
        <w:t xml:space="preserve"> </w:t>
      </w:r>
      <w:r w:rsidRPr="00AF1FD9">
        <w:rPr>
          <w:sz w:val="20"/>
          <w:szCs w:val="20"/>
        </w:rPr>
        <w:t>Федерации</w:t>
      </w:r>
      <w:r w:rsidR="00B76B98">
        <w:rPr>
          <w:sz w:val="20"/>
          <w:szCs w:val="20"/>
        </w:rPr>
        <w:t xml:space="preserve"> </w:t>
      </w:r>
      <w:r w:rsidRPr="00AF1FD9">
        <w:rPr>
          <w:sz w:val="20"/>
          <w:szCs w:val="20"/>
        </w:rPr>
        <w:t>«Нормативные</w:t>
      </w:r>
      <w:r w:rsidR="00B76B98">
        <w:rPr>
          <w:sz w:val="20"/>
          <w:szCs w:val="20"/>
        </w:rPr>
        <w:t xml:space="preserve"> </w:t>
      </w:r>
      <w:r w:rsidRPr="00AF1FD9">
        <w:rPr>
          <w:sz w:val="20"/>
          <w:szCs w:val="20"/>
        </w:rPr>
        <w:t>правовые</w:t>
      </w:r>
      <w:r w:rsidR="00B76B98">
        <w:rPr>
          <w:sz w:val="20"/>
          <w:szCs w:val="20"/>
        </w:rPr>
        <w:t xml:space="preserve"> </w:t>
      </w:r>
      <w:r w:rsidRPr="00AF1FD9">
        <w:rPr>
          <w:sz w:val="20"/>
          <w:szCs w:val="20"/>
        </w:rPr>
        <w:t>акты</w:t>
      </w:r>
      <w:r w:rsidR="00B76B98">
        <w:rPr>
          <w:sz w:val="20"/>
          <w:szCs w:val="20"/>
        </w:rPr>
        <w:t xml:space="preserve"> </w:t>
      </w:r>
      <w:r w:rsidRPr="00AF1FD9">
        <w:rPr>
          <w:sz w:val="20"/>
          <w:szCs w:val="20"/>
        </w:rPr>
        <w:t>в</w:t>
      </w:r>
      <w:r w:rsidR="00B76B98">
        <w:rPr>
          <w:sz w:val="20"/>
          <w:szCs w:val="20"/>
        </w:rPr>
        <w:t xml:space="preserve"> </w:t>
      </w:r>
      <w:r w:rsidRPr="00AF1FD9">
        <w:rPr>
          <w:sz w:val="20"/>
          <w:szCs w:val="20"/>
        </w:rPr>
        <w:t>Российской</w:t>
      </w:r>
      <w:r w:rsidR="00B76B98">
        <w:rPr>
          <w:sz w:val="20"/>
          <w:szCs w:val="20"/>
        </w:rPr>
        <w:t xml:space="preserve"> </w:t>
      </w:r>
      <w:r w:rsidRPr="00AF1FD9">
        <w:rPr>
          <w:sz w:val="20"/>
          <w:szCs w:val="20"/>
        </w:rPr>
        <w:t>Федерации»</w:t>
      </w:r>
      <w:r w:rsidR="00B76B98">
        <w:rPr>
          <w:sz w:val="20"/>
          <w:szCs w:val="20"/>
        </w:rPr>
        <w:t xml:space="preserve"> </w:t>
      </w:r>
      <w:r w:rsidRPr="00AF1FD9">
        <w:rPr>
          <w:sz w:val="20"/>
          <w:szCs w:val="20"/>
        </w:rPr>
        <w:t>в</w:t>
      </w:r>
      <w:r w:rsidR="00B76B98">
        <w:rPr>
          <w:sz w:val="20"/>
          <w:szCs w:val="20"/>
        </w:rPr>
        <w:t xml:space="preserve"> </w:t>
      </w:r>
      <w:r w:rsidRPr="00AF1FD9">
        <w:rPr>
          <w:sz w:val="20"/>
          <w:szCs w:val="20"/>
        </w:rPr>
        <w:t>информационно-телекоммуникационной</w:t>
      </w:r>
      <w:r w:rsidR="00B76B98">
        <w:rPr>
          <w:sz w:val="20"/>
          <w:szCs w:val="20"/>
        </w:rPr>
        <w:t xml:space="preserve"> </w:t>
      </w:r>
      <w:r w:rsidRPr="00AF1FD9">
        <w:rPr>
          <w:sz w:val="20"/>
          <w:szCs w:val="20"/>
        </w:rPr>
        <w:t>сети</w:t>
      </w:r>
      <w:r w:rsidR="00B76B98">
        <w:rPr>
          <w:sz w:val="20"/>
          <w:szCs w:val="20"/>
        </w:rPr>
        <w:t xml:space="preserve"> </w:t>
      </w:r>
      <w:r w:rsidRPr="00AF1FD9">
        <w:rPr>
          <w:sz w:val="20"/>
          <w:szCs w:val="20"/>
        </w:rPr>
        <w:t>«Интернет»</w:t>
      </w:r>
      <w:r w:rsidR="00B76B98">
        <w:rPr>
          <w:sz w:val="20"/>
          <w:szCs w:val="20"/>
        </w:rPr>
        <w:t xml:space="preserve"> </w:t>
      </w:r>
      <w:hyperlink r:id="rId11">
        <w:r w:rsidRPr="00AF1FD9">
          <w:rPr>
            <w:sz w:val="20"/>
            <w:szCs w:val="20"/>
          </w:rPr>
          <w:t>(http://pravo-minjust.ru,</w:t>
        </w:r>
      </w:hyperlink>
      <w:r w:rsidRPr="00AF1FD9">
        <w:rPr>
          <w:sz w:val="20"/>
          <w:szCs w:val="20"/>
        </w:rPr>
        <w:t>http://право-минюст.рф).</w:t>
      </w:r>
    </w:p>
    <w:p w:rsidR="00AF1FD9" w:rsidRPr="00AF1FD9" w:rsidRDefault="00AF1FD9" w:rsidP="00AF1FD9">
      <w:pPr>
        <w:pStyle w:val="ae"/>
        <w:rPr>
          <w:sz w:val="20"/>
          <w:szCs w:val="20"/>
        </w:rPr>
      </w:pPr>
    </w:p>
    <w:p w:rsidR="00AF1FD9" w:rsidRPr="00AF1FD9" w:rsidRDefault="00AF1FD9" w:rsidP="00AF1FD9">
      <w:pPr>
        <w:pStyle w:val="ae"/>
        <w:spacing w:before="3"/>
        <w:rPr>
          <w:sz w:val="20"/>
          <w:szCs w:val="20"/>
        </w:rPr>
      </w:pPr>
    </w:p>
    <w:p w:rsidR="00AF1FD9" w:rsidRPr="00AF1FD9" w:rsidRDefault="00AF1FD9" w:rsidP="00AF1FD9">
      <w:pPr>
        <w:pStyle w:val="ae"/>
        <w:tabs>
          <w:tab w:val="left" w:pos="7074"/>
        </w:tabs>
        <w:ind w:left="118"/>
        <w:jc w:val="both"/>
        <w:rPr>
          <w:sz w:val="20"/>
          <w:szCs w:val="20"/>
        </w:rPr>
      </w:pPr>
      <w:r w:rsidRPr="00AF1FD9">
        <w:rPr>
          <w:noProof/>
          <w:sz w:val="20"/>
          <w:szCs w:val="20"/>
        </w:rPr>
        <w:drawing>
          <wp:anchor distT="0" distB="0" distL="0" distR="0" simplePos="0" relativeHeight="251659264" behindDoc="0" locked="0" layoutInCell="1" allowOverlap="1">
            <wp:simplePos x="0" y="0"/>
            <wp:positionH relativeFrom="page">
              <wp:posOffset>2430779</wp:posOffset>
            </wp:positionH>
            <wp:positionV relativeFrom="paragraph">
              <wp:posOffset>237750</wp:posOffset>
            </wp:positionV>
            <wp:extent cx="2895600" cy="10033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895600" cy="1003300"/>
                    </a:xfrm>
                    <a:prstGeom prst="rect">
                      <a:avLst/>
                    </a:prstGeom>
                  </pic:spPr>
                </pic:pic>
              </a:graphicData>
            </a:graphic>
          </wp:anchor>
        </w:drawing>
      </w:r>
      <w:r w:rsidRPr="00AF1FD9">
        <w:rPr>
          <w:sz w:val="20"/>
          <w:szCs w:val="20"/>
        </w:rPr>
        <w:t>Заместитель</w:t>
      </w:r>
      <w:r w:rsidR="00B76B98">
        <w:rPr>
          <w:sz w:val="20"/>
          <w:szCs w:val="20"/>
        </w:rPr>
        <w:t xml:space="preserve"> </w:t>
      </w:r>
      <w:r w:rsidRPr="00AF1FD9">
        <w:rPr>
          <w:sz w:val="20"/>
          <w:szCs w:val="20"/>
        </w:rPr>
        <w:t>начальникаУправления</w:t>
      </w:r>
      <w:r w:rsidRPr="00AF1FD9">
        <w:rPr>
          <w:sz w:val="20"/>
          <w:szCs w:val="20"/>
        </w:rPr>
        <w:tab/>
        <w:t>И.И.Игнатовская</w:t>
      </w:r>
    </w:p>
    <w:p w:rsidR="00AF1FD9" w:rsidRPr="00AF1FD9" w:rsidRDefault="00AF1FD9" w:rsidP="00AF1FD9">
      <w:pPr>
        <w:pStyle w:val="ae"/>
        <w:rPr>
          <w:sz w:val="20"/>
          <w:szCs w:val="20"/>
        </w:rPr>
      </w:pPr>
    </w:p>
    <w:p w:rsidR="00AF1FD9" w:rsidRPr="00AF1FD9" w:rsidRDefault="00AF1FD9" w:rsidP="00AF1FD9">
      <w:pPr>
        <w:pStyle w:val="ae"/>
        <w:spacing w:before="2"/>
        <w:rPr>
          <w:sz w:val="20"/>
          <w:szCs w:val="20"/>
        </w:rPr>
      </w:pPr>
    </w:p>
    <w:p w:rsidR="00AF1FD9" w:rsidRPr="00C671B8" w:rsidRDefault="00AF1FD9" w:rsidP="00C671B8">
      <w:pPr>
        <w:spacing w:after="0" w:line="240" w:lineRule="auto"/>
        <w:ind w:left="118"/>
        <w:jc w:val="both"/>
        <w:rPr>
          <w:rFonts w:ascii="Times New Roman" w:hAnsi="Times New Roman" w:cs="Times New Roman"/>
          <w:sz w:val="20"/>
          <w:szCs w:val="20"/>
        </w:rPr>
      </w:pPr>
      <w:r w:rsidRPr="00C671B8">
        <w:rPr>
          <w:rFonts w:ascii="Times New Roman" w:hAnsi="Times New Roman" w:cs="Times New Roman"/>
          <w:sz w:val="20"/>
          <w:szCs w:val="20"/>
        </w:rPr>
        <w:t>А.О.Голубев</w:t>
      </w:r>
    </w:p>
    <w:p w:rsidR="00AF1FD9" w:rsidRPr="00C671B8" w:rsidRDefault="00AF1FD9" w:rsidP="00C671B8">
      <w:pPr>
        <w:spacing w:after="0" w:line="240" w:lineRule="auto"/>
        <w:ind w:left="118"/>
        <w:jc w:val="both"/>
        <w:rPr>
          <w:rFonts w:ascii="Times New Roman" w:hAnsi="Times New Roman" w:cs="Times New Roman"/>
          <w:sz w:val="20"/>
          <w:szCs w:val="20"/>
        </w:rPr>
      </w:pPr>
      <w:r w:rsidRPr="00C671B8">
        <w:rPr>
          <w:rFonts w:ascii="Times New Roman" w:hAnsi="Times New Roman" w:cs="Times New Roman"/>
          <w:sz w:val="20"/>
          <w:szCs w:val="20"/>
        </w:rPr>
        <w:t>560548 доб. 804</w:t>
      </w:r>
    </w:p>
    <w:p w:rsidR="001523C1" w:rsidRPr="00AF1FD9" w:rsidRDefault="001523C1" w:rsidP="00AF1FD9">
      <w:pPr>
        <w:spacing w:after="0" w:line="240" w:lineRule="auto"/>
        <w:jc w:val="center"/>
        <w:rPr>
          <w:rFonts w:ascii="Times New Roman" w:hAnsi="Times New Roman" w:cs="Times New Roman"/>
          <w:b/>
          <w:caps/>
          <w:spacing w:val="20"/>
          <w:sz w:val="20"/>
          <w:szCs w:val="20"/>
        </w:rPr>
      </w:pPr>
    </w:p>
    <w:p w:rsidR="001523C1" w:rsidRPr="00AF1FD9" w:rsidRDefault="001523C1" w:rsidP="00AF1FD9">
      <w:pPr>
        <w:spacing w:after="0" w:line="240" w:lineRule="auto"/>
        <w:jc w:val="center"/>
        <w:rPr>
          <w:rFonts w:ascii="Times New Roman" w:hAnsi="Times New Roman" w:cs="Times New Roman"/>
          <w:b/>
          <w:caps/>
          <w:spacing w:val="20"/>
          <w:sz w:val="20"/>
          <w:szCs w:val="20"/>
        </w:rPr>
      </w:pPr>
    </w:p>
    <w:p w:rsidR="00AF1FD9" w:rsidRP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AF1FD9" w:rsidRDefault="00AF1FD9" w:rsidP="00CC1743">
      <w:pPr>
        <w:spacing w:after="0" w:line="240" w:lineRule="auto"/>
        <w:jc w:val="center"/>
        <w:rPr>
          <w:rFonts w:ascii="Times New Roman" w:hAnsi="Times New Roman" w:cs="Times New Roman"/>
          <w:b/>
          <w:caps/>
          <w:spacing w:val="20"/>
          <w:sz w:val="20"/>
          <w:szCs w:val="20"/>
        </w:rPr>
      </w:pPr>
    </w:p>
    <w:p w:rsidR="002C0C43" w:rsidRPr="002C0C43" w:rsidRDefault="002C0C43" w:rsidP="002C0C43">
      <w:pPr>
        <w:tabs>
          <w:tab w:val="left" w:pos="0"/>
        </w:tabs>
        <w:spacing w:after="0" w:line="240" w:lineRule="auto"/>
        <w:jc w:val="center"/>
        <w:rPr>
          <w:rFonts w:ascii="Times New Roman" w:hAnsi="Times New Roman" w:cs="Times New Roman"/>
          <w:b/>
          <w:sz w:val="20"/>
          <w:szCs w:val="20"/>
        </w:rPr>
      </w:pPr>
      <w:r w:rsidRPr="002C0C43">
        <w:rPr>
          <w:rFonts w:ascii="Times New Roman" w:hAnsi="Times New Roman" w:cs="Times New Roman"/>
          <w:b/>
          <w:sz w:val="20"/>
          <w:szCs w:val="20"/>
        </w:rPr>
        <w:lastRenderedPageBreak/>
        <w:t>У С Т А В</w:t>
      </w:r>
    </w:p>
    <w:p w:rsidR="002C0C43" w:rsidRDefault="002C0C43" w:rsidP="002C0C43">
      <w:pPr>
        <w:tabs>
          <w:tab w:val="left" w:pos="7371"/>
        </w:tabs>
        <w:spacing w:after="0" w:line="240" w:lineRule="auto"/>
        <w:ind w:firstLine="720"/>
        <w:jc w:val="center"/>
        <w:rPr>
          <w:rFonts w:ascii="Times New Roman" w:hAnsi="Times New Roman" w:cs="Times New Roman"/>
          <w:b/>
          <w:sz w:val="20"/>
          <w:szCs w:val="20"/>
        </w:rPr>
      </w:pPr>
      <w:r w:rsidRPr="002C0C43">
        <w:rPr>
          <w:rFonts w:ascii="Times New Roman" w:hAnsi="Times New Roman" w:cs="Times New Roman"/>
          <w:b/>
          <w:sz w:val="20"/>
          <w:szCs w:val="20"/>
        </w:rPr>
        <w:t xml:space="preserve">муниципального образования сельское поселение Гришинский сельсовет </w:t>
      </w:r>
    </w:p>
    <w:p w:rsidR="002C0C43" w:rsidRPr="002C0C43" w:rsidRDefault="002C0C43" w:rsidP="002C0C43">
      <w:pPr>
        <w:tabs>
          <w:tab w:val="left" w:pos="7371"/>
        </w:tabs>
        <w:spacing w:after="0" w:line="240" w:lineRule="auto"/>
        <w:ind w:firstLine="720"/>
        <w:jc w:val="center"/>
        <w:rPr>
          <w:rFonts w:ascii="Times New Roman" w:hAnsi="Times New Roman" w:cs="Times New Roman"/>
          <w:b/>
          <w:sz w:val="20"/>
          <w:szCs w:val="20"/>
        </w:rPr>
      </w:pPr>
      <w:r w:rsidRPr="002C0C43">
        <w:rPr>
          <w:rFonts w:ascii="Times New Roman" w:hAnsi="Times New Roman" w:cs="Times New Roman"/>
          <w:b/>
          <w:sz w:val="20"/>
          <w:szCs w:val="20"/>
        </w:rPr>
        <w:t>Заринского района Алтайского края</w:t>
      </w:r>
    </w:p>
    <w:p w:rsidR="002C0C43" w:rsidRPr="002C0C43" w:rsidRDefault="002C0C43" w:rsidP="002C0C43">
      <w:pPr>
        <w:tabs>
          <w:tab w:val="left" w:pos="7371"/>
        </w:tabs>
        <w:ind w:firstLine="720"/>
        <w:jc w:val="both"/>
        <w:rPr>
          <w:rFonts w:ascii="Times New Roman" w:hAnsi="Times New Roman" w:cs="Times New Roman"/>
          <w:sz w:val="20"/>
          <w:szCs w:val="20"/>
        </w:rPr>
      </w:pPr>
    </w:p>
    <w:p w:rsidR="002C0C43" w:rsidRPr="002C0C43" w:rsidRDefault="002C0C43" w:rsidP="002C0C43">
      <w:pPr>
        <w:pStyle w:val="4"/>
        <w:tabs>
          <w:tab w:val="left" w:pos="7371"/>
        </w:tabs>
        <w:ind w:firstLine="720"/>
        <w:rPr>
          <w:rFonts w:ascii="Times New Roman" w:hAnsi="Times New Roman"/>
          <w:sz w:val="20"/>
          <w:szCs w:val="20"/>
        </w:rPr>
      </w:pPr>
      <w:r w:rsidRPr="002C0C43">
        <w:rPr>
          <w:rFonts w:ascii="Times New Roman" w:hAnsi="Times New Roman"/>
          <w:sz w:val="20"/>
          <w:szCs w:val="20"/>
        </w:rPr>
        <w:t>ГЛАВА 1. ОБЩИЕ ПОЛОЖЕНИЯ</w:t>
      </w:r>
    </w:p>
    <w:p w:rsidR="002C0C43" w:rsidRPr="002C0C43" w:rsidRDefault="002C0C43" w:rsidP="002C0C43">
      <w:pPr>
        <w:pStyle w:val="4"/>
        <w:spacing w:before="0" w:after="0"/>
        <w:ind w:firstLine="720"/>
        <w:rPr>
          <w:rFonts w:ascii="Times New Roman" w:hAnsi="Times New Roman"/>
          <w:sz w:val="20"/>
          <w:szCs w:val="20"/>
        </w:rPr>
      </w:pPr>
      <w:r w:rsidRPr="002C0C43">
        <w:rPr>
          <w:rFonts w:ascii="Times New Roman" w:hAnsi="Times New Roman"/>
          <w:sz w:val="20"/>
          <w:szCs w:val="20"/>
        </w:rPr>
        <w:t>Статья 1. Наименование, правовой статус и территория муниципального образования</w:t>
      </w:r>
    </w:p>
    <w:p w:rsidR="002C0C43" w:rsidRPr="002C0C43" w:rsidRDefault="002C0C43" w:rsidP="002C0C43">
      <w:pPr>
        <w:pStyle w:val="a4"/>
        <w:spacing w:after="0"/>
        <w:ind w:firstLine="720"/>
        <w:rPr>
          <w:sz w:val="20"/>
          <w:szCs w:val="20"/>
        </w:rPr>
      </w:pPr>
      <w:r w:rsidRPr="002C0C43">
        <w:rPr>
          <w:sz w:val="20"/>
          <w:szCs w:val="20"/>
        </w:rPr>
        <w:t>1. Полное наименование муниципального образования: сельское поселение Гришинский сельсовет Заринского района Алтайского края.</w:t>
      </w:r>
    </w:p>
    <w:p w:rsidR="002C0C43" w:rsidRPr="002C0C43" w:rsidRDefault="002C0C43" w:rsidP="002C0C43">
      <w:pPr>
        <w:pStyle w:val="a4"/>
        <w:spacing w:after="0"/>
        <w:ind w:firstLine="720"/>
        <w:rPr>
          <w:sz w:val="20"/>
          <w:szCs w:val="20"/>
        </w:rPr>
      </w:pPr>
      <w:r w:rsidRPr="002C0C43">
        <w:rPr>
          <w:sz w:val="20"/>
          <w:szCs w:val="20"/>
        </w:rPr>
        <w:t>Сокращенная форма наименования муниципального образования: Гришинский сельсовет Заринского района Алтайского края.</w:t>
      </w:r>
    </w:p>
    <w:p w:rsidR="002C0C43" w:rsidRPr="002C0C43" w:rsidRDefault="002C0C43" w:rsidP="002C0C43">
      <w:pPr>
        <w:pStyle w:val="a4"/>
        <w:spacing w:after="0"/>
        <w:ind w:firstLine="720"/>
        <w:rPr>
          <w:sz w:val="20"/>
          <w:szCs w:val="20"/>
        </w:rPr>
      </w:pPr>
      <w:r w:rsidRPr="002C0C43">
        <w:rPr>
          <w:sz w:val="20"/>
          <w:szCs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2C0C43" w:rsidRPr="002C0C43" w:rsidRDefault="002C0C43" w:rsidP="002C0C43">
      <w:pPr>
        <w:pStyle w:val="a4"/>
        <w:spacing w:after="0"/>
        <w:ind w:firstLine="720"/>
        <w:rPr>
          <w:sz w:val="20"/>
          <w:szCs w:val="20"/>
        </w:rPr>
      </w:pPr>
      <w:r w:rsidRPr="002C0C43">
        <w:rPr>
          <w:sz w:val="20"/>
          <w:szCs w:val="20"/>
        </w:rPr>
        <w:t>2. Границы Гришинского сельсовета Заринского района Алтайского края и его статус установлены законом Алтайского края от 27 декабря 2008 года № 145-ЗС «О статусе и границах муниципальных и административно-территориальных образований Первомайского района Алтайского края».</w:t>
      </w:r>
    </w:p>
    <w:p w:rsidR="002C0C43" w:rsidRPr="002C0C43" w:rsidRDefault="002C0C43" w:rsidP="002C0C43">
      <w:pPr>
        <w:pStyle w:val="a4"/>
        <w:spacing w:after="0"/>
        <w:ind w:firstLine="720"/>
        <w:rPr>
          <w:color w:val="FF0000"/>
          <w:sz w:val="20"/>
          <w:szCs w:val="20"/>
        </w:rPr>
      </w:pPr>
      <w:r w:rsidRPr="002C0C43">
        <w:rPr>
          <w:sz w:val="20"/>
          <w:szCs w:val="20"/>
        </w:rPr>
        <w:t>3. Административным центром Гришинского сельсовета Заринского района Алтайского края являетсясело Гришино</w:t>
      </w:r>
      <w:r w:rsidRPr="002C0C43">
        <w:rPr>
          <w:color w:val="FF0000"/>
          <w:sz w:val="20"/>
          <w:szCs w:val="20"/>
        </w:rPr>
        <w:t>.</w:t>
      </w:r>
    </w:p>
    <w:p w:rsidR="002C0C43" w:rsidRPr="002C0C43" w:rsidRDefault="002C0C43" w:rsidP="002C0C43">
      <w:pPr>
        <w:pStyle w:val="a4"/>
        <w:spacing w:after="0"/>
        <w:ind w:firstLine="720"/>
        <w:rPr>
          <w:color w:val="FF0000"/>
          <w:sz w:val="20"/>
          <w:szCs w:val="20"/>
        </w:rPr>
      </w:pPr>
      <w:r w:rsidRPr="002C0C43">
        <w:rPr>
          <w:sz w:val="20"/>
          <w:szCs w:val="20"/>
        </w:rPr>
        <w:t>4. В границах Гришинского сельсовета Заринского района Алтайского края (далее по тексту Устава - поселение) находятся следующие сельские населенные пункты:село Гришино и поселок Зудилово.</w:t>
      </w:r>
    </w:p>
    <w:p w:rsidR="002C0C43" w:rsidRPr="002C0C43" w:rsidRDefault="002C0C43" w:rsidP="002C0C43">
      <w:pPr>
        <w:pStyle w:val="4"/>
        <w:tabs>
          <w:tab w:val="left" w:pos="7371"/>
        </w:tabs>
        <w:ind w:firstLine="720"/>
        <w:rPr>
          <w:rFonts w:ascii="Times New Roman" w:hAnsi="Times New Roman"/>
          <w:bCs w:val="0"/>
          <w:sz w:val="20"/>
          <w:szCs w:val="20"/>
        </w:rPr>
      </w:pPr>
      <w:r w:rsidRPr="002C0C43">
        <w:rPr>
          <w:rFonts w:ascii="Times New Roman" w:hAnsi="Times New Roman"/>
          <w:bCs w:val="0"/>
          <w:sz w:val="20"/>
          <w:szCs w:val="20"/>
        </w:rPr>
        <w:t>Статья 2. Вопросы местного значения поселения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К вопросам местного значения поселения относятся: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установление, изменение и отмена местных налогов и сборов поселения;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обеспечение первичных мер пожарной безопасности в границах населенных пунктов поселения;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создание условий для организации досуга и обеспечения жителей поселения услугами организаций культуры;</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формирование архивных фондов поселения;</w:t>
      </w:r>
    </w:p>
    <w:p w:rsidR="002C0C43" w:rsidRPr="002C0C43" w:rsidRDefault="002C0C43" w:rsidP="002C0C43">
      <w:pPr>
        <w:shd w:val="clear" w:color="auto" w:fill="FFFFFF"/>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0C43" w:rsidRPr="002C0C43" w:rsidRDefault="002C0C43" w:rsidP="002C0C43">
      <w:pPr>
        <w:shd w:val="clear" w:color="auto" w:fill="FFFFFF"/>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2C0C43" w:rsidRPr="002C0C43" w:rsidRDefault="002C0C43" w:rsidP="002C0C43">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14)</w:t>
      </w:r>
      <w:r w:rsidRPr="002C0C43">
        <w:rPr>
          <w:rFonts w:ascii="Times New Roman" w:hAnsi="Times New Roman" w:cs="Times New Roman"/>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C0C43">
        <w:rPr>
          <w:rFonts w:ascii="Times New Roman" w:hAnsi="Times New Roman" w:cs="Times New Roman"/>
          <w:iCs/>
          <w:sz w:val="20"/>
          <w:szCs w:val="20"/>
        </w:rPr>
        <w:t>.</w:t>
      </w:r>
    </w:p>
    <w:p w:rsidR="002C0C43" w:rsidRPr="002C0C43" w:rsidRDefault="002C0C43" w:rsidP="002C0C43">
      <w:pPr>
        <w:tabs>
          <w:tab w:val="left" w:pos="7371"/>
        </w:tabs>
        <w:ind w:firstLine="720"/>
        <w:jc w:val="both"/>
        <w:rPr>
          <w:rFonts w:ascii="Times New Roman" w:hAnsi="Times New Roman" w:cs="Times New Roman"/>
          <w:b/>
          <w:sz w:val="20"/>
          <w:szCs w:val="20"/>
        </w:rPr>
      </w:pPr>
      <w:r w:rsidRPr="002C0C43">
        <w:rPr>
          <w:rFonts w:ascii="Times New Roman" w:hAnsi="Times New Roman" w:cs="Times New Roman"/>
          <w:b/>
          <w:sz w:val="20"/>
          <w:szCs w:val="20"/>
        </w:rPr>
        <w:lastRenderedPageBreak/>
        <w:t>Статья 3. Права органов местного самоуправления поселения на решение вопросов, не отнесенных к вопросам местного значения поселения</w:t>
      </w:r>
    </w:p>
    <w:p w:rsidR="002C0C43" w:rsidRPr="002C0C43" w:rsidRDefault="002C0C43" w:rsidP="00C671B8">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0C43" w:rsidRPr="002C0C43" w:rsidRDefault="002C0C43" w:rsidP="002C0C43">
      <w:pPr>
        <w:tabs>
          <w:tab w:val="left" w:pos="7371"/>
        </w:tabs>
        <w:ind w:firstLine="720"/>
        <w:jc w:val="both"/>
        <w:rPr>
          <w:rFonts w:ascii="Times New Roman" w:hAnsi="Times New Roman" w:cs="Times New Roman"/>
          <w:b/>
          <w:sz w:val="20"/>
          <w:szCs w:val="20"/>
        </w:rPr>
      </w:pPr>
    </w:p>
    <w:p w:rsidR="002C0C43" w:rsidRPr="002C0C43" w:rsidRDefault="002C0C43" w:rsidP="002C0C43">
      <w:pPr>
        <w:tabs>
          <w:tab w:val="left" w:pos="7371"/>
        </w:tabs>
        <w:ind w:firstLine="720"/>
        <w:jc w:val="both"/>
        <w:rPr>
          <w:rFonts w:ascii="Times New Roman" w:hAnsi="Times New Roman" w:cs="Times New Roman"/>
          <w:b/>
          <w:sz w:val="20"/>
          <w:szCs w:val="20"/>
        </w:rPr>
      </w:pPr>
      <w:r w:rsidRPr="002C0C43">
        <w:rPr>
          <w:rFonts w:ascii="Times New Roman" w:hAnsi="Times New Roman" w:cs="Times New Roman"/>
          <w:b/>
          <w:sz w:val="20"/>
          <w:szCs w:val="20"/>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референдум поселения (далее по тексту Устава- местный референдум);</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выборы депутатов Собрания депутатов Гришинского сельсовета Заринского района Алтайского края и главы Гришинского сельсовета Заринского района Алтайского края (далее по тексту Устава- муниципальные выборы, Собрание депутатов, депутат, глава сельсовета);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голосование по отзыву депутата и главы сельсовета;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голосование по вопросам изменения границ поселения, преобразования поселения;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сход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правотворческая инициатива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инициативные проекты;</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территориальное общественное самоуправление;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9) староста сельского населенного пункта;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10) публичные слушания</w:t>
      </w:r>
      <w:r w:rsidRPr="002C0C43">
        <w:rPr>
          <w:rFonts w:ascii="Times New Roman" w:hAnsi="Times New Roman" w:cs="Times New Roman"/>
          <w:bCs/>
          <w:sz w:val="20"/>
          <w:szCs w:val="20"/>
        </w:rPr>
        <w:t>, общественные обсуждения</w:t>
      </w:r>
      <w:r w:rsidRPr="002C0C43">
        <w:rPr>
          <w:rFonts w:ascii="Times New Roman" w:hAnsi="Times New Roman" w:cs="Times New Roman"/>
          <w:sz w:val="20"/>
          <w:szCs w:val="20"/>
        </w:rPr>
        <w:t>;</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11) собрание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sz w:val="20"/>
          <w:szCs w:val="20"/>
        </w:rPr>
        <w:t>12) конференция граждан (собрание делегатов);</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13) опрос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14) обращения граждан в органы местного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3" w:tgtFrame="Logical" w:history="1">
        <w:r w:rsidRPr="002C0C43">
          <w:rPr>
            <w:rStyle w:val="af1"/>
            <w:rFonts w:ascii="Times New Roman" w:hAnsi="Times New Roman" w:cs="Times New Roman"/>
            <w:sz w:val="20"/>
            <w:szCs w:val="20"/>
          </w:rPr>
          <w:t>Конституции Российской Федерации</w:t>
        </w:r>
      </w:hyperlink>
      <w:r w:rsidRPr="002C0C43">
        <w:rPr>
          <w:rFonts w:ascii="Times New Roman" w:hAnsi="Times New Roman" w:cs="Times New Roman"/>
          <w:sz w:val="20"/>
          <w:szCs w:val="20"/>
        </w:rPr>
        <w:t xml:space="preserve">, федеральным законам, </w:t>
      </w:r>
      <w:hyperlink r:id="rId14" w:tgtFrame="Logical" w:history="1">
        <w:r w:rsidRPr="002C0C43">
          <w:rPr>
            <w:rStyle w:val="af1"/>
            <w:rFonts w:ascii="Times New Roman" w:hAnsi="Times New Roman" w:cs="Times New Roman"/>
            <w:sz w:val="20"/>
            <w:szCs w:val="20"/>
          </w:rPr>
          <w:t>Уставу (Основному Закону) Алтайского края</w:t>
        </w:r>
      </w:hyperlink>
      <w:r w:rsidRPr="002C0C43">
        <w:rPr>
          <w:rFonts w:ascii="Times New Roman" w:hAnsi="Times New Roman" w:cs="Times New Roman"/>
          <w:sz w:val="20"/>
          <w:szCs w:val="20"/>
        </w:rPr>
        <w:t>, законам Алтайского края.</w:t>
      </w:r>
    </w:p>
    <w:p w:rsidR="002C0C43" w:rsidRPr="002C0C43" w:rsidRDefault="002C0C43" w:rsidP="002C0C43">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5. Местный референдум</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Местный референдум проводится в целях решения непосредственно населением вопросов местного значения.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Местный референдум проводится на всей территории поселения.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3. Местный референдум назначается Собранием депутатов и проводится: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по инициативе Собрания депутатов и главы сельсовета, выдвинутой ими совместно.</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6. Органы местного самоуправления обеспечивают исполнение принятого на </w:t>
      </w:r>
      <w:r w:rsidRPr="002C0C43">
        <w:rPr>
          <w:rFonts w:ascii="Times New Roman" w:hAnsi="Times New Roman" w:cs="Times New Roman"/>
          <w:snapToGrid w:val="0"/>
          <w:sz w:val="20"/>
          <w:szCs w:val="20"/>
        </w:rPr>
        <w:t>местном</w:t>
      </w:r>
      <w:r w:rsidRPr="002C0C43">
        <w:rPr>
          <w:rFonts w:ascii="Times New Roman" w:hAnsi="Times New Roman" w:cs="Times New Roman"/>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 xml:space="preserve">Если для реализации решения, принятого на </w:t>
      </w:r>
      <w:r w:rsidRPr="002C0C43">
        <w:rPr>
          <w:rFonts w:ascii="Times New Roman" w:hAnsi="Times New Roman" w:cs="Times New Roman"/>
          <w:snapToGrid w:val="0"/>
          <w:sz w:val="20"/>
          <w:szCs w:val="20"/>
        </w:rPr>
        <w:t>местном</w:t>
      </w:r>
      <w:r w:rsidRPr="002C0C43">
        <w:rPr>
          <w:rFonts w:ascii="Times New Roman" w:hAnsi="Times New Roman" w:cs="Times New Roman"/>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2C0C43" w:rsidRPr="002C0C43" w:rsidRDefault="002C0C43" w:rsidP="002C0C43">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Итоги голосования и принятое на местном референдуме решение подлежат официальному опубликованию (обнародованию).</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pacing w:val="1"/>
          <w:sz w:val="20"/>
          <w:szCs w:val="20"/>
        </w:rPr>
        <w:t xml:space="preserve">8. Гарантии прав граждан на участие в местном </w:t>
      </w:r>
      <w:r w:rsidRPr="002C0C43">
        <w:rPr>
          <w:rFonts w:ascii="Times New Roman" w:hAnsi="Times New Roman" w:cs="Times New Roman"/>
          <w:sz w:val="20"/>
          <w:szCs w:val="20"/>
        </w:rPr>
        <w:t xml:space="preserve">референдуме, а также порядок подготовки и проведения местного референдума устанавливаются </w:t>
      </w:r>
      <w:r w:rsidRPr="002C0C43">
        <w:rPr>
          <w:rFonts w:ascii="Times New Roman" w:hAnsi="Times New Roman" w:cs="Times New Roman"/>
          <w:spacing w:val="9"/>
          <w:sz w:val="20"/>
          <w:szCs w:val="20"/>
        </w:rPr>
        <w:t xml:space="preserve">Федеральным законом </w:t>
      </w:r>
      <w:r w:rsidRPr="002C0C43">
        <w:rPr>
          <w:rFonts w:ascii="Times New Roman" w:hAnsi="Times New Roman" w:cs="Times New Roman"/>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2C0C43">
        <w:rPr>
          <w:rFonts w:ascii="Times New Roman" w:hAnsi="Times New Roman" w:cs="Times New Roman"/>
          <w:spacing w:val="9"/>
          <w:sz w:val="20"/>
          <w:szCs w:val="20"/>
        </w:rPr>
        <w:t xml:space="preserve"> (</w:t>
      </w:r>
      <w:r w:rsidRPr="002C0C43">
        <w:rPr>
          <w:rFonts w:ascii="Times New Roman" w:hAnsi="Times New Roman" w:cs="Times New Roman"/>
          <w:sz w:val="20"/>
          <w:szCs w:val="20"/>
        </w:rPr>
        <w:t>далее по тексту Устава</w:t>
      </w:r>
      <w:r w:rsidRPr="002C0C43">
        <w:rPr>
          <w:rFonts w:ascii="Times New Roman" w:hAnsi="Times New Roman" w:cs="Times New Roman"/>
          <w:spacing w:val="9"/>
          <w:sz w:val="20"/>
          <w:szCs w:val="20"/>
        </w:rPr>
        <w:t xml:space="preserve"> - Федеральный закон от 12 июня 2002 года № 67-ФЗ) и </w:t>
      </w:r>
      <w:r w:rsidRPr="002C0C43">
        <w:rPr>
          <w:rFonts w:ascii="Times New Roman" w:hAnsi="Times New Roman" w:cs="Times New Roman"/>
          <w:sz w:val="20"/>
          <w:szCs w:val="20"/>
        </w:rPr>
        <w:t>Кодексом Алтайского края о выборах и референдумах от 8 июля 2003 года № 35-ЗС (далее по тексту Устава - Кодекс о выборах и референдумах).</w:t>
      </w:r>
    </w:p>
    <w:p w:rsidR="002C0C43" w:rsidRPr="002C0C43" w:rsidRDefault="002C0C43" w:rsidP="002C0C43">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6. Муниципальные выборы</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Муниципальные выборы проводятся на основе всеобщего, равного и прямого избирательного права при тайном голосовании.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Выборы депутатов проводятся по одномандатным и (или) многомандатным избирательным округам, </w:t>
      </w:r>
      <w:r w:rsidRPr="002C0C43">
        <w:rPr>
          <w:rFonts w:ascii="Times New Roman" w:hAnsi="Times New Roman" w:cs="Times New Roman"/>
          <w:spacing w:val="4"/>
          <w:sz w:val="20"/>
          <w:szCs w:val="20"/>
        </w:rPr>
        <w:t xml:space="preserve">а главы сельсовета - по единому избирательному округу, </w:t>
      </w:r>
      <w:r w:rsidRPr="002C0C43">
        <w:rPr>
          <w:rFonts w:ascii="Times New Roman" w:hAnsi="Times New Roman" w:cs="Times New Roman"/>
          <w:sz w:val="20"/>
          <w:szCs w:val="20"/>
        </w:rPr>
        <w:t xml:space="preserve">включающему в себя всю территорию поселения, на основе мажоритарной системы относительного большинства.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Решение о назначении выборов депутатов и главы </w:t>
      </w:r>
      <w:r w:rsidRPr="002C0C43">
        <w:rPr>
          <w:rFonts w:ascii="Times New Roman" w:hAnsi="Times New Roman" w:cs="Times New Roman"/>
          <w:spacing w:val="3"/>
          <w:sz w:val="20"/>
          <w:szCs w:val="20"/>
        </w:rPr>
        <w:t xml:space="preserve">сельсовета должно быть принято не ранее чем за 90 дней и не позднее чем за </w:t>
      </w:r>
      <w:r w:rsidRPr="002C0C43">
        <w:rPr>
          <w:rFonts w:ascii="Times New Roman" w:hAnsi="Times New Roman" w:cs="Times New Roman"/>
          <w:spacing w:val="1"/>
          <w:sz w:val="20"/>
          <w:szCs w:val="20"/>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2C0C43">
        <w:rPr>
          <w:rFonts w:ascii="Times New Roman" w:hAnsi="Times New Roman" w:cs="Times New Roman"/>
          <w:sz w:val="20"/>
          <w:szCs w:val="20"/>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2C0C43">
        <w:rPr>
          <w:rFonts w:ascii="Times New Roman" w:hAnsi="Times New Roman" w:cs="Times New Roman"/>
          <w:spacing w:val="9"/>
          <w:sz w:val="20"/>
          <w:szCs w:val="20"/>
        </w:rPr>
        <w:t>Федеральным законом от 12 июня 2002 года № 67-ФЗ</w:t>
      </w:r>
      <w:r w:rsidRPr="002C0C43">
        <w:rPr>
          <w:rFonts w:ascii="Times New Roman" w:hAnsi="Times New Roman" w:cs="Times New Roman"/>
          <w:sz w:val="20"/>
          <w:szCs w:val="20"/>
        </w:rPr>
        <w:t>.</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Итоги муниципальных выборов подлежат официальному опубликованию (обнародованию).</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2C0C43">
        <w:rPr>
          <w:rFonts w:ascii="Times New Roman" w:hAnsi="Times New Roman" w:cs="Times New Roman"/>
          <w:spacing w:val="9"/>
          <w:sz w:val="20"/>
          <w:szCs w:val="20"/>
        </w:rPr>
        <w:t>Федеральным законом от 12 июня 2002 года № 67-ФЗ</w:t>
      </w:r>
      <w:r w:rsidRPr="002C0C43">
        <w:rPr>
          <w:rFonts w:ascii="Times New Roman" w:hAnsi="Times New Roman" w:cs="Times New Roman"/>
          <w:sz w:val="20"/>
          <w:szCs w:val="20"/>
        </w:rPr>
        <w:t xml:space="preserve"> и Кодексом о выборах и референдумах.</w:t>
      </w:r>
    </w:p>
    <w:p w:rsidR="002C0C43" w:rsidRPr="002C0C43" w:rsidRDefault="002C0C43" w:rsidP="002C0C43">
      <w:pPr>
        <w:pStyle w:val="5"/>
        <w:tabs>
          <w:tab w:val="left" w:pos="7371"/>
        </w:tabs>
        <w:ind w:firstLine="720"/>
        <w:rPr>
          <w:rFonts w:ascii="Times New Roman" w:hAnsi="Times New Roman"/>
          <w:i w:val="0"/>
          <w:sz w:val="20"/>
          <w:szCs w:val="20"/>
        </w:rPr>
      </w:pPr>
      <w:r w:rsidRPr="002C0C43">
        <w:rPr>
          <w:rFonts w:ascii="Times New Roman" w:hAnsi="Times New Roman"/>
          <w:i w:val="0"/>
          <w:sz w:val="20"/>
          <w:szCs w:val="20"/>
        </w:rPr>
        <w:t>Статья 7. Голосование по отзыву депутата и главы сельсовета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Голосование по отзыву депутата, главы сельсовета проводится по инициативе населения в порядке, установленном </w:t>
      </w:r>
      <w:r w:rsidRPr="002C0C43">
        <w:rPr>
          <w:rFonts w:ascii="Times New Roman" w:hAnsi="Times New Roman" w:cs="Times New Roman"/>
          <w:spacing w:val="9"/>
          <w:sz w:val="20"/>
          <w:szCs w:val="20"/>
        </w:rPr>
        <w:t>Федеральным законом от 12 июня 2002 года № 67-ФЗ</w:t>
      </w:r>
      <w:r w:rsidRPr="002C0C43">
        <w:rPr>
          <w:rFonts w:ascii="Times New Roman" w:hAnsi="Times New Roman" w:cs="Times New Roman"/>
          <w:sz w:val="20"/>
          <w:szCs w:val="20"/>
        </w:rPr>
        <w:t xml:space="preserve"> и Кодексом о выборах и референдумах с учетом особенностей, предусмотренных Федеральным законом от 6 октября 2003 года № 131-ФЗ.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Указанные обстоятельства должны быть подтверждены в судебном порядке.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13. Итоги голосования по отзыву депутата, главы сельсовета и принятые решения подлежат официальному опубликованию (обнародованию).</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2C0C43">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8. Голосование по вопросам изменения границ поселения, преобразования поселения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2C0C43">
        <w:rPr>
          <w:rFonts w:ascii="Times New Roman" w:hAnsi="Times New Roman" w:cs="Times New Roman"/>
          <w:spacing w:val="9"/>
          <w:sz w:val="20"/>
          <w:szCs w:val="20"/>
        </w:rPr>
        <w:t>Федеральным законом от 12 июня 2002 года № 67-ФЗ</w:t>
      </w:r>
      <w:r w:rsidRPr="002C0C43">
        <w:rPr>
          <w:rFonts w:ascii="Times New Roman" w:hAnsi="Times New Roman" w:cs="Times New Roman"/>
          <w:sz w:val="20"/>
          <w:szCs w:val="20"/>
        </w:rPr>
        <w:t xml:space="preserve"> и Кодексом о выборах и референдумах с учетом особенностей, установленных Федеральным законом от 6 октября 2003 года № 131-ФЗ.</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C0C43" w:rsidRPr="002C0C43" w:rsidRDefault="002C0C43" w:rsidP="002C0C43">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p>
    <w:p w:rsidR="002C0C43" w:rsidRPr="002C0C43" w:rsidRDefault="002C0C43" w:rsidP="002C0C43">
      <w:pPr>
        <w:tabs>
          <w:tab w:val="left" w:pos="7371"/>
        </w:tabs>
        <w:autoSpaceDE w:val="0"/>
        <w:autoSpaceDN w:val="0"/>
        <w:adjustRightInd w:val="0"/>
        <w:spacing w:after="0" w:line="240" w:lineRule="auto"/>
        <w:ind w:firstLine="720"/>
        <w:jc w:val="both"/>
        <w:outlineLvl w:val="0"/>
        <w:rPr>
          <w:rFonts w:ascii="Times New Roman" w:hAnsi="Times New Roman" w:cs="Times New Roman"/>
          <w:b/>
          <w:sz w:val="20"/>
          <w:szCs w:val="20"/>
        </w:rPr>
      </w:pPr>
      <w:r w:rsidRPr="002C0C43">
        <w:rPr>
          <w:rFonts w:ascii="Times New Roman" w:hAnsi="Times New Roman" w:cs="Times New Roman"/>
          <w:b/>
          <w:sz w:val="20"/>
          <w:szCs w:val="20"/>
        </w:rPr>
        <w:t>Статья 9. Сход граждан</w:t>
      </w:r>
    </w:p>
    <w:p w:rsidR="002C0C43" w:rsidRPr="002C0C43" w:rsidRDefault="002C0C43" w:rsidP="002C0C43">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sz w:val="20"/>
          <w:szCs w:val="20"/>
        </w:rPr>
        <w:t>1. Сход граждан может проводиться в случаях, предусмотренных Федеральным законом от 6 октября 2003 года № 131-ФЗи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2C0C43" w:rsidRPr="002C0C43" w:rsidRDefault="002C0C43" w:rsidP="002C0C43">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2C0C43">
      <w:pPr>
        <w:tabs>
          <w:tab w:val="left" w:pos="7371"/>
        </w:tabs>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b/>
          <w:sz w:val="20"/>
          <w:szCs w:val="20"/>
        </w:rPr>
        <w:t>Статья 10. Правотворческая инициатива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b/>
          <w:sz w:val="20"/>
          <w:szCs w:val="20"/>
        </w:rPr>
        <w:t>Статья 11. Инициативные проекты</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Гришинского сельсовета Заринского района Алтайского края (далее по тексту Устава- администрация сельсовета) может быть внесен инициативный проект. </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2C0C43">
        <w:rPr>
          <w:rFonts w:ascii="Times New Roman" w:hAnsi="Times New Roman" w:cs="Times New Roman"/>
          <w:spacing w:val="-6"/>
          <w:sz w:val="20"/>
          <w:szCs w:val="20"/>
        </w:rPr>
        <w:t xml:space="preserve">от </w:t>
      </w:r>
      <w:r w:rsidRPr="002C0C43">
        <w:rPr>
          <w:rFonts w:ascii="Times New Roman" w:hAnsi="Times New Roman" w:cs="Times New Roman"/>
          <w:sz w:val="20"/>
          <w:szCs w:val="20"/>
        </w:rPr>
        <w:t xml:space="preserve">6 октября 2003 года № 131-ФЗ. </w:t>
      </w:r>
    </w:p>
    <w:p w:rsidR="002C0C43" w:rsidRPr="002C0C43" w:rsidRDefault="002C0C43" w:rsidP="002C0C43">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12. Территориальное общественное самоуправление</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установление структуры органов территориального общественного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избрание органов территориального общественного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bCs/>
          <w:sz w:val="20"/>
          <w:szCs w:val="20"/>
        </w:rPr>
      </w:pPr>
      <w:r w:rsidRPr="002C0C43">
        <w:rPr>
          <w:rFonts w:ascii="Times New Roman" w:hAnsi="Times New Roman" w:cs="Times New Roman"/>
          <w:bCs/>
          <w:sz w:val="20"/>
          <w:szCs w:val="20"/>
        </w:rPr>
        <w:t>7) обсуждение инициативного проекта и принятие решения по вопросу о его одобрении.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Органы территориального общественного самоуправления: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представляют интересы населения, проживающего на соответствующей территории;</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обеспечивают исполнение решений, принятых на собраниях и конференциях граждан;</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Органы территориального общественного самоуправления могут выдвигать инициативный проект в качестве инициаторов проекта.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2C0C43">
      <w:pPr>
        <w:autoSpaceDE w:val="0"/>
        <w:autoSpaceDN w:val="0"/>
        <w:adjustRightInd w:val="0"/>
        <w:spacing w:after="0" w:line="240" w:lineRule="auto"/>
        <w:ind w:firstLine="720"/>
        <w:jc w:val="both"/>
        <w:outlineLvl w:val="0"/>
        <w:rPr>
          <w:rFonts w:ascii="Times New Roman" w:hAnsi="Times New Roman" w:cs="Times New Roman"/>
          <w:b/>
          <w:bCs/>
          <w:sz w:val="20"/>
          <w:szCs w:val="20"/>
        </w:rPr>
      </w:pPr>
      <w:r w:rsidRPr="002C0C43">
        <w:rPr>
          <w:rFonts w:ascii="Times New Roman" w:hAnsi="Times New Roman" w:cs="Times New Roman"/>
          <w:b/>
          <w:bCs/>
          <w:sz w:val="20"/>
          <w:szCs w:val="20"/>
        </w:rPr>
        <w:t>Статья 13. Староста сельского населенного пункта</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староста).</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b/>
          <w:i/>
          <w:sz w:val="20"/>
          <w:szCs w:val="20"/>
        </w:rPr>
      </w:pPr>
      <w:r w:rsidRPr="002C0C43">
        <w:rPr>
          <w:rFonts w:ascii="Times New Roman" w:hAnsi="Times New Roman" w:cs="Times New Roman"/>
          <w:sz w:val="20"/>
          <w:szCs w:val="20"/>
        </w:rPr>
        <w:t xml:space="preserve">3. Срок полномочий старосты составляет 5 лет. </w:t>
      </w:r>
    </w:p>
    <w:p w:rsidR="002C0C43" w:rsidRPr="002C0C43" w:rsidRDefault="002C0C43" w:rsidP="002C0C43">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2C0C43" w:rsidRPr="002C0C43" w:rsidRDefault="002C0C43" w:rsidP="002C0C43">
      <w:pPr>
        <w:pStyle w:val="4"/>
        <w:tabs>
          <w:tab w:val="left" w:pos="7371"/>
        </w:tabs>
        <w:ind w:firstLine="720"/>
        <w:rPr>
          <w:rFonts w:ascii="Times New Roman" w:hAnsi="Times New Roman"/>
          <w:bCs w:val="0"/>
          <w:sz w:val="20"/>
          <w:szCs w:val="20"/>
        </w:rPr>
      </w:pPr>
      <w:r w:rsidRPr="002C0C43">
        <w:rPr>
          <w:rFonts w:ascii="Times New Roman" w:hAnsi="Times New Roman"/>
          <w:bCs w:val="0"/>
          <w:sz w:val="20"/>
          <w:szCs w:val="20"/>
        </w:rPr>
        <w:t>Статья 14. Публичные слушания, общественные обсуждения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Публичные слушания проводятся по инициативе населения, Собрания депутатов или главы сельсовета.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2C0C43" w:rsidRPr="002C0C43" w:rsidRDefault="002C0C43" w:rsidP="002C0C43">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rsidR="002C0C43" w:rsidRPr="002C0C43" w:rsidRDefault="002C0C43" w:rsidP="002C0C43">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2C0C43" w:rsidRPr="002C0C43" w:rsidRDefault="002C0C43" w:rsidP="002C0C43">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2C0C43" w:rsidRPr="002C0C43" w:rsidRDefault="002C0C43" w:rsidP="002C0C43">
      <w:pPr>
        <w:pStyle w:val="4"/>
        <w:tabs>
          <w:tab w:val="left" w:pos="7371"/>
        </w:tabs>
        <w:ind w:firstLine="720"/>
        <w:rPr>
          <w:rFonts w:ascii="Times New Roman" w:hAnsi="Times New Roman"/>
          <w:bCs w:val="0"/>
          <w:sz w:val="20"/>
          <w:szCs w:val="20"/>
        </w:rPr>
      </w:pPr>
      <w:r w:rsidRPr="002C0C43">
        <w:rPr>
          <w:rFonts w:ascii="Times New Roman" w:hAnsi="Times New Roman"/>
          <w:bCs w:val="0"/>
          <w:sz w:val="20"/>
          <w:szCs w:val="20"/>
        </w:rPr>
        <w:t>Статья 15. Собрание граждан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C0C43">
        <w:rPr>
          <w:rFonts w:ascii="Times New Roman" w:hAnsi="Times New Roman" w:cs="Times New Roman"/>
          <w:bCs/>
          <w:sz w:val="20"/>
          <w:szCs w:val="20"/>
        </w:rPr>
        <w:t>обсуждения вопросов внесения инициативных проектов и их рассмотрения,</w:t>
      </w:r>
      <w:r w:rsidRPr="002C0C43">
        <w:rPr>
          <w:rFonts w:ascii="Times New Roman" w:hAnsi="Times New Roman" w:cs="Times New Roman"/>
          <w:sz w:val="20"/>
          <w:szCs w:val="20"/>
        </w:rPr>
        <w:t>осуществления территориального общественного самоуправления на части территории поселения могут проводиться собрания граждан.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C0C43" w:rsidRPr="002C0C43" w:rsidRDefault="002C0C43" w:rsidP="000D6A5D">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Итоги собрания граждан подлежат официальному опубликованию (обнародованию).</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16. Конференция граждан (собрание делегатов)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Конференция граждан (собрание делегатов) проводится по инициативе Собрания депутатов, главы сельсовета.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Итоги конференции граждан (собрания делегатов) подлежат официальному опубликованию (обнародованию).</w:t>
      </w:r>
    </w:p>
    <w:p w:rsidR="002C0C43" w:rsidRPr="002C0C43" w:rsidRDefault="002C0C43" w:rsidP="002C0C43">
      <w:pPr>
        <w:pStyle w:val="4"/>
        <w:tabs>
          <w:tab w:val="left" w:pos="7371"/>
        </w:tabs>
        <w:ind w:firstLine="720"/>
        <w:rPr>
          <w:rFonts w:ascii="Times New Roman" w:hAnsi="Times New Roman"/>
          <w:bCs w:val="0"/>
          <w:sz w:val="20"/>
          <w:szCs w:val="20"/>
        </w:rPr>
      </w:pPr>
      <w:r w:rsidRPr="002C0C43">
        <w:rPr>
          <w:rFonts w:ascii="Times New Roman" w:hAnsi="Times New Roman"/>
          <w:bCs w:val="0"/>
          <w:sz w:val="20"/>
          <w:szCs w:val="20"/>
        </w:rPr>
        <w:t>Статья 17. Опрос граждан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Результаты опроса носят рекомендательный характер.</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Опрос граждан проводится по инициативе:</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1) Собрания депутатов или главы сельсовета - по вопросам местного значения;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C0C43" w:rsidRPr="002C0C43" w:rsidRDefault="002C0C43" w:rsidP="000D6A5D">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18. Обращения граждан в органы местного самоуправления</w:t>
      </w:r>
    </w:p>
    <w:p w:rsidR="002C0C43" w:rsidRPr="002C0C43" w:rsidRDefault="002C0C43" w:rsidP="000D6A5D">
      <w:pPr>
        <w:pStyle w:val="ConsPlusNormal"/>
        <w:ind w:firstLine="708"/>
        <w:jc w:val="both"/>
        <w:rPr>
          <w:sz w:val="20"/>
          <w:szCs w:val="20"/>
        </w:rPr>
      </w:pPr>
      <w:r w:rsidRPr="002C0C43">
        <w:rPr>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Обращения граждан подлежат рассмотрению в порядке и сроки, установленные </w:t>
      </w:r>
      <w:hyperlink r:id="rId15" w:tgtFrame="Logical" w:history="1">
        <w:r w:rsidRPr="002C0C43">
          <w:rPr>
            <w:rStyle w:val="af1"/>
            <w:rFonts w:ascii="Times New Roman" w:hAnsi="Times New Roman" w:cs="Times New Roman"/>
            <w:sz w:val="20"/>
            <w:szCs w:val="20"/>
          </w:rPr>
          <w:t>Федеральным законом от 2 мая 2006 года № 59-ФЗ «О порядке рассмотрения обращений граждан Российской Федерации»</w:t>
        </w:r>
      </w:hyperlink>
      <w:r w:rsidRPr="002C0C43">
        <w:rPr>
          <w:rFonts w:ascii="Times New Roman" w:hAnsi="Times New Roman" w:cs="Times New Roman"/>
          <w:sz w:val="20"/>
          <w:szCs w:val="20"/>
        </w:rPr>
        <w:t>.</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p>
    <w:p w:rsidR="002C0C43" w:rsidRDefault="002C0C43" w:rsidP="000D6A5D">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ГЛАВА 3. ОРГАНЫ МЕСТНОГО САМОУПРАВЛЕНИЯ</w:t>
      </w:r>
    </w:p>
    <w:p w:rsidR="000D6A5D" w:rsidRPr="000D6A5D" w:rsidRDefault="000D6A5D" w:rsidP="000D6A5D">
      <w:pPr>
        <w:spacing w:line="240" w:lineRule="auto"/>
        <w:rPr>
          <w:lang w:eastAsia="ru-RU"/>
        </w:rPr>
      </w:pPr>
    </w:p>
    <w:p w:rsidR="002C0C43" w:rsidRPr="000D6A5D" w:rsidRDefault="002C0C43" w:rsidP="000D6A5D">
      <w:pPr>
        <w:pStyle w:val="5"/>
        <w:tabs>
          <w:tab w:val="left" w:pos="7371"/>
        </w:tabs>
        <w:spacing w:before="0" w:after="0"/>
        <w:ind w:firstLine="720"/>
        <w:rPr>
          <w:rFonts w:ascii="Times New Roman" w:hAnsi="Times New Roman"/>
          <w:i w:val="0"/>
          <w:kern w:val="2"/>
          <w:sz w:val="20"/>
          <w:szCs w:val="20"/>
        </w:rPr>
      </w:pPr>
      <w:r w:rsidRPr="000D6A5D">
        <w:rPr>
          <w:rFonts w:ascii="Times New Roman" w:hAnsi="Times New Roman"/>
          <w:i w:val="0"/>
          <w:kern w:val="2"/>
          <w:sz w:val="20"/>
          <w:szCs w:val="20"/>
        </w:rPr>
        <w:t>Статья 19. Структура органов местного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Структуру органов местного самоуправления составляют: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Собрание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глава сельсовета;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администрация сельсовета.</w:t>
      </w:r>
    </w:p>
    <w:p w:rsid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Изменение структуры органов местного самоуправления осуществляется не иначе как путем внесения изменений в настоящий Устав.</w:t>
      </w:r>
    </w:p>
    <w:p w:rsidR="000D6A5D" w:rsidRPr="002C0C43" w:rsidRDefault="000D6A5D"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20. Правовой статус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Собрание депутатов является постоянно действующим представительным органом поселения.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Собрание депутатов состоит из 7 депутатов и главы сельсовета (далее - по тексту Устава - численность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Собрание депутатов осуществляет свои полномочия и принимает решения в коллегиальном порядке.</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Собрание депутатов обладает правом законодательной инициативы в Алтайском краевом Законодательном Собрании.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7. Собрание депутатов подотчетен населению.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8. Собрание депутатов не обладает правами юридического лица.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Наименование «Собрание депутатов Гришинского сельсовета Заринского района Алтайского края» помещается на бланках и штампах Собрания депутатов, а также на соответствующих печатях.</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Местонахождение Собрания депутатов: 659132, село Гришино Заринского района Алтайского края, ул. Центральная, 1.</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21. Досрочное прекращение полномочий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Полномочия Собрания депутатов могут быть досрочно прекращены в случае:</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его роспуска законом Алтайского края в соответствии со статьей 73 Федерального закона от 6 октября 2003 года № 131-ФЗ;</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принятия Собранием депутатов решения о самороспуске;</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утраты поселением статуса муниципального образования в связи с его объединением с городским округом;</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C0C43" w:rsidRPr="002C0C43" w:rsidRDefault="002C0C43" w:rsidP="000D6A5D">
      <w:pPr>
        <w:tabs>
          <w:tab w:val="left" w:pos="7371"/>
        </w:tabs>
        <w:spacing w:after="0" w:line="240" w:lineRule="auto"/>
        <w:ind w:firstLine="720"/>
        <w:jc w:val="both"/>
        <w:rPr>
          <w:rFonts w:ascii="Times New Roman" w:hAnsi="Times New Roman" w:cs="Times New Roman"/>
          <w:b/>
          <w:i/>
          <w:sz w:val="20"/>
          <w:szCs w:val="20"/>
        </w:rPr>
      </w:pPr>
      <w:r w:rsidRPr="002C0C43">
        <w:rPr>
          <w:rFonts w:ascii="Times New Roman" w:hAnsi="Times New Roman" w:cs="Times New Roman"/>
          <w:sz w:val="20"/>
          <w:szCs w:val="20"/>
        </w:rPr>
        <w:t>7)нарушения срока издания муниципального правового акта, требуемого для реализации решения, принятого путем прямого волеизъявления граждан.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0D6A5D" w:rsidRPr="002C0C43" w:rsidRDefault="000D6A5D" w:rsidP="000D6A5D">
      <w:pPr>
        <w:tabs>
          <w:tab w:val="left" w:pos="7371"/>
        </w:tabs>
        <w:spacing w:after="0" w:line="240" w:lineRule="auto"/>
        <w:ind w:firstLine="720"/>
        <w:jc w:val="both"/>
        <w:rPr>
          <w:rFonts w:ascii="Times New Roman" w:hAnsi="Times New Roman" w:cs="Times New Roman"/>
          <w:b/>
          <w:sz w:val="20"/>
          <w:szCs w:val="20"/>
        </w:rPr>
      </w:pPr>
    </w:p>
    <w:p w:rsidR="002C0C43" w:rsidRPr="002C0C43" w:rsidRDefault="002C0C43" w:rsidP="000D6A5D">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22. Сессия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Основной формой деятельности Собрания депутатов является сессия. Сессии проводятся гласно и носят открытый характер.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Регламент), утверждаемым решением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Собрание депутатов собирается на первую сессию не позднее, чем через 30 дней после  его избрания в правомочном составе.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Очередные сессии созываются не реже одного раза в три месяца.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Внеочередные сессии созываются по предложению одной трети от установленной численности депутатов или по требованию главы сельсовета.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Сессия правомочна, если на ней присутствует не менее 50 процентов от числа избранных депутатов.</w:t>
      </w:r>
    </w:p>
    <w:p w:rsid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Порядок созыва и проведения сессий Собрания депутатов (далее по тексту Устава- сессия) устанавливаются Регламентом.</w:t>
      </w:r>
    </w:p>
    <w:p w:rsidR="00C671B8" w:rsidRPr="002C0C43" w:rsidRDefault="00C671B8"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23. Исключительные полномочия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В исключительной компетенции Собрания депутатов находятся: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принятие Устава и внесение в него изменений и дополнений;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утверждение </w:t>
      </w:r>
      <w:r w:rsidRPr="002C0C43">
        <w:rPr>
          <w:rFonts w:ascii="Times New Roman" w:hAnsi="Times New Roman" w:cs="Times New Roman"/>
          <w:snapToGrid w:val="0"/>
          <w:sz w:val="20"/>
          <w:szCs w:val="20"/>
        </w:rPr>
        <w:t>бюджета</w:t>
      </w:r>
      <w:r w:rsidRPr="002C0C43">
        <w:rPr>
          <w:rFonts w:ascii="Times New Roman" w:hAnsi="Times New Roman" w:cs="Times New Roman"/>
          <w:sz w:val="20"/>
          <w:szCs w:val="20"/>
        </w:rPr>
        <w:t xml:space="preserve"> поселения и отчета о его исполнении;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2C0C43" w:rsidRPr="002C0C43" w:rsidRDefault="002C0C43" w:rsidP="000D6A5D">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утверждение стратегии социально-экономического развития поселения;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определение порядка управления и распоряжения имуществом, находящимся в собственности поселения;</w:t>
      </w:r>
    </w:p>
    <w:p w:rsidR="002C0C43" w:rsidRPr="002C0C43" w:rsidRDefault="002C0C43" w:rsidP="000D6A5D">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определение порядка участия поселения в организациях межмуниципального сотрудничества;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C0C43" w:rsidRPr="002C0C43" w:rsidRDefault="002C0C43" w:rsidP="000D6A5D">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10) принятие решения об удалении главы сельсовета в отставку;</w:t>
      </w:r>
    </w:p>
    <w:p w:rsidR="002C0C43" w:rsidRPr="002C0C43" w:rsidRDefault="002C0C43" w:rsidP="000D6A5D">
      <w:pPr>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11) утверждение правил благоустройства территории поселения.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24. Иные полномочия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К иным полномочиям Собрания депутатов относится:</w:t>
      </w:r>
    </w:p>
    <w:p w:rsidR="002C0C43" w:rsidRPr="002C0C43" w:rsidRDefault="002C0C43" w:rsidP="000D6A5D">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 xml:space="preserve">1) </w:t>
      </w:r>
      <w:r w:rsidRPr="002C0C43">
        <w:rPr>
          <w:rFonts w:ascii="Times New Roman" w:hAnsi="Times New Roman" w:cs="Times New Roman"/>
          <w:bCs/>
          <w:iCs/>
          <w:sz w:val="20"/>
          <w:szCs w:val="20"/>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Собрания депутатов;</w:t>
      </w:r>
    </w:p>
    <w:p w:rsidR="002C0C43" w:rsidRPr="002C0C43" w:rsidRDefault="002C0C43" w:rsidP="000D6A5D">
      <w:pPr>
        <w:spacing w:after="0" w:line="240" w:lineRule="auto"/>
        <w:jc w:val="both"/>
        <w:rPr>
          <w:rFonts w:ascii="Times New Roman" w:hAnsi="Times New Roman" w:cs="Times New Roman"/>
          <w:sz w:val="20"/>
          <w:szCs w:val="20"/>
        </w:rPr>
      </w:pPr>
      <w:r w:rsidRPr="002C0C43">
        <w:rPr>
          <w:rFonts w:ascii="Times New Roman" w:hAnsi="Times New Roman" w:cs="Times New Roman"/>
          <w:sz w:val="20"/>
          <w:szCs w:val="20"/>
        </w:rPr>
        <w:tab/>
        <w:t>3) утверждение Регламента, внесение в него изменений и дополнений;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обращение в суд с заявлениями </w:t>
      </w:r>
      <w:r w:rsidRPr="002C0C43">
        <w:rPr>
          <w:rFonts w:ascii="Times New Roman" w:hAnsi="Times New Roman" w:cs="Times New Roman"/>
          <w:snapToGrid w:val="0"/>
          <w:sz w:val="20"/>
          <w:szCs w:val="20"/>
        </w:rPr>
        <w:t>в защиту публичных интересов</w:t>
      </w:r>
      <w:r w:rsidRPr="002C0C43">
        <w:rPr>
          <w:rFonts w:ascii="Times New Roman" w:hAnsi="Times New Roman" w:cs="Times New Roman"/>
          <w:sz w:val="20"/>
          <w:szCs w:val="20"/>
        </w:rPr>
        <w:t xml:space="preserve"> в случаях, предусмотренных федеральными законами;</w:t>
      </w:r>
    </w:p>
    <w:p w:rsidR="002C0C43" w:rsidRPr="002C0C43" w:rsidRDefault="002C0C43" w:rsidP="000D6A5D">
      <w:pPr>
        <w:tabs>
          <w:tab w:val="left" w:pos="7371"/>
        </w:tabs>
        <w:spacing w:after="0" w:line="240" w:lineRule="auto"/>
        <w:ind w:firstLine="720"/>
        <w:jc w:val="both"/>
        <w:rPr>
          <w:rFonts w:ascii="Times New Roman" w:hAnsi="Times New Roman" w:cs="Times New Roman"/>
          <w:bCs/>
          <w:sz w:val="20"/>
          <w:szCs w:val="20"/>
        </w:rPr>
      </w:pPr>
      <w:r w:rsidRPr="002C0C43">
        <w:rPr>
          <w:rFonts w:ascii="Times New Roman" w:hAnsi="Times New Roman" w:cs="Times New Roman"/>
          <w:bCs/>
          <w:iCs/>
          <w:sz w:val="20"/>
          <w:szCs w:val="20"/>
        </w:rPr>
        <w:lastRenderedPageBreak/>
        <w:t xml:space="preserve">5) </w:t>
      </w:r>
      <w:r w:rsidRPr="002C0C43">
        <w:rPr>
          <w:rFonts w:ascii="Times New Roman" w:hAnsi="Times New Roman" w:cs="Times New Roman"/>
          <w:bCs/>
          <w:sz w:val="20"/>
          <w:szCs w:val="20"/>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6)</w:t>
      </w:r>
      <w:r w:rsidRPr="002C0C43">
        <w:rPr>
          <w:rFonts w:ascii="Times New Roman" w:hAnsi="Times New Roman" w:cs="Times New Roman"/>
          <w:sz w:val="20"/>
          <w:szCs w:val="20"/>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2C0C43" w:rsidRPr="002C0C43" w:rsidRDefault="002C0C43" w:rsidP="000D6A5D">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7)принятие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C0C43" w:rsidRPr="002C0C43" w:rsidRDefault="002C0C43" w:rsidP="000D6A5D">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8)</w:t>
      </w:r>
      <w:r w:rsidRPr="002C0C43">
        <w:rPr>
          <w:rFonts w:ascii="Times New Roman" w:hAnsi="Times New Roman" w:cs="Times New Roman"/>
          <w:bCs/>
          <w:iCs/>
          <w:sz w:val="20"/>
          <w:szCs w:val="20"/>
        </w:rPr>
        <w:t xml:space="preserve"> принятие решений о создании некоммерческих организаций в форме автономных некоммерческих организаций и фондов;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9)</w:t>
      </w:r>
      <w:r w:rsidRPr="002C0C43">
        <w:rPr>
          <w:rFonts w:ascii="Times New Roman" w:hAnsi="Times New Roman" w:cs="Times New Roman"/>
          <w:sz w:val="20"/>
          <w:szCs w:val="20"/>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10)</w:t>
      </w:r>
      <w:r w:rsidRPr="002C0C43">
        <w:rPr>
          <w:rFonts w:ascii="Times New Roman" w:hAnsi="Times New Roman" w:cs="Times New Roman"/>
          <w:sz w:val="20"/>
          <w:szCs w:val="20"/>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11)</w:t>
      </w:r>
      <w:r w:rsidRPr="002C0C43">
        <w:rPr>
          <w:rFonts w:ascii="Times New Roman" w:hAnsi="Times New Roman" w:cs="Times New Roman"/>
          <w:sz w:val="20"/>
          <w:szCs w:val="20"/>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12)</w:t>
      </w:r>
      <w:r w:rsidRPr="002C0C43">
        <w:rPr>
          <w:rFonts w:ascii="Times New Roman" w:hAnsi="Times New Roman" w:cs="Times New Roman"/>
          <w:sz w:val="20"/>
          <w:szCs w:val="20"/>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13) осуществление иных полномочий в соответствии с федеральными законами, законами Алтайского края, настоящим Уставом. </w:t>
      </w:r>
    </w:p>
    <w:p w:rsidR="00C671B8" w:rsidRPr="002C0C43" w:rsidRDefault="00C671B8" w:rsidP="000D6A5D">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0D6A5D">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25. Структура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Собрание депутатов самостоятельно определяет свою структуру.</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Порядок образования, полномочия и процедура регистрации депутатских объединений устанавливаются Регламентом.</w:t>
      </w:r>
    </w:p>
    <w:p w:rsidR="00C671B8" w:rsidRPr="002C0C43" w:rsidRDefault="00C671B8" w:rsidP="000D6A5D">
      <w:pPr>
        <w:tabs>
          <w:tab w:val="left" w:pos="7371"/>
        </w:tabs>
        <w:spacing w:after="0" w:line="240" w:lineRule="auto"/>
        <w:ind w:firstLine="720"/>
        <w:jc w:val="both"/>
        <w:rPr>
          <w:rFonts w:ascii="Times New Roman" w:hAnsi="Times New Roman" w:cs="Times New Roman"/>
          <w:sz w:val="20"/>
          <w:szCs w:val="20"/>
        </w:rPr>
      </w:pPr>
    </w:p>
    <w:p w:rsidR="002C0C43" w:rsidRPr="000D6A5D" w:rsidRDefault="002C0C43" w:rsidP="000D6A5D">
      <w:pPr>
        <w:pStyle w:val="5"/>
        <w:tabs>
          <w:tab w:val="left" w:pos="7371"/>
        </w:tabs>
        <w:spacing w:before="0" w:after="0"/>
        <w:ind w:firstLine="720"/>
        <w:rPr>
          <w:rFonts w:ascii="Times New Roman" w:hAnsi="Times New Roman"/>
          <w:i w:val="0"/>
          <w:sz w:val="20"/>
          <w:szCs w:val="20"/>
        </w:rPr>
      </w:pPr>
      <w:r w:rsidRPr="000D6A5D">
        <w:rPr>
          <w:rFonts w:ascii="Times New Roman" w:hAnsi="Times New Roman"/>
          <w:i w:val="0"/>
          <w:sz w:val="20"/>
          <w:szCs w:val="20"/>
        </w:rPr>
        <w:t xml:space="preserve">Статья 26. Правовой статус депутата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Органыместного самоуправления обеспечивают депутату условия для беспрепятственного осуществления своих полномочий.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Депутаты осуществляют свои полномочия на непостоянной основе.</w:t>
      </w:r>
    </w:p>
    <w:p w:rsidR="002C0C43" w:rsidRPr="002C0C43" w:rsidRDefault="002C0C43" w:rsidP="000D6A5D">
      <w:pPr>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sz w:val="20"/>
          <w:szCs w:val="20"/>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w:t>
      </w:r>
      <w:r w:rsidRPr="002C0C43">
        <w:rPr>
          <w:rFonts w:ascii="Times New Roman" w:eastAsia="Calibri" w:hAnsi="Times New Roman" w:cs="Times New Roman"/>
          <w:sz w:val="20"/>
          <w:szCs w:val="20"/>
        </w:rPr>
        <w:t>гарантируется сохранение места работы (должности) на период, который составляет в совокупности 2 рабочих дня в месяц.</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Депутат обязан:</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при отсутствии уважительных причин лично участвовать в каждой сессии;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соблюдать правила депутатской этики, установленные Собранием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4) соблюдать установленные Собранием депутатов правила публичных выступлений;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добросовестно выполнять поручения Собрания депутатов и его органов, данные в пределах их компетенции;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проводить личный прием граждан не реже одного раза в месяц.</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Осуществляя свои полномочия, депутат имеет право:</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C0C43" w:rsidRPr="002C0C43" w:rsidRDefault="002C0C43" w:rsidP="000D6A5D">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на компенсацию расходов, связанных с осуществлением депутатской деятельности в порядке, определенном решением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пользоваться иными правами в соответствии с федеральными законами, законами Алтайского края и настоящим Уставом.</w:t>
      </w:r>
    </w:p>
    <w:p w:rsidR="002C0C43" w:rsidRPr="002C0C43" w:rsidRDefault="002C0C43" w:rsidP="000D6A5D">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На депутата распространяются ограничения, запреты, предусмотренные статьей 40 Федерального закона от 6 октября 2003 года № 131-ФЗ.</w:t>
      </w:r>
    </w:p>
    <w:p w:rsidR="002C0C43" w:rsidRPr="002C0C43" w:rsidRDefault="002C0C43" w:rsidP="000D6A5D">
      <w:pPr>
        <w:tabs>
          <w:tab w:val="left" w:pos="7371"/>
        </w:tabs>
        <w:spacing w:after="0" w:line="240" w:lineRule="auto"/>
        <w:ind w:firstLine="567"/>
        <w:jc w:val="both"/>
        <w:rPr>
          <w:rFonts w:ascii="Times New Roman" w:hAnsi="Times New Roman" w:cs="Times New Roman"/>
          <w:sz w:val="20"/>
          <w:szCs w:val="20"/>
        </w:rPr>
      </w:pPr>
      <w:r w:rsidRPr="002C0C43">
        <w:rPr>
          <w:rFonts w:ascii="Times New Roman" w:hAnsi="Times New Roman" w:cs="Times New Roman"/>
          <w:sz w:val="20"/>
          <w:szCs w:val="2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Полномочия депутата прекращаются досрочно в случае:</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смерти;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отставки по собственному желанию;</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признания судом недееспособным или ограниченно дееспособным;</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признания судом безвестно отсутствующим или объявления умершим;</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вступления в отношении его в законную силу обвинительного приговора суда;</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выезда за пределы Российской Федерации на постоянное место жительства;</w:t>
      </w:r>
    </w:p>
    <w:p w:rsidR="002C0C43" w:rsidRPr="002C0C43" w:rsidRDefault="002C0C43" w:rsidP="000D6A5D">
      <w:pPr>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sz w:val="20"/>
          <w:szCs w:val="20"/>
        </w:rPr>
        <w:t>7) прекращения гражданства Российской Федерации</w:t>
      </w:r>
      <w:r w:rsidRPr="002C0C43">
        <w:rPr>
          <w:rFonts w:ascii="Times New Roman" w:hAnsi="Times New Roman" w:cs="Times New Roman"/>
          <w:bCs/>
          <w:sz w:val="20"/>
          <w:szCs w:val="20"/>
        </w:rPr>
        <w:t xml:space="preserve"> либо </w:t>
      </w:r>
      <w:r w:rsidRPr="002C0C43">
        <w:rPr>
          <w:rFonts w:ascii="Times New Roman" w:hAnsi="Times New Roman" w:cs="Times New Roman"/>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C0C43">
        <w:rPr>
          <w:rFonts w:ascii="Times New Roman" w:hAnsi="Times New Roman" w:cs="Times New Roman"/>
          <w:bCs/>
          <w:sz w:val="20"/>
          <w:szCs w:val="20"/>
        </w:rPr>
        <w:t xml:space="preserve">наличия гражданства (подданства) иностранного государства либо вида </w:t>
      </w:r>
      <w:r w:rsidRPr="002C0C43">
        <w:rPr>
          <w:rFonts w:ascii="Times New Roman" w:hAnsi="Times New Roman" w:cs="Times New Roman"/>
          <w:sz w:val="20"/>
          <w:szCs w:val="20"/>
        </w:rPr>
        <w:t>на жительство или иного документа, подтверждающего право на постоянное проживание на территории иностранного государства</w:t>
      </w:r>
      <w:r w:rsidRPr="002C0C43">
        <w:rPr>
          <w:rFonts w:ascii="Times New Roman" w:hAnsi="Times New Roman" w:cs="Times New Roman"/>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отзыва избирателями;</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9) досрочного прекращения полномочий Собрания депутатов;</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2C0C43" w:rsidRPr="002C0C43" w:rsidRDefault="002C0C43" w:rsidP="000D6A5D">
      <w:pPr>
        <w:spacing w:after="0" w:line="240" w:lineRule="auto"/>
        <w:ind w:right="-1" w:firstLine="720"/>
        <w:jc w:val="both"/>
        <w:rPr>
          <w:rFonts w:ascii="Times New Roman" w:hAnsi="Times New Roman" w:cs="Times New Roman"/>
          <w:sz w:val="20"/>
          <w:szCs w:val="20"/>
        </w:rPr>
      </w:pPr>
      <w:r w:rsidRPr="002C0C43">
        <w:rPr>
          <w:rFonts w:ascii="Times New Roman" w:hAnsi="Times New Roman" w:cs="Times New Roman"/>
          <w:sz w:val="20"/>
          <w:szCs w:val="20"/>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2C0C43" w:rsidRPr="002C0C43" w:rsidRDefault="002C0C43" w:rsidP="000D6A5D">
      <w:pPr>
        <w:spacing w:after="0" w:line="240" w:lineRule="auto"/>
        <w:ind w:right="-1" w:firstLine="567"/>
        <w:jc w:val="both"/>
        <w:rPr>
          <w:rFonts w:ascii="Times New Roman" w:hAnsi="Times New Roman" w:cs="Times New Roman"/>
          <w:sz w:val="20"/>
          <w:szCs w:val="20"/>
        </w:rPr>
      </w:pPr>
      <w:r w:rsidRPr="002C0C43">
        <w:rPr>
          <w:rFonts w:ascii="Times New Roman" w:hAnsi="Times New Roman" w:cs="Times New Roman"/>
          <w:sz w:val="20"/>
          <w:szCs w:val="20"/>
        </w:rPr>
        <w:t>12) отсутствия депутата без уважительных причин на всех сессиях Совета депутатов в течение шести месяцев подряд;</w:t>
      </w:r>
    </w:p>
    <w:p w:rsidR="002C0C43" w:rsidRPr="002C0C43" w:rsidRDefault="002C0C43" w:rsidP="000D6A5D">
      <w:pPr>
        <w:tabs>
          <w:tab w:val="left" w:pos="7371"/>
        </w:tabs>
        <w:spacing w:after="0" w:line="240" w:lineRule="auto"/>
        <w:ind w:firstLine="567"/>
        <w:jc w:val="both"/>
        <w:rPr>
          <w:rFonts w:ascii="Times New Roman" w:hAnsi="Times New Roman" w:cs="Times New Roman"/>
          <w:sz w:val="20"/>
          <w:szCs w:val="20"/>
        </w:rPr>
      </w:pPr>
      <w:r w:rsidRPr="002C0C43">
        <w:rPr>
          <w:rFonts w:ascii="Times New Roman" w:hAnsi="Times New Roman" w:cs="Times New Roman"/>
          <w:sz w:val="20"/>
          <w:szCs w:val="20"/>
        </w:rPr>
        <w:t>13) приобретения им статуса иностранного агента;</w:t>
      </w:r>
    </w:p>
    <w:p w:rsidR="002C0C43" w:rsidRPr="002C0C43" w:rsidRDefault="002C0C43" w:rsidP="000D6A5D">
      <w:pPr>
        <w:tabs>
          <w:tab w:val="left" w:pos="7371"/>
        </w:tabs>
        <w:spacing w:after="0" w:line="240" w:lineRule="auto"/>
        <w:ind w:firstLine="567"/>
        <w:jc w:val="both"/>
        <w:rPr>
          <w:rFonts w:ascii="Times New Roman" w:hAnsi="Times New Roman" w:cs="Times New Roman"/>
          <w:sz w:val="20"/>
          <w:szCs w:val="20"/>
        </w:rPr>
      </w:pPr>
      <w:r w:rsidRPr="002C0C43">
        <w:rPr>
          <w:rFonts w:ascii="Times New Roman" w:hAnsi="Times New Roman" w:cs="Times New Roman"/>
          <w:sz w:val="20"/>
          <w:szCs w:val="20"/>
        </w:rPr>
        <w:t>14) в иных случаях, установленных Федеральным законом от 6 октября 2003 года № 131-ФЗ и иными федеральными законами.</w:t>
      </w:r>
    </w:p>
    <w:p w:rsidR="002C0C43" w:rsidRPr="002C0C43" w:rsidRDefault="002C0C43" w:rsidP="000D6A5D">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sz w:val="20"/>
          <w:szCs w:val="20"/>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2C0C43" w:rsidRPr="002C0C43" w:rsidRDefault="002C0C43" w:rsidP="002C0C43">
      <w:pPr>
        <w:pStyle w:val="4"/>
        <w:tabs>
          <w:tab w:val="left" w:pos="7371"/>
        </w:tabs>
        <w:ind w:firstLine="720"/>
        <w:rPr>
          <w:rFonts w:ascii="Times New Roman" w:hAnsi="Times New Roman"/>
          <w:sz w:val="20"/>
          <w:szCs w:val="20"/>
        </w:rPr>
      </w:pPr>
      <w:r w:rsidRPr="002C0C43">
        <w:rPr>
          <w:rFonts w:ascii="Times New Roman" w:hAnsi="Times New Roman"/>
          <w:sz w:val="20"/>
          <w:szCs w:val="20"/>
        </w:rPr>
        <w:t xml:space="preserve">Статья 27. Полномочия депутата на сессии </w:t>
      </w:r>
    </w:p>
    <w:p w:rsidR="002C0C43" w:rsidRPr="002C0C43" w:rsidRDefault="002C0C43" w:rsidP="000D6A5D">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Принимая участие в работе сессии, депутат имеет право:</w:t>
      </w:r>
    </w:p>
    <w:p w:rsidR="002C0C43" w:rsidRPr="002C0C43" w:rsidRDefault="000D6A5D" w:rsidP="000D6A5D">
      <w:pPr>
        <w:pStyle w:val="ConsPlusNormal"/>
        <w:tabs>
          <w:tab w:val="left" w:pos="0"/>
        </w:tabs>
        <w:jc w:val="both"/>
        <w:rPr>
          <w:sz w:val="20"/>
          <w:szCs w:val="20"/>
        </w:rPr>
      </w:pPr>
      <w:r>
        <w:rPr>
          <w:sz w:val="20"/>
          <w:szCs w:val="20"/>
        </w:rPr>
        <w:tab/>
      </w:r>
      <w:r w:rsidR="002C0C43" w:rsidRPr="002C0C43">
        <w:rPr>
          <w:sz w:val="20"/>
          <w:szCs w:val="20"/>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2) избирать и быть избранным в Заринский районный Совет народных депутатов, выдвигать кандидатуры на выборные должности вЗаринском районном Совете народных депутатов, в постоянных комиссиях;</w:t>
      </w:r>
    </w:p>
    <w:p w:rsidR="002C0C43" w:rsidRPr="002C0C43" w:rsidRDefault="000D6A5D" w:rsidP="000D6A5D">
      <w:pPr>
        <w:pStyle w:val="ConsPlusNormal"/>
        <w:tabs>
          <w:tab w:val="left" w:pos="0"/>
        </w:tabs>
        <w:jc w:val="both"/>
        <w:rPr>
          <w:sz w:val="20"/>
          <w:szCs w:val="20"/>
        </w:rPr>
      </w:pPr>
      <w:r>
        <w:rPr>
          <w:sz w:val="20"/>
          <w:szCs w:val="20"/>
        </w:rPr>
        <w:tab/>
      </w:r>
      <w:r w:rsidR="002C0C43" w:rsidRPr="002C0C43">
        <w:rPr>
          <w:sz w:val="20"/>
          <w:szCs w:val="20"/>
        </w:rPr>
        <w:t>3) высказывать мнение по персональному составу формируемых органов и по кандидатурам избираемых (назначаемых с согласия) должностных лиц;</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2C0C43" w:rsidRPr="002C0C43" w:rsidRDefault="000D6A5D" w:rsidP="000D6A5D">
      <w:pPr>
        <w:pStyle w:val="ConsPlusNormal"/>
        <w:tabs>
          <w:tab w:val="left" w:pos="0"/>
        </w:tabs>
        <w:jc w:val="both"/>
        <w:rPr>
          <w:sz w:val="20"/>
          <w:szCs w:val="20"/>
        </w:rPr>
      </w:pPr>
      <w:r>
        <w:rPr>
          <w:sz w:val="20"/>
          <w:szCs w:val="20"/>
        </w:rPr>
        <w:tab/>
      </w:r>
      <w:r w:rsidR="002C0C43" w:rsidRPr="002C0C43">
        <w:rPr>
          <w:sz w:val="20"/>
          <w:szCs w:val="20"/>
        </w:rPr>
        <w:t>5) вносить предложения о рассмотрении на сессии вопросов, относящихся к его компетенции;</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11) оглашать обращения граждан, имеющие, по его мнению, общественное значение;</w:t>
      </w:r>
    </w:p>
    <w:p w:rsidR="002C0C43" w:rsidRPr="002C0C43" w:rsidRDefault="000D6A5D" w:rsidP="000D6A5D">
      <w:pPr>
        <w:pStyle w:val="ConsPlusNormal"/>
        <w:tabs>
          <w:tab w:val="left" w:pos="709"/>
        </w:tabs>
        <w:jc w:val="both"/>
        <w:rPr>
          <w:sz w:val="20"/>
          <w:szCs w:val="20"/>
        </w:rPr>
      </w:pPr>
      <w:r>
        <w:rPr>
          <w:sz w:val="20"/>
          <w:szCs w:val="20"/>
        </w:rPr>
        <w:tab/>
      </w:r>
      <w:r w:rsidR="002C0C43" w:rsidRPr="002C0C43">
        <w:rPr>
          <w:sz w:val="20"/>
          <w:szCs w:val="20"/>
        </w:rPr>
        <w:t>12) вносить предложения о направлении депутатских запросов, о проведении депутатских проверок (расследований), депутатских слушаний;</w:t>
      </w:r>
    </w:p>
    <w:p w:rsidR="002C0C43" w:rsidRPr="002C0C43" w:rsidRDefault="00D530F2" w:rsidP="00D530F2">
      <w:pPr>
        <w:pStyle w:val="ConsPlusNormal"/>
        <w:tabs>
          <w:tab w:val="left" w:pos="709"/>
        </w:tabs>
        <w:jc w:val="both"/>
        <w:rPr>
          <w:sz w:val="20"/>
          <w:szCs w:val="20"/>
        </w:rPr>
      </w:pPr>
      <w:r>
        <w:rPr>
          <w:sz w:val="20"/>
          <w:szCs w:val="20"/>
        </w:rPr>
        <w:tab/>
      </w:r>
      <w:r w:rsidR="002C0C43" w:rsidRPr="002C0C43">
        <w:rPr>
          <w:sz w:val="20"/>
          <w:szCs w:val="20"/>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14) пользоваться иными правами, предусмотренными настоящим Уставом и Регламентом. </w:t>
      </w:r>
    </w:p>
    <w:p w:rsid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Порядок реализации прав депутата, указанных в настоящей статье, устанавливается Регламентом. </w:t>
      </w:r>
    </w:p>
    <w:p w:rsidR="00D530F2" w:rsidRPr="002C0C43" w:rsidRDefault="00D530F2"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28. Депутатский запрос</w:t>
      </w:r>
    </w:p>
    <w:p w:rsidR="002C0C43" w:rsidRPr="002C0C43" w:rsidRDefault="00D530F2" w:rsidP="00D530F2">
      <w:pPr>
        <w:pStyle w:val="ConsPlusNormal"/>
        <w:tabs>
          <w:tab w:val="left" w:pos="709"/>
        </w:tabs>
        <w:jc w:val="both"/>
        <w:rPr>
          <w:sz w:val="20"/>
          <w:szCs w:val="20"/>
        </w:rPr>
      </w:pPr>
      <w:r>
        <w:rPr>
          <w:sz w:val="20"/>
          <w:szCs w:val="20"/>
        </w:rPr>
        <w:tab/>
      </w:r>
      <w:r w:rsidR="002C0C43" w:rsidRPr="002C0C43">
        <w:rPr>
          <w:sz w:val="20"/>
          <w:szCs w:val="20"/>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C0C43" w:rsidRPr="002C0C43" w:rsidRDefault="00D530F2" w:rsidP="00D530F2">
      <w:pPr>
        <w:pStyle w:val="ConsPlusNormal"/>
        <w:tabs>
          <w:tab w:val="left" w:pos="709"/>
        </w:tabs>
        <w:jc w:val="both"/>
        <w:rPr>
          <w:sz w:val="20"/>
          <w:szCs w:val="20"/>
        </w:rPr>
      </w:pPr>
      <w:r>
        <w:rPr>
          <w:sz w:val="20"/>
          <w:szCs w:val="20"/>
        </w:rPr>
        <w:lastRenderedPageBreak/>
        <w:tab/>
      </w:r>
      <w:r w:rsidR="002C0C43" w:rsidRPr="002C0C43">
        <w:rPr>
          <w:sz w:val="20"/>
          <w:szCs w:val="20"/>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2C0C43" w:rsidRPr="002C0C43" w:rsidRDefault="00D530F2" w:rsidP="00D530F2">
      <w:pPr>
        <w:pStyle w:val="ConsPlusNormal"/>
        <w:tabs>
          <w:tab w:val="left" w:pos="709"/>
        </w:tabs>
        <w:jc w:val="both"/>
        <w:rPr>
          <w:sz w:val="20"/>
          <w:szCs w:val="20"/>
        </w:rPr>
      </w:pPr>
      <w:r>
        <w:rPr>
          <w:sz w:val="20"/>
          <w:szCs w:val="20"/>
        </w:rPr>
        <w:tab/>
      </w:r>
      <w:r w:rsidR="002C0C43" w:rsidRPr="002C0C43">
        <w:rPr>
          <w:sz w:val="20"/>
          <w:szCs w:val="20"/>
        </w:rPr>
        <w:t>3. Порядок направления депутатского запроса устанавливается Регламентом.</w:t>
      </w:r>
    </w:p>
    <w:p w:rsidR="002C0C43" w:rsidRPr="002C0C43" w:rsidRDefault="002C0C43" w:rsidP="002C0C43">
      <w:pPr>
        <w:tabs>
          <w:tab w:val="left" w:pos="7371"/>
        </w:tabs>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29. Депутатское расследование</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Для проведения депутатского расследования формируется специальная комиссия из числа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30. Полномочия заместителя председателя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К полномочиям заместителя председателя Собрания депутатов относится:</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1) в случае временного отсутствия главы сельсовета исполнение его обязанностей в Собрании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осуществление иных полномочий в соответствии с решениями Собрания депутатов и поручениями главы сельсовета.</w:t>
      </w:r>
    </w:p>
    <w:p w:rsidR="00D530F2" w:rsidRPr="002C0C43" w:rsidRDefault="00D530F2"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31. Правовой статус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Глава сельсовета является высшим должностным лицом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Срок полномочий главы сельсовета составляет пять лет. Глава сельсовета осуществляет свои полномочия на постоянной основе.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Гришинского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Гришинский сельсовет</w:t>
      </w:r>
      <w:r w:rsidR="00B76B98">
        <w:rPr>
          <w:rFonts w:ascii="Times New Roman" w:hAnsi="Times New Roman" w:cs="Times New Roman"/>
          <w:sz w:val="20"/>
          <w:szCs w:val="20"/>
        </w:rPr>
        <w:t xml:space="preserve"> </w:t>
      </w:r>
      <w:r w:rsidRPr="002C0C43">
        <w:rPr>
          <w:rFonts w:ascii="Times New Roman" w:hAnsi="Times New Roman" w:cs="Times New Roman"/>
          <w:sz w:val="20"/>
          <w:szCs w:val="20"/>
        </w:rPr>
        <w:t xml:space="preserve">Заринского района Алтайского края».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2C0C43" w:rsidRPr="002C0C43" w:rsidRDefault="002C0C43" w:rsidP="00D530F2">
      <w:pPr>
        <w:spacing w:after="0" w:line="240" w:lineRule="auto"/>
        <w:ind w:firstLine="567"/>
        <w:jc w:val="both"/>
        <w:rPr>
          <w:rFonts w:ascii="Times New Roman" w:hAnsi="Times New Roman" w:cs="Times New Roman"/>
          <w:bCs/>
          <w:sz w:val="20"/>
          <w:szCs w:val="20"/>
        </w:rPr>
      </w:pPr>
      <w:r w:rsidRPr="002C0C43">
        <w:rPr>
          <w:rFonts w:ascii="Times New Roman" w:hAnsi="Times New Roman" w:cs="Times New Roman"/>
          <w:sz w:val="20"/>
          <w:szCs w:val="20"/>
        </w:rPr>
        <w:t xml:space="preserve">5. </w:t>
      </w:r>
      <w:r w:rsidRPr="002C0C43">
        <w:rPr>
          <w:rFonts w:ascii="Times New Roman" w:hAnsi="Times New Roman" w:cs="Times New Roman"/>
          <w:bCs/>
          <w:sz w:val="20"/>
          <w:szCs w:val="20"/>
        </w:rPr>
        <w:t xml:space="preserve">На главу </w:t>
      </w:r>
      <w:r w:rsidRPr="002C0C43">
        <w:rPr>
          <w:rFonts w:ascii="Times New Roman" w:hAnsi="Times New Roman" w:cs="Times New Roman"/>
          <w:sz w:val="20"/>
          <w:szCs w:val="20"/>
        </w:rPr>
        <w:t>сельсовета</w:t>
      </w:r>
      <w:r w:rsidRPr="002C0C43">
        <w:rPr>
          <w:rFonts w:ascii="Times New Roman" w:hAnsi="Times New Roman" w:cs="Times New Roman"/>
          <w:bCs/>
          <w:sz w:val="20"/>
          <w:szCs w:val="20"/>
        </w:rPr>
        <w:t xml:space="preserve"> распространяются гарантии, предусмотренные статьей 40 Федерального закона от 6 октября 2003 года № 131-ФЗ</w:t>
      </w:r>
      <w:r w:rsidRPr="002C0C43">
        <w:rPr>
          <w:rFonts w:ascii="Times New Roman" w:hAnsi="Times New Roman" w:cs="Times New Roman"/>
          <w:sz w:val="20"/>
          <w:szCs w:val="20"/>
        </w:rPr>
        <w:t xml:space="preserve"> и законом Алтайского края от 10 октября 2011 года № 130-ЗС</w:t>
      </w:r>
      <w:r w:rsidRPr="002C0C43">
        <w:rPr>
          <w:rFonts w:ascii="Times New Roman" w:hAnsi="Times New Roman" w:cs="Times New Roman"/>
          <w:bCs/>
          <w:sz w:val="20"/>
          <w:szCs w:val="20"/>
        </w:rPr>
        <w:t>.</w:t>
      </w:r>
    </w:p>
    <w:p w:rsidR="002C0C43" w:rsidRPr="002C0C43" w:rsidRDefault="002C0C43" w:rsidP="00D530F2">
      <w:pPr>
        <w:spacing w:after="0" w:line="240" w:lineRule="auto"/>
        <w:ind w:firstLine="567"/>
        <w:jc w:val="both"/>
        <w:rPr>
          <w:rFonts w:ascii="Times New Roman" w:hAnsi="Times New Roman" w:cs="Times New Roman"/>
          <w:sz w:val="20"/>
          <w:szCs w:val="20"/>
        </w:rPr>
      </w:pPr>
      <w:r w:rsidRPr="002C0C43">
        <w:rPr>
          <w:rFonts w:ascii="Times New Roman" w:hAnsi="Times New Roman" w:cs="Times New Roman"/>
          <w:sz w:val="20"/>
          <w:szCs w:val="20"/>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6" w:history="1">
        <w:r w:rsidRPr="002C0C43">
          <w:rPr>
            <w:rFonts w:ascii="Times New Roman" w:hAnsi="Times New Roman" w:cs="Times New Roman"/>
            <w:sz w:val="20"/>
            <w:szCs w:val="20"/>
          </w:rPr>
          <w:t>законом</w:t>
        </w:r>
      </w:hyperlink>
      <w:r w:rsidRPr="002C0C43">
        <w:rPr>
          <w:rFonts w:ascii="Times New Roman" w:hAnsi="Times New Roman" w:cs="Times New Roman"/>
          <w:sz w:val="20"/>
          <w:szCs w:val="20"/>
        </w:rPr>
        <w:t xml:space="preserve"> от 25 декабря 2008 </w:t>
      </w:r>
      <w:r w:rsidRPr="002C0C43">
        <w:rPr>
          <w:rFonts w:ascii="Times New Roman" w:hAnsi="Times New Roman" w:cs="Times New Roman"/>
          <w:sz w:val="20"/>
          <w:szCs w:val="20"/>
        </w:rPr>
        <w:lastRenderedPageBreak/>
        <w:t>года № 273-ФЗ, Федеральным законом от 3 декабря 2012 года № 230-ФЗ, Федеральным законом от 7 мая 2013 года № 79-ФЗ.</w:t>
      </w:r>
    </w:p>
    <w:p w:rsidR="002C0C43" w:rsidRPr="002C0C43" w:rsidRDefault="002C0C43" w:rsidP="00D530F2">
      <w:pPr>
        <w:tabs>
          <w:tab w:val="left" w:pos="7371"/>
        </w:tabs>
        <w:spacing w:after="0" w:line="240" w:lineRule="auto"/>
        <w:ind w:firstLine="567"/>
        <w:jc w:val="both"/>
        <w:rPr>
          <w:rFonts w:ascii="Times New Roman" w:hAnsi="Times New Roman" w:cs="Times New Roman"/>
          <w:sz w:val="20"/>
          <w:szCs w:val="20"/>
        </w:rPr>
      </w:pPr>
      <w:r w:rsidRPr="002C0C43">
        <w:rPr>
          <w:rFonts w:ascii="Times New Roman" w:hAnsi="Times New Roman" w:cs="Times New Roman"/>
          <w:sz w:val="20"/>
          <w:szCs w:val="20"/>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2C0C43" w:rsidRPr="002C0C43" w:rsidRDefault="002C0C43" w:rsidP="00D530F2">
      <w:pPr>
        <w:spacing w:after="0" w:line="240" w:lineRule="auto"/>
        <w:jc w:val="both"/>
        <w:rPr>
          <w:rFonts w:ascii="Times New Roman" w:hAnsi="Times New Roman" w:cs="Times New Roman"/>
          <w:sz w:val="20"/>
          <w:szCs w:val="20"/>
        </w:rPr>
      </w:pPr>
      <w:r w:rsidRPr="002C0C43">
        <w:rPr>
          <w:rFonts w:ascii="Times New Roman" w:hAnsi="Times New Roman" w:cs="Times New Roman"/>
          <w:sz w:val="20"/>
          <w:szCs w:val="20"/>
        </w:rPr>
        <w:tab/>
        <w:t>8. Глава сельсовета подконтролен и подотчетен населению и Собранию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32. Досрочное прекращение полномочий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Полномочия главы сельсовета прекращаются досрочно в случае: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смерти;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отставки по собственному желанию;</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3) удаления в отставку в соответствии со статьей 74.1 Федерального закона от 6 октября 2003 года № 131-ФЗ;</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4)</w:t>
      </w:r>
      <w:r w:rsidRPr="002C0C43">
        <w:rPr>
          <w:rFonts w:ascii="Times New Roman" w:hAnsi="Times New Roman" w:cs="Times New Roman"/>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5)</w:t>
      </w:r>
      <w:r w:rsidRPr="002C0C43">
        <w:rPr>
          <w:rFonts w:ascii="Times New Roman" w:hAnsi="Times New Roman" w:cs="Times New Roman"/>
          <w:sz w:val="20"/>
          <w:szCs w:val="20"/>
        </w:rPr>
        <w:t xml:space="preserve"> признания судом недееспособным или ограниченно дееспособным;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6)</w:t>
      </w:r>
      <w:r w:rsidRPr="002C0C43">
        <w:rPr>
          <w:rFonts w:ascii="Times New Roman" w:hAnsi="Times New Roman" w:cs="Times New Roman"/>
          <w:sz w:val="20"/>
          <w:szCs w:val="20"/>
        </w:rPr>
        <w:t xml:space="preserve"> признания судом безвестно отсутствующим или объявления умершим;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7)</w:t>
      </w:r>
      <w:r w:rsidRPr="002C0C43">
        <w:rPr>
          <w:rFonts w:ascii="Times New Roman" w:hAnsi="Times New Roman" w:cs="Times New Roman"/>
          <w:sz w:val="20"/>
          <w:szCs w:val="20"/>
        </w:rPr>
        <w:t xml:space="preserve"> вступления в отношении его в законную силу обвинительного приговора суда;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8)</w:t>
      </w:r>
      <w:r w:rsidRPr="002C0C43">
        <w:rPr>
          <w:rFonts w:ascii="Times New Roman" w:hAnsi="Times New Roman" w:cs="Times New Roman"/>
          <w:sz w:val="20"/>
          <w:szCs w:val="20"/>
        </w:rPr>
        <w:t xml:space="preserve"> выезда за пределы Российской Федерации на постоянное место жительства;</w:t>
      </w:r>
    </w:p>
    <w:p w:rsidR="002C0C43" w:rsidRPr="002C0C43" w:rsidRDefault="002C0C43" w:rsidP="00D530F2">
      <w:pPr>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Cs/>
          <w:iCs/>
          <w:sz w:val="20"/>
          <w:szCs w:val="20"/>
        </w:rPr>
        <w:t>9)</w:t>
      </w:r>
      <w:r w:rsidRPr="002C0C43">
        <w:rPr>
          <w:rFonts w:ascii="Times New Roman" w:hAnsi="Times New Roman" w:cs="Times New Roman"/>
          <w:sz w:val="20"/>
          <w:szCs w:val="20"/>
        </w:rPr>
        <w:t xml:space="preserve"> прекращения гражданства Российской Федерации</w:t>
      </w:r>
      <w:r w:rsidRPr="002C0C43">
        <w:rPr>
          <w:rFonts w:ascii="Times New Roman" w:hAnsi="Times New Roman" w:cs="Times New Roman"/>
          <w:bCs/>
          <w:sz w:val="20"/>
          <w:szCs w:val="20"/>
        </w:rPr>
        <w:t xml:space="preserve"> либо </w:t>
      </w:r>
      <w:r w:rsidRPr="002C0C43">
        <w:rPr>
          <w:rFonts w:ascii="Times New Roman" w:hAnsi="Times New Roman" w:cs="Times New Roman"/>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C0C43">
        <w:rPr>
          <w:rFonts w:ascii="Times New Roman" w:hAnsi="Times New Roman" w:cs="Times New Roman"/>
          <w:bCs/>
          <w:sz w:val="20"/>
          <w:szCs w:val="20"/>
        </w:rPr>
        <w:t xml:space="preserve">наличия гражданства (подданства) иностранного государства либо вида </w:t>
      </w:r>
      <w:r w:rsidRPr="002C0C43">
        <w:rPr>
          <w:rFonts w:ascii="Times New Roman" w:hAnsi="Times New Roman" w:cs="Times New Roman"/>
          <w:sz w:val="20"/>
          <w:szCs w:val="20"/>
        </w:rPr>
        <w:t>на жительство или иного документа, подтверждающего право на постоянное проживание на территории иностранного государства</w:t>
      </w:r>
      <w:r w:rsidRPr="002C0C43">
        <w:rPr>
          <w:rFonts w:ascii="Times New Roman" w:hAnsi="Times New Roman" w:cs="Times New Roman"/>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10)</w:t>
      </w:r>
      <w:r w:rsidRPr="002C0C43">
        <w:rPr>
          <w:rFonts w:ascii="Times New Roman" w:hAnsi="Times New Roman" w:cs="Times New Roman"/>
          <w:sz w:val="20"/>
          <w:szCs w:val="20"/>
        </w:rPr>
        <w:t xml:space="preserve"> отзыва избирателями;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11)</w:t>
      </w:r>
      <w:r w:rsidRPr="002C0C43">
        <w:rPr>
          <w:rFonts w:ascii="Times New Roman" w:hAnsi="Times New Roman" w:cs="Times New Roman"/>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12)</w:t>
      </w:r>
      <w:r w:rsidRPr="002C0C43">
        <w:rPr>
          <w:rFonts w:ascii="Times New Roman" w:hAnsi="Times New Roman" w:cs="Times New Roman"/>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13)</w:t>
      </w:r>
      <w:r w:rsidRPr="002C0C43">
        <w:rPr>
          <w:rFonts w:ascii="Times New Roman" w:hAnsi="Times New Roman" w:cs="Times New Roman"/>
          <w:sz w:val="20"/>
          <w:szCs w:val="20"/>
        </w:rPr>
        <w:t xml:space="preserve"> утраты поселением статуса муниципального образования в связи с его объединением с городским округом;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14)</w:t>
      </w:r>
      <w:r w:rsidRPr="002C0C43">
        <w:rPr>
          <w:rFonts w:ascii="Times New Roman" w:hAnsi="Times New Roman" w:cs="Times New Roman"/>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15) приобретения им статуса иностранного агента.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Полномочия главы сельсовета в случаях, предусмотренных пунктами 1, </w:t>
      </w:r>
      <w:r w:rsidRPr="002C0C43">
        <w:rPr>
          <w:rFonts w:ascii="Times New Roman" w:hAnsi="Times New Roman" w:cs="Times New Roman"/>
          <w:bCs/>
          <w:iCs/>
          <w:sz w:val="20"/>
          <w:szCs w:val="20"/>
        </w:rPr>
        <w:t>5-9</w:t>
      </w:r>
      <w:r w:rsidRPr="002C0C43">
        <w:rPr>
          <w:rFonts w:ascii="Times New Roman" w:hAnsi="Times New Roman" w:cs="Times New Roman"/>
          <w:sz w:val="20"/>
          <w:szCs w:val="20"/>
        </w:rPr>
        <w:t xml:space="preserve"> и </w:t>
      </w:r>
      <w:r w:rsidRPr="002C0C43">
        <w:rPr>
          <w:rFonts w:ascii="Times New Roman" w:hAnsi="Times New Roman" w:cs="Times New Roman"/>
          <w:bCs/>
          <w:iCs/>
          <w:sz w:val="20"/>
          <w:szCs w:val="20"/>
        </w:rPr>
        <w:t>11</w:t>
      </w:r>
      <w:r w:rsidRPr="002C0C43">
        <w:rPr>
          <w:rFonts w:ascii="Times New Roman" w:hAnsi="Times New Roman" w:cs="Times New Roman"/>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Полномочия главы сельсовета в случа</w:t>
      </w:r>
      <w:r w:rsidRPr="002C0C43">
        <w:rPr>
          <w:rFonts w:ascii="Times New Roman" w:hAnsi="Times New Roman" w:cs="Times New Roman"/>
          <w:bCs/>
          <w:iCs/>
          <w:sz w:val="20"/>
          <w:szCs w:val="20"/>
        </w:rPr>
        <w:t>ях</w:t>
      </w:r>
      <w:r w:rsidRPr="002C0C43">
        <w:rPr>
          <w:rFonts w:ascii="Times New Roman" w:hAnsi="Times New Roman" w:cs="Times New Roman"/>
          <w:sz w:val="20"/>
          <w:szCs w:val="20"/>
        </w:rPr>
        <w:t>, предусмотренных пунктами 2,</w:t>
      </w:r>
      <w:r w:rsidRPr="002C0C43">
        <w:rPr>
          <w:rFonts w:ascii="Times New Roman" w:hAnsi="Times New Roman" w:cs="Times New Roman"/>
          <w:bCs/>
          <w:iCs/>
          <w:sz w:val="20"/>
          <w:szCs w:val="20"/>
        </w:rPr>
        <w:t xml:space="preserve"> 3, 15</w:t>
      </w:r>
      <w:r w:rsidRPr="002C0C43">
        <w:rPr>
          <w:rFonts w:ascii="Times New Roman" w:hAnsi="Times New Roman" w:cs="Times New Roman"/>
          <w:sz w:val="20"/>
          <w:szCs w:val="20"/>
        </w:rPr>
        <w:t xml:space="preserve"> части 1 настоящей статьи, прекращаются со дня принятия Собранием депутатов решения об отставке по собственному желанию </w:t>
      </w:r>
      <w:r w:rsidRPr="002C0C43">
        <w:rPr>
          <w:rFonts w:ascii="Times New Roman" w:hAnsi="Times New Roman" w:cs="Times New Roman"/>
          <w:bCs/>
          <w:iCs/>
          <w:sz w:val="20"/>
          <w:szCs w:val="20"/>
        </w:rPr>
        <w:t>или удалении в отставку</w:t>
      </w:r>
      <w:r w:rsidRPr="002C0C43">
        <w:rPr>
          <w:rFonts w:ascii="Times New Roman" w:hAnsi="Times New Roman" w:cs="Times New Roman"/>
          <w:sz w:val="20"/>
          <w:szCs w:val="20"/>
        </w:rPr>
        <w:t xml:space="preserve">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Полномочия главы сельсовета в случае, предусмотренном пунктом </w:t>
      </w:r>
      <w:r w:rsidRPr="002C0C43">
        <w:rPr>
          <w:rFonts w:ascii="Times New Roman" w:hAnsi="Times New Roman" w:cs="Times New Roman"/>
          <w:bCs/>
          <w:iCs/>
          <w:sz w:val="20"/>
          <w:szCs w:val="20"/>
        </w:rPr>
        <w:t>4</w:t>
      </w:r>
      <w:r w:rsidRPr="002C0C43">
        <w:rPr>
          <w:rFonts w:ascii="Times New Roman" w:hAnsi="Times New Roman" w:cs="Times New Roman"/>
          <w:sz w:val="20"/>
          <w:szCs w:val="20"/>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Полномочия главы сельсовета в случае, предусмотренном пунктом </w:t>
      </w:r>
      <w:r w:rsidRPr="002C0C43">
        <w:rPr>
          <w:rFonts w:ascii="Times New Roman" w:hAnsi="Times New Roman" w:cs="Times New Roman"/>
          <w:bCs/>
          <w:iCs/>
          <w:sz w:val="20"/>
          <w:szCs w:val="20"/>
        </w:rPr>
        <w:t>10</w:t>
      </w:r>
      <w:r w:rsidRPr="002C0C43">
        <w:rPr>
          <w:rFonts w:ascii="Times New Roman" w:hAnsi="Times New Roman" w:cs="Times New Roman"/>
          <w:sz w:val="20"/>
          <w:szCs w:val="20"/>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Полномочия главы сельсовета в случаях, предусмотренных пунктами </w:t>
      </w:r>
      <w:r w:rsidRPr="002C0C43">
        <w:rPr>
          <w:rFonts w:ascii="Times New Roman" w:hAnsi="Times New Roman" w:cs="Times New Roman"/>
          <w:bCs/>
          <w:iCs/>
          <w:sz w:val="20"/>
          <w:szCs w:val="20"/>
        </w:rPr>
        <w:t>12-14</w:t>
      </w:r>
      <w:r w:rsidRPr="002C0C43">
        <w:rPr>
          <w:rFonts w:ascii="Times New Roman" w:hAnsi="Times New Roman" w:cs="Times New Roman"/>
          <w:sz w:val="20"/>
          <w:szCs w:val="20"/>
        </w:rPr>
        <w:t xml:space="preserve"> части 1 настоящей статьи, прекращаются в соответствии с законом Алтайского края.</w:t>
      </w:r>
    </w:p>
    <w:p w:rsidR="002C0C43" w:rsidRDefault="002C0C43" w:rsidP="00D530F2">
      <w:pPr>
        <w:autoSpaceDE w:val="0"/>
        <w:autoSpaceDN w:val="0"/>
        <w:adjustRightInd w:val="0"/>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 xml:space="preserve">3. </w:t>
      </w:r>
      <w:r w:rsidRPr="002C0C43">
        <w:rPr>
          <w:rFonts w:ascii="Times New Roman" w:hAnsi="Times New Roman" w:cs="Times New Roman"/>
          <w:sz w:val="20"/>
          <w:szCs w:val="2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2C0C43">
        <w:rPr>
          <w:rFonts w:ascii="Times New Roman" w:hAnsi="Times New Roman" w:cs="Times New Roman"/>
          <w:bCs/>
          <w:iCs/>
          <w:sz w:val="20"/>
          <w:szCs w:val="20"/>
        </w:rPr>
        <w:t>.</w:t>
      </w:r>
    </w:p>
    <w:p w:rsidR="00D530F2" w:rsidRPr="002C0C43" w:rsidRDefault="00D530F2" w:rsidP="00D530F2">
      <w:pPr>
        <w:autoSpaceDE w:val="0"/>
        <w:autoSpaceDN w:val="0"/>
        <w:adjustRightInd w:val="0"/>
        <w:spacing w:after="0" w:line="240" w:lineRule="auto"/>
        <w:ind w:firstLine="720"/>
        <w:jc w:val="both"/>
        <w:rPr>
          <w:rFonts w:ascii="Times New Roman" w:hAnsi="Times New Roman" w:cs="Times New Roman"/>
          <w:bCs/>
          <w:iCs/>
          <w:sz w:val="20"/>
          <w:szCs w:val="20"/>
        </w:rPr>
      </w:pP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lastRenderedPageBreak/>
        <w:t>Статья 33. Полномочия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К полномочиям главы сельсовета относится: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подписание и обнародование нормативных правовых актов, принятых Собранием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издание в пределах своих полномочий правовых актов;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требование созыва внеочередной сессии;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К полномочиям главы сельсовета в Собрании депутатов относится: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организация деятельности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ведение сессий, обеспечение при этом соблюдения Регламента, повестки дня и порядка проведения сессий;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подписание решений, принятых Собранием депутатов, протоколов сессий и других документов с указанием должности «глава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оказание содействия депутатам в осуществлении ими своих полномочий;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дача поручений постоянным комиссиям во исполнение решений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организация приема граждан, рассмотрение их обращений;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подписание от имени Собрания депутатов исковых заявлений в суды;</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10) осуществление иных полномочий в Собрании депутатов в соответствии с настоящим Уставом и решениями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К полномочиям главы сельсовета в администрации сельсовета относится: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обеспечение составления проекта бюджета поселения, обеспечение его исполнения;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назначение на должность с заключением трудового договора и освобождение от нее руководителей муниципальных предприятий и учреждений;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организация приема граждан в администрации сельсовета, рассмотрения их обращений, принятия по ним решений;</w:t>
      </w:r>
    </w:p>
    <w:p w:rsidR="002C0C43" w:rsidRPr="002C0C43" w:rsidRDefault="002C0C43" w:rsidP="00D530F2">
      <w:pPr>
        <w:tabs>
          <w:tab w:val="left" w:pos="7371"/>
        </w:tabs>
        <w:spacing w:after="0" w:line="240" w:lineRule="auto"/>
        <w:ind w:firstLine="720"/>
        <w:jc w:val="both"/>
        <w:rPr>
          <w:rFonts w:ascii="Times New Roman" w:hAnsi="Times New Roman" w:cs="Times New Roman"/>
          <w:snapToGrid w:val="0"/>
          <w:sz w:val="20"/>
          <w:szCs w:val="20"/>
        </w:rPr>
      </w:pPr>
      <w:r w:rsidRPr="002C0C43">
        <w:rPr>
          <w:rFonts w:ascii="Times New Roman" w:hAnsi="Times New Roman" w:cs="Times New Roman"/>
          <w:sz w:val="20"/>
          <w:szCs w:val="20"/>
        </w:rPr>
        <w:t xml:space="preserve">8) в случаях, предусмотренных федеральными законами, обращение в суд с заявлениями </w:t>
      </w:r>
      <w:r w:rsidRPr="002C0C43">
        <w:rPr>
          <w:rFonts w:ascii="Times New Roman" w:hAnsi="Times New Roman" w:cs="Times New Roman"/>
          <w:snapToGrid w:val="0"/>
          <w:sz w:val="20"/>
          <w:szCs w:val="20"/>
        </w:rPr>
        <w:t>в защиту публичных интересов;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napToGrid w:val="0"/>
          <w:sz w:val="20"/>
          <w:szCs w:val="20"/>
        </w:rPr>
        <w:t xml:space="preserve">9) </w:t>
      </w:r>
      <w:r w:rsidRPr="002C0C43">
        <w:rPr>
          <w:rFonts w:ascii="Times New Roman" w:hAnsi="Times New Roman" w:cs="Times New Roman"/>
          <w:sz w:val="20"/>
          <w:szCs w:val="20"/>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pStyle w:val="6"/>
        <w:tabs>
          <w:tab w:val="left" w:pos="7371"/>
        </w:tabs>
        <w:ind w:firstLine="720"/>
        <w:rPr>
          <w:rFonts w:ascii="Times New Roman" w:hAnsi="Times New Roman" w:cs="Times New Roman"/>
          <w:b/>
          <w:bCs/>
          <w:sz w:val="20"/>
        </w:rPr>
      </w:pPr>
      <w:r w:rsidRPr="002C0C43">
        <w:rPr>
          <w:rFonts w:ascii="Times New Roman" w:hAnsi="Times New Roman" w:cs="Times New Roman"/>
          <w:b/>
          <w:bCs/>
          <w:sz w:val="20"/>
        </w:rPr>
        <w:t>Статья 34. Правовой статус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Администрация сельсовета является постоянно действующим исполнительно-распорядительным органом поселения.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Структура администрации сельсовета утверждается Собранием депутатов по представлению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3. Администрация сельсовета обладает правами юридического лица, действует на основании настоящего Устава.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Наименование юридического лица «администрация Гришинского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Местонахождение администрации сельсовета: 659132, село Гришино Заринского района Алтайского края, ул. Центральная, 1.</w:t>
      </w:r>
    </w:p>
    <w:p w:rsidR="002C0C43" w:rsidRPr="002C0C43" w:rsidRDefault="002C0C43" w:rsidP="00D530F2">
      <w:pPr>
        <w:spacing w:after="0" w:line="240" w:lineRule="auto"/>
        <w:ind w:firstLine="720"/>
        <w:jc w:val="both"/>
        <w:rPr>
          <w:rFonts w:ascii="Times New Roman" w:hAnsi="Times New Roman" w:cs="Times New Roman"/>
          <w:sz w:val="20"/>
          <w:szCs w:val="20"/>
        </w:rPr>
      </w:pP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35. Порядок формирования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Должностные лица администрации сельсовета назначаются и освобождаются от должности главой сельсовета.</w:t>
      </w:r>
    </w:p>
    <w:p w:rsid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Подотчетность должностных лиц администрации сельсовета устанавливается главой сельсовета.</w:t>
      </w:r>
    </w:p>
    <w:p w:rsidR="00D530F2" w:rsidRPr="002C0C43" w:rsidRDefault="00D530F2"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 xml:space="preserve">Статья 36. Полномочия администрации сельсовета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К полномочиям администрации сельсовета относится: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получение кредитов на условиях, согласованных Собранием депутатов, эмиссия ценных бумаг поселения;</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утверждение уставов муниципальных предприятий и учреждений;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в установленном порядке организация приватизации имущества, находящегося в собственности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9) управление и распоряжение земельными участками, находящимися в собственности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10) информирование населения о возможном или предстоящем предоставлении земельных участков для строительства;</w:t>
      </w:r>
    </w:p>
    <w:p w:rsidR="002C0C43" w:rsidRPr="002C0C43" w:rsidRDefault="002C0C43" w:rsidP="00D530F2">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sz w:val="20"/>
          <w:szCs w:val="20"/>
        </w:rPr>
        <w:t>11) организация благоустройства территории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12) создание условий для организации досуга и обеспечения жителей поселения услугами организаций культуры;</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0C43" w:rsidRPr="002C0C43" w:rsidRDefault="002C0C43" w:rsidP="00D530F2">
      <w:pPr>
        <w:spacing w:after="0" w:line="240" w:lineRule="auto"/>
        <w:jc w:val="both"/>
        <w:rPr>
          <w:rFonts w:ascii="Times New Roman" w:hAnsi="Times New Roman" w:cs="Times New Roman"/>
          <w:sz w:val="20"/>
          <w:szCs w:val="20"/>
        </w:rPr>
      </w:pPr>
      <w:r w:rsidRPr="002C0C43">
        <w:rPr>
          <w:rFonts w:ascii="Times New Roman" w:hAnsi="Times New Roman" w:cs="Times New Roman"/>
          <w:sz w:val="20"/>
          <w:szCs w:val="20"/>
        </w:rPr>
        <w:tab/>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15) ведение переговоров по социально-трудовым вопросам, предлагаемым для рассмотрения представителями работников;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17) обеспечение первичных мер пожарной безопасности в границах населенных пунктов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18)</w:t>
      </w:r>
      <w:r w:rsidRPr="002C0C43">
        <w:rPr>
          <w:rFonts w:ascii="Times New Roman" w:hAnsi="Times New Roman" w:cs="Times New Roman"/>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19)</w:t>
      </w:r>
      <w:r w:rsidRPr="002C0C43">
        <w:rPr>
          <w:rFonts w:ascii="Times New Roman" w:hAnsi="Times New Roman" w:cs="Times New Roman"/>
          <w:sz w:val="20"/>
          <w:szCs w:val="20"/>
        </w:rPr>
        <w:t xml:space="preserve"> обеспечение необходимых условий для проведения собраний, митингов, уличных шествий или демонстраций;</w:t>
      </w:r>
    </w:p>
    <w:p w:rsidR="002C0C43" w:rsidRPr="002C0C43" w:rsidRDefault="002C0C43" w:rsidP="00D530F2">
      <w:pPr>
        <w:pStyle w:val="ConsPlusNormal"/>
        <w:tabs>
          <w:tab w:val="left" w:pos="7371"/>
        </w:tabs>
        <w:jc w:val="both"/>
        <w:rPr>
          <w:sz w:val="20"/>
          <w:szCs w:val="20"/>
        </w:rPr>
      </w:pPr>
      <w:r w:rsidRPr="002C0C43">
        <w:rPr>
          <w:sz w:val="20"/>
          <w:szCs w:val="20"/>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21)</w:t>
      </w:r>
      <w:r w:rsidRPr="002C0C43">
        <w:rPr>
          <w:rFonts w:ascii="Times New Roman" w:hAnsi="Times New Roman" w:cs="Times New Roman"/>
          <w:sz w:val="20"/>
          <w:szCs w:val="20"/>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lastRenderedPageBreak/>
        <w:t xml:space="preserve">Статья 37. Осуществление администрацией сельсовета отдельных государственных полномочий </w:t>
      </w: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spacing w:val="-3"/>
          <w:sz w:val="20"/>
          <w:szCs w:val="20"/>
        </w:rPr>
        <w:t>Администрация сельсовета осуществл</w:t>
      </w:r>
      <w:r w:rsidRPr="002C0C43">
        <w:rPr>
          <w:rFonts w:ascii="Times New Roman" w:hAnsi="Times New Roman" w:cs="Times New Roman"/>
          <w:bCs/>
          <w:iCs/>
          <w:spacing w:val="-3"/>
          <w:sz w:val="20"/>
          <w:szCs w:val="20"/>
        </w:rPr>
        <w:t xml:space="preserve">яет </w:t>
      </w:r>
      <w:r w:rsidRPr="002C0C43">
        <w:rPr>
          <w:rFonts w:ascii="Times New Roman" w:hAnsi="Times New Roman" w:cs="Times New Roman"/>
          <w:spacing w:val="-3"/>
          <w:sz w:val="20"/>
          <w:szCs w:val="20"/>
        </w:rPr>
        <w:t>отдельны</w:t>
      </w:r>
      <w:r w:rsidRPr="002C0C43">
        <w:rPr>
          <w:rFonts w:ascii="Times New Roman" w:hAnsi="Times New Roman" w:cs="Times New Roman"/>
          <w:bCs/>
          <w:iCs/>
          <w:spacing w:val="-3"/>
          <w:sz w:val="20"/>
          <w:szCs w:val="20"/>
        </w:rPr>
        <w:t xml:space="preserve">е </w:t>
      </w:r>
      <w:r w:rsidRPr="002C0C43">
        <w:rPr>
          <w:rFonts w:ascii="Times New Roman" w:hAnsi="Times New Roman" w:cs="Times New Roman"/>
          <w:spacing w:val="-3"/>
          <w:sz w:val="20"/>
          <w:szCs w:val="20"/>
        </w:rPr>
        <w:t>государственны</w:t>
      </w:r>
      <w:r w:rsidRPr="002C0C43">
        <w:rPr>
          <w:rFonts w:ascii="Times New Roman" w:hAnsi="Times New Roman" w:cs="Times New Roman"/>
          <w:bCs/>
          <w:iCs/>
          <w:spacing w:val="-3"/>
          <w:sz w:val="20"/>
          <w:szCs w:val="20"/>
        </w:rPr>
        <w:t xml:space="preserve">е </w:t>
      </w:r>
      <w:r w:rsidRPr="002C0C43">
        <w:rPr>
          <w:rFonts w:ascii="Times New Roman" w:hAnsi="Times New Roman" w:cs="Times New Roman"/>
          <w:iCs/>
          <w:spacing w:val="-3"/>
          <w:sz w:val="20"/>
          <w:szCs w:val="20"/>
        </w:rPr>
        <w:t>полномочи</w:t>
      </w:r>
      <w:r w:rsidRPr="002C0C43">
        <w:rPr>
          <w:rFonts w:ascii="Times New Roman" w:hAnsi="Times New Roman" w:cs="Times New Roman"/>
          <w:bCs/>
          <w:iCs/>
          <w:spacing w:val="-3"/>
          <w:sz w:val="20"/>
          <w:szCs w:val="20"/>
        </w:rPr>
        <w:t xml:space="preserve">я в соответствии с </w:t>
      </w:r>
      <w:r w:rsidRPr="002C0C43">
        <w:rPr>
          <w:rFonts w:ascii="Times New Roman" w:hAnsi="Times New Roman" w:cs="Times New Roman"/>
          <w:spacing w:val="-3"/>
          <w:sz w:val="20"/>
          <w:szCs w:val="20"/>
        </w:rPr>
        <w:t xml:space="preserve">федеральными законами и законами Алтайского края </w:t>
      </w:r>
      <w:r w:rsidRPr="002C0C43">
        <w:rPr>
          <w:rFonts w:ascii="Times New Roman" w:hAnsi="Times New Roman" w:cs="Times New Roman"/>
          <w:bCs/>
          <w:iCs/>
          <w:spacing w:val="-3"/>
          <w:sz w:val="20"/>
          <w:szCs w:val="20"/>
        </w:rPr>
        <w:t>о передаче органам местного самоуправления таких полномочий</w:t>
      </w:r>
      <w:r w:rsidRPr="002C0C43">
        <w:rPr>
          <w:rFonts w:ascii="Times New Roman" w:hAnsi="Times New Roman" w:cs="Times New Roman"/>
          <w:spacing w:val="-3"/>
          <w:sz w:val="20"/>
          <w:szCs w:val="20"/>
        </w:rPr>
        <w:t>.</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pStyle w:val="4"/>
        <w:tabs>
          <w:tab w:val="left" w:pos="7371"/>
        </w:tabs>
        <w:spacing w:before="0" w:after="0"/>
        <w:ind w:firstLine="720"/>
        <w:rPr>
          <w:rFonts w:ascii="Times New Roman" w:hAnsi="Times New Roman"/>
          <w:sz w:val="20"/>
          <w:szCs w:val="20"/>
        </w:rPr>
      </w:pPr>
      <w:r w:rsidRPr="002C0C43">
        <w:rPr>
          <w:rFonts w:ascii="Times New Roman" w:hAnsi="Times New Roman"/>
          <w:sz w:val="20"/>
          <w:szCs w:val="20"/>
        </w:rPr>
        <w:t>ГЛАВА 4. МУНИЦИПАЛЬНЫЕ ПРАВОВЫЕ АКТЫ</w:t>
      </w:r>
    </w:p>
    <w:p w:rsidR="002C0C43" w:rsidRPr="002C0C43" w:rsidRDefault="00D530F2" w:rsidP="00D530F2">
      <w:pPr>
        <w:tabs>
          <w:tab w:val="left" w:pos="1650"/>
        </w:tabs>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b/>
      </w:r>
    </w:p>
    <w:p w:rsidR="002C0C43" w:rsidRPr="002C0C43" w:rsidRDefault="002C0C43" w:rsidP="00D530F2">
      <w:pPr>
        <w:pStyle w:val="4"/>
        <w:tabs>
          <w:tab w:val="left" w:pos="7371"/>
        </w:tabs>
        <w:spacing w:before="0" w:after="0"/>
        <w:ind w:firstLine="720"/>
        <w:rPr>
          <w:rFonts w:ascii="Times New Roman" w:hAnsi="Times New Roman"/>
          <w:bCs w:val="0"/>
          <w:sz w:val="20"/>
          <w:szCs w:val="20"/>
        </w:rPr>
      </w:pPr>
      <w:r w:rsidRPr="002C0C43">
        <w:rPr>
          <w:rFonts w:ascii="Times New Roman" w:hAnsi="Times New Roman"/>
          <w:bCs w:val="0"/>
          <w:sz w:val="20"/>
          <w:szCs w:val="20"/>
        </w:rPr>
        <w:t>Статья 38. Муниципальные правовые акты</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В систему муниципальных правовых актов поселения входят:</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Устав поселения, муниципальные правовые акты о внесении в него изменений и дополнений;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решения, принятые на местном референдуме;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решения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постановления и распоряжения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bCs/>
          <w:iCs/>
          <w:sz w:val="20"/>
          <w:szCs w:val="20"/>
        </w:rPr>
        <w:t>5) постановления и распоряжения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39. Порядок принятия Устава поселения, муниципального правового акта о внесении в него изменений и дополнений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2C0C43" w:rsidRPr="002C0C43" w:rsidRDefault="002C0C43" w:rsidP="00D530F2">
      <w:pPr>
        <w:pStyle w:val="ConsPlusNormal"/>
        <w:widowControl/>
        <w:tabs>
          <w:tab w:val="left" w:pos="7371"/>
        </w:tabs>
        <w:jc w:val="both"/>
        <w:rPr>
          <w:sz w:val="20"/>
          <w:szCs w:val="20"/>
        </w:rPr>
      </w:pPr>
      <w:r w:rsidRPr="002C0C43">
        <w:rPr>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2C0C43" w:rsidRPr="002C0C43" w:rsidRDefault="002C0C43" w:rsidP="00D530F2">
      <w:pPr>
        <w:pStyle w:val="ConsPlusNormal"/>
        <w:widowControl/>
        <w:tabs>
          <w:tab w:val="left" w:pos="7371"/>
        </w:tabs>
        <w:jc w:val="both"/>
        <w:rPr>
          <w:sz w:val="20"/>
          <w:szCs w:val="20"/>
        </w:rPr>
      </w:pPr>
      <w:r w:rsidRPr="002C0C43">
        <w:rPr>
          <w:sz w:val="20"/>
          <w:szCs w:val="20"/>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2C0C43" w:rsidRPr="002C0C43" w:rsidRDefault="002C0C43" w:rsidP="00D530F2">
      <w:pPr>
        <w:tabs>
          <w:tab w:val="left" w:pos="0"/>
        </w:tabs>
        <w:spacing w:after="0" w:line="240" w:lineRule="auto"/>
        <w:jc w:val="both"/>
        <w:rPr>
          <w:rFonts w:ascii="Times New Roman" w:hAnsi="Times New Roman" w:cs="Times New Roman"/>
          <w:sz w:val="20"/>
          <w:szCs w:val="20"/>
        </w:rPr>
      </w:pPr>
      <w:r w:rsidRPr="002C0C43">
        <w:rPr>
          <w:rFonts w:ascii="Times New Roman" w:hAnsi="Times New Roman" w:cs="Times New Roman"/>
          <w:sz w:val="20"/>
          <w:szCs w:val="20"/>
        </w:rPr>
        <w:tab/>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2C0C43" w:rsidRPr="002C0C43" w:rsidRDefault="002C0C43" w:rsidP="00D530F2">
      <w:pPr>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sz w:val="20"/>
          <w:szCs w:val="20"/>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2C0C43" w:rsidRPr="002C0C43" w:rsidRDefault="002C0C43" w:rsidP="00D530F2">
      <w:pPr>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bCs/>
          <w:sz w:val="20"/>
          <w:szCs w:val="20"/>
        </w:rPr>
        <w:t xml:space="preserve">6. </w:t>
      </w:r>
      <w:r w:rsidRPr="002C0C43">
        <w:rPr>
          <w:rFonts w:ascii="Times New Roman" w:hAnsi="Times New Roman" w:cs="Times New Roman"/>
          <w:sz w:val="20"/>
          <w:szCs w:val="20"/>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w:t>
      </w:r>
      <w:r w:rsidRPr="002C0C43">
        <w:rPr>
          <w:rFonts w:ascii="Times New Roman" w:hAnsi="Times New Roman" w:cs="Times New Roman"/>
          <w:sz w:val="20"/>
          <w:szCs w:val="20"/>
        </w:rPr>
        <w:lastRenderedPageBreak/>
        <w:t>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40. Порядок принятия решений Собранием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C0C43">
        <w:rPr>
          <w:rFonts w:ascii="Times New Roman" w:hAnsi="Times New Roman" w:cs="Times New Roman"/>
          <w:spacing w:val="-3"/>
          <w:sz w:val="20"/>
          <w:szCs w:val="20"/>
        </w:rPr>
        <w:t>Федеральным законом от 6 октября 2003 года № 131-ФЗ;</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об удалении главы сельсовета в отставку - принимается большинством в две трети голосов от установленной численности депутатов</w:t>
      </w:r>
      <w:r w:rsidRPr="002C0C43">
        <w:rPr>
          <w:rFonts w:ascii="Times New Roman" w:hAnsi="Times New Roman" w:cs="Times New Roman"/>
          <w:sz w:val="20"/>
          <w:szCs w:val="20"/>
        </w:rPr>
        <w:t xml:space="preserve"> в порядке, установленном статьей 74.1 Федерального закона от 6 октября 2003 года № 131-ФЗ;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большинством голосов от установленной численности депутатов</w:t>
      </w:r>
      <w:r w:rsidRPr="002C0C43">
        <w:rPr>
          <w:rFonts w:ascii="Times New Roman" w:hAnsi="Times New Roman" w:cs="Times New Roman"/>
          <w:i/>
          <w:sz w:val="20"/>
          <w:szCs w:val="20"/>
        </w:rPr>
        <w:t>,</w:t>
      </w:r>
      <w:r w:rsidRPr="002C0C43">
        <w:rPr>
          <w:rFonts w:ascii="Times New Roman" w:hAnsi="Times New Roman" w:cs="Times New Roman"/>
          <w:sz w:val="20"/>
          <w:szCs w:val="20"/>
        </w:rPr>
        <w:t>если иное не установлено Федеральным законом от 6 октября 2003 года № 131-ФЗ.</w:t>
      </w: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41. Подготовка муниципальных правовых актов</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 xml:space="preserve">1. Проекты муниципальных правовых актов могут вноситься депутатами, главой сельсовета, </w:t>
      </w:r>
      <w:r w:rsidRPr="002C0C43">
        <w:rPr>
          <w:rFonts w:ascii="Times New Roman" w:hAnsi="Times New Roman" w:cs="Times New Roman"/>
          <w:bCs/>
          <w:iCs/>
          <w:sz w:val="20"/>
          <w:szCs w:val="20"/>
        </w:rPr>
        <w:t>прокурором Заринского района</w:t>
      </w:r>
      <w:r w:rsidRPr="002C0C43">
        <w:rPr>
          <w:rFonts w:ascii="Times New Roman" w:hAnsi="Times New Roman" w:cs="Times New Roman"/>
          <w:sz w:val="20"/>
          <w:szCs w:val="20"/>
        </w:rPr>
        <w:t>, органами территориального общественного самоуправления, инициативными группами граждан в соответствии с Регламентом</w:t>
      </w:r>
      <w:r w:rsidRPr="002C0C43">
        <w:rPr>
          <w:rFonts w:ascii="Times New Roman" w:hAnsi="Times New Roman" w:cs="Times New Roman"/>
          <w:bCs/>
          <w:iCs/>
          <w:sz w:val="20"/>
          <w:szCs w:val="20"/>
        </w:rPr>
        <w:t>.</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42. Правовые акты Администрации сельсовета, главы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2C0C43">
        <w:rPr>
          <w:rFonts w:ascii="Times New Roman" w:hAnsi="Times New Roman" w:cs="Times New Roman"/>
          <w:bCs/>
          <w:iCs/>
          <w:sz w:val="20"/>
          <w:szCs w:val="20"/>
        </w:rPr>
        <w:t>и распоряжения</w:t>
      </w:r>
      <w:r w:rsidRPr="002C0C43">
        <w:rPr>
          <w:rFonts w:ascii="Times New Roman" w:hAnsi="Times New Roman" w:cs="Times New Roman"/>
          <w:sz w:val="20"/>
          <w:szCs w:val="20"/>
        </w:rPr>
        <w:t xml:space="preserve"> по вопросам организации деятельности Собрания депутатов, а также </w:t>
      </w:r>
      <w:r w:rsidRPr="002C0C43">
        <w:rPr>
          <w:rFonts w:ascii="Times New Roman" w:hAnsi="Times New Roman" w:cs="Times New Roman"/>
          <w:bCs/>
          <w:iCs/>
          <w:sz w:val="20"/>
          <w:szCs w:val="20"/>
        </w:rPr>
        <w:t>постановления и распоряжения администрациисельсовета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2C0C43" w:rsidRPr="002C0C43" w:rsidRDefault="002C0C43" w:rsidP="00D530F2">
      <w:pPr>
        <w:pStyle w:val="a4"/>
        <w:tabs>
          <w:tab w:val="left" w:pos="7371"/>
        </w:tabs>
        <w:spacing w:after="0"/>
        <w:ind w:firstLine="720"/>
        <w:rPr>
          <w:sz w:val="20"/>
          <w:szCs w:val="20"/>
        </w:rPr>
      </w:pPr>
      <w:r w:rsidRPr="002C0C43">
        <w:rPr>
          <w:sz w:val="20"/>
          <w:szCs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2C0C43" w:rsidRPr="002C0C43" w:rsidRDefault="002C0C43" w:rsidP="00D530F2">
      <w:pPr>
        <w:pStyle w:val="a4"/>
        <w:tabs>
          <w:tab w:val="left" w:pos="7371"/>
        </w:tabs>
        <w:spacing w:after="0"/>
        <w:ind w:firstLine="720"/>
        <w:rPr>
          <w:b/>
          <w:bCs/>
          <w:iCs/>
          <w:snapToGrid w:val="0"/>
          <w:sz w:val="20"/>
          <w:szCs w:val="20"/>
        </w:rPr>
      </w:pPr>
    </w:p>
    <w:p w:rsidR="002C0C43" w:rsidRPr="002C0C43" w:rsidRDefault="002C0C43" w:rsidP="00D530F2">
      <w:pPr>
        <w:pStyle w:val="a4"/>
        <w:tabs>
          <w:tab w:val="left" w:pos="7371"/>
        </w:tabs>
        <w:spacing w:after="0"/>
        <w:ind w:firstLine="720"/>
        <w:rPr>
          <w:b/>
          <w:bCs/>
          <w:snapToGrid w:val="0"/>
          <w:sz w:val="20"/>
          <w:szCs w:val="20"/>
        </w:rPr>
      </w:pPr>
      <w:r w:rsidRPr="002C0C43">
        <w:rPr>
          <w:b/>
          <w:bCs/>
          <w:snapToGrid w:val="0"/>
          <w:sz w:val="20"/>
          <w:szCs w:val="20"/>
        </w:rPr>
        <w:t>Статья 43. Отмена муниципальных правовых актов и приостановление их действия</w:t>
      </w:r>
    </w:p>
    <w:p w:rsidR="002C0C43" w:rsidRPr="002C0C43" w:rsidRDefault="002C0C43" w:rsidP="00D530F2">
      <w:pPr>
        <w:pStyle w:val="a4"/>
        <w:tabs>
          <w:tab w:val="left" w:pos="7371"/>
        </w:tabs>
        <w:spacing w:after="0"/>
        <w:ind w:firstLine="720"/>
        <w:jc w:val="both"/>
        <w:rPr>
          <w:bCs/>
          <w:iCs/>
          <w:snapToGrid w:val="0"/>
          <w:sz w:val="20"/>
          <w:szCs w:val="20"/>
        </w:rPr>
      </w:pPr>
      <w:r w:rsidRPr="002C0C43">
        <w:rPr>
          <w:bCs/>
          <w:iCs/>
          <w:snapToGrid w:val="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C0C43" w:rsidRPr="002C0C43" w:rsidRDefault="002C0C43" w:rsidP="00D530F2">
      <w:pPr>
        <w:pStyle w:val="a4"/>
        <w:tabs>
          <w:tab w:val="left" w:pos="7371"/>
        </w:tabs>
        <w:spacing w:after="0"/>
        <w:ind w:firstLine="720"/>
        <w:rPr>
          <w:snapToGrid w:val="0"/>
          <w:sz w:val="20"/>
          <w:szCs w:val="20"/>
        </w:rPr>
      </w:pPr>
    </w:p>
    <w:p w:rsidR="002C0C43" w:rsidRPr="002C0C43" w:rsidRDefault="002C0C43" w:rsidP="00D530F2">
      <w:pPr>
        <w:spacing w:after="0" w:line="240" w:lineRule="auto"/>
        <w:ind w:firstLine="720"/>
        <w:jc w:val="both"/>
        <w:rPr>
          <w:rFonts w:ascii="Times New Roman" w:hAnsi="Times New Roman" w:cs="Times New Roman"/>
          <w:b/>
          <w:bCs/>
          <w:i/>
          <w:color w:val="FF0000"/>
          <w:sz w:val="20"/>
          <w:szCs w:val="20"/>
        </w:rPr>
      </w:pPr>
      <w:r w:rsidRPr="002C0C43">
        <w:rPr>
          <w:rFonts w:ascii="Times New Roman" w:hAnsi="Times New Roman" w:cs="Times New Roman"/>
          <w:b/>
          <w:bCs/>
          <w:sz w:val="20"/>
          <w:szCs w:val="20"/>
        </w:rPr>
        <w:t>Статья 44. Вступление в силу муниципальных правовых актов</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Муниципальные нормативные правовые акты, затрагивающие права, свободы и обязанности человека и гражданина, </w:t>
      </w:r>
      <w:r w:rsidRPr="002C0C43">
        <w:rPr>
          <w:rFonts w:ascii="Times New Roman" w:hAnsi="Times New Roman" w:cs="Times New Roman"/>
          <w:bCs/>
          <w:sz w:val="20"/>
          <w:szCs w:val="20"/>
        </w:rPr>
        <w:t xml:space="preserve">муниципальные нормативные правовые акты, </w:t>
      </w:r>
      <w:r w:rsidRPr="002C0C43">
        <w:rPr>
          <w:rFonts w:ascii="Times New Roman" w:hAnsi="Times New Roman" w:cs="Times New Roman"/>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2C0C43">
        <w:rPr>
          <w:rFonts w:ascii="Times New Roman" w:hAnsi="Times New Roman" w:cs="Times New Roman"/>
          <w:bCs/>
          <w:sz w:val="20"/>
          <w:szCs w:val="20"/>
        </w:rPr>
        <w:t>обнародования.</w:t>
      </w:r>
    </w:p>
    <w:p w:rsidR="002C0C43" w:rsidRPr="002C0C43" w:rsidRDefault="002C0C43" w:rsidP="00D530F2">
      <w:pPr>
        <w:spacing w:after="0" w:line="240" w:lineRule="auto"/>
        <w:ind w:firstLine="720"/>
        <w:jc w:val="both"/>
        <w:rPr>
          <w:rFonts w:ascii="Times New Roman" w:hAnsi="Times New Roman" w:cs="Times New Roman"/>
          <w:color w:val="FF0000"/>
          <w:sz w:val="20"/>
          <w:szCs w:val="20"/>
        </w:rPr>
      </w:pPr>
      <w:r w:rsidRPr="002C0C43">
        <w:rPr>
          <w:rFonts w:ascii="Times New Roman" w:hAnsi="Times New Roman" w:cs="Times New Roman"/>
          <w:sz w:val="20"/>
          <w:szCs w:val="20"/>
        </w:rPr>
        <w:lastRenderedPageBreak/>
        <w:t>Официальным обнародованием считается официальное опубликование муниципальных нормативных правовых актов, соглашений в газете«Знамя Ильича» и (или) в «Сборнике муниципальных правовых актов Гришинского сельсовета Заринского района Алтайского края»</w:t>
      </w:r>
      <w:r w:rsidRPr="002C0C43">
        <w:rPr>
          <w:rFonts w:ascii="Times New Roman" w:hAnsi="Times New Roman" w:cs="Times New Roman"/>
          <w:color w:val="FF0000"/>
          <w:sz w:val="20"/>
          <w:szCs w:val="20"/>
        </w:rPr>
        <w:t xml:space="preserve">. </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2C0C43" w:rsidRPr="002C0C43" w:rsidRDefault="002C0C43" w:rsidP="00D530F2">
      <w:pPr>
        <w:pStyle w:val="a4"/>
        <w:spacing w:after="0"/>
        <w:ind w:firstLine="425"/>
        <w:rPr>
          <w:sz w:val="20"/>
          <w:szCs w:val="20"/>
        </w:rPr>
      </w:pPr>
      <w:r w:rsidRPr="002C0C43">
        <w:rPr>
          <w:sz w:val="20"/>
          <w:szCs w:val="20"/>
        </w:rPr>
        <w:t>1) размещение в местах, доступных для неограниченного круга лиц (на информационных стендах в здании Администрации сельсовета, вселе Гришино и поселке Зудилово,</w:t>
      </w:r>
      <w:r w:rsidR="00B76B98">
        <w:rPr>
          <w:sz w:val="20"/>
          <w:szCs w:val="20"/>
          <w:lang w:val="ru-RU"/>
        </w:rPr>
        <w:t xml:space="preserve"> </w:t>
      </w:r>
      <w:r w:rsidRPr="002C0C43">
        <w:rPr>
          <w:sz w:val="20"/>
          <w:szCs w:val="20"/>
        </w:rPr>
        <w:t>в муниципальной библиотеке);</w:t>
      </w:r>
    </w:p>
    <w:p w:rsidR="002C0C43" w:rsidRPr="002C0C43" w:rsidRDefault="002C0C43" w:rsidP="00D530F2">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2C0C43" w:rsidRPr="002C0C43" w:rsidRDefault="002C0C43" w:rsidP="00D530F2">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C0C43" w:rsidRPr="002C0C43" w:rsidRDefault="002C0C43" w:rsidP="00D530F2">
      <w:pPr>
        <w:pStyle w:val="a4"/>
        <w:spacing w:after="0"/>
        <w:ind w:firstLine="720"/>
        <w:jc w:val="both"/>
        <w:rPr>
          <w:bCs/>
          <w:sz w:val="20"/>
          <w:szCs w:val="20"/>
        </w:rPr>
      </w:pPr>
      <w:r w:rsidRPr="002C0C43">
        <w:rPr>
          <w:bCs/>
          <w:sz w:val="20"/>
          <w:szCs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2C0C43" w:rsidRPr="002C0C43" w:rsidRDefault="002C0C43" w:rsidP="00D530F2">
      <w:pPr>
        <w:pStyle w:val="a4"/>
        <w:spacing w:after="0"/>
        <w:ind w:firstLine="720"/>
        <w:jc w:val="both"/>
        <w:rPr>
          <w:sz w:val="20"/>
          <w:szCs w:val="20"/>
        </w:rPr>
      </w:pPr>
      <w:r w:rsidRPr="002C0C43">
        <w:rPr>
          <w:bCs/>
          <w:sz w:val="20"/>
          <w:szCs w:val="20"/>
        </w:rPr>
        <w:t>Правовой портал Минюста России «Нормативные правовые акты в Российской Федерации» (</w:t>
      </w:r>
      <w:hyperlink r:id="rId17" w:history="1">
        <w:r w:rsidRPr="002C0C43">
          <w:rPr>
            <w:rStyle w:val="af1"/>
            <w:bCs/>
            <w:sz w:val="20"/>
            <w:szCs w:val="20"/>
            <w:lang w:val="en-US"/>
          </w:rPr>
          <w:t>http</w:t>
        </w:r>
        <w:r w:rsidRPr="002C0C43">
          <w:rPr>
            <w:rStyle w:val="af1"/>
            <w:bCs/>
            <w:sz w:val="20"/>
            <w:szCs w:val="20"/>
          </w:rPr>
          <w:t>://</w:t>
        </w:r>
        <w:r w:rsidRPr="002C0C43">
          <w:rPr>
            <w:rStyle w:val="af1"/>
            <w:bCs/>
            <w:sz w:val="20"/>
            <w:szCs w:val="20"/>
            <w:lang w:val="en-US"/>
          </w:rPr>
          <w:t>pravo</w:t>
        </w:r>
        <w:r w:rsidRPr="002C0C43">
          <w:rPr>
            <w:rStyle w:val="af1"/>
            <w:bCs/>
            <w:sz w:val="20"/>
            <w:szCs w:val="20"/>
          </w:rPr>
          <w:t>-</w:t>
        </w:r>
        <w:r w:rsidRPr="002C0C43">
          <w:rPr>
            <w:rStyle w:val="af1"/>
            <w:bCs/>
            <w:sz w:val="20"/>
            <w:szCs w:val="20"/>
            <w:lang w:val="en-US"/>
          </w:rPr>
          <w:t>minjust</w:t>
        </w:r>
        <w:r w:rsidRPr="002C0C43">
          <w:rPr>
            <w:rStyle w:val="af1"/>
            <w:bCs/>
            <w:sz w:val="20"/>
            <w:szCs w:val="20"/>
          </w:rPr>
          <w:t>.</w:t>
        </w:r>
        <w:r w:rsidRPr="002C0C43">
          <w:rPr>
            <w:rStyle w:val="af1"/>
            <w:bCs/>
            <w:sz w:val="20"/>
            <w:szCs w:val="20"/>
            <w:lang w:val="en-US"/>
          </w:rPr>
          <w:t>ru</w:t>
        </w:r>
      </w:hyperlink>
      <w:r w:rsidRPr="002C0C43">
        <w:rPr>
          <w:bCs/>
          <w:sz w:val="20"/>
          <w:szCs w:val="20"/>
        </w:rPr>
        <w:t xml:space="preserve">, </w:t>
      </w:r>
      <w:hyperlink r:id="rId18" w:history="1">
        <w:r w:rsidRPr="002C0C43">
          <w:rPr>
            <w:rStyle w:val="af1"/>
            <w:bCs/>
            <w:sz w:val="20"/>
            <w:szCs w:val="20"/>
            <w:lang w:val="en-US"/>
          </w:rPr>
          <w:t>http</w:t>
        </w:r>
        <w:r w:rsidRPr="002C0C43">
          <w:rPr>
            <w:rStyle w:val="af1"/>
            <w:bCs/>
            <w:sz w:val="20"/>
            <w:szCs w:val="20"/>
          </w:rPr>
          <w:t>://право-минюст</w:t>
        </w:r>
      </w:hyperlink>
      <w:r w:rsidRPr="002C0C43">
        <w:rPr>
          <w:bCs/>
          <w:sz w:val="20"/>
          <w:szCs w:val="20"/>
        </w:rPr>
        <w:t xml:space="preserve">, регистрация в качестве сетевого издания Эл № ФС77-72471 от 05.03.2018) считается официальным источником текстов </w:t>
      </w:r>
      <w:r w:rsidRPr="002C0C43">
        <w:rPr>
          <w:sz w:val="20"/>
          <w:szCs w:val="20"/>
        </w:rPr>
        <w:t>Устава, муниципального правового акта о внесении изменений и дополнений в Устав</w:t>
      </w:r>
      <w:r w:rsidRPr="002C0C43">
        <w:rPr>
          <w:bCs/>
          <w:sz w:val="20"/>
          <w:szCs w:val="20"/>
        </w:rPr>
        <w:t>, текстов иных муниципальных нормативных правовых актов.</w:t>
      </w:r>
    </w:p>
    <w:p w:rsidR="002C0C43" w:rsidRPr="002C0C43" w:rsidRDefault="002C0C43" w:rsidP="00D530F2">
      <w:pPr>
        <w:pStyle w:val="a4"/>
        <w:spacing w:after="0"/>
        <w:ind w:firstLine="720"/>
        <w:jc w:val="both"/>
        <w:rPr>
          <w:sz w:val="20"/>
          <w:szCs w:val="20"/>
        </w:rPr>
      </w:pPr>
      <w:r w:rsidRPr="002C0C43">
        <w:rPr>
          <w:sz w:val="20"/>
          <w:szCs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C0C43" w:rsidRPr="002C0C43" w:rsidRDefault="002C0C43" w:rsidP="00D530F2">
      <w:pPr>
        <w:pStyle w:val="a4"/>
        <w:spacing w:after="0"/>
        <w:ind w:firstLine="720"/>
        <w:jc w:val="both"/>
        <w:rPr>
          <w:sz w:val="20"/>
          <w:szCs w:val="20"/>
        </w:rPr>
      </w:pPr>
      <w:r w:rsidRPr="002C0C43">
        <w:rPr>
          <w:sz w:val="20"/>
          <w:szCs w:val="20"/>
        </w:rPr>
        <w:t>Решения Собрания депутатов о налогах и сборах вступают в силу в соответствии с Налоговым кодексом Российской Федерации.</w:t>
      </w:r>
    </w:p>
    <w:p w:rsidR="002C0C43" w:rsidRPr="002C0C43" w:rsidRDefault="002C0C43" w:rsidP="00D530F2">
      <w:pPr>
        <w:pStyle w:val="4"/>
        <w:tabs>
          <w:tab w:val="left" w:pos="7371"/>
        </w:tabs>
        <w:spacing w:after="0"/>
        <w:ind w:firstLine="720"/>
        <w:rPr>
          <w:rFonts w:ascii="Times New Roman" w:hAnsi="Times New Roman"/>
          <w:sz w:val="20"/>
          <w:szCs w:val="20"/>
        </w:rPr>
      </w:pPr>
      <w:r w:rsidRPr="002C0C43">
        <w:rPr>
          <w:rFonts w:ascii="Times New Roman" w:hAnsi="Times New Roman"/>
          <w:sz w:val="20"/>
          <w:szCs w:val="20"/>
        </w:rPr>
        <w:t>ГЛАВА 5. МУНИЦИПАЛЬНАЯ СЛУЖБА</w:t>
      </w: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45. Муниципальная служба и муниципальный служащий</w:t>
      </w:r>
    </w:p>
    <w:p w:rsidR="002C0C43" w:rsidRPr="002C0C43" w:rsidRDefault="002C0C43" w:rsidP="00D530F2">
      <w:pPr>
        <w:tabs>
          <w:tab w:val="left" w:pos="7371"/>
        </w:tabs>
        <w:spacing w:after="0" w:line="240" w:lineRule="auto"/>
        <w:ind w:firstLine="720"/>
        <w:jc w:val="both"/>
        <w:rPr>
          <w:rFonts w:ascii="Times New Roman" w:hAnsi="Times New Roman" w:cs="Times New Roman"/>
          <w:bCs/>
          <w:iCs/>
          <w:sz w:val="20"/>
          <w:szCs w:val="20"/>
        </w:rPr>
      </w:pPr>
      <w:r w:rsidRPr="002C0C43">
        <w:rPr>
          <w:rFonts w:ascii="Times New Roman" w:hAnsi="Times New Roman" w:cs="Times New Roman"/>
          <w:sz w:val="20"/>
          <w:szCs w:val="20"/>
        </w:rPr>
        <w:t xml:space="preserve">1. Правовое регулирование муниципальной службы, включая требования к </w:t>
      </w:r>
      <w:r w:rsidRPr="002C0C43">
        <w:rPr>
          <w:rFonts w:ascii="Times New Roman" w:hAnsi="Times New Roman" w:cs="Times New Roman"/>
          <w:bCs/>
          <w:iCs/>
          <w:sz w:val="20"/>
          <w:szCs w:val="20"/>
        </w:rPr>
        <w:t>должностям муниципальной службы</w:t>
      </w:r>
      <w:r w:rsidRPr="002C0C43">
        <w:rPr>
          <w:rFonts w:ascii="Times New Roman" w:hAnsi="Times New Roman" w:cs="Times New Roman"/>
          <w:sz w:val="20"/>
          <w:szCs w:val="20"/>
        </w:rPr>
        <w:t xml:space="preserve">, определение статуса муниципального служащего, условия и порядок прохождения муниципальной службы, осуществляется </w:t>
      </w:r>
      <w:hyperlink r:id="rId19" w:tgtFrame="Logical" w:history="1">
        <w:r w:rsidRPr="002C0C43">
          <w:rPr>
            <w:rStyle w:val="af1"/>
            <w:rFonts w:ascii="Times New Roman" w:hAnsi="Times New Roman" w:cs="Times New Roman"/>
            <w:sz w:val="20"/>
            <w:szCs w:val="20"/>
          </w:rPr>
          <w:t>Федеральным законом от 2 марта 2007 года № 25-ФЗ «О муниципальной службе в Российской Федерации»</w:t>
        </w:r>
      </w:hyperlink>
      <w:r w:rsidRPr="002C0C43">
        <w:rPr>
          <w:rFonts w:ascii="Times New Roman" w:hAnsi="Times New Roman" w:cs="Times New Roman"/>
          <w:sz w:val="20"/>
          <w:szCs w:val="20"/>
        </w:rPr>
        <w:t xml:space="preserve"> (далее по тексту Устава-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Закон края о муниципальной службе), настоящим Уставом </w:t>
      </w:r>
      <w:r w:rsidRPr="002C0C43">
        <w:rPr>
          <w:rFonts w:ascii="Times New Roman" w:hAnsi="Times New Roman" w:cs="Times New Roman"/>
          <w:bCs/>
          <w:iCs/>
          <w:sz w:val="20"/>
          <w:szCs w:val="20"/>
        </w:rPr>
        <w:t>и иными муниципальными правовыми актами.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C0C43" w:rsidRPr="002C0C43" w:rsidRDefault="002C0C43" w:rsidP="00D530F2">
      <w:pPr>
        <w:tabs>
          <w:tab w:val="left" w:pos="7371"/>
        </w:tabs>
        <w:spacing w:after="0" w:line="240" w:lineRule="auto"/>
        <w:ind w:firstLine="720"/>
        <w:jc w:val="both"/>
        <w:rPr>
          <w:rFonts w:ascii="Times New Roman" w:hAnsi="Times New Roman" w:cs="Times New Roman"/>
          <w:b/>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b/>
          <w:sz w:val="20"/>
          <w:szCs w:val="20"/>
        </w:rPr>
        <w:t>Статья 46. Права и обязанности муниципальных служащих</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47. Основные квалификационные требования для замещения должностей муниципальной службы</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w:t>
      </w:r>
      <w:r w:rsidRPr="002C0C43">
        <w:rPr>
          <w:rFonts w:ascii="Times New Roman" w:hAnsi="Times New Roman" w:cs="Times New Roman"/>
          <w:sz w:val="20"/>
          <w:szCs w:val="20"/>
        </w:rPr>
        <w:lastRenderedPageBreak/>
        <w:t>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C0C43" w:rsidRPr="002C0C43" w:rsidRDefault="002C0C43" w:rsidP="00D530F2">
      <w:pPr>
        <w:tabs>
          <w:tab w:val="left" w:pos="7371"/>
        </w:tabs>
        <w:spacing w:after="0" w:line="240" w:lineRule="auto"/>
        <w:ind w:firstLine="720"/>
        <w:jc w:val="both"/>
        <w:rPr>
          <w:rFonts w:ascii="Times New Roman" w:hAnsi="Times New Roman" w:cs="Times New Roman"/>
          <w:b/>
          <w:smallCaps/>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caps/>
          <w:sz w:val="20"/>
          <w:szCs w:val="20"/>
        </w:rPr>
      </w:pPr>
      <w:r w:rsidRPr="002C0C43">
        <w:rPr>
          <w:rFonts w:ascii="Times New Roman" w:hAnsi="Times New Roman" w:cs="Times New Roman"/>
          <w:b/>
          <w:smallCaps/>
          <w:sz w:val="20"/>
          <w:szCs w:val="20"/>
        </w:rPr>
        <w:t>ГЛАВА 6. БЮДЖЕТ ПОСЕЛЕНИЯ.</w:t>
      </w:r>
      <w:r w:rsidRPr="002C0C43">
        <w:rPr>
          <w:rFonts w:ascii="Times New Roman" w:hAnsi="Times New Roman" w:cs="Times New Roman"/>
          <w:b/>
          <w:sz w:val="20"/>
          <w:szCs w:val="20"/>
        </w:rPr>
        <w:t xml:space="preserve"> МУНИЦИПАЛЬНОЕ ИМУЩЕСТВО</w:t>
      </w: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48. Бюджет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Поселение имеет собственный бюджет (бюджет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w:t>
      </w:r>
      <w:r w:rsidRPr="002C0C43">
        <w:rPr>
          <w:rFonts w:ascii="Times New Roman" w:hAnsi="Times New Roman" w:cs="Times New Roman"/>
          <w:bCs/>
          <w:sz w:val="20"/>
          <w:szCs w:val="20"/>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0" w:history="1">
        <w:r w:rsidRPr="002C0C43">
          <w:rPr>
            <w:rFonts w:ascii="Times New Roman" w:hAnsi="Times New Roman" w:cs="Times New Roman"/>
            <w:bCs/>
            <w:sz w:val="20"/>
            <w:szCs w:val="20"/>
          </w:rPr>
          <w:t>кодексом</w:t>
        </w:r>
      </w:hyperlink>
      <w:r w:rsidRPr="002C0C43">
        <w:rPr>
          <w:rFonts w:ascii="Times New Roman" w:hAnsi="Times New Roman" w:cs="Times New Roman"/>
          <w:bCs/>
          <w:sz w:val="20"/>
          <w:szCs w:val="20"/>
        </w:rPr>
        <w:t xml:space="preserve"> Российской Федерации</w:t>
      </w:r>
      <w:r w:rsidRPr="002C0C43">
        <w:rPr>
          <w:rFonts w:ascii="Times New Roman" w:hAnsi="Times New Roman" w:cs="Times New Roman"/>
          <w:sz w:val="20"/>
          <w:szCs w:val="20"/>
        </w:rPr>
        <w:t>.</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2C0C43">
        <w:rPr>
          <w:rFonts w:ascii="Times New Roman" w:hAnsi="Times New Roman" w:cs="Times New Roman"/>
          <w:bCs/>
          <w:sz w:val="20"/>
          <w:szCs w:val="20"/>
        </w:rPr>
        <w:t>расходов на оплату их труда,</w:t>
      </w:r>
      <w:r w:rsidRPr="002C0C43">
        <w:rPr>
          <w:rFonts w:ascii="Times New Roman" w:hAnsi="Times New Roman" w:cs="Times New Roman"/>
          <w:sz w:val="20"/>
          <w:szCs w:val="20"/>
        </w:rPr>
        <w:t xml:space="preserve"> подлежат официальному опубликованию.</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1" w:tgtFrame="Logical" w:history="1">
        <w:r w:rsidRPr="002C0C43">
          <w:rPr>
            <w:rStyle w:val="af1"/>
            <w:rFonts w:ascii="Times New Roman" w:hAnsi="Times New Roman" w:cs="Times New Roman"/>
            <w:sz w:val="20"/>
            <w:szCs w:val="20"/>
          </w:rPr>
          <w:t>Бюджетным кодексом Российской Федерации</w:t>
        </w:r>
      </w:hyperlink>
      <w:r w:rsidRPr="002C0C43">
        <w:rPr>
          <w:rFonts w:ascii="Times New Roman" w:hAnsi="Times New Roman" w:cs="Times New Roman"/>
          <w:sz w:val="20"/>
          <w:szCs w:val="20"/>
        </w:rPr>
        <w:t xml:space="preserve"> и принимаемыми с соблюдением его требований решениями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Исполнение бюджета поселения обеспечивается администрацией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2C0C43" w:rsidRPr="002C0C43" w:rsidRDefault="002C0C43" w:rsidP="00D530F2">
      <w:pPr>
        <w:pStyle w:val="ConsNormal"/>
        <w:jc w:val="both"/>
        <w:rPr>
          <w:rFonts w:ascii="Times New Roman" w:hAnsi="Times New Roman"/>
        </w:rPr>
      </w:pPr>
      <w:r w:rsidRPr="002C0C43">
        <w:rPr>
          <w:rFonts w:ascii="Times New Roman" w:hAnsi="Times New Roman"/>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Администрация сельсовета предоставляет Собранию депутатов в пределах егокомпетенции по бюджетным вопросам всю необходимую информацию.</w:t>
      </w: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50. Отчетность об исполнении бюджета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Бюджетная отчетность поселения является годовой. Отчет об исполнении бюджета является ежеквартальным.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Годовые отчеты об исполнении бюджета поселения подлежат утверждению решением Собрания депутатов.</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lastRenderedPageBreak/>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4. В случаях, установленных </w:t>
      </w:r>
      <w:hyperlink r:id="rId22" w:tgtFrame="Logical" w:history="1">
        <w:r w:rsidRPr="002C0C43">
          <w:rPr>
            <w:rStyle w:val="af1"/>
            <w:rFonts w:ascii="Times New Roman" w:hAnsi="Times New Roman" w:cs="Times New Roman"/>
            <w:sz w:val="20"/>
            <w:szCs w:val="20"/>
          </w:rPr>
          <w:t>Бюджетным кодексом Российской Федерации</w:t>
        </w:r>
      </w:hyperlink>
      <w:r w:rsidRPr="002C0C43">
        <w:rPr>
          <w:rFonts w:ascii="Times New Roman" w:hAnsi="Times New Roman" w:cs="Times New Roman"/>
          <w:sz w:val="20"/>
          <w:szCs w:val="20"/>
        </w:rPr>
        <w:t>, Собрание депутатов имеет право принять решение об отклонении отчета об исполнении бюджета поселения.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spacing w:after="0" w:line="240" w:lineRule="auto"/>
        <w:ind w:firstLine="720"/>
        <w:jc w:val="both"/>
        <w:rPr>
          <w:rFonts w:ascii="Times New Roman" w:hAnsi="Times New Roman" w:cs="Times New Roman"/>
          <w:b/>
          <w:sz w:val="20"/>
          <w:szCs w:val="20"/>
        </w:rPr>
      </w:pPr>
      <w:r w:rsidRPr="002C0C43">
        <w:rPr>
          <w:rFonts w:ascii="Times New Roman" w:hAnsi="Times New Roman" w:cs="Times New Roman"/>
          <w:b/>
          <w:bCs/>
          <w:sz w:val="20"/>
          <w:szCs w:val="20"/>
        </w:rPr>
        <w:t>Статья 51.</w:t>
      </w:r>
      <w:r w:rsidRPr="002C0C43">
        <w:rPr>
          <w:rFonts w:ascii="Times New Roman" w:hAnsi="Times New Roman" w:cs="Times New Roman"/>
          <w:b/>
          <w:sz w:val="20"/>
          <w:szCs w:val="20"/>
        </w:rPr>
        <w:t>Муниципальное имущество. Владение, пользование и распоряжение муниципальным имуществом</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В собственности поселения может находиться имущество, определенное статьей 50 Федерального закона от 6 октября 2003 года № 131-ФЗ.</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Порядок принятия решений о создании, реорганизации и ликвидации муниципальных предприятий определяется Собранием депутатов.</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Решение о создании муниципальных предприятий и учреждений от имени поселения принимается администрацией сельсовета.</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Цели, условия и порядок деятельности муниципальных предприятий и учреждений закрепляется в их уставах.</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C0C43" w:rsidRPr="002C0C43" w:rsidRDefault="002C0C43" w:rsidP="00D530F2">
      <w:pPr>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530F2" w:rsidRDefault="00D530F2" w:rsidP="00D530F2">
      <w:pPr>
        <w:tabs>
          <w:tab w:val="left" w:pos="7371"/>
        </w:tabs>
        <w:autoSpaceDE w:val="0"/>
        <w:autoSpaceDN w:val="0"/>
        <w:adjustRightInd w:val="0"/>
        <w:spacing w:after="0" w:line="240" w:lineRule="auto"/>
        <w:ind w:firstLine="720"/>
        <w:jc w:val="both"/>
        <w:outlineLvl w:val="0"/>
        <w:rPr>
          <w:rFonts w:ascii="Times New Roman" w:hAnsi="Times New Roman" w:cs="Times New Roman"/>
          <w:b/>
          <w:sz w:val="20"/>
          <w:szCs w:val="20"/>
        </w:rPr>
      </w:pPr>
    </w:p>
    <w:p w:rsidR="002C0C43" w:rsidRPr="002C0C43" w:rsidRDefault="002C0C43" w:rsidP="00D530F2">
      <w:pPr>
        <w:tabs>
          <w:tab w:val="left" w:pos="7371"/>
        </w:tabs>
        <w:autoSpaceDE w:val="0"/>
        <w:autoSpaceDN w:val="0"/>
        <w:adjustRightInd w:val="0"/>
        <w:spacing w:after="0" w:line="240" w:lineRule="auto"/>
        <w:ind w:firstLine="720"/>
        <w:jc w:val="both"/>
        <w:outlineLvl w:val="0"/>
        <w:rPr>
          <w:rFonts w:ascii="Times New Roman" w:hAnsi="Times New Roman" w:cs="Times New Roman"/>
          <w:sz w:val="20"/>
          <w:szCs w:val="20"/>
        </w:rPr>
      </w:pPr>
      <w:r w:rsidRPr="002C0C43">
        <w:rPr>
          <w:rFonts w:ascii="Times New Roman" w:hAnsi="Times New Roman" w:cs="Times New Roman"/>
          <w:b/>
          <w:sz w:val="20"/>
          <w:szCs w:val="20"/>
        </w:rPr>
        <w:t>Статья 52. Закупки для обеспечения муниципальных нужд</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bCs/>
          <w:sz w:val="20"/>
          <w:szCs w:val="20"/>
        </w:rPr>
      </w:pPr>
      <w:r w:rsidRPr="002C0C43">
        <w:rPr>
          <w:rFonts w:ascii="Times New Roman" w:hAnsi="Times New Roman" w:cs="Times New Roman"/>
          <w:sz w:val="20"/>
          <w:szCs w:val="20"/>
        </w:rPr>
        <w:t xml:space="preserve">1. </w:t>
      </w:r>
      <w:r w:rsidRPr="002C0C43">
        <w:rPr>
          <w:rFonts w:ascii="Times New Roman" w:hAnsi="Times New Roman" w:cs="Times New Roman"/>
          <w:bCs/>
          <w:sz w:val="20"/>
          <w:szCs w:val="20"/>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0C43" w:rsidRPr="002C0C43" w:rsidRDefault="002C0C43" w:rsidP="00D530F2">
      <w:pPr>
        <w:tabs>
          <w:tab w:val="left" w:pos="7371"/>
        </w:tabs>
        <w:autoSpaceDE w:val="0"/>
        <w:autoSpaceDN w:val="0"/>
        <w:adjustRightInd w:val="0"/>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Cs/>
          <w:sz w:val="20"/>
          <w:szCs w:val="20"/>
        </w:rPr>
        <w:t>2. Закупки товаров, работ, услуг для обеспечения муниципальных нужд осуществляются за счет средств бюджета поселения</w:t>
      </w:r>
      <w:r w:rsidRPr="002C0C43">
        <w:rPr>
          <w:rFonts w:ascii="Times New Roman" w:hAnsi="Times New Roman" w:cs="Times New Roman"/>
          <w:sz w:val="20"/>
          <w:szCs w:val="20"/>
        </w:rPr>
        <w:t>.</w:t>
      </w:r>
    </w:p>
    <w:p w:rsidR="002C0C43" w:rsidRPr="002C0C43" w:rsidRDefault="002C0C43" w:rsidP="00D530F2">
      <w:pPr>
        <w:pStyle w:val="af3"/>
        <w:tabs>
          <w:tab w:val="left" w:pos="7371"/>
        </w:tabs>
        <w:ind w:firstLine="720"/>
        <w:jc w:val="both"/>
        <w:rPr>
          <w:sz w:val="20"/>
        </w:rPr>
      </w:pPr>
    </w:p>
    <w:p w:rsidR="002C0C43" w:rsidRPr="002C0C43" w:rsidRDefault="002C0C43" w:rsidP="00D530F2">
      <w:pPr>
        <w:pStyle w:val="af3"/>
        <w:tabs>
          <w:tab w:val="left" w:pos="7371"/>
        </w:tabs>
        <w:ind w:firstLine="720"/>
        <w:jc w:val="both"/>
        <w:rPr>
          <w:sz w:val="20"/>
        </w:rPr>
      </w:pPr>
      <w:r w:rsidRPr="002C0C43">
        <w:rPr>
          <w:sz w:val="20"/>
        </w:rPr>
        <w:t>Статья 53. Муниципальный контроль</w:t>
      </w:r>
    </w:p>
    <w:p w:rsidR="002C0C43" w:rsidRPr="002C0C43" w:rsidRDefault="002C0C43" w:rsidP="00D530F2">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Муниципальный контроль осуществляется в рамках полномочий органов местного самоуправления по решению вопросов местного значения.</w:t>
      </w:r>
    </w:p>
    <w:p w:rsidR="002C0C43" w:rsidRPr="002C0C43" w:rsidRDefault="002C0C43" w:rsidP="00D530F2">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C0C43" w:rsidRPr="002C0C43" w:rsidRDefault="002C0C43" w:rsidP="00D530F2">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C0C43" w:rsidRPr="002C0C43" w:rsidRDefault="002C0C43" w:rsidP="00D530F2">
      <w:pPr>
        <w:autoSpaceDE w:val="0"/>
        <w:autoSpaceDN w:val="0"/>
        <w:adjustRightInd w:val="0"/>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54. Взаимодействие Собрания депутатов и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Глава сельсовета обеспечивает взаимодействие Собрания депутатов и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Депутаты вправе присутствовать с правом совещательного голоса на заседаниях, проводимых главой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4</w:t>
      </w:r>
      <w:r w:rsidRPr="002C0C43">
        <w:rPr>
          <w:rFonts w:ascii="Times New Roman" w:hAnsi="Times New Roman" w:cs="Times New Roman"/>
          <w:sz w:val="20"/>
          <w:szCs w:val="20"/>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bCs/>
          <w:iCs/>
          <w:sz w:val="20"/>
          <w:szCs w:val="20"/>
        </w:rPr>
        <w:t>5.</w:t>
      </w:r>
      <w:r w:rsidRPr="002C0C43">
        <w:rPr>
          <w:rFonts w:ascii="Times New Roman" w:hAnsi="Times New Roman" w:cs="Times New Roman"/>
          <w:sz w:val="20"/>
          <w:szCs w:val="20"/>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2C0C43" w:rsidRPr="002C0C43" w:rsidRDefault="002C0C43" w:rsidP="00D530F2">
      <w:pPr>
        <w:pStyle w:val="af3"/>
        <w:ind w:firstLine="720"/>
        <w:jc w:val="both"/>
        <w:rPr>
          <w:b w:val="0"/>
          <w:sz w:val="20"/>
        </w:rPr>
      </w:pPr>
      <w:r w:rsidRPr="002C0C43">
        <w:rPr>
          <w:b w:val="0"/>
          <w:sz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2C0C43" w:rsidRPr="002C0C43" w:rsidRDefault="002C0C43" w:rsidP="00D530F2">
      <w:pPr>
        <w:pStyle w:val="af3"/>
        <w:ind w:firstLine="720"/>
        <w:jc w:val="both"/>
        <w:rPr>
          <w:b w:val="0"/>
          <w:bCs/>
          <w:sz w:val="20"/>
        </w:rPr>
      </w:pPr>
      <w:r w:rsidRPr="002C0C43">
        <w:rPr>
          <w:b w:val="0"/>
          <w:sz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C0C43" w:rsidRPr="002C0C43" w:rsidRDefault="002C0C43" w:rsidP="00D530F2">
      <w:pPr>
        <w:pStyle w:val="25"/>
        <w:tabs>
          <w:tab w:val="left" w:pos="7371"/>
        </w:tabs>
        <w:rPr>
          <w:sz w:val="20"/>
        </w:rPr>
      </w:pPr>
      <w:r w:rsidRPr="002C0C43">
        <w:rPr>
          <w:sz w:val="20"/>
        </w:rPr>
        <w:t>Порядок заключения указанных соглашений определяется решением Собрания депутатов.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4. Органы местного самоуправления поселения рассматрива</w:t>
      </w:r>
      <w:r w:rsidRPr="002C0C43">
        <w:rPr>
          <w:rFonts w:ascii="Times New Roman" w:hAnsi="Times New Roman" w:cs="Times New Roman"/>
          <w:bCs/>
          <w:iCs/>
          <w:sz w:val="20"/>
          <w:szCs w:val="20"/>
        </w:rPr>
        <w:t>ют</w:t>
      </w:r>
      <w:r w:rsidRPr="002C0C43">
        <w:rPr>
          <w:rFonts w:ascii="Times New Roman" w:hAnsi="Times New Roman" w:cs="Times New Roman"/>
          <w:sz w:val="20"/>
          <w:szCs w:val="20"/>
        </w:rPr>
        <w:t xml:space="preserve"> и учитыва</w:t>
      </w:r>
      <w:r w:rsidRPr="002C0C43">
        <w:rPr>
          <w:rFonts w:ascii="Times New Roman" w:hAnsi="Times New Roman" w:cs="Times New Roman"/>
          <w:bCs/>
          <w:iCs/>
          <w:sz w:val="20"/>
          <w:szCs w:val="20"/>
        </w:rPr>
        <w:t xml:space="preserve">ют </w:t>
      </w:r>
      <w:r w:rsidRPr="002C0C43">
        <w:rPr>
          <w:rFonts w:ascii="Times New Roman" w:hAnsi="Times New Roman" w:cs="Times New Roman"/>
          <w:sz w:val="20"/>
          <w:szCs w:val="20"/>
        </w:rPr>
        <w:t>в своей деятельности предложения органов местного самоуправления Заринского района по решению проблем поселения и сообща</w:t>
      </w:r>
      <w:r w:rsidRPr="002C0C43">
        <w:rPr>
          <w:rFonts w:ascii="Times New Roman" w:hAnsi="Times New Roman" w:cs="Times New Roman"/>
          <w:bCs/>
          <w:iCs/>
          <w:sz w:val="20"/>
          <w:szCs w:val="20"/>
        </w:rPr>
        <w:t xml:space="preserve">ют </w:t>
      </w:r>
      <w:r w:rsidRPr="002C0C43">
        <w:rPr>
          <w:rFonts w:ascii="Times New Roman" w:hAnsi="Times New Roman" w:cs="Times New Roman"/>
          <w:sz w:val="20"/>
          <w:szCs w:val="20"/>
        </w:rPr>
        <w:t>им о результатах рассмотрения этих предложений.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5.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ГЛАВА 8. ОТВЕТСТВЕННОСТЬ СОБРАНИЯ ДЕПУТАТОВ, ГЛАВЫ СЕЛЬСОВЕТА,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56. Ответственность Собрания депутатов, главы сельсовета, администрации сельсовета</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57. Ответственность органов местного самоуправления, депутатов и главы сельсовета перед населением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1. Органы местного самоуправления, депутаты, глава сельсовета несут ответственность перед населением. </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lastRenderedPageBreak/>
        <w:t>Статья 58. Ответственность Собрания депутатов и главы сельсовета перед государством</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 xml:space="preserve">2. Порядок наступления ответственности Собрания депутатов, главы сельсовета перед государством регулируется статьями 73, 74, </w:t>
      </w:r>
      <w:r w:rsidRPr="002C0C43">
        <w:rPr>
          <w:rFonts w:ascii="Times New Roman" w:hAnsi="Times New Roman" w:cs="Times New Roman"/>
          <w:bCs/>
          <w:iCs/>
          <w:sz w:val="20"/>
          <w:szCs w:val="20"/>
        </w:rPr>
        <w:t>74.1</w:t>
      </w:r>
      <w:r w:rsidRPr="002C0C43">
        <w:rPr>
          <w:rFonts w:ascii="Times New Roman" w:hAnsi="Times New Roman" w:cs="Times New Roman"/>
          <w:sz w:val="20"/>
          <w:szCs w:val="20"/>
        </w:rPr>
        <w:t xml:space="preserve"> Федерального закона от 6 октября 2003 года № 131-ФЗ.</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59. Ответственность Собрания депутатов, главы сельсовета, администрации сельсовета, перед физическими и юридическими лицами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ГЛАВА 9. ЗАКЛЮЧИТЕЛЬНЫЕ ПОЛОЖЕНИЯ</w:t>
      </w:r>
    </w:p>
    <w:p w:rsidR="002C0C43" w:rsidRPr="002C0C43" w:rsidRDefault="002C0C43" w:rsidP="00D530F2">
      <w:pPr>
        <w:pStyle w:val="4"/>
        <w:tabs>
          <w:tab w:val="left" w:pos="7371"/>
        </w:tabs>
        <w:spacing w:after="0"/>
        <w:ind w:firstLine="720"/>
        <w:rPr>
          <w:rFonts w:ascii="Times New Roman" w:hAnsi="Times New Roman"/>
          <w:bCs w:val="0"/>
          <w:sz w:val="20"/>
          <w:szCs w:val="20"/>
        </w:rPr>
      </w:pPr>
      <w:r w:rsidRPr="002C0C43">
        <w:rPr>
          <w:rFonts w:ascii="Times New Roman" w:hAnsi="Times New Roman"/>
          <w:bCs w:val="0"/>
          <w:sz w:val="20"/>
          <w:szCs w:val="20"/>
        </w:rPr>
        <w:t>Статья 60. Вступление настоящего Устава в силу</w:t>
      </w:r>
    </w:p>
    <w:p w:rsidR="002C0C43" w:rsidRPr="002C0C43" w:rsidRDefault="002C0C43" w:rsidP="00D530F2">
      <w:pPr>
        <w:pStyle w:val="a4"/>
        <w:spacing w:after="0"/>
        <w:ind w:firstLine="720"/>
        <w:rPr>
          <w:b/>
          <w:i/>
          <w:sz w:val="20"/>
          <w:szCs w:val="20"/>
        </w:rPr>
      </w:pPr>
      <w:r w:rsidRPr="002C0C43">
        <w:rPr>
          <w:sz w:val="20"/>
          <w:szCs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2C0C43">
        <w:rPr>
          <w:b/>
          <w:i/>
          <w:sz w:val="20"/>
          <w:szCs w:val="20"/>
        </w:rPr>
        <w:t>.</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b/>
          <w:bCs/>
          <w:sz w:val="20"/>
          <w:szCs w:val="20"/>
        </w:rPr>
      </w:pPr>
      <w:r w:rsidRPr="002C0C43">
        <w:rPr>
          <w:rFonts w:ascii="Times New Roman" w:hAnsi="Times New Roman" w:cs="Times New Roman"/>
          <w:b/>
          <w:bCs/>
          <w:sz w:val="20"/>
          <w:szCs w:val="20"/>
        </w:rPr>
        <w:t>Статья 61. Признание утратившими силу муниципальных правовых актов</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r w:rsidRPr="002C0C43">
        <w:rPr>
          <w:rFonts w:ascii="Times New Roman" w:hAnsi="Times New Roman" w:cs="Times New Roman"/>
          <w:sz w:val="20"/>
          <w:szCs w:val="20"/>
        </w:rPr>
        <w:t>Признать утратившими силу со дня вступления в силу настоящего Устава:</w:t>
      </w:r>
    </w:p>
    <w:p w:rsidR="002C0C43" w:rsidRPr="002C0C43" w:rsidRDefault="002C0C43" w:rsidP="00D530F2">
      <w:pPr>
        <w:spacing w:after="0" w:line="240" w:lineRule="auto"/>
        <w:ind w:firstLine="720"/>
        <w:jc w:val="both"/>
        <w:rPr>
          <w:rFonts w:ascii="Times New Roman" w:hAnsi="Times New Roman" w:cs="Times New Roman"/>
          <w:b/>
          <w:i/>
          <w:color w:val="FF0000"/>
          <w:sz w:val="20"/>
          <w:szCs w:val="20"/>
        </w:rPr>
      </w:pPr>
      <w:r w:rsidRPr="002C0C43">
        <w:rPr>
          <w:rFonts w:ascii="Times New Roman" w:hAnsi="Times New Roman" w:cs="Times New Roman"/>
          <w:sz w:val="20"/>
          <w:szCs w:val="20"/>
        </w:rPr>
        <w:t>Устав муниципального образования Гришинский сельсовет Заринского района Алтайского края, принятый решением Собрания депутатов Гришинского сельсовета Заринского района Алтайского края от 18 апреля 2023 года № 11;</w:t>
      </w:r>
    </w:p>
    <w:p w:rsidR="002C0C43" w:rsidRPr="002C0C43" w:rsidRDefault="002C0C43" w:rsidP="00D530F2">
      <w:pPr>
        <w:spacing w:after="0" w:line="240" w:lineRule="auto"/>
        <w:ind w:firstLine="720"/>
        <w:jc w:val="both"/>
        <w:rPr>
          <w:rFonts w:ascii="Times New Roman" w:hAnsi="Times New Roman" w:cs="Times New Roman"/>
          <w:b/>
          <w:i/>
          <w:color w:val="FF0000"/>
          <w:sz w:val="20"/>
          <w:szCs w:val="20"/>
        </w:rPr>
      </w:pPr>
      <w:r w:rsidRPr="002C0C43">
        <w:rPr>
          <w:rFonts w:ascii="Times New Roman" w:hAnsi="Times New Roman" w:cs="Times New Roman"/>
          <w:spacing w:val="2"/>
          <w:sz w:val="20"/>
          <w:szCs w:val="20"/>
        </w:rPr>
        <w:t>Решение Собрания депутатов Гришинского сельсовета Заринского района Алтайского края от 30 ноября 2023 года № 27 «О внесении изменений и дополнений в Устав муниципального образования Гришинский сельсовет Заринского района Алтайского края</w:t>
      </w:r>
      <w:r w:rsidRPr="002C0C43">
        <w:rPr>
          <w:rFonts w:ascii="Times New Roman" w:hAnsi="Times New Roman" w:cs="Times New Roman"/>
          <w:sz w:val="20"/>
          <w:szCs w:val="20"/>
        </w:rPr>
        <w:t>».</w:t>
      </w: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ind w:firstLine="720"/>
        <w:jc w:val="both"/>
        <w:rPr>
          <w:rFonts w:ascii="Times New Roman" w:hAnsi="Times New Roman" w:cs="Times New Roman"/>
          <w:sz w:val="20"/>
          <w:szCs w:val="20"/>
        </w:rPr>
      </w:pPr>
    </w:p>
    <w:p w:rsidR="002C0C43" w:rsidRPr="002C0C43" w:rsidRDefault="002C0C43" w:rsidP="00D530F2">
      <w:pPr>
        <w:tabs>
          <w:tab w:val="left" w:pos="7371"/>
        </w:tabs>
        <w:spacing w:after="0" w:line="240" w:lineRule="auto"/>
        <w:jc w:val="both"/>
        <w:rPr>
          <w:rFonts w:ascii="Times New Roman" w:hAnsi="Times New Roman" w:cs="Times New Roman"/>
          <w:sz w:val="20"/>
          <w:szCs w:val="20"/>
        </w:rPr>
      </w:pPr>
      <w:r w:rsidRPr="002C0C43">
        <w:rPr>
          <w:rFonts w:ascii="Times New Roman" w:hAnsi="Times New Roman" w:cs="Times New Roman"/>
          <w:sz w:val="20"/>
          <w:szCs w:val="20"/>
        </w:rPr>
        <w:t>Глава сельсовета                                                                                           Ганина Е.В.</w:t>
      </w:r>
    </w:p>
    <w:p w:rsidR="002C0C43" w:rsidRPr="002C0C43" w:rsidRDefault="002C0C43" w:rsidP="002C0C43">
      <w:pPr>
        <w:tabs>
          <w:tab w:val="left" w:pos="7371"/>
        </w:tabs>
        <w:ind w:firstLine="720"/>
        <w:jc w:val="both"/>
        <w:rPr>
          <w:rFonts w:ascii="Times New Roman" w:hAnsi="Times New Roman" w:cs="Times New Roman"/>
          <w:sz w:val="20"/>
          <w:szCs w:val="20"/>
        </w:rPr>
      </w:pPr>
    </w:p>
    <w:p w:rsidR="00633815" w:rsidRPr="002C0C43" w:rsidRDefault="00633815" w:rsidP="00633815">
      <w:pPr>
        <w:jc w:val="center"/>
        <w:rPr>
          <w:rFonts w:ascii="Times New Roman" w:hAnsi="Times New Roman" w:cs="Times New Roman"/>
          <w:b/>
          <w:caps/>
          <w:spacing w:val="20"/>
          <w:sz w:val="20"/>
          <w:szCs w:val="20"/>
        </w:rPr>
      </w:pPr>
    </w:p>
    <w:p w:rsidR="00633815" w:rsidRPr="002C0C43" w:rsidRDefault="00633815" w:rsidP="00633815">
      <w:pPr>
        <w:jc w:val="center"/>
        <w:rPr>
          <w:rFonts w:ascii="Times New Roman" w:hAnsi="Times New Roman" w:cs="Times New Roman"/>
          <w:b/>
          <w:caps/>
          <w:spacing w:val="20"/>
          <w:sz w:val="20"/>
          <w:szCs w:val="20"/>
        </w:rPr>
      </w:pPr>
    </w:p>
    <w:p w:rsidR="00633815" w:rsidRPr="002C0C43" w:rsidRDefault="00633815" w:rsidP="00633815">
      <w:pPr>
        <w:jc w:val="center"/>
        <w:rPr>
          <w:rFonts w:ascii="Times New Roman" w:hAnsi="Times New Roman" w:cs="Times New Roman"/>
          <w:b/>
          <w:caps/>
          <w:spacing w:val="20"/>
          <w:sz w:val="20"/>
          <w:szCs w:val="20"/>
        </w:rPr>
      </w:pPr>
    </w:p>
    <w:p w:rsidR="00633815" w:rsidRDefault="00633815" w:rsidP="00633815">
      <w:pPr>
        <w:jc w:val="center"/>
        <w:rPr>
          <w:b/>
          <w:caps/>
          <w:spacing w:val="20"/>
          <w:sz w:val="26"/>
          <w:szCs w:val="26"/>
        </w:rPr>
      </w:pPr>
    </w:p>
    <w:p w:rsidR="00633815" w:rsidRDefault="00633815" w:rsidP="00633815">
      <w:pPr>
        <w:jc w:val="center"/>
        <w:rPr>
          <w:b/>
          <w:caps/>
          <w:spacing w:val="20"/>
          <w:sz w:val="26"/>
          <w:szCs w:val="26"/>
        </w:rPr>
      </w:pPr>
    </w:p>
    <w:p w:rsidR="00633815" w:rsidRDefault="00633815" w:rsidP="00633815">
      <w:pPr>
        <w:jc w:val="center"/>
        <w:rPr>
          <w:b/>
          <w:caps/>
          <w:spacing w:val="20"/>
          <w:sz w:val="26"/>
          <w:szCs w:val="26"/>
        </w:rPr>
      </w:pPr>
    </w:p>
    <w:p w:rsidR="00633815" w:rsidRDefault="00633815" w:rsidP="00633815">
      <w:pPr>
        <w:jc w:val="center"/>
        <w:rPr>
          <w:b/>
          <w:caps/>
          <w:spacing w:val="20"/>
          <w:sz w:val="26"/>
          <w:szCs w:val="26"/>
        </w:rPr>
      </w:pPr>
    </w:p>
    <w:p w:rsidR="00197531" w:rsidRDefault="00197531"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BB562B" w:rsidRDefault="00BB562B" w:rsidP="00BB562B">
      <w:pPr>
        <w:jc w:val="center"/>
        <w:outlineLvl w:val="0"/>
        <w:rPr>
          <w:b/>
          <w:caps/>
          <w:spacing w:val="20"/>
          <w:sz w:val="28"/>
          <w:szCs w:val="28"/>
        </w:rPr>
      </w:pPr>
    </w:p>
    <w:p w:rsidR="00BB562B" w:rsidRDefault="00BB562B" w:rsidP="00BB562B">
      <w:pPr>
        <w:jc w:val="center"/>
        <w:outlineLvl w:val="0"/>
        <w:rPr>
          <w:b/>
          <w:caps/>
          <w:spacing w:val="20"/>
          <w:sz w:val="28"/>
          <w:szCs w:val="28"/>
        </w:rPr>
      </w:pPr>
    </w:p>
    <w:p w:rsidR="00B76B98" w:rsidRDefault="00B76B98" w:rsidP="00BB562B">
      <w:pPr>
        <w:jc w:val="center"/>
        <w:outlineLvl w:val="0"/>
        <w:rPr>
          <w:b/>
          <w:caps/>
          <w:spacing w:val="20"/>
          <w:sz w:val="28"/>
          <w:szCs w:val="28"/>
        </w:rPr>
      </w:pPr>
    </w:p>
    <w:p w:rsidR="00B76B98" w:rsidRDefault="00B76B98" w:rsidP="00BB562B">
      <w:pPr>
        <w:jc w:val="center"/>
        <w:outlineLvl w:val="0"/>
        <w:rPr>
          <w:b/>
          <w:caps/>
          <w:spacing w:val="20"/>
          <w:sz w:val="28"/>
          <w:szCs w:val="28"/>
        </w:rPr>
      </w:pPr>
    </w:p>
    <w:p w:rsidR="00B76B98" w:rsidRDefault="00B76B98" w:rsidP="00BB562B">
      <w:pPr>
        <w:jc w:val="center"/>
        <w:outlineLvl w:val="0"/>
        <w:rPr>
          <w:b/>
          <w:caps/>
          <w:spacing w:val="20"/>
          <w:sz w:val="28"/>
          <w:szCs w:val="28"/>
        </w:rPr>
      </w:pPr>
    </w:p>
    <w:p w:rsidR="00BB562B" w:rsidRDefault="00BB562B" w:rsidP="00BB562B">
      <w:pPr>
        <w:jc w:val="center"/>
        <w:outlineLvl w:val="0"/>
        <w:rPr>
          <w:b/>
          <w:caps/>
          <w:spacing w:val="20"/>
          <w:sz w:val="28"/>
          <w:szCs w:val="28"/>
        </w:rPr>
      </w:pPr>
    </w:p>
    <w:p w:rsidR="00BB562B" w:rsidRPr="00BB562B" w:rsidRDefault="00BB562B" w:rsidP="00214536">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lastRenderedPageBreak/>
        <w:t>Администрация Гришинского сельсовета</w:t>
      </w:r>
    </w:p>
    <w:p w:rsidR="00BB562B" w:rsidRPr="00BB562B" w:rsidRDefault="00BB562B" w:rsidP="00214536">
      <w:pPr>
        <w:spacing w:after="0" w:line="240" w:lineRule="auto"/>
        <w:jc w:val="center"/>
        <w:outlineLvl w:val="0"/>
        <w:rPr>
          <w:rFonts w:ascii="Times New Roman" w:hAnsi="Times New Roman" w:cs="Times New Roman"/>
          <w:b/>
          <w:caps/>
          <w:spacing w:val="20"/>
          <w:sz w:val="20"/>
          <w:szCs w:val="20"/>
        </w:rPr>
      </w:pPr>
      <w:r w:rsidRPr="00BB562B">
        <w:rPr>
          <w:rFonts w:ascii="Times New Roman" w:hAnsi="Times New Roman" w:cs="Times New Roman"/>
          <w:b/>
          <w:caps/>
          <w:spacing w:val="20"/>
          <w:sz w:val="20"/>
          <w:szCs w:val="20"/>
        </w:rPr>
        <w:t>Заринского района Алтайского края</w:t>
      </w:r>
    </w:p>
    <w:p w:rsidR="00BB562B" w:rsidRPr="00BB562B" w:rsidRDefault="00BB562B" w:rsidP="00BB562B">
      <w:pPr>
        <w:rPr>
          <w:rFonts w:ascii="Times New Roman" w:hAnsi="Times New Roman" w:cs="Times New Roman"/>
          <w:b/>
          <w:caps/>
          <w:spacing w:val="20"/>
          <w:sz w:val="20"/>
          <w:szCs w:val="20"/>
        </w:rPr>
      </w:pPr>
    </w:p>
    <w:p w:rsidR="00BB562B" w:rsidRPr="00F32421" w:rsidRDefault="00BB562B" w:rsidP="008C1F07">
      <w:pPr>
        <w:spacing w:after="0" w:line="240" w:lineRule="auto"/>
        <w:jc w:val="center"/>
        <w:outlineLvl w:val="0"/>
        <w:rPr>
          <w:rFonts w:ascii="Times New Roman" w:hAnsi="Times New Roman" w:cs="Times New Roman"/>
          <w:b/>
          <w:caps/>
          <w:spacing w:val="84"/>
          <w:sz w:val="20"/>
          <w:szCs w:val="20"/>
        </w:rPr>
      </w:pPr>
      <w:r w:rsidRPr="00F32421">
        <w:rPr>
          <w:rFonts w:ascii="Times New Roman" w:hAnsi="Times New Roman" w:cs="Times New Roman"/>
          <w:b/>
          <w:caps/>
          <w:spacing w:val="84"/>
          <w:sz w:val="20"/>
          <w:szCs w:val="20"/>
        </w:rPr>
        <w:t>ПОСТАНОВЛЕНИЕ</w:t>
      </w:r>
    </w:p>
    <w:p w:rsidR="008C1F07" w:rsidRPr="008C1F07" w:rsidRDefault="008C1F07" w:rsidP="008C1F07">
      <w:pPr>
        <w:spacing w:after="0" w:line="240" w:lineRule="auto"/>
        <w:rPr>
          <w:rFonts w:ascii="Times New Roman" w:hAnsi="Times New Roman" w:cs="Times New Roman"/>
          <w:sz w:val="20"/>
          <w:szCs w:val="20"/>
        </w:rPr>
      </w:pPr>
      <w:r w:rsidRPr="008C1F07">
        <w:rPr>
          <w:rFonts w:ascii="Times New Roman" w:hAnsi="Times New Roman" w:cs="Times New Roman"/>
          <w:sz w:val="20"/>
          <w:szCs w:val="20"/>
        </w:rPr>
        <w:t>17.07.2024                                                                                                                № 12</w:t>
      </w:r>
    </w:p>
    <w:p w:rsidR="008C1F07" w:rsidRPr="008C1F07" w:rsidRDefault="008C1F07" w:rsidP="008C1F07">
      <w:pPr>
        <w:spacing w:after="0" w:line="240" w:lineRule="auto"/>
        <w:jc w:val="center"/>
        <w:rPr>
          <w:rFonts w:ascii="Times New Roman" w:hAnsi="Times New Roman" w:cs="Times New Roman"/>
          <w:b/>
          <w:sz w:val="20"/>
          <w:szCs w:val="20"/>
        </w:rPr>
      </w:pPr>
      <w:r w:rsidRPr="008C1F07">
        <w:rPr>
          <w:rFonts w:ascii="Times New Roman" w:hAnsi="Times New Roman" w:cs="Times New Roman"/>
          <w:b/>
          <w:sz w:val="20"/>
          <w:szCs w:val="20"/>
        </w:rPr>
        <w:t>с. Гришино</w:t>
      </w:r>
    </w:p>
    <w:tbl>
      <w:tblPr>
        <w:tblW w:w="0" w:type="auto"/>
        <w:tblLook w:val="01E0"/>
      </w:tblPr>
      <w:tblGrid>
        <w:gridCol w:w="4928"/>
      </w:tblGrid>
      <w:tr w:rsidR="008C1F07" w:rsidRPr="008C1F07" w:rsidTr="00AF1FD9">
        <w:tc>
          <w:tcPr>
            <w:tcW w:w="4928" w:type="dxa"/>
            <w:hideMark/>
          </w:tcPr>
          <w:p w:rsidR="008C1F07" w:rsidRDefault="008C1F07" w:rsidP="00AF1FD9">
            <w:pPr>
              <w:jc w:val="both"/>
              <w:rPr>
                <w:rFonts w:ascii="Times New Roman" w:hAnsi="Times New Roman" w:cs="Times New Roman"/>
                <w:sz w:val="20"/>
                <w:szCs w:val="20"/>
              </w:rPr>
            </w:pPr>
          </w:p>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Об исполнении бюджета муниципального образования Гришинский сельсовет Заринского района Алтайского края за второй квартал 2024 года</w:t>
            </w:r>
          </w:p>
        </w:tc>
      </w:tr>
    </w:tbl>
    <w:p w:rsidR="008C1F07" w:rsidRPr="008C1F07" w:rsidRDefault="008C1F07" w:rsidP="008C1F07">
      <w:pPr>
        <w:spacing w:after="0" w:line="240" w:lineRule="auto"/>
        <w:rPr>
          <w:rFonts w:ascii="Times New Roman" w:hAnsi="Times New Roman" w:cs="Times New Roman"/>
          <w:sz w:val="20"/>
          <w:szCs w:val="20"/>
        </w:rPr>
      </w:pPr>
    </w:p>
    <w:p w:rsidR="008C1F07" w:rsidRDefault="008C1F07" w:rsidP="008C1F07">
      <w:pPr>
        <w:tabs>
          <w:tab w:val="left" w:pos="0"/>
        </w:tabs>
        <w:spacing w:after="0" w:line="240" w:lineRule="auto"/>
        <w:jc w:val="both"/>
        <w:rPr>
          <w:rFonts w:ascii="Times New Roman" w:hAnsi="Times New Roman" w:cs="Times New Roman"/>
          <w:sz w:val="20"/>
          <w:szCs w:val="20"/>
        </w:rPr>
      </w:pPr>
      <w:r w:rsidRPr="008C1F07">
        <w:rPr>
          <w:rFonts w:ascii="Times New Roman" w:hAnsi="Times New Roman" w:cs="Times New Roman"/>
          <w:sz w:val="20"/>
          <w:szCs w:val="20"/>
        </w:rPr>
        <w:tab/>
        <w:t>В соответствии с Бюджетным кодексом Российской Федерации, со статьей 50 Устава муниципального образования Гришинский сельсовет Заринского района Алтайского края, Положением «О  бюджетном процессе и финансовом контроле в  муниципальном образовании Гришинский сельсовет Заринского района Алтайского края» принятым решением Собрания депутатов Гришинского сельсовета от 08.10.2021 № 22, с изменениями от 12.10.2023 № 23, администрация Гришинского сельсовета</w:t>
      </w:r>
    </w:p>
    <w:p w:rsidR="008C1F07" w:rsidRPr="008C1F07" w:rsidRDefault="008C1F07" w:rsidP="008C1F07">
      <w:pPr>
        <w:tabs>
          <w:tab w:val="left" w:pos="0"/>
        </w:tabs>
        <w:spacing w:after="0" w:line="240" w:lineRule="auto"/>
        <w:jc w:val="both"/>
        <w:rPr>
          <w:rFonts w:ascii="Times New Roman" w:hAnsi="Times New Roman" w:cs="Times New Roman"/>
          <w:sz w:val="20"/>
          <w:szCs w:val="20"/>
        </w:rPr>
      </w:pPr>
    </w:p>
    <w:p w:rsidR="008C1F07" w:rsidRDefault="008C1F07" w:rsidP="008C1F07">
      <w:pPr>
        <w:spacing w:after="0" w:line="240" w:lineRule="auto"/>
        <w:ind w:firstLine="720"/>
        <w:jc w:val="center"/>
        <w:rPr>
          <w:rFonts w:ascii="Times New Roman" w:hAnsi="Times New Roman" w:cs="Times New Roman"/>
          <w:sz w:val="20"/>
          <w:szCs w:val="20"/>
        </w:rPr>
      </w:pPr>
      <w:r w:rsidRPr="008C1F07">
        <w:rPr>
          <w:rFonts w:ascii="Times New Roman" w:hAnsi="Times New Roman" w:cs="Times New Roman"/>
          <w:sz w:val="20"/>
          <w:szCs w:val="20"/>
        </w:rPr>
        <w:t>П О С Т А Н О В Л Я Е Т:</w:t>
      </w:r>
    </w:p>
    <w:p w:rsidR="008C1F07" w:rsidRPr="008C1F07" w:rsidRDefault="008C1F07" w:rsidP="008C1F07">
      <w:pPr>
        <w:spacing w:after="0" w:line="240" w:lineRule="auto"/>
        <w:ind w:firstLine="720"/>
        <w:jc w:val="center"/>
        <w:rPr>
          <w:rFonts w:ascii="Times New Roman" w:hAnsi="Times New Roman" w:cs="Times New Roman"/>
          <w:sz w:val="20"/>
          <w:szCs w:val="20"/>
        </w:rPr>
      </w:pPr>
    </w:p>
    <w:p w:rsidR="008C1F07" w:rsidRPr="008C1F07" w:rsidRDefault="008C1F07" w:rsidP="008C1F07">
      <w:pPr>
        <w:spacing w:after="0" w:line="240" w:lineRule="auto"/>
        <w:ind w:firstLine="720"/>
        <w:jc w:val="both"/>
        <w:rPr>
          <w:rFonts w:ascii="Times New Roman" w:hAnsi="Times New Roman" w:cs="Times New Roman"/>
          <w:sz w:val="20"/>
          <w:szCs w:val="20"/>
        </w:rPr>
      </w:pPr>
      <w:r w:rsidRPr="008C1F07">
        <w:rPr>
          <w:rFonts w:ascii="Times New Roman" w:hAnsi="Times New Roman" w:cs="Times New Roman"/>
          <w:sz w:val="20"/>
          <w:szCs w:val="20"/>
        </w:rPr>
        <w:t>1. Утвердить отчет об исполнении бюджета муниципального образования Гришинский сельсовет Заринского района Алтайского края за второй квартал 2024 года (прилагается).</w:t>
      </w:r>
    </w:p>
    <w:p w:rsidR="008C1F07" w:rsidRPr="008C1F07" w:rsidRDefault="008C1F07" w:rsidP="008C1F07">
      <w:pPr>
        <w:spacing w:after="0" w:line="240" w:lineRule="auto"/>
        <w:ind w:firstLine="720"/>
        <w:jc w:val="both"/>
        <w:rPr>
          <w:rFonts w:ascii="Times New Roman" w:hAnsi="Times New Roman" w:cs="Times New Roman"/>
          <w:sz w:val="20"/>
          <w:szCs w:val="20"/>
        </w:rPr>
      </w:pPr>
      <w:r w:rsidRPr="008C1F07">
        <w:rPr>
          <w:rFonts w:ascii="Times New Roman" w:hAnsi="Times New Roman" w:cs="Times New Roman"/>
          <w:sz w:val="20"/>
          <w:szCs w:val="20"/>
        </w:rPr>
        <w:t>2. Направить отчет об исполнении бюджета в постоянную комиссию законодательству, вопросам законности и правопорядка  Собрания депутатов Гришинского сельсовета.</w:t>
      </w:r>
    </w:p>
    <w:p w:rsidR="008C1F07" w:rsidRPr="008C1F07" w:rsidRDefault="008C1F07" w:rsidP="008C1F07">
      <w:pPr>
        <w:spacing w:after="0" w:line="240" w:lineRule="auto"/>
        <w:ind w:firstLine="708"/>
        <w:jc w:val="both"/>
        <w:rPr>
          <w:rFonts w:ascii="Times New Roman" w:hAnsi="Times New Roman" w:cs="Times New Roman"/>
          <w:sz w:val="20"/>
          <w:szCs w:val="20"/>
        </w:rPr>
      </w:pPr>
      <w:r w:rsidRPr="008C1F07">
        <w:rPr>
          <w:rFonts w:ascii="Times New Roman" w:hAnsi="Times New Roman" w:cs="Times New Roman"/>
          <w:sz w:val="20"/>
          <w:szCs w:val="20"/>
        </w:rPr>
        <w:t>3. Настоящее постановление обнародовать на информационном стенде в администрации Гришинского сельсовета  в поселенческой библиотеке.</w:t>
      </w:r>
    </w:p>
    <w:p w:rsidR="008C1F07" w:rsidRPr="008C1F07" w:rsidRDefault="008C1F07" w:rsidP="008C1F07">
      <w:pPr>
        <w:spacing w:after="0" w:line="240" w:lineRule="auto"/>
        <w:ind w:left="708"/>
        <w:jc w:val="both"/>
        <w:rPr>
          <w:rFonts w:ascii="Times New Roman" w:hAnsi="Times New Roman" w:cs="Times New Roman"/>
          <w:sz w:val="20"/>
          <w:szCs w:val="20"/>
        </w:rPr>
      </w:pPr>
      <w:r w:rsidRPr="008C1F07">
        <w:rPr>
          <w:rFonts w:ascii="Times New Roman" w:hAnsi="Times New Roman" w:cs="Times New Roman"/>
          <w:sz w:val="20"/>
          <w:szCs w:val="20"/>
        </w:rPr>
        <w:t>4. Контроль за исполнением настоящего постановления оставляю за собой.</w:t>
      </w:r>
    </w:p>
    <w:p w:rsidR="008C1F07" w:rsidRPr="008C1F07" w:rsidRDefault="008C1F07" w:rsidP="008C1F07">
      <w:pPr>
        <w:spacing w:after="0" w:line="240" w:lineRule="auto"/>
        <w:ind w:left="708"/>
        <w:jc w:val="both"/>
        <w:rPr>
          <w:rFonts w:ascii="Times New Roman" w:hAnsi="Times New Roman" w:cs="Times New Roman"/>
          <w:sz w:val="20"/>
          <w:szCs w:val="20"/>
        </w:rPr>
      </w:pPr>
    </w:p>
    <w:p w:rsidR="008C1F07" w:rsidRPr="008C1F07" w:rsidRDefault="008C1F07" w:rsidP="008C1F07">
      <w:pPr>
        <w:spacing w:after="0" w:line="240" w:lineRule="auto"/>
        <w:jc w:val="both"/>
        <w:rPr>
          <w:rFonts w:ascii="Times New Roman" w:hAnsi="Times New Roman" w:cs="Times New Roman"/>
          <w:sz w:val="20"/>
          <w:szCs w:val="20"/>
        </w:rPr>
      </w:pPr>
    </w:p>
    <w:p w:rsidR="008C1F07" w:rsidRPr="008C1F07" w:rsidRDefault="008C1F07" w:rsidP="008C1F07">
      <w:pPr>
        <w:spacing w:after="0" w:line="240" w:lineRule="auto"/>
        <w:jc w:val="both"/>
        <w:rPr>
          <w:rFonts w:ascii="Times New Roman" w:hAnsi="Times New Roman" w:cs="Times New Roman"/>
          <w:sz w:val="20"/>
          <w:szCs w:val="20"/>
        </w:rPr>
      </w:pPr>
      <w:r w:rsidRPr="008C1F07">
        <w:rPr>
          <w:rFonts w:ascii="Times New Roman" w:hAnsi="Times New Roman" w:cs="Times New Roman"/>
          <w:sz w:val="20"/>
          <w:szCs w:val="20"/>
        </w:rPr>
        <w:t>Глава  сельсовета</w:t>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r>
      <w:r w:rsidRPr="008C1F07">
        <w:rPr>
          <w:rFonts w:ascii="Times New Roman" w:hAnsi="Times New Roman" w:cs="Times New Roman"/>
          <w:sz w:val="20"/>
          <w:szCs w:val="20"/>
        </w:rPr>
        <w:tab/>
        <w:t xml:space="preserve">                         Е.В. Ганина</w:t>
      </w:r>
    </w:p>
    <w:p w:rsidR="008C1F07" w:rsidRPr="008C1F07" w:rsidRDefault="008C1F07" w:rsidP="008C1F07">
      <w:pPr>
        <w:jc w:val="both"/>
        <w:rPr>
          <w:rFonts w:ascii="Times New Roman" w:hAnsi="Times New Roman" w:cs="Times New Roman"/>
          <w:sz w:val="20"/>
          <w:szCs w:val="20"/>
        </w:rPr>
      </w:pPr>
    </w:p>
    <w:tbl>
      <w:tblPr>
        <w:tblW w:w="4320" w:type="dxa"/>
        <w:tblInd w:w="5328" w:type="dxa"/>
        <w:tblLook w:val="01E0"/>
      </w:tblPr>
      <w:tblGrid>
        <w:gridCol w:w="4320"/>
      </w:tblGrid>
      <w:tr w:rsidR="008C1F07" w:rsidRPr="008C1F07" w:rsidTr="00AF1FD9">
        <w:trPr>
          <w:trHeight w:val="1744"/>
        </w:trPr>
        <w:tc>
          <w:tcPr>
            <w:tcW w:w="4320" w:type="dxa"/>
            <w:shd w:val="clear" w:color="auto" w:fill="auto"/>
          </w:tcPr>
          <w:p w:rsidR="008C1F07" w:rsidRPr="008C1F07" w:rsidRDefault="008C1F07" w:rsidP="008C1F07">
            <w:pPr>
              <w:spacing w:after="0" w:line="240" w:lineRule="auto"/>
              <w:jc w:val="both"/>
              <w:rPr>
                <w:rFonts w:ascii="Times New Roman" w:hAnsi="Times New Roman" w:cs="Times New Roman"/>
                <w:sz w:val="20"/>
                <w:szCs w:val="20"/>
              </w:rPr>
            </w:pPr>
            <w:r w:rsidRPr="008C1F07">
              <w:rPr>
                <w:rFonts w:ascii="Times New Roman" w:hAnsi="Times New Roman" w:cs="Times New Roman"/>
                <w:sz w:val="20"/>
                <w:szCs w:val="20"/>
              </w:rPr>
              <w:t>ПРИЛОЖЕНИЕ</w:t>
            </w:r>
          </w:p>
          <w:p w:rsidR="008C1F07" w:rsidRPr="008C1F07" w:rsidRDefault="008C1F07" w:rsidP="008C1F07">
            <w:pPr>
              <w:spacing w:after="0" w:line="240" w:lineRule="auto"/>
              <w:jc w:val="both"/>
              <w:rPr>
                <w:rFonts w:ascii="Times New Roman" w:hAnsi="Times New Roman" w:cs="Times New Roman"/>
                <w:sz w:val="20"/>
                <w:szCs w:val="20"/>
              </w:rPr>
            </w:pPr>
            <w:r w:rsidRPr="008C1F07">
              <w:rPr>
                <w:rFonts w:ascii="Times New Roman" w:hAnsi="Times New Roman" w:cs="Times New Roman"/>
                <w:sz w:val="20"/>
                <w:szCs w:val="20"/>
              </w:rPr>
              <w:t xml:space="preserve">к постановлению Администрации Гришинского сельсовета Заринского района Алтайского краяот 17.07.2024  № 12 </w:t>
            </w:r>
          </w:p>
          <w:p w:rsidR="008C1F07" w:rsidRPr="008C1F07" w:rsidRDefault="008C1F07" w:rsidP="00AF1FD9">
            <w:pPr>
              <w:jc w:val="both"/>
              <w:rPr>
                <w:rFonts w:ascii="Times New Roman" w:hAnsi="Times New Roman" w:cs="Times New Roman"/>
                <w:sz w:val="20"/>
                <w:szCs w:val="20"/>
              </w:rPr>
            </w:pPr>
          </w:p>
          <w:p w:rsidR="008C1F07" w:rsidRPr="008C1F07" w:rsidRDefault="008C1F07" w:rsidP="00AF1FD9">
            <w:pPr>
              <w:jc w:val="both"/>
              <w:rPr>
                <w:rFonts w:ascii="Times New Roman" w:hAnsi="Times New Roman" w:cs="Times New Roman"/>
                <w:sz w:val="20"/>
                <w:szCs w:val="20"/>
              </w:rPr>
            </w:pPr>
          </w:p>
        </w:tc>
      </w:tr>
    </w:tbl>
    <w:p w:rsidR="008C1F07" w:rsidRPr="008C1F07" w:rsidRDefault="008C1F07" w:rsidP="008C1F07">
      <w:pPr>
        <w:spacing w:after="0" w:line="240" w:lineRule="auto"/>
        <w:jc w:val="center"/>
        <w:rPr>
          <w:rFonts w:ascii="Times New Roman" w:hAnsi="Times New Roman" w:cs="Times New Roman"/>
          <w:sz w:val="20"/>
          <w:szCs w:val="20"/>
        </w:rPr>
      </w:pPr>
      <w:r w:rsidRPr="008C1F07">
        <w:rPr>
          <w:rFonts w:ascii="Times New Roman" w:hAnsi="Times New Roman" w:cs="Times New Roman"/>
          <w:sz w:val="20"/>
          <w:szCs w:val="20"/>
        </w:rPr>
        <w:t>ОТЧЕТ</w:t>
      </w:r>
    </w:p>
    <w:p w:rsidR="008C1F07" w:rsidRPr="008C1F07" w:rsidRDefault="008C1F07" w:rsidP="008C1F07">
      <w:pPr>
        <w:spacing w:after="0" w:line="240" w:lineRule="auto"/>
        <w:jc w:val="center"/>
        <w:rPr>
          <w:rFonts w:ascii="Times New Roman" w:hAnsi="Times New Roman" w:cs="Times New Roman"/>
          <w:sz w:val="20"/>
          <w:szCs w:val="20"/>
        </w:rPr>
      </w:pPr>
      <w:r w:rsidRPr="008C1F07">
        <w:rPr>
          <w:rFonts w:ascii="Times New Roman" w:hAnsi="Times New Roman" w:cs="Times New Roman"/>
          <w:sz w:val="20"/>
          <w:szCs w:val="20"/>
        </w:rPr>
        <w:t>об исполнении бюджета муниципального образования Гришинский сельсовет Заринского района Алтайского края за 2 квартал 2024 года</w:t>
      </w:r>
    </w:p>
    <w:p w:rsidR="008C1F07" w:rsidRPr="008C1F07" w:rsidRDefault="008C1F07" w:rsidP="008C1F07">
      <w:pPr>
        <w:jc w:val="center"/>
        <w:rPr>
          <w:rFonts w:ascii="Times New Roman" w:hAnsi="Times New Roman" w:cs="Times New Roman"/>
          <w:sz w:val="20"/>
          <w:szCs w:val="20"/>
        </w:rPr>
      </w:pPr>
    </w:p>
    <w:p w:rsidR="008C1F07" w:rsidRPr="008C1F07" w:rsidRDefault="008C1F07" w:rsidP="008C1F07">
      <w:pPr>
        <w:jc w:val="right"/>
        <w:rPr>
          <w:rFonts w:ascii="Times New Roman" w:hAnsi="Times New Roman" w:cs="Times New Roman"/>
          <w:sz w:val="20"/>
          <w:szCs w:val="20"/>
        </w:rPr>
      </w:pPr>
      <w:r w:rsidRPr="008C1F07">
        <w:rPr>
          <w:rFonts w:ascii="Times New Roman" w:hAnsi="Times New Roman" w:cs="Times New Roman"/>
          <w:sz w:val="20"/>
          <w:szCs w:val="20"/>
        </w:rPr>
        <w:t>Таблица 1</w:t>
      </w:r>
    </w:p>
    <w:p w:rsidR="008C1F07" w:rsidRPr="008C1F07" w:rsidRDefault="008C1F07" w:rsidP="008C1F07">
      <w:pPr>
        <w:jc w:val="both"/>
        <w:rPr>
          <w:rFonts w:ascii="Times New Roman" w:hAnsi="Times New Roman" w:cs="Times New Roman"/>
          <w:sz w:val="20"/>
          <w:szCs w:val="20"/>
        </w:rPr>
      </w:pPr>
      <w:r w:rsidRPr="008C1F07">
        <w:rPr>
          <w:rFonts w:ascii="Times New Roman" w:hAnsi="Times New Roman" w:cs="Times New Roman"/>
          <w:sz w:val="20"/>
          <w:szCs w:val="20"/>
        </w:rPr>
        <w:t>Исполнение бюджета по доходам, расходам   и источникам финансирования дефицита бюджета муниципального образования Гришинский сельсовет Заринского района Алтайского края за 2 квартал 2024 года</w:t>
      </w:r>
    </w:p>
    <w:p w:rsidR="008C1F07" w:rsidRPr="008C1F07" w:rsidRDefault="008C1F07" w:rsidP="008C1F07">
      <w:pPr>
        <w:jc w:val="right"/>
        <w:rPr>
          <w:rFonts w:ascii="Times New Roman" w:hAnsi="Times New Roman" w:cs="Times New Roman"/>
          <w:sz w:val="20"/>
          <w:szCs w:val="20"/>
        </w:rPr>
      </w:pPr>
      <w:r w:rsidRPr="008C1F07">
        <w:rPr>
          <w:rFonts w:ascii="Times New Roman" w:hAnsi="Times New Roman" w:cs="Times New Roman"/>
          <w:sz w:val="20"/>
          <w:szCs w:val="20"/>
        </w:rPr>
        <w:t>тыс. руб.</w:t>
      </w:r>
    </w:p>
    <w:tbl>
      <w:tblPr>
        <w:tblW w:w="10315" w:type="dxa"/>
        <w:jc w:val="center"/>
        <w:tblLayout w:type="fixed"/>
        <w:tblLook w:val="0000"/>
      </w:tblPr>
      <w:tblGrid>
        <w:gridCol w:w="6267"/>
        <w:gridCol w:w="2011"/>
        <w:gridCol w:w="2037"/>
      </w:tblGrid>
      <w:tr w:rsidR="008C1F07" w:rsidRPr="008C1F07" w:rsidTr="00AF1FD9">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Наименование показателей</w:t>
            </w:r>
          </w:p>
        </w:tc>
        <w:tc>
          <w:tcPr>
            <w:tcW w:w="2011"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Уточненный план года</w:t>
            </w:r>
          </w:p>
        </w:tc>
        <w:tc>
          <w:tcPr>
            <w:tcW w:w="2037"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Исполнение за 2 квартал 2024года</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1</w:t>
            </w:r>
          </w:p>
        </w:tc>
        <w:tc>
          <w:tcPr>
            <w:tcW w:w="2011"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2</w:t>
            </w:r>
          </w:p>
        </w:tc>
        <w:tc>
          <w:tcPr>
            <w:tcW w:w="2037"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3</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8C1F07" w:rsidRPr="008C1F07" w:rsidRDefault="008C1F07" w:rsidP="00AF1FD9">
            <w:pPr>
              <w:ind w:firstLine="257"/>
              <w:rPr>
                <w:rFonts w:ascii="Times New Roman" w:hAnsi="Times New Roman" w:cs="Times New Roman"/>
                <w:b/>
                <w:bCs/>
                <w:sz w:val="20"/>
                <w:szCs w:val="20"/>
              </w:rPr>
            </w:pPr>
            <w:r w:rsidRPr="008C1F07">
              <w:rPr>
                <w:rFonts w:ascii="Times New Roman" w:hAnsi="Times New Roman" w:cs="Times New Roman"/>
                <w:b/>
                <w:bCs/>
                <w:sz w:val="20"/>
                <w:szCs w:val="20"/>
              </w:rPr>
              <w:t>ДОХОДЫ</w:t>
            </w:r>
          </w:p>
        </w:tc>
        <w:tc>
          <w:tcPr>
            <w:tcW w:w="2011" w:type="dxa"/>
            <w:shd w:val="clear" w:color="auto" w:fill="auto"/>
            <w:vAlign w:val="center"/>
          </w:tcPr>
          <w:p w:rsidR="008C1F07" w:rsidRPr="008C1F07" w:rsidRDefault="008C1F07" w:rsidP="00AF1FD9">
            <w:pPr>
              <w:jc w:val="center"/>
              <w:rPr>
                <w:rFonts w:ascii="Times New Roman" w:hAnsi="Times New Roman" w:cs="Times New Roman"/>
                <w:color w:val="FFFFFF"/>
                <w:sz w:val="20"/>
                <w:szCs w:val="20"/>
              </w:rPr>
            </w:pP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
                <w:bCs/>
                <w:sz w:val="20"/>
                <w:szCs w:val="20"/>
              </w:rPr>
            </w:pPr>
            <w:r w:rsidRPr="008C1F07">
              <w:rPr>
                <w:rFonts w:ascii="Times New Roman" w:hAnsi="Times New Roman" w:cs="Times New Roman"/>
                <w:b/>
                <w:bCs/>
                <w:sz w:val="20"/>
                <w:szCs w:val="20"/>
              </w:rPr>
              <w:t>Налоговые доходы</w:t>
            </w:r>
          </w:p>
        </w:tc>
        <w:tc>
          <w:tcPr>
            <w:tcW w:w="2011"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525,0</w:t>
            </w:r>
          </w:p>
        </w:tc>
        <w:tc>
          <w:tcPr>
            <w:tcW w:w="2037"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79,0</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в том числе</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lastRenderedPageBreak/>
              <w:t>Налог на доходы физических лиц</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95,0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22,4</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Единый сельскохозяйственный налог</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14,0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5,1</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Налог на имущество физических лиц</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25,0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2,8</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Земельный налог</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390,0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48,7</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
                <w:bCs/>
                <w:sz w:val="20"/>
                <w:szCs w:val="20"/>
              </w:rPr>
            </w:pPr>
            <w:r w:rsidRPr="008C1F07">
              <w:rPr>
                <w:rFonts w:ascii="Times New Roman" w:hAnsi="Times New Roman" w:cs="Times New Roman"/>
                <w:b/>
                <w:bCs/>
                <w:sz w:val="20"/>
                <w:szCs w:val="20"/>
              </w:rPr>
              <w:t>Неналоговые доходы</w:t>
            </w:r>
          </w:p>
        </w:tc>
        <w:tc>
          <w:tcPr>
            <w:tcW w:w="2011"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69,0</w:t>
            </w:r>
          </w:p>
        </w:tc>
        <w:tc>
          <w:tcPr>
            <w:tcW w:w="2037"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62,5</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в том числе</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68,0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61,8</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Прочие доходы от компенсации затрат бюджетов сельских поселений</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0,7</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1,0</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
                <w:bCs/>
                <w:sz w:val="20"/>
                <w:szCs w:val="20"/>
              </w:rPr>
            </w:pPr>
            <w:r w:rsidRPr="008C1F07">
              <w:rPr>
                <w:rFonts w:ascii="Times New Roman" w:hAnsi="Times New Roman" w:cs="Times New Roman"/>
                <w:b/>
                <w:bCs/>
                <w:sz w:val="20"/>
                <w:szCs w:val="20"/>
              </w:rPr>
              <w:t>Безвозмездные поступления, всего</w:t>
            </w:r>
          </w:p>
        </w:tc>
        <w:tc>
          <w:tcPr>
            <w:tcW w:w="2011"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4207,5</w:t>
            </w:r>
          </w:p>
        </w:tc>
        <w:tc>
          <w:tcPr>
            <w:tcW w:w="2037" w:type="dxa"/>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1999,1</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в том числе</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82,5</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41,0</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120,1</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60,1</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1821,6</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698,4</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Прочие межбюджетные трансферты, передаваемые бюджетам</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2242,6</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1258,9</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-59,3</w:t>
            </w:r>
          </w:p>
        </w:tc>
        <w:tc>
          <w:tcPr>
            <w:tcW w:w="2037" w:type="dxa"/>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-59,3</w:t>
            </w:r>
          </w:p>
        </w:tc>
      </w:tr>
      <w:tr w:rsidR="008C1F07" w:rsidRPr="008C1F07" w:rsidTr="00AF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8C1F07" w:rsidRPr="008C1F07" w:rsidRDefault="008C1F07" w:rsidP="00AF1FD9">
            <w:pPr>
              <w:jc w:val="right"/>
              <w:rPr>
                <w:rFonts w:ascii="Times New Roman" w:hAnsi="Times New Roman" w:cs="Times New Roman"/>
                <w:b/>
                <w:bCs/>
                <w:sz w:val="20"/>
                <w:szCs w:val="20"/>
              </w:rPr>
            </w:pPr>
            <w:r w:rsidRPr="008C1F07">
              <w:rPr>
                <w:rFonts w:ascii="Times New Roman" w:hAnsi="Times New Roman" w:cs="Times New Roman"/>
                <w:b/>
                <w:bCs/>
                <w:sz w:val="20"/>
                <w:szCs w:val="20"/>
              </w:rPr>
              <w:t>ВСЕГО ДОХОДОВ</w:t>
            </w:r>
          </w:p>
        </w:tc>
        <w:tc>
          <w:tcPr>
            <w:tcW w:w="2011" w:type="dxa"/>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4801,5</w:t>
            </w:r>
          </w:p>
        </w:tc>
        <w:tc>
          <w:tcPr>
            <w:tcW w:w="2037" w:type="dxa"/>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2140,6</w:t>
            </w:r>
          </w:p>
        </w:tc>
      </w:tr>
      <w:tr w:rsidR="008C1F07" w:rsidRPr="008C1F07" w:rsidTr="00AF1FD9">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8C1F07" w:rsidRPr="008C1F07" w:rsidRDefault="008C1F07" w:rsidP="00AF1FD9">
            <w:pPr>
              <w:ind w:firstLine="257"/>
              <w:rPr>
                <w:rFonts w:ascii="Times New Roman" w:hAnsi="Times New Roman" w:cs="Times New Roman"/>
                <w:b/>
                <w:sz w:val="20"/>
                <w:szCs w:val="20"/>
                <w:lang w:val="en-US"/>
              </w:rPr>
            </w:pPr>
            <w:r w:rsidRPr="008C1F07">
              <w:rPr>
                <w:rFonts w:ascii="Times New Roman" w:hAnsi="Times New Roman" w:cs="Times New Roman"/>
                <w:b/>
                <w:sz w:val="20"/>
                <w:szCs w:val="20"/>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p>
        </w:tc>
      </w:tr>
      <w:tr w:rsidR="008C1F07" w:rsidRPr="008C1F07" w:rsidTr="00AF1FD9">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rPr>
                <w:rFonts w:ascii="Times New Roman" w:hAnsi="Times New Roman" w:cs="Times New Roman"/>
                <w:b/>
                <w:sz w:val="20"/>
                <w:szCs w:val="20"/>
              </w:rPr>
            </w:pPr>
            <w:r w:rsidRPr="008C1F07">
              <w:rPr>
                <w:rFonts w:ascii="Times New Roman" w:hAnsi="Times New Roman" w:cs="Times New Roman"/>
                <w:b/>
                <w:sz w:val="20"/>
                <w:szCs w:val="20"/>
              </w:rPr>
              <w:t>01</w:t>
            </w:r>
            <w:r w:rsidRPr="008C1F07">
              <w:rPr>
                <w:rFonts w:ascii="Times New Roman" w:hAnsi="Times New Roman" w:cs="Times New Roman"/>
                <w:b/>
                <w:sz w:val="20"/>
                <w:szCs w:val="20"/>
                <w:lang w:val="en-US"/>
              </w:rPr>
              <w:t> </w:t>
            </w:r>
            <w:r w:rsidRPr="008C1F07">
              <w:rPr>
                <w:rFonts w:ascii="Times New Roman" w:hAnsi="Times New Roman" w:cs="Times New Roman"/>
                <w:b/>
                <w:sz w:val="20"/>
                <w:szCs w:val="20"/>
              </w:rPr>
              <w:t>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1464,4</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684,4</w:t>
            </w:r>
          </w:p>
        </w:tc>
      </w:tr>
      <w:tr w:rsidR="008C1F07" w:rsidRPr="008C1F07" w:rsidTr="00AF1FD9">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rPr>
                <w:rFonts w:ascii="Times New Roman" w:hAnsi="Times New Roman" w:cs="Times New Roman"/>
                <w:sz w:val="20"/>
                <w:szCs w:val="20"/>
              </w:rPr>
            </w:pPr>
            <w:r w:rsidRPr="008C1F07">
              <w:rPr>
                <w:rFonts w:ascii="Times New Roman" w:hAnsi="Times New Roman" w:cs="Times New Roman"/>
                <w:sz w:val="20"/>
                <w:szCs w:val="20"/>
              </w:rPr>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Cs/>
                <w:sz w:val="20"/>
                <w:szCs w:val="20"/>
              </w:rPr>
            </w:pPr>
            <w:r w:rsidRPr="008C1F07">
              <w:rPr>
                <w:rFonts w:ascii="Times New Roman" w:hAnsi="Times New Roman" w:cs="Times New Roman"/>
                <w:bCs/>
                <w:sz w:val="20"/>
                <w:szCs w:val="20"/>
              </w:rPr>
              <w:t>611,0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Cs/>
                <w:sz w:val="20"/>
                <w:szCs w:val="20"/>
              </w:rPr>
            </w:pPr>
            <w:r w:rsidRPr="008C1F07">
              <w:rPr>
                <w:rFonts w:ascii="Times New Roman" w:hAnsi="Times New Roman" w:cs="Times New Roman"/>
                <w:bCs/>
                <w:sz w:val="20"/>
                <w:szCs w:val="20"/>
              </w:rPr>
              <w:t>326,2</w:t>
            </w:r>
          </w:p>
        </w:tc>
      </w:tr>
      <w:tr w:rsidR="008C1F07" w:rsidRPr="008C1F07" w:rsidTr="00AF1FD9">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 xml:space="preserve">0104 Функционирование Правительства Российской  Федерации, </w:t>
            </w:r>
            <w:r w:rsidRPr="008C1F07">
              <w:rPr>
                <w:rFonts w:ascii="Times New Roman" w:hAnsi="Times New Roman" w:cs="Times New Roman"/>
                <w:sz w:val="20"/>
                <w:szCs w:val="20"/>
              </w:rPr>
              <w:lastRenderedPageBreak/>
              <w:t>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lastRenderedPageBreak/>
              <w:t>404,0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174,6</w:t>
            </w:r>
          </w:p>
        </w:tc>
      </w:tr>
      <w:tr w:rsidR="008C1F07" w:rsidRPr="008C1F07" w:rsidTr="00AF1FD9">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lastRenderedPageBreak/>
              <w:t>0111 Резервные фонды</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5,0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0113 Другие 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444,4</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183,6</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
                <w:sz w:val="20"/>
                <w:szCs w:val="20"/>
              </w:rPr>
            </w:pPr>
            <w:r w:rsidRPr="008C1F07">
              <w:rPr>
                <w:rFonts w:ascii="Times New Roman" w:hAnsi="Times New Roman" w:cs="Times New Roman"/>
                <w:b/>
                <w:sz w:val="20"/>
                <w:szCs w:val="20"/>
              </w:rPr>
              <w:t>02 Национальная оборона</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120,1</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52,0</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120,1</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52,0</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
                <w:sz w:val="20"/>
                <w:szCs w:val="20"/>
              </w:rPr>
            </w:pPr>
            <w:r w:rsidRPr="008C1F07">
              <w:rPr>
                <w:rFonts w:ascii="Times New Roman" w:hAnsi="Times New Roman" w:cs="Times New Roman"/>
                <w:b/>
                <w:sz w:val="20"/>
                <w:szCs w:val="20"/>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36,5</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23,5</w:t>
            </w:r>
          </w:p>
        </w:tc>
      </w:tr>
      <w:tr w:rsidR="008C1F07" w:rsidRPr="008C1F07" w:rsidTr="00AF1FD9">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0310</w:t>
            </w:r>
            <w:r w:rsidRPr="008C1F07">
              <w:rPr>
                <w:rFonts w:ascii="Times New Roman" w:hAnsi="Times New Roman" w:cs="Times New Roman"/>
                <w:sz w:val="20"/>
                <w:szCs w:val="20"/>
                <w:lang w:val="en-US"/>
              </w:rPr>
              <w:t> </w:t>
            </w:r>
            <w:r w:rsidRPr="008C1F07">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36,5</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23,5</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
                <w:sz w:val="20"/>
                <w:szCs w:val="20"/>
              </w:rPr>
            </w:pPr>
            <w:r w:rsidRPr="008C1F07">
              <w:rPr>
                <w:rFonts w:ascii="Times New Roman" w:hAnsi="Times New Roman" w:cs="Times New Roman"/>
                <w:b/>
                <w:sz w:val="20"/>
                <w:szCs w:val="20"/>
              </w:rPr>
              <w:t>04</w:t>
            </w:r>
            <w:r w:rsidRPr="008C1F07">
              <w:rPr>
                <w:rFonts w:ascii="Times New Roman" w:hAnsi="Times New Roman" w:cs="Times New Roman"/>
                <w:b/>
                <w:sz w:val="20"/>
                <w:szCs w:val="20"/>
                <w:lang w:val="en-US"/>
              </w:rPr>
              <w:t> </w:t>
            </w:r>
            <w:r w:rsidRPr="008C1F07">
              <w:rPr>
                <w:rFonts w:ascii="Times New Roman" w:hAnsi="Times New Roman" w:cs="Times New Roman"/>
                <w:b/>
                <w:sz w:val="20"/>
                <w:szCs w:val="20"/>
              </w:rPr>
              <w:t>Национальная экономика</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1844,6</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620,5</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Cs/>
                <w:sz w:val="20"/>
                <w:szCs w:val="20"/>
              </w:rPr>
            </w:pPr>
            <w:r w:rsidRPr="008C1F07">
              <w:rPr>
                <w:rFonts w:ascii="Times New Roman" w:hAnsi="Times New Roman" w:cs="Times New Roman"/>
                <w:bCs/>
                <w:sz w:val="20"/>
                <w:szCs w:val="20"/>
              </w:rPr>
              <w:t>0401 Общеэкономические вопросы</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Cs/>
                <w:sz w:val="20"/>
                <w:szCs w:val="20"/>
              </w:rPr>
            </w:pPr>
            <w:r w:rsidRPr="008C1F07">
              <w:rPr>
                <w:rFonts w:ascii="Times New Roman" w:hAnsi="Times New Roman" w:cs="Times New Roman"/>
                <w:bCs/>
                <w:sz w:val="20"/>
                <w:szCs w:val="20"/>
              </w:rPr>
              <w:t>40,0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Cs/>
                <w:sz w:val="20"/>
                <w:szCs w:val="20"/>
              </w:rPr>
            </w:pPr>
            <w:r w:rsidRPr="008C1F07">
              <w:rPr>
                <w:rFonts w:ascii="Times New Roman" w:hAnsi="Times New Roman" w:cs="Times New Roman"/>
                <w:bCs/>
                <w:sz w:val="20"/>
                <w:szCs w:val="20"/>
              </w:rPr>
              <w:t>10,8</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0409 Дорожное хозяйство (дорожные фонды)</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Cs/>
                <w:sz w:val="20"/>
                <w:szCs w:val="20"/>
              </w:rPr>
            </w:pPr>
            <w:r w:rsidRPr="008C1F07">
              <w:rPr>
                <w:rFonts w:ascii="Times New Roman" w:hAnsi="Times New Roman" w:cs="Times New Roman"/>
                <w:bCs/>
                <w:sz w:val="20"/>
                <w:szCs w:val="20"/>
              </w:rPr>
              <w:t>1804,6</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Cs/>
                <w:sz w:val="20"/>
                <w:szCs w:val="20"/>
              </w:rPr>
            </w:pPr>
            <w:r w:rsidRPr="008C1F07">
              <w:rPr>
                <w:rFonts w:ascii="Times New Roman" w:hAnsi="Times New Roman" w:cs="Times New Roman"/>
                <w:bCs/>
                <w:sz w:val="20"/>
                <w:szCs w:val="20"/>
              </w:rPr>
              <w:t>609,7</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
                <w:sz w:val="20"/>
                <w:szCs w:val="20"/>
              </w:rPr>
            </w:pPr>
            <w:r w:rsidRPr="008C1F07">
              <w:rPr>
                <w:rFonts w:ascii="Times New Roman" w:hAnsi="Times New Roman" w:cs="Times New Roman"/>
                <w:b/>
                <w:sz w:val="20"/>
                <w:szCs w:val="20"/>
              </w:rPr>
              <w:t>05 Жилищно-коммунальное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47,0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0</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0502 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19,0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0503 Благоустройство</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28,0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0</w:t>
            </w:r>
          </w:p>
        </w:tc>
      </w:tr>
      <w:tr w:rsidR="008C1F07" w:rsidRPr="008C1F07" w:rsidTr="00AF1FD9">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
                <w:sz w:val="20"/>
                <w:szCs w:val="20"/>
              </w:rPr>
            </w:pPr>
            <w:r w:rsidRPr="008C1F07">
              <w:rPr>
                <w:rFonts w:ascii="Times New Roman" w:hAnsi="Times New Roman" w:cs="Times New Roman"/>
                <w:b/>
                <w:sz w:val="20"/>
                <w:szCs w:val="20"/>
              </w:rPr>
              <w:t>08</w:t>
            </w:r>
            <w:r w:rsidRPr="008C1F07">
              <w:rPr>
                <w:rFonts w:ascii="Times New Roman" w:hAnsi="Times New Roman" w:cs="Times New Roman"/>
                <w:b/>
                <w:sz w:val="20"/>
                <w:szCs w:val="20"/>
                <w:lang w:val="en-US"/>
              </w:rPr>
              <w:t> </w:t>
            </w:r>
            <w:r w:rsidRPr="008C1F07">
              <w:rPr>
                <w:rFonts w:ascii="Times New Roman" w:hAnsi="Times New Roman" w:cs="Times New Roman"/>
                <w:b/>
                <w:sz w:val="20"/>
                <w:szCs w:val="20"/>
              </w:rPr>
              <w:t xml:space="preserve">Культура, кинематография           </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1349,1</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705,0</w:t>
            </w:r>
          </w:p>
        </w:tc>
      </w:tr>
      <w:tr w:rsidR="008C1F07" w:rsidRPr="008C1F07" w:rsidTr="00AF1FD9">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0801 Культура</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363,5</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154,7</w:t>
            </w:r>
          </w:p>
        </w:tc>
      </w:tr>
      <w:tr w:rsidR="008C1F07" w:rsidRPr="008C1F07" w:rsidTr="00AF1FD9">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0804</w:t>
            </w:r>
            <w:r w:rsidRPr="008C1F07">
              <w:rPr>
                <w:rFonts w:ascii="Times New Roman" w:hAnsi="Times New Roman" w:cs="Times New Roman"/>
                <w:sz w:val="20"/>
                <w:szCs w:val="20"/>
                <w:lang w:val="en-US"/>
              </w:rPr>
              <w:t> </w:t>
            </w:r>
            <w:r w:rsidRPr="008C1F07">
              <w:rPr>
                <w:rFonts w:ascii="Times New Roman" w:hAnsi="Times New Roman" w:cs="Times New Roman"/>
                <w:sz w:val="20"/>
                <w:szCs w:val="20"/>
              </w:rPr>
              <w:t>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985,6</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550,3</w:t>
            </w:r>
          </w:p>
        </w:tc>
      </w:tr>
      <w:tr w:rsidR="008C1F07" w:rsidRPr="008C1F07" w:rsidTr="00AF1FD9">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b/>
                <w:sz w:val="20"/>
                <w:szCs w:val="20"/>
              </w:rPr>
            </w:pPr>
            <w:r w:rsidRPr="008C1F07">
              <w:rPr>
                <w:rFonts w:ascii="Times New Roman" w:hAnsi="Times New Roman" w:cs="Times New Roman"/>
                <w:b/>
                <w:sz w:val="20"/>
                <w:szCs w:val="20"/>
              </w:rPr>
              <w:t>10 Социальная политика</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40,1</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20,0</w:t>
            </w:r>
          </w:p>
        </w:tc>
      </w:tr>
      <w:tr w:rsidR="008C1F07" w:rsidRPr="008C1F07" w:rsidTr="00AF1FD9">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1001Пенсионное обеспечение</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40,1</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20,0</w:t>
            </w:r>
          </w:p>
        </w:tc>
      </w:tr>
      <w:tr w:rsidR="008C1F07" w:rsidRPr="008C1F07" w:rsidTr="00AF1FD9">
        <w:trPr>
          <w:trHeight w:val="510"/>
          <w:jc w:val="center"/>
        </w:trPr>
        <w:tc>
          <w:tcPr>
            <w:tcW w:w="6267" w:type="dxa"/>
            <w:tcBorders>
              <w:top w:val="single" w:sz="1" w:space="0" w:color="000000"/>
              <w:left w:val="single" w:sz="1" w:space="0" w:color="000000"/>
              <w:bottom w:val="single" w:sz="1" w:space="0" w:color="000000"/>
              <w:right w:val="single" w:sz="1" w:space="0" w:color="000000"/>
            </w:tcBorders>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b/>
                <w:sz w:val="20"/>
                <w:szCs w:val="20"/>
              </w:rPr>
              <w:t>11 ФИЗИЧЕСКАЯ КУЛЬТУРА И СПОРТ</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20,0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16,8</w:t>
            </w:r>
          </w:p>
        </w:tc>
      </w:tr>
      <w:tr w:rsidR="008C1F07" w:rsidRPr="008C1F07" w:rsidTr="00AF1FD9">
        <w:trPr>
          <w:trHeight w:val="510"/>
          <w:jc w:val="center"/>
        </w:trPr>
        <w:tc>
          <w:tcPr>
            <w:tcW w:w="6267" w:type="dxa"/>
            <w:tcBorders>
              <w:top w:val="single" w:sz="1" w:space="0" w:color="000000"/>
              <w:left w:val="single" w:sz="1" w:space="0" w:color="000000"/>
              <w:bottom w:val="single" w:sz="1" w:space="0" w:color="000000"/>
              <w:right w:val="single" w:sz="1" w:space="0" w:color="000000"/>
            </w:tcBorders>
          </w:tcPr>
          <w:p w:rsidR="008C1F07" w:rsidRPr="008C1F07" w:rsidRDefault="008C1F07" w:rsidP="00AF1FD9">
            <w:pPr>
              <w:jc w:val="both"/>
              <w:rPr>
                <w:rFonts w:ascii="Times New Roman" w:hAnsi="Times New Roman" w:cs="Times New Roman"/>
                <w:sz w:val="20"/>
                <w:szCs w:val="20"/>
              </w:rPr>
            </w:pPr>
            <w:r w:rsidRPr="008C1F07">
              <w:rPr>
                <w:rFonts w:ascii="Times New Roman" w:hAnsi="Times New Roman" w:cs="Times New Roman"/>
                <w:sz w:val="20"/>
                <w:szCs w:val="20"/>
              </w:rPr>
              <w:t>11 02 Массовый спорт</w:t>
            </w:r>
          </w:p>
        </w:tc>
        <w:tc>
          <w:tcPr>
            <w:tcW w:w="2011"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20,0</w:t>
            </w:r>
          </w:p>
        </w:tc>
        <w:tc>
          <w:tcPr>
            <w:tcW w:w="2037" w:type="dxa"/>
            <w:tcBorders>
              <w:top w:val="nil"/>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16,8</w:t>
            </w:r>
          </w:p>
        </w:tc>
      </w:tr>
      <w:tr w:rsidR="008C1F07" w:rsidRPr="008C1F07" w:rsidTr="00AF1FD9">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8C1F07" w:rsidRPr="008C1F07" w:rsidRDefault="008C1F07" w:rsidP="00AF1FD9">
            <w:pPr>
              <w:jc w:val="right"/>
              <w:rPr>
                <w:rFonts w:ascii="Times New Roman" w:hAnsi="Times New Roman" w:cs="Times New Roman"/>
                <w:b/>
                <w:sz w:val="20"/>
                <w:szCs w:val="20"/>
              </w:rPr>
            </w:pPr>
            <w:r w:rsidRPr="008C1F07">
              <w:rPr>
                <w:rFonts w:ascii="Times New Roman" w:hAnsi="Times New Roman" w:cs="Times New Roman"/>
                <w:b/>
                <w:sz w:val="20"/>
                <w:szCs w:val="20"/>
              </w:rPr>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4921,8</w:t>
            </w:r>
          </w:p>
        </w:tc>
        <w:tc>
          <w:tcPr>
            <w:tcW w:w="2037"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bCs/>
                <w:sz w:val="20"/>
                <w:szCs w:val="20"/>
              </w:rPr>
            </w:pPr>
            <w:r w:rsidRPr="008C1F07">
              <w:rPr>
                <w:rFonts w:ascii="Times New Roman" w:hAnsi="Times New Roman" w:cs="Times New Roman"/>
                <w:b/>
                <w:bCs/>
                <w:sz w:val="20"/>
                <w:szCs w:val="20"/>
              </w:rPr>
              <w:t>2122,2</w:t>
            </w:r>
          </w:p>
        </w:tc>
      </w:tr>
      <w:tr w:rsidR="008C1F07" w:rsidRPr="008C1F07" w:rsidTr="00AF1FD9">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8C1F07" w:rsidRPr="008C1F07" w:rsidRDefault="008C1F07" w:rsidP="00AF1FD9">
            <w:pPr>
              <w:ind w:firstLine="257"/>
              <w:jc w:val="both"/>
              <w:rPr>
                <w:rFonts w:ascii="Times New Roman" w:hAnsi="Times New Roman" w:cs="Times New Roman"/>
                <w:b/>
                <w:sz w:val="20"/>
                <w:szCs w:val="20"/>
              </w:rPr>
            </w:pPr>
            <w:r w:rsidRPr="008C1F07">
              <w:rPr>
                <w:rFonts w:ascii="Times New Roman" w:hAnsi="Times New Roman" w:cs="Times New Roman"/>
                <w:b/>
                <w:sz w:val="20"/>
                <w:szCs w:val="20"/>
              </w:rPr>
              <w:t>Источники финансирования дефицита бюджета муниципального образования Гришинский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-120,3</w:t>
            </w:r>
          </w:p>
        </w:tc>
        <w:tc>
          <w:tcPr>
            <w:tcW w:w="2037"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b/>
                <w:sz w:val="20"/>
                <w:szCs w:val="20"/>
              </w:rPr>
            </w:pPr>
            <w:r w:rsidRPr="008C1F07">
              <w:rPr>
                <w:rFonts w:ascii="Times New Roman" w:hAnsi="Times New Roman" w:cs="Times New Roman"/>
                <w:b/>
                <w:sz w:val="20"/>
                <w:szCs w:val="20"/>
              </w:rPr>
              <w:t>18,4</w:t>
            </w:r>
          </w:p>
        </w:tc>
      </w:tr>
      <w:tr w:rsidR="008C1F07" w:rsidRPr="008C1F07" w:rsidTr="00AF1FD9">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8C1F07" w:rsidRPr="008C1F07" w:rsidRDefault="008C1F07" w:rsidP="00AF1FD9">
            <w:pPr>
              <w:ind w:firstLine="257"/>
              <w:jc w:val="both"/>
              <w:rPr>
                <w:rFonts w:ascii="Times New Roman" w:hAnsi="Times New Roman" w:cs="Times New Roman"/>
                <w:sz w:val="20"/>
                <w:szCs w:val="20"/>
              </w:rPr>
            </w:pPr>
            <w:r w:rsidRPr="008C1F07">
              <w:rPr>
                <w:rFonts w:ascii="Times New Roman" w:hAnsi="Times New Roman" w:cs="Times New Roman"/>
                <w:sz w:val="20"/>
                <w:szCs w:val="20"/>
              </w:rPr>
              <w:t>в том числе</w:t>
            </w:r>
          </w:p>
        </w:tc>
        <w:tc>
          <w:tcPr>
            <w:tcW w:w="2011"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p>
        </w:tc>
      </w:tr>
      <w:tr w:rsidR="008C1F07" w:rsidRPr="008C1F07" w:rsidTr="00AF1FD9">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8C1F07" w:rsidRPr="008C1F07" w:rsidRDefault="008C1F07" w:rsidP="00AF1FD9">
            <w:pPr>
              <w:ind w:firstLine="257"/>
              <w:jc w:val="both"/>
              <w:rPr>
                <w:rFonts w:ascii="Times New Roman" w:hAnsi="Times New Roman" w:cs="Times New Roman"/>
                <w:sz w:val="20"/>
                <w:szCs w:val="20"/>
              </w:rPr>
            </w:pPr>
            <w:r w:rsidRPr="008C1F07">
              <w:rPr>
                <w:rFonts w:ascii="Times New Roman" w:hAnsi="Times New Roman" w:cs="Times New Roman"/>
                <w:sz w:val="20"/>
                <w:szCs w:val="20"/>
              </w:rPr>
              <w:t>изменение остатков средств</w:t>
            </w:r>
          </w:p>
        </w:tc>
        <w:tc>
          <w:tcPr>
            <w:tcW w:w="2011"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-120,3</w:t>
            </w:r>
          </w:p>
        </w:tc>
        <w:tc>
          <w:tcPr>
            <w:tcW w:w="2037" w:type="dxa"/>
            <w:tcBorders>
              <w:top w:val="single" w:sz="4" w:space="0" w:color="auto"/>
              <w:left w:val="nil"/>
              <w:bottom w:val="single" w:sz="4" w:space="0" w:color="auto"/>
              <w:right w:val="single" w:sz="4" w:space="0" w:color="auto"/>
            </w:tcBorders>
            <w:shd w:val="clear" w:color="auto" w:fill="auto"/>
            <w:vAlign w:val="center"/>
          </w:tcPr>
          <w:p w:rsidR="008C1F07" w:rsidRPr="008C1F07" w:rsidRDefault="008C1F07" w:rsidP="00AF1FD9">
            <w:pPr>
              <w:jc w:val="center"/>
              <w:rPr>
                <w:rFonts w:ascii="Times New Roman" w:hAnsi="Times New Roman" w:cs="Times New Roman"/>
                <w:sz w:val="20"/>
                <w:szCs w:val="20"/>
              </w:rPr>
            </w:pPr>
            <w:r w:rsidRPr="008C1F07">
              <w:rPr>
                <w:rFonts w:ascii="Times New Roman" w:hAnsi="Times New Roman" w:cs="Times New Roman"/>
                <w:sz w:val="20"/>
                <w:szCs w:val="20"/>
              </w:rPr>
              <w:t>18,4</w:t>
            </w:r>
          </w:p>
        </w:tc>
      </w:tr>
    </w:tbl>
    <w:p w:rsidR="008C1F07" w:rsidRPr="008C1F07" w:rsidRDefault="008C1F07" w:rsidP="008C1F07">
      <w:pPr>
        <w:rPr>
          <w:rFonts w:ascii="Times New Roman" w:hAnsi="Times New Roman" w:cs="Times New Roman"/>
          <w:sz w:val="20"/>
          <w:szCs w:val="20"/>
        </w:rPr>
      </w:pPr>
    </w:p>
    <w:p w:rsidR="008C1F07" w:rsidRDefault="008C1F07" w:rsidP="008C1F07">
      <w:pPr>
        <w:jc w:val="center"/>
        <w:outlineLvl w:val="0"/>
        <w:rPr>
          <w:b/>
          <w:caps/>
          <w:spacing w:val="20"/>
          <w:sz w:val="28"/>
          <w:szCs w:val="28"/>
        </w:rPr>
      </w:pPr>
    </w:p>
    <w:p w:rsidR="008C1F07" w:rsidRDefault="008C1F07" w:rsidP="008C1F07">
      <w:pPr>
        <w:jc w:val="center"/>
        <w:outlineLvl w:val="0"/>
        <w:rPr>
          <w:b/>
          <w:caps/>
          <w:spacing w:val="20"/>
          <w:sz w:val="28"/>
          <w:szCs w:val="28"/>
        </w:rPr>
      </w:pPr>
    </w:p>
    <w:p w:rsidR="008C1F07" w:rsidRDefault="008C1F07" w:rsidP="008C1F07">
      <w:pPr>
        <w:jc w:val="center"/>
        <w:outlineLvl w:val="0"/>
        <w:rPr>
          <w:b/>
          <w:caps/>
          <w:spacing w:val="20"/>
          <w:sz w:val="28"/>
          <w:szCs w:val="28"/>
        </w:rPr>
      </w:pPr>
    </w:p>
    <w:p w:rsidR="008C1F07" w:rsidRDefault="008C1F07" w:rsidP="008C1F07">
      <w:pPr>
        <w:jc w:val="center"/>
        <w:outlineLvl w:val="0"/>
        <w:rPr>
          <w:b/>
          <w:caps/>
          <w:spacing w:val="20"/>
          <w:sz w:val="28"/>
          <w:szCs w:val="28"/>
        </w:rPr>
      </w:pPr>
    </w:p>
    <w:p w:rsidR="00864CF0" w:rsidRPr="00864CF0" w:rsidRDefault="00864CF0" w:rsidP="00864CF0">
      <w:pPr>
        <w:jc w:val="center"/>
        <w:outlineLvl w:val="0"/>
        <w:rPr>
          <w:rFonts w:ascii="Times New Roman" w:hAnsi="Times New Roman" w:cs="Times New Roman"/>
          <w:b/>
          <w:caps/>
          <w:spacing w:val="20"/>
          <w:sz w:val="20"/>
          <w:szCs w:val="20"/>
        </w:rPr>
      </w:pPr>
    </w:p>
    <w:p w:rsidR="00864CF0" w:rsidRDefault="00864CF0" w:rsidP="00864CF0">
      <w:pPr>
        <w:jc w:val="center"/>
        <w:outlineLvl w:val="0"/>
        <w:rPr>
          <w:b/>
          <w:caps/>
          <w:spacing w:val="20"/>
          <w:sz w:val="28"/>
          <w:szCs w:val="28"/>
        </w:rPr>
      </w:pPr>
    </w:p>
    <w:p w:rsidR="00864CF0" w:rsidRDefault="00864CF0" w:rsidP="00864CF0">
      <w:pPr>
        <w:jc w:val="center"/>
        <w:outlineLvl w:val="0"/>
        <w:rPr>
          <w:b/>
          <w:caps/>
          <w:spacing w:val="20"/>
          <w:sz w:val="28"/>
          <w:szCs w:val="28"/>
        </w:rPr>
      </w:pPr>
    </w:p>
    <w:p w:rsidR="00864CF0" w:rsidRDefault="00864CF0" w:rsidP="00864CF0">
      <w:pPr>
        <w:jc w:val="center"/>
        <w:outlineLvl w:val="0"/>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Default="00130055" w:rsidP="00130055">
      <w:pPr>
        <w:jc w:val="center"/>
        <w:rPr>
          <w:b/>
          <w:caps/>
          <w:spacing w:val="20"/>
          <w:sz w:val="28"/>
          <w:szCs w:val="28"/>
        </w:rPr>
      </w:pPr>
    </w:p>
    <w:p w:rsidR="00130055" w:rsidRPr="00130055" w:rsidRDefault="00130055" w:rsidP="00130055">
      <w:pPr>
        <w:jc w:val="center"/>
        <w:rPr>
          <w:rFonts w:ascii="Times New Roman" w:hAnsi="Times New Roman" w:cs="Times New Roman"/>
          <w:b/>
          <w:sz w:val="20"/>
          <w:szCs w:val="20"/>
        </w:rPr>
      </w:pPr>
    </w:p>
    <w:p w:rsidR="00633815" w:rsidRDefault="0063381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633815" w:rsidRDefault="0063381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36E5" w:rsidRDefault="00DF36E5"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Pr="00DF36E5" w:rsidRDefault="00DF135A" w:rsidP="00DF135A">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СБОРНИК</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 xml:space="preserve">муниципальных правовых актов </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Гришинского сельсовета  Заринского района Алтайского края</w:t>
      </w: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36E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 </w:t>
      </w:r>
      <w:r w:rsidR="00C671B8">
        <w:rPr>
          <w:rFonts w:ascii="Times New Roman" w:eastAsia="Times New Roman" w:hAnsi="Times New Roman" w:cs="Times New Roman"/>
          <w:sz w:val="20"/>
          <w:szCs w:val="20"/>
          <w:lang w:eastAsia="ru-RU"/>
        </w:rPr>
        <w:t>4</w:t>
      </w:r>
      <w:r w:rsidR="007848F6">
        <w:rPr>
          <w:rFonts w:ascii="Times New Roman" w:eastAsia="Times New Roman" w:hAnsi="Times New Roman" w:cs="Times New Roman"/>
          <w:sz w:val="20"/>
          <w:szCs w:val="20"/>
          <w:lang w:eastAsia="ru-RU"/>
        </w:rPr>
        <w:t>(</w:t>
      </w:r>
      <w:r w:rsidR="00C671B8">
        <w:rPr>
          <w:rFonts w:ascii="Times New Roman" w:eastAsia="Times New Roman" w:hAnsi="Times New Roman" w:cs="Times New Roman"/>
          <w:sz w:val="20"/>
          <w:szCs w:val="20"/>
          <w:lang w:eastAsia="ru-RU"/>
        </w:rPr>
        <w:t>5</w:t>
      </w:r>
      <w:r w:rsidR="007848F6">
        <w:rPr>
          <w:rFonts w:ascii="Times New Roman" w:eastAsia="Times New Roman" w:hAnsi="Times New Roman" w:cs="Times New Roman"/>
          <w:sz w:val="20"/>
          <w:szCs w:val="20"/>
          <w:lang w:eastAsia="ru-RU"/>
        </w:rPr>
        <w:t>)«</w:t>
      </w:r>
      <w:r w:rsidR="00C671B8">
        <w:rPr>
          <w:rFonts w:ascii="Times New Roman" w:eastAsia="Times New Roman" w:hAnsi="Times New Roman" w:cs="Times New Roman"/>
          <w:sz w:val="20"/>
          <w:szCs w:val="20"/>
          <w:lang w:eastAsia="ru-RU"/>
        </w:rPr>
        <w:t>12</w:t>
      </w:r>
      <w:r w:rsidR="007848F6">
        <w:rPr>
          <w:rFonts w:ascii="Times New Roman" w:eastAsia="Times New Roman" w:hAnsi="Times New Roman" w:cs="Times New Roman"/>
          <w:sz w:val="20"/>
          <w:szCs w:val="20"/>
          <w:lang w:eastAsia="ru-RU"/>
        </w:rPr>
        <w:t>»</w:t>
      </w:r>
      <w:r w:rsidR="00C671B8">
        <w:rPr>
          <w:rFonts w:ascii="Times New Roman" w:eastAsia="Times New Roman" w:hAnsi="Times New Roman" w:cs="Times New Roman"/>
          <w:sz w:val="20"/>
          <w:szCs w:val="20"/>
          <w:lang w:eastAsia="ru-RU"/>
        </w:rPr>
        <w:t>августа</w:t>
      </w:r>
      <w:r w:rsidRPr="00DF36E5">
        <w:rPr>
          <w:rFonts w:ascii="Times New Roman" w:eastAsia="Times New Roman" w:hAnsi="Times New Roman" w:cs="Times New Roman"/>
          <w:sz w:val="20"/>
          <w:szCs w:val="20"/>
          <w:lang w:eastAsia="ru-RU"/>
        </w:rPr>
        <w:t xml:space="preserve">  202</w:t>
      </w:r>
      <w:r w:rsidR="007848F6">
        <w:rPr>
          <w:rFonts w:ascii="Times New Roman" w:eastAsia="Times New Roman" w:hAnsi="Times New Roman" w:cs="Times New Roman"/>
          <w:sz w:val="20"/>
          <w:szCs w:val="20"/>
          <w:lang w:eastAsia="ru-RU"/>
        </w:rPr>
        <w:t>4</w:t>
      </w:r>
      <w:r w:rsidRPr="00DF36E5">
        <w:rPr>
          <w:rFonts w:ascii="Times New Roman" w:eastAsia="Times New Roman" w:hAnsi="Times New Roman" w:cs="Times New Roman"/>
          <w:sz w:val="20"/>
          <w:szCs w:val="20"/>
          <w:lang w:eastAsia="ru-RU"/>
        </w:rPr>
        <w:t xml:space="preserve">  года</w:t>
      </w: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Учредители: </w:t>
      </w:r>
    </w:p>
    <w:p w:rsidR="00DF36E5" w:rsidRDefault="00DF135A" w:rsidP="00DF13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Собрание депутатов Гришинского сельсовета Заринского района Алтайского края </w:t>
      </w:r>
    </w:p>
    <w:p w:rsidR="00DF135A" w:rsidRPr="00DF36E5" w:rsidRDefault="00DF135A" w:rsidP="00DF13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и администрация Гришинского сельсовета Заринского района Алтайского края.</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Адрес учредителя: 659132 (индекс), Алтайский край,</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Заринский район, с. Гришино, улица Центральная, 1.</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135A"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DF36E5" w:rsidRPr="00DF36E5" w:rsidRDefault="00DF36E5"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8(38595)34-3-12 – ответственный секретарь Редакционной комиссии</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Тираж 3 экз.</w:t>
      </w:r>
    </w:p>
    <w:p w:rsidR="00DF135A" w:rsidRPr="00DF36E5" w:rsidRDefault="00DF135A" w:rsidP="00DF135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Распространяется бесплатно.</w:t>
      </w:r>
    </w:p>
    <w:p w:rsidR="005C00D8" w:rsidRDefault="005C00D8"/>
    <w:sectPr w:rsidR="005C00D8" w:rsidSect="0063505C">
      <w:headerReference w:type="default" r:id="rId23"/>
      <w:headerReference w:type="first" r:id="rId2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B69" w:rsidRDefault="00933B69" w:rsidP="00CC1743">
      <w:pPr>
        <w:spacing w:after="0" w:line="240" w:lineRule="auto"/>
      </w:pPr>
      <w:r>
        <w:separator/>
      </w:r>
    </w:p>
  </w:endnote>
  <w:endnote w:type="continuationSeparator" w:id="1">
    <w:p w:rsidR="00933B69" w:rsidRDefault="00933B69" w:rsidP="00CC1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B69" w:rsidRDefault="00933B69" w:rsidP="00CC1743">
      <w:pPr>
        <w:spacing w:after="0" w:line="240" w:lineRule="auto"/>
      </w:pPr>
      <w:r>
        <w:separator/>
      </w:r>
    </w:p>
  </w:footnote>
  <w:footnote w:type="continuationSeparator" w:id="1">
    <w:p w:rsidR="00933B69" w:rsidRDefault="00933B69" w:rsidP="00CC1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741232"/>
      <w:docPartObj>
        <w:docPartGallery w:val="Page Numbers (Top of Page)"/>
        <w:docPartUnique/>
      </w:docPartObj>
    </w:sdtPr>
    <w:sdtContent>
      <w:p w:rsidR="00B76B98" w:rsidRDefault="00B76B98">
        <w:pPr>
          <w:pStyle w:val="a6"/>
        </w:pPr>
        <w:fldSimple w:instr="PAGE   \* MERGEFORMAT">
          <w:r w:rsidR="0082161F">
            <w:rPr>
              <w:noProof/>
            </w:rPr>
            <w:t>30</w:t>
          </w:r>
        </w:fldSimple>
      </w:p>
    </w:sdtContent>
  </w:sdt>
  <w:p w:rsidR="00B76B98" w:rsidRDefault="00B76B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98" w:rsidRDefault="00B76B98">
    <w:pPr>
      <w:pStyle w:val="a6"/>
      <w:jc w:val="right"/>
    </w:pPr>
  </w:p>
  <w:p w:rsidR="00B76B98" w:rsidRDefault="00B76B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1EC970"/>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838E4"/>
    <w:rsid w:val="000C4ABF"/>
    <w:rsid w:val="000D6A5D"/>
    <w:rsid w:val="001024F1"/>
    <w:rsid w:val="00130055"/>
    <w:rsid w:val="0014385A"/>
    <w:rsid w:val="001523C1"/>
    <w:rsid w:val="001838E4"/>
    <w:rsid w:val="00197531"/>
    <w:rsid w:val="001F5FED"/>
    <w:rsid w:val="00214536"/>
    <w:rsid w:val="002C0C43"/>
    <w:rsid w:val="002C14A7"/>
    <w:rsid w:val="0033421E"/>
    <w:rsid w:val="00380F4B"/>
    <w:rsid w:val="00382DBE"/>
    <w:rsid w:val="003D24E7"/>
    <w:rsid w:val="003D72FB"/>
    <w:rsid w:val="00403126"/>
    <w:rsid w:val="0044168C"/>
    <w:rsid w:val="00442B90"/>
    <w:rsid w:val="00470BA1"/>
    <w:rsid w:val="004A0CD7"/>
    <w:rsid w:val="004C4B7E"/>
    <w:rsid w:val="004D5EA3"/>
    <w:rsid w:val="00535348"/>
    <w:rsid w:val="00546216"/>
    <w:rsid w:val="00560285"/>
    <w:rsid w:val="005C00D8"/>
    <w:rsid w:val="005E1FAF"/>
    <w:rsid w:val="00600385"/>
    <w:rsid w:val="006100F2"/>
    <w:rsid w:val="00633815"/>
    <w:rsid w:val="0063505C"/>
    <w:rsid w:val="00654EC2"/>
    <w:rsid w:val="00670F97"/>
    <w:rsid w:val="006B4D80"/>
    <w:rsid w:val="00706FC6"/>
    <w:rsid w:val="007321EC"/>
    <w:rsid w:val="00761AFB"/>
    <w:rsid w:val="00764D50"/>
    <w:rsid w:val="007848F6"/>
    <w:rsid w:val="007F0004"/>
    <w:rsid w:val="007F76B1"/>
    <w:rsid w:val="0082161F"/>
    <w:rsid w:val="00864CF0"/>
    <w:rsid w:val="00883620"/>
    <w:rsid w:val="008928BB"/>
    <w:rsid w:val="008A4BF3"/>
    <w:rsid w:val="008C1F07"/>
    <w:rsid w:val="00906DC6"/>
    <w:rsid w:val="0091389A"/>
    <w:rsid w:val="00933B69"/>
    <w:rsid w:val="009D5ED4"/>
    <w:rsid w:val="00A21AD2"/>
    <w:rsid w:val="00A34307"/>
    <w:rsid w:val="00A538D4"/>
    <w:rsid w:val="00AF1FD9"/>
    <w:rsid w:val="00B16D47"/>
    <w:rsid w:val="00B522BD"/>
    <w:rsid w:val="00B76B98"/>
    <w:rsid w:val="00B94BC5"/>
    <w:rsid w:val="00B97B46"/>
    <w:rsid w:val="00BB562B"/>
    <w:rsid w:val="00C53029"/>
    <w:rsid w:val="00C671B8"/>
    <w:rsid w:val="00C978AB"/>
    <w:rsid w:val="00CC1743"/>
    <w:rsid w:val="00D06F6F"/>
    <w:rsid w:val="00D41627"/>
    <w:rsid w:val="00D530F2"/>
    <w:rsid w:val="00D96B65"/>
    <w:rsid w:val="00DC3C9B"/>
    <w:rsid w:val="00DD4F33"/>
    <w:rsid w:val="00DE09FA"/>
    <w:rsid w:val="00DF135A"/>
    <w:rsid w:val="00DF36E5"/>
    <w:rsid w:val="00E43740"/>
    <w:rsid w:val="00E96553"/>
    <w:rsid w:val="00F32421"/>
    <w:rsid w:val="00FB7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A1"/>
    <w:pPr>
      <w:spacing w:after="160" w:line="256" w:lineRule="auto"/>
    </w:pPr>
  </w:style>
  <w:style w:type="paragraph" w:styleId="1">
    <w:name w:val="heading 1"/>
    <w:basedOn w:val="a0"/>
    <w:next w:val="a0"/>
    <w:link w:val="10"/>
    <w:qFormat/>
    <w:rsid w:val="004D5EA3"/>
    <w:pPr>
      <w:keepNext/>
      <w:spacing w:after="0" w:line="240" w:lineRule="auto"/>
      <w:jc w:val="center"/>
      <w:outlineLvl w:val="0"/>
    </w:pPr>
    <w:rPr>
      <w:rFonts w:ascii="Arial" w:eastAsia="Times New Roman" w:hAnsi="Arial" w:cs="Arial"/>
      <w:b/>
      <w:sz w:val="36"/>
      <w:szCs w:val="24"/>
      <w:lang w:eastAsia="ru-RU"/>
    </w:rPr>
  </w:style>
  <w:style w:type="paragraph" w:styleId="2">
    <w:name w:val="heading 2"/>
    <w:aliases w:val="H2,&quot;Изумруд&quot;"/>
    <w:basedOn w:val="a0"/>
    <w:next w:val="a0"/>
    <w:link w:val="20"/>
    <w:unhideWhenUsed/>
    <w:qFormat/>
    <w:rsid w:val="004D5EA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4D5EA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4D5EA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4D5EA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C0C4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0"/>
    <w:next w:val="a0"/>
    <w:link w:val="70"/>
    <w:qFormat/>
    <w:rsid w:val="002C0C4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C0C4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442B90"/>
    <w:pPr>
      <w:spacing w:before="240" w:after="60" w:line="240" w:lineRule="auto"/>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CC1743"/>
    <w:pPr>
      <w:spacing w:after="120" w:line="240" w:lineRule="auto"/>
      <w:ind w:left="283"/>
    </w:pPr>
    <w:rPr>
      <w:rFonts w:ascii="Times New Roman" w:eastAsia="SimSun" w:hAnsi="Times New Roman" w:cs="Times New Roman"/>
      <w:sz w:val="24"/>
      <w:szCs w:val="24"/>
      <w:lang w:eastAsia="zh-CN"/>
    </w:rPr>
  </w:style>
  <w:style w:type="character" w:customStyle="1" w:styleId="a5">
    <w:name w:val="Основной текст с отступом Знак"/>
    <w:basedOn w:val="a1"/>
    <w:link w:val="a4"/>
    <w:rsid w:val="00CC1743"/>
    <w:rPr>
      <w:rFonts w:ascii="Times New Roman" w:eastAsia="SimSun" w:hAnsi="Times New Roman" w:cs="Times New Roman"/>
      <w:sz w:val="24"/>
      <w:szCs w:val="24"/>
      <w:lang w:eastAsia="zh-CN"/>
    </w:rPr>
  </w:style>
  <w:style w:type="paragraph" w:styleId="a6">
    <w:name w:val="header"/>
    <w:basedOn w:val="a0"/>
    <w:link w:val="a7"/>
    <w:unhideWhenUsed/>
    <w:rsid w:val="00CC174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C1743"/>
  </w:style>
  <w:style w:type="paragraph" w:styleId="a8">
    <w:name w:val="footer"/>
    <w:basedOn w:val="a0"/>
    <w:link w:val="a9"/>
    <w:unhideWhenUsed/>
    <w:rsid w:val="00CC174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C1743"/>
  </w:style>
  <w:style w:type="paragraph" w:customStyle="1" w:styleId="ConsPlusNormal">
    <w:name w:val="ConsPlusNormal"/>
    <w:link w:val="ConsPlusNormal1"/>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5C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nhideWhenUsed/>
    <w:rsid w:val="0014385A"/>
    <w:pPr>
      <w:spacing w:after="0" w:line="240" w:lineRule="auto"/>
    </w:pPr>
    <w:rPr>
      <w:rFonts w:ascii="Tahoma" w:hAnsi="Tahoma" w:cs="Tahoma"/>
      <w:sz w:val="16"/>
      <w:szCs w:val="16"/>
    </w:rPr>
  </w:style>
  <w:style w:type="character" w:customStyle="1" w:styleId="ac">
    <w:name w:val="Текст выноски Знак"/>
    <w:basedOn w:val="a1"/>
    <w:link w:val="ab"/>
    <w:rsid w:val="0014385A"/>
    <w:rPr>
      <w:rFonts w:ascii="Tahoma" w:hAnsi="Tahoma" w:cs="Tahoma"/>
      <w:sz w:val="16"/>
      <w:szCs w:val="16"/>
    </w:rPr>
  </w:style>
  <w:style w:type="paragraph" w:styleId="ad">
    <w:name w:val="List Paragraph"/>
    <w:basedOn w:val="a0"/>
    <w:uiPriority w:val="34"/>
    <w:qFormat/>
    <w:rsid w:val="00382DBE"/>
    <w:pPr>
      <w:ind w:left="720"/>
      <w:contextualSpacing/>
    </w:pPr>
  </w:style>
  <w:style w:type="character" w:customStyle="1" w:styleId="10">
    <w:name w:val="Заголовок 1 Знак"/>
    <w:basedOn w:val="a1"/>
    <w:link w:val="1"/>
    <w:uiPriority w:val="99"/>
    <w:rsid w:val="004D5EA3"/>
    <w:rPr>
      <w:rFonts w:ascii="Arial" w:eastAsia="Times New Roman" w:hAnsi="Arial" w:cs="Arial"/>
      <w:b/>
      <w:sz w:val="36"/>
      <w:szCs w:val="24"/>
      <w:lang w:eastAsia="ru-RU"/>
    </w:rPr>
  </w:style>
  <w:style w:type="character" w:customStyle="1" w:styleId="20">
    <w:name w:val="Заголовок 2 Знак"/>
    <w:aliases w:val="H2 Знак,&quot;Изумруд&quot; Знак"/>
    <w:basedOn w:val="a1"/>
    <w:link w:val="2"/>
    <w:rsid w:val="004D5EA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D5EA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4D5EA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4D5EA3"/>
    <w:rPr>
      <w:rFonts w:ascii="Calibri" w:eastAsia="Times New Roman" w:hAnsi="Calibri" w:cs="Times New Roman"/>
      <w:b/>
      <w:bCs/>
      <w:i/>
      <w:iCs/>
      <w:sz w:val="26"/>
      <w:szCs w:val="26"/>
      <w:lang w:eastAsia="ru-RU"/>
    </w:rPr>
  </w:style>
  <w:style w:type="paragraph" w:styleId="ae">
    <w:name w:val="Body Text"/>
    <w:basedOn w:val="a0"/>
    <w:link w:val="af"/>
    <w:uiPriority w:val="99"/>
    <w:rsid w:val="004D5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sid w:val="004D5EA3"/>
    <w:rPr>
      <w:rFonts w:ascii="Times New Roman" w:eastAsia="Times New Roman" w:hAnsi="Times New Roman" w:cs="Times New Roman"/>
      <w:sz w:val="24"/>
      <w:szCs w:val="24"/>
      <w:lang w:eastAsia="ru-RU"/>
    </w:rPr>
  </w:style>
  <w:style w:type="paragraph" w:styleId="af0">
    <w:name w:val="Normal (Web)"/>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nhideWhenUsed/>
    <w:rsid w:val="004D5EA3"/>
    <w:rPr>
      <w:color w:val="0000FF"/>
      <w:u w:val="single"/>
    </w:rPr>
  </w:style>
  <w:style w:type="paragraph" w:customStyle="1" w:styleId="af2">
    <w:name w:val="Таблицы (моноширинный)"/>
    <w:basedOn w:val="a0"/>
    <w:next w:val="a0"/>
    <w:rsid w:val="004D5E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4D5EA3"/>
  </w:style>
  <w:style w:type="paragraph" w:customStyle="1" w:styleId="headertexttopleveltextcentertext">
    <w:name w:val="headertext topleveltext center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çàãîëîâîê 6"/>
    <w:basedOn w:val="a0"/>
    <w:next w:val="a0"/>
    <w:rsid w:val="004D5EA3"/>
    <w:pPr>
      <w:keepNext/>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4D5E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link w:val="22"/>
    <w:uiPriority w:val="99"/>
    <w:locked/>
    <w:rsid w:val="004D5EA3"/>
    <w:rPr>
      <w:b/>
      <w:bCs/>
      <w:spacing w:val="4"/>
      <w:sz w:val="25"/>
      <w:szCs w:val="25"/>
      <w:shd w:val="clear" w:color="auto" w:fill="FFFFFF"/>
    </w:rPr>
  </w:style>
  <w:style w:type="paragraph" w:customStyle="1" w:styleId="22">
    <w:name w:val="Основной текст (2)"/>
    <w:basedOn w:val="a0"/>
    <w:link w:val="21"/>
    <w:uiPriority w:val="99"/>
    <w:rsid w:val="004D5EA3"/>
    <w:pPr>
      <w:widowControl w:val="0"/>
      <w:shd w:val="clear" w:color="auto" w:fill="FFFFFF"/>
      <w:spacing w:before="600" w:after="0" w:line="317" w:lineRule="exact"/>
      <w:jc w:val="center"/>
    </w:pPr>
    <w:rPr>
      <w:b/>
      <w:bCs/>
      <w:spacing w:val="4"/>
      <w:sz w:val="25"/>
      <w:szCs w:val="25"/>
    </w:rPr>
  </w:style>
  <w:style w:type="paragraph" w:customStyle="1" w:styleId="210">
    <w:name w:val="Основной текст (2)1"/>
    <w:basedOn w:val="a0"/>
    <w:uiPriority w:val="99"/>
    <w:rsid w:val="004D5EA3"/>
    <w:pPr>
      <w:widowControl w:val="0"/>
      <w:shd w:val="clear" w:color="auto" w:fill="FFFFFF"/>
      <w:spacing w:before="660" w:after="60" w:line="240" w:lineRule="atLeast"/>
      <w:jc w:val="both"/>
    </w:pPr>
    <w:rPr>
      <w:rFonts w:ascii="Times New Roman" w:eastAsia="Times New Roman" w:hAnsi="Times New Roman" w:cs="Times New Roman"/>
      <w:sz w:val="28"/>
      <w:szCs w:val="28"/>
      <w:lang w:eastAsia="ru-RU"/>
    </w:rPr>
  </w:style>
  <w:style w:type="character" w:customStyle="1" w:styleId="InternetLink">
    <w:name w:val="Internet Link"/>
    <w:rsid w:val="004D5EA3"/>
    <w:rPr>
      <w:color w:val="0000FF"/>
      <w:u w:val="single"/>
    </w:rPr>
  </w:style>
  <w:style w:type="paragraph" w:customStyle="1" w:styleId="Standard">
    <w:name w:val="Standard"/>
    <w:qFormat/>
    <w:rsid w:val="004D5EA3"/>
    <w:pPr>
      <w:widowControl w:val="0"/>
      <w:suppressAutoHyphens/>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qFormat/>
    <w:rsid w:val="004D5EA3"/>
    <w:pPr>
      <w:suppressAutoHyphens/>
      <w:autoSpaceDE w:val="0"/>
      <w:spacing w:after="0" w:line="240" w:lineRule="auto"/>
      <w:textAlignment w:val="baseline"/>
    </w:pPr>
    <w:rPr>
      <w:rFonts w:ascii="Courier New" w:eastAsia="Times New Roman" w:hAnsi="Courier New" w:cs="Courier New"/>
      <w:sz w:val="20"/>
      <w:szCs w:val="20"/>
      <w:lang w:eastAsia="zh-CN"/>
    </w:rPr>
  </w:style>
  <w:style w:type="paragraph" w:styleId="23">
    <w:name w:val="Body Text 2"/>
    <w:basedOn w:val="a0"/>
    <w:link w:val="24"/>
    <w:rsid w:val="004D5E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4D5EA3"/>
    <w:rPr>
      <w:rFonts w:ascii="Times New Roman" w:eastAsia="Times New Roman" w:hAnsi="Times New Roman" w:cs="Times New Roman"/>
      <w:sz w:val="24"/>
      <w:szCs w:val="24"/>
      <w:lang w:eastAsia="ru-RU"/>
    </w:rPr>
  </w:style>
  <w:style w:type="paragraph" w:styleId="af3">
    <w:name w:val="Title"/>
    <w:basedOn w:val="a0"/>
    <w:link w:val="af4"/>
    <w:qFormat/>
    <w:rsid w:val="004D5EA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1"/>
    <w:link w:val="af3"/>
    <w:rsid w:val="004D5EA3"/>
    <w:rPr>
      <w:rFonts w:ascii="Times New Roman" w:eastAsia="Times New Roman" w:hAnsi="Times New Roman" w:cs="Times New Roman"/>
      <w:b/>
      <w:sz w:val="28"/>
      <w:szCs w:val="20"/>
      <w:lang w:eastAsia="ru-RU"/>
    </w:rPr>
  </w:style>
  <w:style w:type="character" w:styleId="af5">
    <w:name w:val="page number"/>
    <w:rsid w:val="004D5EA3"/>
  </w:style>
  <w:style w:type="character" w:customStyle="1" w:styleId="af6">
    <w:name w:val="Основной текст_"/>
    <w:link w:val="11"/>
    <w:locked/>
    <w:rsid w:val="004D5EA3"/>
    <w:rPr>
      <w:rFonts w:ascii="Arial" w:hAnsi="Arial" w:cs="Arial"/>
      <w:sz w:val="18"/>
      <w:szCs w:val="18"/>
      <w:shd w:val="clear" w:color="auto" w:fill="FFFFFF"/>
    </w:rPr>
  </w:style>
  <w:style w:type="paragraph" w:customStyle="1" w:styleId="11">
    <w:name w:val="Основной текст1"/>
    <w:basedOn w:val="a0"/>
    <w:link w:val="af6"/>
    <w:rsid w:val="004D5EA3"/>
    <w:pPr>
      <w:shd w:val="clear" w:color="auto" w:fill="FFFFFF"/>
      <w:spacing w:before="420" w:after="180" w:line="230" w:lineRule="exact"/>
      <w:jc w:val="both"/>
    </w:pPr>
    <w:rPr>
      <w:rFonts w:ascii="Arial" w:hAnsi="Arial" w:cs="Arial"/>
      <w:sz w:val="18"/>
      <w:szCs w:val="18"/>
    </w:rPr>
  </w:style>
  <w:style w:type="character" w:customStyle="1" w:styleId="apple-converted-space">
    <w:name w:val="apple-converted-space"/>
    <w:rsid w:val="004D5EA3"/>
  </w:style>
  <w:style w:type="paragraph" w:customStyle="1" w:styleId="ConsTitle">
    <w:name w:val="ConsTitle"/>
    <w:rsid w:val="004D5EA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6">
    <w:name w:val="s_16"/>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nhideWhenUsed/>
    <w:rsid w:val="004D5EA3"/>
    <w:rPr>
      <w:vertAlign w:val="superscript"/>
    </w:rPr>
  </w:style>
  <w:style w:type="paragraph" w:styleId="a">
    <w:name w:val="List Bullet"/>
    <w:basedOn w:val="a0"/>
    <w:uiPriority w:val="99"/>
    <w:unhideWhenUsed/>
    <w:rsid w:val="004D5EA3"/>
    <w:pPr>
      <w:numPr>
        <w:numId w:val="1"/>
      </w:numPr>
      <w:spacing w:after="40" w:line="259" w:lineRule="auto"/>
      <w:contextualSpacing/>
      <w:jc w:val="both"/>
    </w:pPr>
    <w:rPr>
      <w:rFonts w:ascii="Arial" w:eastAsia="Arial" w:hAnsi="Arial" w:cs="Arial"/>
      <w:sz w:val="20"/>
      <w:szCs w:val="20"/>
      <w:lang w:val="en-US" w:eastAsia="ru-RU"/>
    </w:rPr>
  </w:style>
  <w:style w:type="character" w:customStyle="1" w:styleId="ConsPlusNormal1">
    <w:name w:val="ConsPlusNormal1"/>
    <w:link w:val="ConsPlusNormal"/>
    <w:locked/>
    <w:rsid w:val="004D5EA3"/>
    <w:rPr>
      <w:rFonts w:ascii="Times New Roman" w:eastAsia="Times New Roman" w:hAnsi="Times New Roman" w:cs="Times New Roman"/>
      <w:sz w:val="24"/>
      <w:szCs w:val="24"/>
      <w:lang w:eastAsia="ru-RU"/>
    </w:rPr>
  </w:style>
  <w:style w:type="paragraph" w:styleId="af8">
    <w:name w:val="No Spacing"/>
    <w:uiPriority w:val="1"/>
    <w:qFormat/>
    <w:rsid w:val="004D5EA3"/>
    <w:pPr>
      <w:widowControl w:val="0"/>
      <w:spacing w:after="0" w:line="240" w:lineRule="auto"/>
    </w:pPr>
    <w:rPr>
      <w:rFonts w:ascii="Courier New" w:eastAsia="Courier New" w:hAnsi="Courier New" w:cs="Courier New"/>
      <w:color w:val="000000"/>
      <w:sz w:val="24"/>
      <w:szCs w:val="24"/>
      <w:lang w:eastAsia="ru-RU"/>
    </w:rPr>
  </w:style>
  <w:style w:type="character" w:customStyle="1" w:styleId="90">
    <w:name w:val="Заголовок 9 Знак"/>
    <w:basedOn w:val="a1"/>
    <w:link w:val="9"/>
    <w:rsid w:val="00442B90"/>
    <w:rPr>
      <w:rFonts w:ascii="Arial" w:eastAsia="MS Mincho" w:hAnsi="Arial" w:cs="Arial"/>
      <w:lang w:eastAsia="ru-RU"/>
    </w:rPr>
  </w:style>
  <w:style w:type="paragraph" w:styleId="af9">
    <w:name w:val="Document Map"/>
    <w:basedOn w:val="a0"/>
    <w:link w:val="afa"/>
    <w:rsid w:val="00442B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1"/>
    <w:link w:val="af9"/>
    <w:rsid w:val="00442B90"/>
    <w:rPr>
      <w:rFonts w:ascii="Tahoma" w:eastAsia="Times New Roman" w:hAnsi="Tahoma" w:cs="Tahoma"/>
      <w:sz w:val="20"/>
      <w:szCs w:val="20"/>
      <w:shd w:val="clear" w:color="auto" w:fill="000080"/>
      <w:lang w:eastAsia="ru-RU"/>
    </w:rPr>
  </w:style>
  <w:style w:type="paragraph" w:styleId="afb">
    <w:name w:val="Plain Text"/>
    <w:basedOn w:val="a0"/>
    <w:link w:val="afc"/>
    <w:rsid w:val="00442B90"/>
    <w:pPr>
      <w:widowControl w:val="0"/>
      <w:spacing w:after="0" w:line="240" w:lineRule="auto"/>
    </w:pPr>
    <w:rPr>
      <w:rFonts w:ascii="Courier New" w:eastAsia="MS Mincho" w:hAnsi="Courier New" w:cs="Times New Roman"/>
      <w:sz w:val="20"/>
      <w:szCs w:val="20"/>
      <w:lang w:eastAsia="ru-RU"/>
    </w:rPr>
  </w:style>
  <w:style w:type="character" w:customStyle="1" w:styleId="afc">
    <w:name w:val="Текст Знак"/>
    <w:basedOn w:val="a1"/>
    <w:link w:val="afb"/>
    <w:rsid w:val="00442B90"/>
    <w:rPr>
      <w:rFonts w:ascii="Courier New" w:eastAsia="MS Mincho" w:hAnsi="Courier New" w:cs="Times New Roman"/>
      <w:sz w:val="20"/>
      <w:szCs w:val="20"/>
      <w:lang w:eastAsia="ru-RU"/>
    </w:rPr>
  </w:style>
  <w:style w:type="paragraph" w:customStyle="1" w:styleId="ConsNormal">
    <w:name w:val="ConsNormal"/>
    <w:rsid w:val="00442B90"/>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0"/>
    <w:rsid w:val="00442B90"/>
    <w:pPr>
      <w:spacing w:line="240" w:lineRule="exact"/>
    </w:pPr>
    <w:rPr>
      <w:rFonts w:ascii="Verdana" w:eastAsia="Times New Roman" w:hAnsi="Verdana" w:cs="Times New Roman"/>
      <w:sz w:val="24"/>
      <w:szCs w:val="24"/>
      <w:lang w:val="en-US"/>
    </w:rPr>
  </w:style>
  <w:style w:type="character" w:styleId="afe">
    <w:name w:val="annotation reference"/>
    <w:rsid w:val="00442B90"/>
    <w:rPr>
      <w:sz w:val="16"/>
      <w:szCs w:val="16"/>
    </w:rPr>
  </w:style>
  <w:style w:type="paragraph" w:styleId="aff">
    <w:name w:val="annotation text"/>
    <w:basedOn w:val="a0"/>
    <w:link w:val="aff0"/>
    <w:rsid w:val="00442B90"/>
    <w:pPr>
      <w:spacing w:after="0" w:line="240" w:lineRule="auto"/>
    </w:pPr>
    <w:rPr>
      <w:rFonts w:ascii="Times New Roman" w:eastAsia="Times New Roman" w:hAnsi="Times New Roman" w:cs="Times New Roman"/>
      <w:sz w:val="20"/>
      <w:szCs w:val="20"/>
      <w:lang/>
    </w:rPr>
  </w:style>
  <w:style w:type="character" w:customStyle="1" w:styleId="aff0">
    <w:name w:val="Текст примечания Знак"/>
    <w:basedOn w:val="a1"/>
    <w:link w:val="aff"/>
    <w:rsid w:val="00442B90"/>
    <w:rPr>
      <w:rFonts w:ascii="Times New Roman" w:eastAsia="Times New Roman" w:hAnsi="Times New Roman" w:cs="Times New Roman"/>
      <w:sz w:val="20"/>
      <w:szCs w:val="20"/>
      <w:lang/>
    </w:rPr>
  </w:style>
  <w:style w:type="paragraph" w:styleId="aff1">
    <w:name w:val="annotation subject"/>
    <w:basedOn w:val="aff"/>
    <w:next w:val="aff"/>
    <w:link w:val="aff2"/>
    <w:rsid w:val="00442B90"/>
    <w:rPr>
      <w:b/>
      <w:bCs/>
    </w:rPr>
  </w:style>
  <w:style w:type="character" w:customStyle="1" w:styleId="aff2">
    <w:name w:val="Тема примечания Знак"/>
    <w:basedOn w:val="aff0"/>
    <w:link w:val="aff1"/>
    <w:rsid w:val="00442B90"/>
    <w:rPr>
      <w:rFonts w:ascii="Times New Roman" w:eastAsia="Times New Roman" w:hAnsi="Times New Roman" w:cs="Times New Roman"/>
      <w:b/>
      <w:bCs/>
      <w:sz w:val="20"/>
      <w:szCs w:val="20"/>
      <w:lang/>
    </w:rPr>
  </w:style>
  <w:style w:type="paragraph" w:styleId="HTML">
    <w:name w:val="HTML Preformatted"/>
    <w:basedOn w:val="a0"/>
    <w:link w:val="HTML0"/>
    <w:rsid w:val="004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42B90"/>
    <w:rPr>
      <w:rFonts w:ascii="Courier New" w:eastAsia="Times New Roman" w:hAnsi="Courier New" w:cs="Courier New"/>
      <w:sz w:val="20"/>
      <w:szCs w:val="20"/>
      <w:lang w:eastAsia="ru-RU"/>
    </w:rPr>
  </w:style>
  <w:style w:type="character" w:styleId="aff3">
    <w:name w:val="Strong"/>
    <w:basedOn w:val="a1"/>
    <w:uiPriority w:val="22"/>
    <w:qFormat/>
    <w:rsid w:val="00403126"/>
    <w:rPr>
      <w:b/>
      <w:bCs/>
    </w:rPr>
  </w:style>
  <w:style w:type="paragraph" w:customStyle="1" w:styleId="consplusnormal0">
    <w:name w:val="consplusnormal"/>
    <w:basedOn w:val="a0"/>
    <w:uiPriority w:val="99"/>
    <w:rsid w:val="00BB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Прижатый влево"/>
    <w:basedOn w:val="a0"/>
    <w:next w:val="a0"/>
    <w:uiPriority w:val="99"/>
    <w:rsid w:val="001300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60">
    <w:name w:val="Заголовок 6 Знак"/>
    <w:basedOn w:val="a1"/>
    <w:link w:val="6"/>
    <w:rsid w:val="002C0C43"/>
    <w:rPr>
      <w:rFonts w:ascii="Arial" w:eastAsia="Times New Roman" w:hAnsi="Arial" w:cs="Arial"/>
      <w:sz w:val="28"/>
      <w:szCs w:val="20"/>
      <w:lang w:eastAsia="ru-RU"/>
    </w:rPr>
  </w:style>
  <w:style w:type="character" w:customStyle="1" w:styleId="70">
    <w:name w:val="Заголовок 7 Знак"/>
    <w:basedOn w:val="a1"/>
    <w:link w:val="7"/>
    <w:rsid w:val="002C0C4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C0C43"/>
    <w:rPr>
      <w:rFonts w:ascii="Times New Roman" w:eastAsia="Times New Roman" w:hAnsi="Times New Roman" w:cs="Times New Roman"/>
      <w:sz w:val="28"/>
      <w:szCs w:val="28"/>
      <w:lang w:eastAsia="ru-RU"/>
    </w:rPr>
  </w:style>
  <w:style w:type="paragraph" w:customStyle="1" w:styleId="12">
    <w:name w:val="Обычный1"/>
    <w:rsid w:val="002C0C4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2C0C43"/>
    <w:pPr>
      <w:ind w:firstLine="0"/>
    </w:pPr>
    <w:rPr>
      <w:rFonts w:ascii="Consultant" w:hAnsi="Consultant"/>
    </w:rPr>
  </w:style>
  <w:style w:type="paragraph" w:styleId="25">
    <w:name w:val="Body Text Indent 2"/>
    <w:basedOn w:val="a0"/>
    <w:link w:val="26"/>
    <w:rsid w:val="002C0C4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2C0C43"/>
    <w:rPr>
      <w:rFonts w:ascii="Times New Roman" w:eastAsia="Times New Roman" w:hAnsi="Times New Roman" w:cs="Times New Roman"/>
      <w:sz w:val="28"/>
      <w:szCs w:val="20"/>
      <w:lang w:eastAsia="ru-RU"/>
    </w:rPr>
  </w:style>
  <w:style w:type="paragraph" w:styleId="31">
    <w:name w:val="Body Text Indent 3"/>
    <w:basedOn w:val="a0"/>
    <w:link w:val="32"/>
    <w:rsid w:val="002C0C4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2C0C43"/>
    <w:rPr>
      <w:rFonts w:ascii="Times New Roman" w:eastAsia="Times New Roman" w:hAnsi="Times New Roman" w:cs="Times New Roman"/>
      <w:b/>
      <w:sz w:val="28"/>
      <w:szCs w:val="20"/>
      <w:lang w:eastAsia="ru-RU"/>
    </w:rPr>
  </w:style>
  <w:style w:type="paragraph" w:customStyle="1" w:styleId="ConsNonformat">
    <w:name w:val="ConsNonformat"/>
    <w:rsid w:val="002C0C43"/>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2C0C43"/>
    <w:rPr>
      <w:color w:val="800080"/>
      <w:u w:val="single"/>
    </w:rPr>
  </w:style>
  <w:style w:type="paragraph" w:customStyle="1" w:styleId="ConsPlusNonformat">
    <w:name w:val="ConsPlusNonformat"/>
    <w:rsid w:val="002C0C4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A1"/>
    <w:pPr>
      <w:spacing w:after="160" w:line="256" w:lineRule="auto"/>
    </w:pPr>
  </w:style>
  <w:style w:type="paragraph" w:styleId="1">
    <w:name w:val="heading 1"/>
    <w:basedOn w:val="a0"/>
    <w:next w:val="a0"/>
    <w:link w:val="10"/>
    <w:qFormat/>
    <w:rsid w:val="004D5EA3"/>
    <w:pPr>
      <w:keepNext/>
      <w:spacing w:after="0" w:line="240" w:lineRule="auto"/>
      <w:jc w:val="center"/>
      <w:outlineLvl w:val="0"/>
    </w:pPr>
    <w:rPr>
      <w:rFonts w:ascii="Arial" w:eastAsia="Times New Roman" w:hAnsi="Arial" w:cs="Arial"/>
      <w:b/>
      <w:sz w:val="36"/>
      <w:szCs w:val="24"/>
      <w:lang w:eastAsia="ru-RU"/>
    </w:rPr>
  </w:style>
  <w:style w:type="paragraph" w:styleId="2">
    <w:name w:val="heading 2"/>
    <w:aliases w:val="H2,&quot;Изумруд&quot;"/>
    <w:basedOn w:val="a0"/>
    <w:next w:val="a0"/>
    <w:link w:val="20"/>
    <w:unhideWhenUsed/>
    <w:qFormat/>
    <w:rsid w:val="004D5EA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4D5EA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unhideWhenUsed/>
    <w:qFormat/>
    <w:rsid w:val="004D5EA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4D5EA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C0C43"/>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0"/>
    <w:next w:val="a0"/>
    <w:link w:val="70"/>
    <w:qFormat/>
    <w:rsid w:val="002C0C43"/>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C0C43"/>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442B90"/>
    <w:pPr>
      <w:spacing w:before="240" w:after="60" w:line="240" w:lineRule="auto"/>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5">
    <w:name w:val="Основной текст с отступом Знак"/>
    <w:basedOn w:val="a1"/>
    <w:link w:val="a4"/>
    <w:rsid w:val="00CC1743"/>
    <w:rPr>
      <w:rFonts w:ascii="Times New Roman" w:eastAsia="SimSun" w:hAnsi="Times New Roman" w:cs="Times New Roman"/>
      <w:sz w:val="24"/>
      <w:szCs w:val="24"/>
      <w:lang w:val="x-none" w:eastAsia="zh-CN"/>
    </w:rPr>
  </w:style>
  <w:style w:type="paragraph" w:styleId="a6">
    <w:name w:val="header"/>
    <w:basedOn w:val="a0"/>
    <w:link w:val="a7"/>
    <w:unhideWhenUsed/>
    <w:rsid w:val="00CC174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C1743"/>
  </w:style>
  <w:style w:type="paragraph" w:styleId="a8">
    <w:name w:val="footer"/>
    <w:basedOn w:val="a0"/>
    <w:link w:val="a9"/>
    <w:unhideWhenUsed/>
    <w:rsid w:val="00CC174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C1743"/>
  </w:style>
  <w:style w:type="paragraph" w:customStyle="1" w:styleId="ConsPlusNormal">
    <w:name w:val="ConsPlusNormal"/>
    <w:link w:val="ConsPlusNormal1"/>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39"/>
    <w:rsid w:val="005C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nhideWhenUsed/>
    <w:rsid w:val="0014385A"/>
    <w:pPr>
      <w:spacing w:after="0" w:line="240" w:lineRule="auto"/>
    </w:pPr>
    <w:rPr>
      <w:rFonts w:ascii="Tahoma" w:hAnsi="Tahoma" w:cs="Tahoma"/>
      <w:sz w:val="16"/>
      <w:szCs w:val="16"/>
    </w:rPr>
  </w:style>
  <w:style w:type="character" w:customStyle="1" w:styleId="ac">
    <w:name w:val="Текст выноски Знак"/>
    <w:basedOn w:val="a1"/>
    <w:link w:val="ab"/>
    <w:rsid w:val="0014385A"/>
    <w:rPr>
      <w:rFonts w:ascii="Tahoma" w:hAnsi="Tahoma" w:cs="Tahoma"/>
      <w:sz w:val="16"/>
      <w:szCs w:val="16"/>
    </w:rPr>
  </w:style>
  <w:style w:type="paragraph" w:styleId="ad">
    <w:name w:val="List Paragraph"/>
    <w:basedOn w:val="a0"/>
    <w:uiPriority w:val="34"/>
    <w:qFormat/>
    <w:rsid w:val="00382DBE"/>
    <w:pPr>
      <w:ind w:left="720"/>
      <w:contextualSpacing/>
    </w:pPr>
  </w:style>
  <w:style w:type="character" w:customStyle="1" w:styleId="10">
    <w:name w:val="Заголовок 1 Знак"/>
    <w:basedOn w:val="a1"/>
    <w:link w:val="1"/>
    <w:uiPriority w:val="99"/>
    <w:rsid w:val="004D5EA3"/>
    <w:rPr>
      <w:rFonts w:ascii="Arial" w:eastAsia="Times New Roman" w:hAnsi="Arial" w:cs="Arial"/>
      <w:b/>
      <w:sz w:val="36"/>
      <w:szCs w:val="24"/>
      <w:lang w:eastAsia="ru-RU"/>
    </w:rPr>
  </w:style>
  <w:style w:type="character" w:customStyle="1" w:styleId="20">
    <w:name w:val="Заголовок 2 Знак"/>
    <w:aliases w:val="H2 Знак,&quot;Изумруд&quot; Знак"/>
    <w:basedOn w:val="a1"/>
    <w:link w:val="2"/>
    <w:rsid w:val="004D5EA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D5EA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4D5EA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4D5EA3"/>
    <w:rPr>
      <w:rFonts w:ascii="Calibri" w:eastAsia="Times New Roman" w:hAnsi="Calibri" w:cs="Times New Roman"/>
      <w:b/>
      <w:bCs/>
      <w:i/>
      <w:iCs/>
      <w:sz w:val="26"/>
      <w:szCs w:val="26"/>
      <w:lang w:eastAsia="ru-RU"/>
    </w:rPr>
  </w:style>
  <w:style w:type="paragraph" w:styleId="ae">
    <w:name w:val="Body Text"/>
    <w:basedOn w:val="a0"/>
    <w:link w:val="af"/>
    <w:uiPriority w:val="99"/>
    <w:rsid w:val="004D5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sid w:val="004D5EA3"/>
    <w:rPr>
      <w:rFonts w:ascii="Times New Roman" w:eastAsia="Times New Roman" w:hAnsi="Times New Roman" w:cs="Times New Roman"/>
      <w:sz w:val="24"/>
      <w:szCs w:val="24"/>
      <w:lang w:eastAsia="ru-RU"/>
    </w:rPr>
  </w:style>
  <w:style w:type="paragraph" w:styleId="af0">
    <w:name w:val="Normal (Web)"/>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nhideWhenUsed/>
    <w:rsid w:val="004D5EA3"/>
    <w:rPr>
      <w:color w:val="0000FF"/>
      <w:u w:val="single"/>
    </w:rPr>
  </w:style>
  <w:style w:type="paragraph" w:customStyle="1" w:styleId="af2">
    <w:name w:val="Таблицы (моноширинный)"/>
    <w:basedOn w:val="a0"/>
    <w:next w:val="a0"/>
    <w:rsid w:val="004D5E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4D5EA3"/>
  </w:style>
  <w:style w:type="paragraph" w:customStyle="1" w:styleId="headertexttopleveltextcentertext">
    <w:name w:val="headertext topleveltext centertext"/>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çàãîëîâîê 6"/>
    <w:basedOn w:val="a0"/>
    <w:next w:val="a0"/>
    <w:rsid w:val="004D5EA3"/>
    <w:pPr>
      <w:keepNext/>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4D5E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_"/>
    <w:link w:val="22"/>
    <w:uiPriority w:val="99"/>
    <w:locked/>
    <w:rsid w:val="004D5EA3"/>
    <w:rPr>
      <w:b/>
      <w:bCs/>
      <w:spacing w:val="4"/>
      <w:sz w:val="25"/>
      <w:szCs w:val="25"/>
      <w:shd w:val="clear" w:color="auto" w:fill="FFFFFF"/>
    </w:rPr>
  </w:style>
  <w:style w:type="paragraph" w:customStyle="1" w:styleId="22">
    <w:name w:val="Основной текст (2)"/>
    <w:basedOn w:val="a0"/>
    <w:link w:val="21"/>
    <w:uiPriority w:val="99"/>
    <w:rsid w:val="004D5EA3"/>
    <w:pPr>
      <w:widowControl w:val="0"/>
      <w:shd w:val="clear" w:color="auto" w:fill="FFFFFF"/>
      <w:spacing w:before="600" w:after="0" w:line="317" w:lineRule="exact"/>
      <w:jc w:val="center"/>
    </w:pPr>
    <w:rPr>
      <w:b/>
      <w:bCs/>
      <w:spacing w:val="4"/>
      <w:sz w:val="25"/>
      <w:szCs w:val="25"/>
    </w:rPr>
  </w:style>
  <w:style w:type="paragraph" w:customStyle="1" w:styleId="210">
    <w:name w:val="Основной текст (2)1"/>
    <w:basedOn w:val="a0"/>
    <w:uiPriority w:val="99"/>
    <w:rsid w:val="004D5EA3"/>
    <w:pPr>
      <w:widowControl w:val="0"/>
      <w:shd w:val="clear" w:color="auto" w:fill="FFFFFF"/>
      <w:spacing w:before="660" w:after="60" w:line="240" w:lineRule="atLeast"/>
      <w:jc w:val="both"/>
    </w:pPr>
    <w:rPr>
      <w:rFonts w:ascii="Times New Roman" w:eastAsia="Times New Roman" w:hAnsi="Times New Roman" w:cs="Times New Roman"/>
      <w:sz w:val="28"/>
      <w:szCs w:val="28"/>
      <w:lang w:eastAsia="ru-RU"/>
    </w:rPr>
  </w:style>
  <w:style w:type="character" w:customStyle="1" w:styleId="InternetLink">
    <w:name w:val="Internet Link"/>
    <w:rsid w:val="004D5EA3"/>
    <w:rPr>
      <w:color w:val="0000FF"/>
      <w:u w:val="single"/>
    </w:rPr>
  </w:style>
  <w:style w:type="paragraph" w:customStyle="1" w:styleId="Standard">
    <w:name w:val="Standard"/>
    <w:qFormat/>
    <w:rsid w:val="004D5EA3"/>
    <w:pPr>
      <w:widowControl w:val="0"/>
      <w:suppressAutoHyphens/>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qFormat/>
    <w:rsid w:val="004D5EA3"/>
    <w:pPr>
      <w:suppressAutoHyphens/>
      <w:autoSpaceDE w:val="0"/>
      <w:spacing w:after="0" w:line="240" w:lineRule="auto"/>
      <w:textAlignment w:val="baseline"/>
    </w:pPr>
    <w:rPr>
      <w:rFonts w:ascii="Courier New" w:eastAsia="Times New Roman" w:hAnsi="Courier New" w:cs="Courier New"/>
      <w:sz w:val="20"/>
      <w:szCs w:val="20"/>
      <w:lang w:eastAsia="zh-CN"/>
    </w:rPr>
  </w:style>
  <w:style w:type="paragraph" w:styleId="23">
    <w:name w:val="Body Text 2"/>
    <w:basedOn w:val="a0"/>
    <w:link w:val="24"/>
    <w:rsid w:val="004D5E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4D5EA3"/>
    <w:rPr>
      <w:rFonts w:ascii="Times New Roman" w:eastAsia="Times New Roman" w:hAnsi="Times New Roman" w:cs="Times New Roman"/>
      <w:sz w:val="24"/>
      <w:szCs w:val="24"/>
      <w:lang w:eastAsia="ru-RU"/>
    </w:rPr>
  </w:style>
  <w:style w:type="paragraph" w:styleId="af3">
    <w:name w:val="Title"/>
    <w:basedOn w:val="a0"/>
    <w:link w:val="af4"/>
    <w:qFormat/>
    <w:rsid w:val="004D5EA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1"/>
    <w:link w:val="af3"/>
    <w:rsid w:val="004D5EA3"/>
    <w:rPr>
      <w:rFonts w:ascii="Times New Roman" w:eastAsia="Times New Roman" w:hAnsi="Times New Roman" w:cs="Times New Roman"/>
      <w:b/>
      <w:sz w:val="28"/>
      <w:szCs w:val="20"/>
      <w:lang w:eastAsia="ru-RU"/>
    </w:rPr>
  </w:style>
  <w:style w:type="character" w:styleId="af5">
    <w:name w:val="page number"/>
    <w:rsid w:val="004D5EA3"/>
  </w:style>
  <w:style w:type="character" w:customStyle="1" w:styleId="af6">
    <w:name w:val="Основной текст_"/>
    <w:link w:val="11"/>
    <w:locked/>
    <w:rsid w:val="004D5EA3"/>
    <w:rPr>
      <w:rFonts w:ascii="Arial" w:hAnsi="Arial" w:cs="Arial"/>
      <w:sz w:val="18"/>
      <w:szCs w:val="18"/>
      <w:shd w:val="clear" w:color="auto" w:fill="FFFFFF"/>
    </w:rPr>
  </w:style>
  <w:style w:type="paragraph" w:customStyle="1" w:styleId="11">
    <w:name w:val="Основной текст1"/>
    <w:basedOn w:val="a0"/>
    <w:link w:val="af6"/>
    <w:rsid w:val="004D5EA3"/>
    <w:pPr>
      <w:shd w:val="clear" w:color="auto" w:fill="FFFFFF"/>
      <w:spacing w:before="420" w:after="180" w:line="230" w:lineRule="exact"/>
      <w:jc w:val="both"/>
    </w:pPr>
    <w:rPr>
      <w:rFonts w:ascii="Arial" w:hAnsi="Arial" w:cs="Arial"/>
      <w:sz w:val="18"/>
      <w:szCs w:val="18"/>
    </w:rPr>
  </w:style>
  <w:style w:type="character" w:customStyle="1" w:styleId="apple-converted-space">
    <w:name w:val="apple-converted-space"/>
    <w:rsid w:val="004D5EA3"/>
  </w:style>
  <w:style w:type="paragraph" w:customStyle="1" w:styleId="ConsTitle">
    <w:name w:val="ConsTitle"/>
    <w:rsid w:val="004D5EA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6">
    <w:name w:val="s_16"/>
    <w:basedOn w:val="a0"/>
    <w:rsid w:val="004D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nhideWhenUsed/>
    <w:rsid w:val="004D5EA3"/>
    <w:rPr>
      <w:vertAlign w:val="superscript"/>
    </w:rPr>
  </w:style>
  <w:style w:type="paragraph" w:styleId="a">
    <w:name w:val="List Bullet"/>
    <w:basedOn w:val="a0"/>
    <w:uiPriority w:val="99"/>
    <w:unhideWhenUsed/>
    <w:rsid w:val="004D5EA3"/>
    <w:pPr>
      <w:numPr>
        <w:numId w:val="1"/>
      </w:numPr>
      <w:spacing w:after="40" w:line="259" w:lineRule="auto"/>
      <w:contextualSpacing/>
      <w:jc w:val="both"/>
    </w:pPr>
    <w:rPr>
      <w:rFonts w:ascii="Arial" w:eastAsia="Arial" w:hAnsi="Arial" w:cs="Arial"/>
      <w:sz w:val="20"/>
      <w:szCs w:val="20"/>
      <w:lang w:val="en-US" w:eastAsia="ru-RU"/>
    </w:rPr>
  </w:style>
  <w:style w:type="character" w:customStyle="1" w:styleId="ConsPlusNormal1">
    <w:name w:val="ConsPlusNormal1"/>
    <w:link w:val="ConsPlusNormal"/>
    <w:locked/>
    <w:rsid w:val="004D5EA3"/>
    <w:rPr>
      <w:rFonts w:ascii="Times New Roman" w:eastAsia="Times New Roman" w:hAnsi="Times New Roman" w:cs="Times New Roman"/>
      <w:sz w:val="24"/>
      <w:szCs w:val="24"/>
      <w:lang w:eastAsia="ru-RU"/>
    </w:rPr>
  </w:style>
  <w:style w:type="paragraph" w:styleId="af8">
    <w:name w:val="No Spacing"/>
    <w:uiPriority w:val="1"/>
    <w:qFormat/>
    <w:rsid w:val="004D5EA3"/>
    <w:pPr>
      <w:widowControl w:val="0"/>
      <w:spacing w:after="0" w:line="240" w:lineRule="auto"/>
    </w:pPr>
    <w:rPr>
      <w:rFonts w:ascii="Courier New" w:eastAsia="Courier New" w:hAnsi="Courier New" w:cs="Courier New"/>
      <w:color w:val="000000"/>
      <w:sz w:val="24"/>
      <w:szCs w:val="24"/>
      <w:lang w:eastAsia="ru-RU"/>
    </w:rPr>
  </w:style>
  <w:style w:type="character" w:customStyle="1" w:styleId="90">
    <w:name w:val="Заголовок 9 Знак"/>
    <w:basedOn w:val="a1"/>
    <w:link w:val="9"/>
    <w:rsid w:val="00442B90"/>
    <w:rPr>
      <w:rFonts w:ascii="Arial" w:eastAsia="MS Mincho" w:hAnsi="Arial" w:cs="Arial"/>
      <w:lang w:eastAsia="ru-RU"/>
    </w:rPr>
  </w:style>
  <w:style w:type="paragraph" w:styleId="af9">
    <w:name w:val="Document Map"/>
    <w:basedOn w:val="a0"/>
    <w:link w:val="afa"/>
    <w:rsid w:val="00442B90"/>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1"/>
    <w:link w:val="af9"/>
    <w:rsid w:val="00442B90"/>
    <w:rPr>
      <w:rFonts w:ascii="Tahoma" w:eastAsia="Times New Roman" w:hAnsi="Tahoma" w:cs="Tahoma"/>
      <w:sz w:val="20"/>
      <w:szCs w:val="20"/>
      <w:shd w:val="clear" w:color="auto" w:fill="000080"/>
      <w:lang w:eastAsia="ru-RU"/>
    </w:rPr>
  </w:style>
  <w:style w:type="paragraph" w:styleId="afb">
    <w:name w:val="Plain Text"/>
    <w:basedOn w:val="a0"/>
    <w:link w:val="afc"/>
    <w:rsid w:val="00442B90"/>
    <w:pPr>
      <w:widowControl w:val="0"/>
      <w:spacing w:after="0" w:line="240" w:lineRule="auto"/>
    </w:pPr>
    <w:rPr>
      <w:rFonts w:ascii="Courier New" w:eastAsia="MS Mincho" w:hAnsi="Courier New" w:cs="Times New Roman"/>
      <w:sz w:val="20"/>
      <w:szCs w:val="20"/>
      <w:lang w:eastAsia="ru-RU"/>
    </w:rPr>
  </w:style>
  <w:style w:type="character" w:customStyle="1" w:styleId="afc">
    <w:name w:val="Текст Знак"/>
    <w:basedOn w:val="a1"/>
    <w:link w:val="afb"/>
    <w:rsid w:val="00442B90"/>
    <w:rPr>
      <w:rFonts w:ascii="Courier New" w:eastAsia="MS Mincho" w:hAnsi="Courier New" w:cs="Times New Roman"/>
      <w:sz w:val="20"/>
      <w:szCs w:val="20"/>
      <w:lang w:eastAsia="ru-RU"/>
    </w:rPr>
  </w:style>
  <w:style w:type="paragraph" w:customStyle="1" w:styleId="ConsNormal">
    <w:name w:val="ConsNormal"/>
    <w:rsid w:val="00442B90"/>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0"/>
    <w:rsid w:val="00442B90"/>
    <w:pPr>
      <w:spacing w:line="240" w:lineRule="exact"/>
    </w:pPr>
    <w:rPr>
      <w:rFonts w:ascii="Verdana" w:eastAsia="Times New Roman" w:hAnsi="Verdana" w:cs="Times New Roman"/>
      <w:sz w:val="24"/>
      <w:szCs w:val="24"/>
      <w:lang w:val="en-US"/>
    </w:rPr>
  </w:style>
  <w:style w:type="character" w:styleId="afe">
    <w:name w:val="annotation reference"/>
    <w:rsid w:val="00442B90"/>
    <w:rPr>
      <w:sz w:val="16"/>
      <w:szCs w:val="16"/>
    </w:rPr>
  </w:style>
  <w:style w:type="paragraph" w:styleId="aff">
    <w:name w:val="annotation text"/>
    <w:basedOn w:val="a0"/>
    <w:link w:val="aff0"/>
    <w:rsid w:val="00442B90"/>
    <w:pPr>
      <w:spacing w:after="0" w:line="240" w:lineRule="auto"/>
    </w:pPr>
    <w:rPr>
      <w:rFonts w:ascii="Times New Roman" w:eastAsia="Times New Roman" w:hAnsi="Times New Roman" w:cs="Times New Roman"/>
      <w:sz w:val="20"/>
      <w:szCs w:val="20"/>
      <w:lang w:val="x-none" w:eastAsia="x-none"/>
    </w:rPr>
  </w:style>
  <w:style w:type="character" w:customStyle="1" w:styleId="aff0">
    <w:name w:val="Текст примечания Знак"/>
    <w:basedOn w:val="a1"/>
    <w:link w:val="aff"/>
    <w:rsid w:val="00442B90"/>
    <w:rPr>
      <w:rFonts w:ascii="Times New Roman" w:eastAsia="Times New Roman" w:hAnsi="Times New Roman" w:cs="Times New Roman"/>
      <w:sz w:val="20"/>
      <w:szCs w:val="20"/>
      <w:lang w:val="x-none" w:eastAsia="x-none"/>
    </w:rPr>
  </w:style>
  <w:style w:type="paragraph" w:styleId="aff1">
    <w:name w:val="annotation subject"/>
    <w:basedOn w:val="aff"/>
    <w:next w:val="aff"/>
    <w:link w:val="aff2"/>
    <w:rsid w:val="00442B90"/>
    <w:rPr>
      <w:b/>
      <w:bCs/>
    </w:rPr>
  </w:style>
  <w:style w:type="character" w:customStyle="1" w:styleId="aff2">
    <w:name w:val="Тема примечания Знак"/>
    <w:basedOn w:val="aff0"/>
    <w:link w:val="aff1"/>
    <w:rsid w:val="00442B90"/>
    <w:rPr>
      <w:rFonts w:ascii="Times New Roman" w:eastAsia="Times New Roman" w:hAnsi="Times New Roman" w:cs="Times New Roman"/>
      <w:b/>
      <w:bCs/>
      <w:sz w:val="20"/>
      <w:szCs w:val="20"/>
      <w:lang w:val="x-none" w:eastAsia="x-none"/>
    </w:rPr>
  </w:style>
  <w:style w:type="paragraph" w:styleId="HTML">
    <w:name w:val="HTML Preformatted"/>
    <w:basedOn w:val="a0"/>
    <w:link w:val="HTML0"/>
    <w:rsid w:val="004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42B90"/>
    <w:rPr>
      <w:rFonts w:ascii="Courier New" w:eastAsia="Times New Roman" w:hAnsi="Courier New" w:cs="Courier New"/>
      <w:sz w:val="20"/>
      <w:szCs w:val="20"/>
      <w:lang w:eastAsia="ru-RU"/>
    </w:rPr>
  </w:style>
  <w:style w:type="character" w:styleId="aff3">
    <w:name w:val="Strong"/>
    <w:basedOn w:val="a1"/>
    <w:uiPriority w:val="22"/>
    <w:qFormat/>
    <w:rsid w:val="00403126"/>
    <w:rPr>
      <w:b/>
      <w:bCs/>
    </w:rPr>
  </w:style>
  <w:style w:type="paragraph" w:customStyle="1" w:styleId="consplusnormal0">
    <w:name w:val="consplusnormal"/>
    <w:basedOn w:val="a0"/>
    <w:uiPriority w:val="99"/>
    <w:rsid w:val="00BB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Прижатый влево"/>
    <w:basedOn w:val="a0"/>
    <w:next w:val="a0"/>
    <w:uiPriority w:val="99"/>
    <w:rsid w:val="001300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60">
    <w:name w:val="Заголовок 6 Знак"/>
    <w:basedOn w:val="a1"/>
    <w:link w:val="6"/>
    <w:rsid w:val="002C0C43"/>
    <w:rPr>
      <w:rFonts w:ascii="Arial" w:eastAsia="Times New Roman" w:hAnsi="Arial" w:cs="Arial"/>
      <w:sz w:val="28"/>
      <w:szCs w:val="20"/>
      <w:lang w:eastAsia="ru-RU"/>
    </w:rPr>
  </w:style>
  <w:style w:type="character" w:customStyle="1" w:styleId="70">
    <w:name w:val="Заголовок 7 Знак"/>
    <w:basedOn w:val="a1"/>
    <w:link w:val="7"/>
    <w:rsid w:val="002C0C4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C0C43"/>
    <w:rPr>
      <w:rFonts w:ascii="Times New Roman" w:eastAsia="Times New Roman" w:hAnsi="Times New Roman" w:cs="Times New Roman"/>
      <w:sz w:val="28"/>
      <w:szCs w:val="28"/>
      <w:lang w:eastAsia="ru-RU"/>
    </w:rPr>
  </w:style>
  <w:style w:type="paragraph" w:customStyle="1" w:styleId="12">
    <w:name w:val="Обычный1"/>
    <w:rsid w:val="002C0C4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2C0C43"/>
    <w:pPr>
      <w:ind w:firstLine="0"/>
    </w:pPr>
    <w:rPr>
      <w:rFonts w:ascii="Consultant" w:hAnsi="Consultant"/>
    </w:rPr>
  </w:style>
  <w:style w:type="paragraph" w:styleId="25">
    <w:name w:val="Body Text Indent 2"/>
    <w:basedOn w:val="a0"/>
    <w:link w:val="26"/>
    <w:rsid w:val="002C0C43"/>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rsid w:val="002C0C43"/>
    <w:rPr>
      <w:rFonts w:ascii="Times New Roman" w:eastAsia="Times New Roman" w:hAnsi="Times New Roman" w:cs="Times New Roman"/>
      <w:sz w:val="28"/>
      <w:szCs w:val="20"/>
      <w:lang w:eastAsia="ru-RU"/>
    </w:rPr>
  </w:style>
  <w:style w:type="paragraph" w:styleId="31">
    <w:name w:val="Body Text Indent 3"/>
    <w:basedOn w:val="a0"/>
    <w:link w:val="32"/>
    <w:rsid w:val="002C0C43"/>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2C0C43"/>
    <w:rPr>
      <w:rFonts w:ascii="Times New Roman" w:eastAsia="Times New Roman" w:hAnsi="Times New Roman" w:cs="Times New Roman"/>
      <w:b/>
      <w:sz w:val="28"/>
      <w:szCs w:val="20"/>
      <w:lang w:eastAsia="ru-RU"/>
    </w:rPr>
  </w:style>
  <w:style w:type="paragraph" w:customStyle="1" w:styleId="ConsNonformat">
    <w:name w:val="ConsNonformat"/>
    <w:rsid w:val="002C0C43"/>
    <w:pPr>
      <w:widowControl w:val="0"/>
      <w:spacing w:after="0" w:line="240" w:lineRule="auto"/>
    </w:pPr>
    <w:rPr>
      <w:rFonts w:ascii="Courier New" w:eastAsia="Times New Roman" w:hAnsi="Courier New" w:cs="Times New Roman"/>
      <w:snapToGrid w:val="0"/>
      <w:sz w:val="20"/>
      <w:szCs w:val="20"/>
      <w:lang w:eastAsia="ru-RU"/>
    </w:rPr>
  </w:style>
  <w:style w:type="character" w:styleId="aff5">
    <w:name w:val="FollowedHyperlink"/>
    <w:rsid w:val="002C0C43"/>
    <w:rPr>
      <w:color w:val="800080"/>
      <w:u w:val="single"/>
    </w:rPr>
  </w:style>
  <w:style w:type="paragraph" w:customStyle="1" w:styleId="ConsPlusNonformat">
    <w:name w:val="ConsPlusNonformat"/>
    <w:rsid w:val="002C0C4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290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76minjust.ru/"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http://&#1087;&#1088;&#1072;&#1074;&#1086;-&#1084;&#1080;&#1085;&#1102;&#1089;&#10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stup.scli.ru:8111/content/act/8f21b21c-a408-42c4-b9fe-a939b863c84a.htm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12CC98AD3A43F33738AE90C348C726F900F7006235C9741AA0F81942672LEI"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ostup.scli.ru:8111/content/act/4f48675c-2dc2-4b7b-8f43-c7d17ab9072f.html"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dostup.scli.ru:8111/content/act/bbf89570-6239-4cfb-bdba-5b454c14e321.html" TargetMode="External"/><Relationship Id="rId4" Type="http://schemas.openxmlformats.org/officeDocument/2006/relationships/webSettings" Target="webSettings.xml"/><Relationship Id="rId9" Type="http://schemas.openxmlformats.org/officeDocument/2006/relationships/hyperlink" Target="mailto:ru22@minjust.gov.ru"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dostup.scli.ru:8111/content/act/8f21b21c-a408-42c4-b9fe-a939b863c84a.htm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1</Pages>
  <Words>16895</Words>
  <Characters>96305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32</cp:revision>
  <cp:lastPrinted>2024-05-30T04:04:00Z</cp:lastPrinted>
  <dcterms:created xsi:type="dcterms:W3CDTF">2023-12-12T04:37:00Z</dcterms:created>
  <dcterms:modified xsi:type="dcterms:W3CDTF">2024-08-20T04:33:00Z</dcterms:modified>
</cp:coreProperties>
</file>