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6AFBBD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9488490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  <w:r w:rsidRPr="00FE5739">
        <w:rPr>
          <w:rFonts w:ascii="Times New Roman" w:hAnsi="Times New Roman" w:cs="Times New Roman"/>
          <w:sz w:val="32"/>
          <w:szCs w:val="32"/>
        </w:rPr>
        <w:t xml:space="preserve">Муниципальное образование Сосновский сельсовет </w:t>
      </w:r>
    </w:p>
    <w:p w14:paraId="0E124861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  <w:r w:rsidRPr="00FE5739">
        <w:rPr>
          <w:rFonts w:ascii="Times New Roman" w:hAnsi="Times New Roman" w:cs="Times New Roman"/>
          <w:sz w:val="32"/>
          <w:szCs w:val="32"/>
        </w:rPr>
        <w:t>Заринского района Алтайского края</w:t>
      </w:r>
    </w:p>
    <w:p w14:paraId="6E6F7053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44351E1B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44D0D8AF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B159A7A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26D3F930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2D0B6920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E5739">
        <w:rPr>
          <w:rFonts w:ascii="Times New Roman" w:hAnsi="Times New Roman" w:cs="Times New Roman"/>
          <w:b/>
          <w:sz w:val="32"/>
          <w:szCs w:val="32"/>
        </w:rPr>
        <w:t>СБОРНИК</w:t>
      </w:r>
    </w:p>
    <w:p w14:paraId="29CCBD6E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  <w:r w:rsidRPr="00FE5739">
        <w:rPr>
          <w:rFonts w:ascii="Times New Roman" w:hAnsi="Times New Roman" w:cs="Times New Roman"/>
          <w:sz w:val="32"/>
          <w:szCs w:val="32"/>
        </w:rPr>
        <w:t xml:space="preserve">муниципальных правовых актов Сосновского сельсовета Заринского района Алтайского края </w:t>
      </w:r>
    </w:p>
    <w:p w14:paraId="2E8BDF68" w14:textId="74042AEF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  <w:r w:rsidRPr="00FE5739">
        <w:rPr>
          <w:rFonts w:ascii="Times New Roman" w:hAnsi="Times New Roman" w:cs="Times New Roman"/>
          <w:sz w:val="32"/>
          <w:szCs w:val="32"/>
        </w:rPr>
        <w:t xml:space="preserve">№ </w:t>
      </w:r>
      <w:r w:rsidR="006D4FC7">
        <w:rPr>
          <w:rFonts w:ascii="Times New Roman" w:hAnsi="Times New Roman" w:cs="Times New Roman"/>
          <w:sz w:val="32"/>
          <w:szCs w:val="32"/>
        </w:rPr>
        <w:t>9</w:t>
      </w:r>
      <w:r w:rsidRPr="00B91EFB">
        <w:rPr>
          <w:rFonts w:ascii="Times New Roman" w:hAnsi="Times New Roman" w:cs="Times New Roman"/>
          <w:sz w:val="32"/>
          <w:szCs w:val="32"/>
        </w:rPr>
        <w:t xml:space="preserve"> </w:t>
      </w:r>
      <w:r w:rsidRPr="00FE5739">
        <w:rPr>
          <w:rFonts w:ascii="Times New Roman" w:hAnsi="Times New Roman" w:cs="Times New Roman"/>
          <w:sz w:val="32"/>
          <w:szCs w:val="32"/>
        </w:rPr>
        <w:t>(</w:t>
      </w:r>
      <w:r w:rsidR="006D4FC7">
        <w:rPr>
          <w:rFonts w:ascii="Times New Roman" w:hAnsi="Times New Roman" w:cs="Times New Roman"/>
          <w:sz w:val="32"/>
          <w:szCs w:val="32"/>
        </w:rPr>
        <w:t>18</w:t>
      </w:r>
      <w:r w:rsidRPr="00FE5739">
        <w:rPr>
          <w:rFonts w:ascii="Times New Roman" w:hAnsi="Times New Roman" w:cs="Times New Roman"/>
          <w:sz w:val="32"/>
          <w:szCs w:val="32"/>
        </w:rPr>
        <w:t>)</w:t>
      </w:r>
    </w:p>
    <w:p w14:paraId="47066655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B90A4A4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70918A5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3034F74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010BE2FF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  <w:r w:rsidRPr="00FE5739">
        <w:rPr>
          <w:rFonts w:ascii="Times New Roman" w:hAnsi="Times New Roman" w:cs="Times New Roman"/>
          <w:sz w:val="32"/>
          <w:szCs w:val="32"/>
        </w:rPr>
        <w:t>Официальное издание</w:t>
      </w:r>
    </w:p>
    <w:p w14:paraId="400FF98C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3FE55072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B4BE986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0A4A97CB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6AADFF9D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30342512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B7EE0C1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  <w:r w:rsidRPr="00FE5739">
        <w:rPr>
          <w:rFonts w:ascii="Times New Roman" w:hAnsi="Times New Roman" w:cs="Times New Roman"/>
          <w:sz w:val="32"/>
          <w:szCs w:val="32"/>
        </w:rPr>
        <w:t>с. Сосновка</w:t>
      </w:r>
    </w:p>
    <w:p w14:paraId="4AA6201E" w14:textId="44FAE8F7" w:rsidR="00881DE2" w:rsidRDefault="00FE5739" w:rsidP="001058C5">
      <w:pPr>
        <w:jc w:val="center"/>
        <w:rPr>
          <w:rFonts w:ascii="Times New Roman" w:hAnsi="Times New Roman" w:cs="Times New Roman"/>
          <w:sz w:val="32"/>
          <w:szCs w:val="32"/>
        </w:rPr>
      </w:pPr>
      <w:r w:rsidRPr="00FE5739">
        <w:rPr>
          <w:rFonts w:ascii="Times New Roman" w:hAnsi="Times New Roman" w:cs="Times New Roman"/>
          <w:sz w:val="32"/>
          <w:szCs w:val="32"/>
        </w:rPr>
        <w:t>202</w:t>
      </w:r>
      <w:r w:rsidR="009E17FC">
        <w:rPr>
          <w:rFonts w:ascii="Times New Roman" w:hAnsi="Times New Roman" w:cs="Times New Roman"/>
          <w:sz w:val="32"/>
          <w:szCs w:val="32"/>
        </w:rPr>
        <w:t>5</w:t>
      </w:r>
      <w:r w:rsidRPr="00FE5739">
        <w:rPr>
          <w:rFonts w:ascii="Times New Roman" w:hAnsi="Times New Roman" w:cs="Times New Roman"/>
          <w:sz w:val="32"/>
          <w:szCs w:val="32"/>
        </w:rPr>
        <w:t xml:space="preserve"> г.</w:t>
      </w:r>
    </w:p>
    <w:p w14:paraId="68C81768" w14:textId="77777777" w:rsidR="008012EA" w:rsidRDefault="008012EA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4CAF490A" w14:textId="77777777" w:rsidR="008A1329" w:rsidRPr="003A6F1E" w:rsidRDefault="008A1329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7B91D2EE" w14:textId="77777777" w:rsidR="006B3A85" w:rsidRPr="003A6F1E" w:rsidRDefault="001058C5" w:rsidP="002C160B">
      <w:pPr>
        <w:jc w:val="center"/>
        <w:rPr>
          <w:rFonts w:ascii="Times New Roman" w:hAnsi="Times New Roman" w:cs="Times New Roman"/>
          <w:b/>
          <w:sz w:val="24"/>
          <w:szCs w:val="32"/>
        </w:rPr>
      </w:pPr>
      <w:r w:rsidRPr="003A6F1E">
        <w:rPr>
          <w:rFonts w:ascii="Times New Roman" w:hAnsi="Times New Roman" w:cs="Times New Roman"/>
          <w:b/>
          <w:sz w:val="24"/>
          <w:szCs w:val="32"/>
        </w:rPr>
        <w:lastRenderedPageBreak/>
        <w:t>СОДЕРЖАНИЕ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321"/>
        <w:gridCol w:w="694"/>
      </w:tblGrid>
      <w:tr w:rsidR="009F55A0" w:rsidRPr="009F37E7" w14:paraId="43A7DCBD" w14:textId="77777777" w:rsidTr="006A56FD">
        <w:tc>
          <w:tcPr>
            <w:tcW w:w="8321" w:type="dxa"/>
          </w:tcPr>
          <w:p w14:paraId="2455ED8C" w14:textId="64124D30" w:rsidR="009F55A0" w:rsidRPr="0095773D" w:rsidRDefault="00BF760D" w:rsidP="006D4FC7">
            <w:pPr>
              <w:pStyle w:val="af6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Постановление Администрации Сосновского сельсовета Зарин</w:t>
            </w:r>
            <w:r w:rsidR="006D4FC7">
              <w:rPr>
                <w:rFonts w:ascii="Times New Roman" w:hAnsi="Times New Roman" w:cs="Times New Roman"/>
                <w:sz w:val="20"/>
                <w:szCs w:val="20"/>
              </w:rPr>
              <w:t>ского района Алтайского края № 41/1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 w:rsidR="006D4FC7">
              <w:rPr>
                <w:rFonts w:ascii="Times New Roman" w:hAnsi="Times New Roman" w:cs="Times New Roman"/>
                <w:sz w:val="20"/>
                <w:szCs w:val="20"/>
              </w:rPr>
              <w:t>20.11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.2025 «</w:t>
            </w:r>
            <w:r w:rsidR="006D4FC7" w:rsidRPr="006D4FC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Об утв</w:t>
            </w:r>
            <w:r w:rsidR="006D4FC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ерждении программы профилактики </w:t>
            </w:r>
            <w:r w:rsidR="006D4FC7" w:rsidRPr="006D4FC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рисков причинения вреда (ущерба) охраняемым законом ценностям по муниципальному контролю в сфере благоустройства </w:t>
            </w:r>
            <w:r w:rsidR="006D4FC7" w:rsidRPr="006D4FC7">
              <w:rPr>
                <w:rFonts w:ascii="Times New Roman" w:hAnsi="Times New Roman" w:cs="Times New Roman"/>
                <w:sz w:val="20"/>
                <w:szCs w:val="20"/>
              </w:rPr>
              <w:t>на территории муниципального</w:t>
            </w:r>
            <w:r w:rsidR="006D4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D4FC7" w:rsidRPr="006D4FC7">
              <w:rPr>
                <w:rFonts w:ascii="Times New Roman" w:hAnsi="Times New Roman" w:cs="Times New Roman"/>
                <w:sz w:val="20"/>
                <w:szCs w:val="20"/>
              </w:rPr>
              <w:t>образования Сосновский сельсовет  Заринского района Алтайского края на 2026 год</w:t>
            </w:r>
            <w:r w:rsidRPr="006D4FC7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»</w:t>
            </w:r>
          </w:p>
        </w:tc>
        <w:tc>
          <w:tcPr>
            <w:tcW w:w="694" w:type="dxa"/>
          </w:tcPr>
          <w:p w14:paraId="0F86DBB8" w14:textId="64923A8B" w:rsidR="009F55A0" w:rsidRPr="0095773D" w:rsidRDefault="009E17FC" w:rsidP="009F55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73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B74C48" w:rsidRPr="009F37E7" w14:paraId="33FAC931" w14:textId="77777777" w:rsidTr="006A56FD">
        <w:tc>
          <w:tcPr>
            <w:tcW w:w="8321" w:type="dxa"/>
          </w:tcPr>
          <w:p w14:paraId="2B2EAFDC" w14:textId="2F5D291E" w:rsidR="00B74C48" w:rsidRPr="006D4FC7" w:rsidRDefault="00B74C48" w:rsidP="006D4FC7">
            <w:pPr>
              <w:pStyle w:val="af6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D4FC7">
              <w:rPr>
                <w:rFonts w:ascii="Times New Roman" w:hAnsi="Times New Roman" w:cs="Times New Roman"/>
                <w:sz w:val="20"/>
                <w:szCs w:val="20"/>
              </w:rPr>
              <w:t>Постановление Администрации Сосновского сельсовета Заринс</w:t>
            </w:r>
            <w:r w:rsidR="006D4FC7">
              <w:rPr>
                <w:rFonts w:ascii="Times New Roman" w:hAnsi="Times New Roman" w:cs="Times New Roman"/>
                <w:sz w:val="20"/>
                <w:szCs w:val="20"/>
              </w:rPr>
              <w:t xml:space="preserve">кого района Алтайского края № </w:t>
            </w:r>
            <w:r w:rsidR="006D4FC7" w:rsidRPr="006D4FC7">
              <w:rPr>
                <w:rFonts w:ascii="Times New Roman" w:hAnsi="Times New Roman" w:cs="Times New Roman"/>
                <w:sz w:val="20"/>
                <w:szCs w:val="20"/>
              </w:rPr>
              <w:t>47 от 2</w:t>
            </w:r>
            <w:r w:rsidRPr="006D4FC7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  <w:r w:rsidR="006D4FC7" w:rsidRPr="006D4FC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D4FC7">
              <w:rPr>
                <w:rFonts w:ascii="Times New Roman" w:hAnsi="Times New Roman" w:cs="Times New Roman"/>
                <w:sz w:val="20"/>
                <w:szCs w:val="20"/>
              </w:rPr>
              <w:t>.2025 «</w:t>
            </w:r>
            <w:r w:rsidR="006D4FC7" w:rsidRPr="006D4FC7">
              <w:rPr>
                <w:bCs/>
                <w:sz w:val="20"/>
                <w:szCs w:val="20"/>
              </w:rPr>
              <w:t>внесении изменений в Административный регламент предоставления муниципальной услуги «Постановка на учет граждан, испытывающих потребность в древесине для собственных нужд», утвержденный постановлением администрации Сосновского сельсовета от 18.12.2018 № 52 (в ред. от 28.05.2019 № 25, 02.04.2021 № 12, 25.11.2022 №53, 20.03.2023 № 8, 09.10.2023 № 18, 10.11.2023 № 22)</w:t>
            </w:r>
            <w:r w:rsidRPr="006D4FC7"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694" w:type="dxa"/>
          </w:tcPr>
          <w:p w14:paraId="391D4C09" w14:textId="5B65BFA7" w:rsidR="00B74C48" w:rsidRPr="006D4FC7" w:rsidRDefault="006D4FC7" w:rsidP="009F55A0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D4FC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</w:tbl>
    <w:p w14:paraId="3D90802F" w14:textId="77777777" w:rsidR="00B25F67" w:rsidRPr="009F37E7" w:rsidRDefault="00B25F67" w:rsidP="001058C5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6B925D58" w14:textId="77777777" w:rsidR="006A56FD" w:rsidRPr="009F37E7" w:rsidRDefault="006A56FD" w:rsidP="001058C5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6913FABE" w14:textId="77777777" w:rsidR="006A56FD" w:rsidRPr="009F37E7" w:rsidRDefault="006A56FD" w:rsidP="001058C5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3E873BF1" w14:textId="77777777" w:rsidR="006A56FD" w:rsidRPr="003A6F1E" w:rsidRDefault="006A56F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65135C1F" w14:textId="633B1C63" w:rsidR="006A56FD" w:rsidRDefault="006A56F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6DBCF401" w14:textId="2F625C29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6B764B90" w14:textId="6E656089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423557A3" w14:textId="27E870BB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1B398180" w14:textId="24A4B7DA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5E2DE090" w14:textId="5AF6A1EE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42AEFF6D" w14:textId="203B18FC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163A3DB6" w14:textId="04E588C3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74BC43AE" w14:textId="65A52EB7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0CFDFF9F" w14:textId="7ACBBF5A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7578E224" w14:textId="20AD50D7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34030493" w14:textId="410D1833" w:rsidR="0095148D" w:rsidRDefault="0095148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2E662D74" w14:textId="5EE73F5E" w:rsidR="0095148D" w:rsidRDefault="0095148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6876D42F" w14:textId="77777777" w:rsidR="0095148D" w:rsidRDefault="0095148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3185503C" w14:textId="101D331B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4B3E54E5" w14:textId="47457892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4F2F4684" w14:textId="7AE1D013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3BF4054D" w14:textId="77777777" w:rsidR="005579EA" w:rsidRDefault="005579EA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37DE8D83" w14:textId="0A0676C6" w:rsidR="00E457A9" w:rsidRPr="00E457A9" w:rsidRDefault="00E457A9" w:rsidP="00E457A9">
      <w:pPr>
        <w:spacing w:after="0" w:line="240" w:lineRule="auto"/>
        <w:jc w:val="both"/>
        <w:rPr>
          <w:rFonts w:ascii="Times New Roman" w:eastAsia="Times New Roman" w:hAnsi="Times New Roman" w:cs="Times New Roman"/>
          <w:lang w:val="x-none" w:eastAsia="x-none"/>
        </w:rPr>
      </w:pPr>
      <w:r w:rsidRPr="00E457A9">
        <w:rPr>
          <w:rFonts w:ascii="Times New Roman" w:eastAsia="Times New Roman" w:hAnsi="Times New Roman" w:cs="Times New Roman"/>
          <w:b/>
          <w:lang w:val="x-none" w:eastAsia="x-none"/>
        </w:rPr>
        <w:t xml:space="preserve">                                               </w:t>
      </w:r>
      <w:r w:rsidRPr="00E457A9">
        <w:rPr>
          <w:rFonts w:ascii="Times New Roman" w:eastAsia="Times New Roman" w:hAnsi="Times New Roman" w:cs="Times New Roman"/>
          <w:b/>
          <w:lang w:eastAsia="x-none"/>
        </w:rPr>
        <w:t xml:space="preserve">      </w:t>
      </w:r>
      <w:r w:rsidRPr="00E457A9">
        <w:rPr>
          <w:rFonts w:ascii="Times New Roman" w:eastAsia="Times New Roman" w:hAnsi="Times New Roman" w:cs="Times New Roman"/>
          <w:b/>
          <w:lang w:val="x-none" w:eastAsia="x-none"/>
        </w:rPr>
        <w:t xml:space="preserve">              </w:t>
      </w:r>
      <w:r w:rsidRPr="00E457A9">
        <w:rPr>
          <w:rFonts w:ascii="Times New Roman" w:eastAsia="Times New Roman" w:hAnsi="Times New Roman" w:cs="Times New Roman"/>
          <w:b/>
          <w:lang w:val="x-none" w:eastAsia="x-none"/>
        </w:rPr>
        <w:tab/>
      </w:r>
      <w:r w:rsidRPr="00E457A9">
        <w:rPr>
          <w:rFonts w:ascii="Times New Roman" w:eastAsia="Times New Roman" w:hAnsi="Times New Roman" w:cs="Times New Roman"/>
          <w:b/>
          <w:lang w:val="x-none" w:eastAsia="x-none"/>
        </w:rPr>
        <w:tab/>
        <w:t xml:space="preserve">    </w:t>
      </w:r>
    </w:p>
    <w:p w14:paraId="62D22DD4" w14:textId="6FBFFB39" w:rsidR="00083DDC" w:rsidRPr="00083DDC" w:rsidRDefault="00083DDC" w:rsidP="008012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434FE13" w14:textId="77777777" w:rsidR="00083DDC" w:rsidRPr="00083DDC" w:rsidRDefault="00083DDC" w:rsidP="00083DD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3DD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7003F37E" w14:textId="77777777" w:rsidR="00083DDC" w:rsidRPr="00083DDC" w:rsidRDefault="00083DDC" w:rsidP="00083DD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63A612F" w14:textId="77777777" w:rsidR="00061E43" w:rsidRPr="00061E43" w:rsidRDefault="00061E43" w:rsidP="00061E4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A217A10" w14:textId="6FA764DB" w:rsidR="006D4FC7" w:rsidRPr="006D4FC7" w:rsidRDefault="006D4FC7" w:rsidP="006D4F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D4FC7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4929229B" wp14:editId="45FEB363">
            <wp:simplePos x="0" y="0"/>
            <wp:positionH relativeFrom="column">
              <wp:posOffset>2396490</wp:posOffset>
            </wp:positionH>
            <wp:positionV relativeFrom="paragraph">
              <wp:posOffset>0</wp:posOffset>
            </wp:positionV>
            <wp:extent cx="409575" cy="409575"/>
            <wp:effectExtent l="0" t="0" r="9525" b="9525"/>
            <wp:wrapSquare wrapText="bothSides"/>
            <wp:docPr id="5" name="Рисунок 5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46" descr="msoA85F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D4FC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                              </w:t>
      </w:r>
      <w:r w:rsidRPr="006D4FC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  <w:t xml:space="preserve">           </w:t>
      </w:r>
    </w:p>
    <w:p w14:paraId="015484EB" w14:textId="77777777" w:rsidR="006D4FC7" w:rsidRPr="006D4FC7" w:rsidRDefault="006D4FC7" w:rsidP="006D4F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6BFA2909" w14:textId="77777777" w:rsidR="006D4FC7" w:rsidRDefault="006D4FC7" w:rsidP="006D4FC7">
      <w:pPr>
        <w:spacing w:after="0" w:line="240" w:lineRule="auto"/>
        <w:ind w:left="720" w:hanging="112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1E9654E5" w14:textId="537FE17C" w:rsidR="006D4FC7" w:rsidRPr="006D4FC7" w:rsidRDefault="006D4FC7" w:rsidP="006D4FC7">
      <w:pPr>
        <w:spacing w:after="0" w:line="240" w:lineRule="auto"/>
        <w:ind w:left="720" w:hanging="112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D4FC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АДМИНИСТРАЦИЯ СОСНОВСКОГО СЕЛЬСОВЕТА</w:t>
      </w:r>
    </w:p>
    <w:p w14:paraId="0843A076" w14:textId="77777777" w:rsidR="006D4FC7" w:rsidRPr="006D4FC7" w:rsidRDefault="006D4FC7" w:rsidP="006D4FC7">
      <w:pPr>
        <w:spacing w:after="0" w:line="240" w:lineRule="auto"/>
        <w:ind w:hanging="112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D4FC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ЗАРИНСКОГО РАЙОНА </w:t>
      </w:r>
      <w:proofErr w:type="gramStart"/>
      <w:r w:rsidRPr="006D4FC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АЛТАЙСКОГО  КРАЯ</w:t>
      </w:r>
      <w:proofErr w:type="gramEnd"/>
    </w:p>
    <w:p w14:paraId="256F80BC" w14:textId="77777777" w:rsidR="006D4FC7" w:rsidRPr="006D4FC7" w:rsidRDefault="006D4FC7" w:rsidP="006D4FC7">
      <w:pPr>
        <w:spacing w:after="0" w:line="240" w:lineRule="auto"/>
        <w:ind w:hanging="112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41AA6E6C" w14:textId="77777777" w:rsidR="006D4FC7" w:rsidRPr="006D4FC7" w:rsidRDefault="006D4FC7" w:rsidP="006D4FC7">
      <w:pPr>
        <w:spacing w:after="0" w:line="240" w:lineRule="auto"/>
        <w:ind w:hanging="112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D4FC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ПОСТАНОВЛЕНИЕ</w:t>
      </w:r>
      <w:r w:rsidRPr="006D4F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</w:t>
      </w:r>
    </w:p>
    <w:p w14:paraId="425AF752" w14:textId="77777777" w:rsidR="006D4FC7" w:rsidRPr="006D4FC7" w:rsidRDefault="006D4FC7" w:rsidP="006D4FC7">
      <w:pPr>
        <w:spacing w:after="0" w:line="240" w:lineRule="auto"/>
        <w:ind w:left="1120" w:hanging="112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6CECAEC" w14:textId="77777777" w:rsidR="006D4FC7" w:rsidRPr="006D4FC7" w:rsidRDefault="006D4FC7" w:rsidP="006D4FC7">
      <w:pPr>
        <w:spacing w:after="0" w:line="240" w:lineRule="auto"/>
        <w:ind w:left="1120" w:hanging="112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D4FC7">
        <w:rPr>
          <w:rFonts w:ascii="Times New Roman" w:eastAsia="Times New Roman" w:hAnsi="Times New Roman" w:cs="Times New Roman"/>
          <w:sz w:val="20"/>
          <w:szCs w:val="20"/>
          <w:lang w:eastAsia="ru-RU"/>
        </w:rPr>
        <w:t>20.11.2025</w:t>
      </w:r>
      <w:r w:rsidRPr="006D4FC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                                                                                                   № 41/1</w:t>
      </w:r>
    </w:p>
    <w:p w14:paraId="364B9A2C" w14:textId="77777777" w:rsidR="006D4FC7" w:rsidRPr="006D4FC7" w:rsidRDefault="006D4FC7" w:rsidP="006D4FC7">
      <w:pPr>
        <w:spacing w:after="0" w:line="240" w:lineRule="auto"/>
        <w:ind w:left="1120" w:hanging="112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D4FC7">
        <w:rPr>
          <w:rFonts w:ascii="Times New Roman" w:eastAsia="Times New Roman" w:hAnsi="Times New Roman" w:cs="Times New Roman"/>
          <w:sz w:val="20"/>
          <w:szCs w:val="20"/>
          <w:lang w:eastAsia="ru-RU"/>
        </w:rPr>
        <w:t>с. Сосновка</w:t>
      </w:r>
    </w:p>
    <w:p w14:paraId="0D666D0B" w14:textId="77777777" w:rsidR="006D4FC7" w:rsidRPr="006D4FC7" w:rsidRDefault="006D4FC7" w:rsidP="006D4FC7">
      <w:pPr>
        <w:spacing w:after="0" w:line="240" w:lineRule="auto"/>
        <w:ind w:left="1120" w:hanging="112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D71F76B" w14:textId="77777777" w:rsidR="006D4FC7" w:rsidRPr="006D4FC7" w:rsidRDefault="006D4FC7" w:rsidP="006D4FC7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6D4FC7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Об утверждении программы профилактики </w:t>
      </w:r>
    </w:p>
    <w:p w14:paraId="082D9519" w14:textId="77777777" w:rsidR="006D4FC7" w:rsidRPr="006D4FC7" w:rsidRDefault="006D4FC7" w:rsidP="006D4FC7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6D4FC7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рисков причинения вреда (ущерба) охраняемым </w:t>
      </w:r>
    </w:p>
    <w:p w14:paraId="57BD8FA9" w14:textId="77777777" w:rsidR="006D4FC7" w:rsidRPr="006D4FC7" w:rsidRDefault="006D4FC7" w:rsidP="006D4FC7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6D4FC7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законом ценностям по муниципальному контролю </w:t>
      </w:r>
    </w:p>
    <w:p w14:paraId="1E3D2D59" w14:textId="77777777" w:rsidR="006D4FC7" w:rsidRPr="006D4FC7" w:rsidRDefault="006D4FC7" w:rsidP="006D4FC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D4FC7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в сфере благоустройства </w:t>
      </w:r>
      <w:r w:rsidRPr="006D4F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 территории муниципального </w:t>
      </w:r>
    </w:p>
    <w:p w14:paraId="2C0178D7" w14:textId="77777777" w:rsidR="006D4FC7" w:rsidRPr="006D4FC7" w:rsidRDefault="006D4FC7" w:rsidP="006D4FC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D4F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образования Сосновский </w:t>
      </w:r>
      <w:proofErr w:type="gramStart"/>
      <w:r w:rsidRPr="006D4FC7">
        <w:rPr>
          <w:rFonts w:ascii="Times New Roman" w:eastAsia="Times New Roman" w:hAnsi="Times New Roman" w:cs="Times New Roman"/>
          <w:sz w:val="20"/>
          <w:szCs w:val="20"/>
          <w:lang w:eastAsia="ru-RU"/>
        </w:rPr>
        <w:t>сельсовет  Заринского</w:t>
      </w:r>
      <w:proofErr w:type="gramEnd"/>
      <w:r w:rsidRPr="006D4F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района</w:t>
      </w:r>
    </w:p>
    <w:p w14:paraId="4F858AD9" w14:textId="77777777" w:rsidR="006D4FC7" w:rsidRPr="006D4FC7" w:rsidRDefault="006D4FC7" w:rsidP="006D4FC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D4F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Алтайского края на 2026 год</w:t>
      </w:r>
      <w:r w:rsidRPr="006D4FC7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</w:t>
      </w:r>
    </w:p>
    <w:p w14:paraId="512C9041" w14:textId="77777777" w:rsidR="006D4FC7" w:rsidRPr="006D4FC7" w:rsidRDefault="006D4FC7" w:rsidP="006D4FC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35A6FD42" w14:textId="77777777" w:rsidR="006D4FC7" w:rsidRPr="006D4FC7" w:rsidRDefault="006D4FC7" w:rsidP="006D4F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0"/>
          <w:szCs w:val="20"/>
          <w:highlight w:val="yellow"/>
          <w:lang w:eastAsia="ru-RU"/>
        </w:rPr>
      </w:pPr>
      <w:r w:rsidRPr="006D4FC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 соответствии с Федеральным законом от 26.12.2008 </w:t>
      </w:r>
      <w:r w:rsidRPr="006D4FC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№ 294-ФЗ </w:t>
      </w:r>
      <w:r w:rsidRPr="006D4F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«О защите прав юридических лиц и индивидуальных предпринимателей при осуществлении государственного контроля (надзора) и муниципального контроля», </w:t>
      </w:r>
      <w:r w:rsidRPr="006D4FC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Федеральным законом от 31.07.2020 </w:t>
      </w:r>
      <w:r w:rsidRPr="006D4FC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№ 248-ФЗ «О государственном контроле (надзоре) и муниципальном контроле в Российской Федерации», п</w:t>
      </w:r>
      <w:r w:rsidRPr="006D4FC7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 xml:space="preserve">остановлением Правительства Российской Федерации от 25.06.2021 № 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решением Собрания депутатов Сосновского сельсовет Заринского района Алтайского края </w:t>
      </w:r>
      <w:r w:rsidRPr="006D4FC7">
        <w:rPr>
          <w:rFonts w:ascii="Times New Roman" w:eastAsia="Times New Roman" w:hAnsi="Times New Roman" w:cs="Times New Roman"/>
          <w:sz w:val="20"/>
          <w:szCs w:val="20"/>
          <w:lang w:eastAsia="ru-RU"/>
        </w:rPr>
        <w:t>от 26.11.2021 №</w:t>
      </w:r>
      <w:r w:rsidRPr="006D4FC7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> 28</w:t>
      </w:r>
      <w:r w:rsidRPr="006D4F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«Об утверждении Положения</w:t>
      </w:r>
      <w:r w:rsidRPr="006D4FC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6D4FC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</w:t>
      </w:r>
      <w:r w:rsidRPr="006D4FC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r w:rsidRPr="006D4FC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муниципальном контроле в сфере благоустройства</w:t>
      </w:r>
      <w:r w:rsidRPr="006D4FC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r w:rsidRPr="006D4FC7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</w:p>
    <w:p w14:paraId="624E992D" w14:textId="77777777" w:rsidR="006D4FC7" w:rsidRPr="006D4FC7" w:rsidRDefault="006D4FC7" w:rsidP="006D4FC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D4FC7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ПОСТАНОВЛЯЕТ:</w:t>
      </w:r>
    </w:p>
    <w:p w14:paraId="7C574922" w14:textId="77777777" w:rsidR="006D4FC7" w:rsidRPr="006D4FC7" w:rsidRDefault="006D4FC7" w:rsidP="006D4F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D4FC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1. Утвердить программу профилактики рисков причинения вреда (ущерба) охраняемым законом ценностям по муниципальному контролю в сфере благоустройства </w:t>
      </w:r>
      <w:r w:rsidRPr="006D4FC7">
        <w:rPr>
          <w:rFonts w:ascii="Times New Roman" w:eastAsia="Times New Roman" w:hAnsi="Times New Roman" w:cs="Times New Roman"/>
          <w:sz w:val="20"/>
          <w:szCs w:val="20"/>
          <w:lang w:eastAsia="ru-RU"/>
        </w:rPr>
        <w:t>на территории муниципального образования Сосновский сельсовет Заринского района Алтайского края на 2026 год</w:t>
      </w:r>
      <w:r w:rsidRPr="006D4FC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(Приложение).</w:t>
      </w:r>
    </w:p>
    <w:p w14:paraId="3B9D8BDF" w14:textId="77777777" w:rsidR="006D4FC7" w:rsidRPr="006D4FC7" w:rsidRDefault="006D4FC7" w:rsidP="006D4F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D4FC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2. Обнародовать настоящее постановление в Сборнике муниципальных правовых актов муниципального образования Сосновский сельсовет Заринского района Алтайского края и на </w:t>
      </w:r>
      <w:r w:rsidRPr="006D4FC7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Web</w:t>
      </w:r>
      <w:r w:rsidRPr="006D4F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-странице администрации Сосновского сельсовета официального сайта Администрации Заринского района. </w:t>
      </w:r>
    </w:p>
    <w:p w14:paraId="260BC0DB" w14:textId="77777777" w:rsidR="006D4FC7" w:rsidRPr="006D4FC7" w:rsidRDefault="006D4FC7" w:rsidP="006D4F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  <w:r w:rsidRPr="006D4FC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3. </w:t>
      </w:r>
      <w:r w:rsidRPr="006D4FC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Настоящее постановление вступает в силу с 1 января 2026</w:t>
      </w:r>
    </w:p>
    <w:p w14:paraId="2BF2590B" w14:textId="77777777" w:rsidR="006D4FC7" w:rsidRPr="006D4FC7" w:rsidRDefault="006D4FC7" w:rsidP="006D4F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B4EB96A" w14:textId="77777777" w:rsidR="006D4FC7" w:rsidRPr="006D4FC7" w:rsidRDefault="006D4FC7" w:rsidP="006D4F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</w:p>
    <w:p w14:paraId="662BD6BF" w14:textId="4ACB75D0" w:rsidR="006D4FC7" w:rsidRDefault="006D4FC7" w:rsidP="006D4FC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D4FC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6D4F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Глава сельсовета </w:t>
      </w:r>
      <w:r w:rsidRPr="006D4FC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6D4FC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6D4FC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6D4FC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6D4FC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6D4FC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6D4FC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6D4FC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Н.С. Малюгин </w:t>
      </w:r>
    </w:p>
    <w:p w14:paraId="6245E991" w14:textId="772B7966" w:rsidR="006D4FC7" w:rsidRPr="006D4FC7" w:rsidRDefault="006D4FC7" w:rsidP="006D4FC7">
      <w:pPr>
        <w:tabs>
          <w:tab w:val="left" w:pos="7455"/>
        </w:tabs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6D4FC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Приложение</w:t>
      </w:r>
    </w:p>
    <w:p w14:paraId="2F1E425C" w14:textId="77777777" w:rsidR="006D4FC7" w:rsidRPr="006D4FC7" w:rsidRDefault="006D4FC7" w:rsidP="006D4FC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D4FC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 постановлению</w:t>
      </w:r>
    </w:p>
    <w:p w14:paraId="36E47F5E" w14:textId="77777777" w:rsidR="006D4FC7" w:rsidRPr="006D4FC7" w:rsidRDefault="006D4FC7" w:rsidP="006D4FC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6D4FC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администрации </w:t>
      </w:r>
      <w:r w:rsidRPr="006D4FC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Сосновского</w:t>
      </w:r>
    </w:p>
    <w:p w14:paraId="76F6F89C" w14:textId="77777777" w:rsidR="006D4FC7" w:rsidRPr="006D4FC7" w:rsidRDefault="006D4FC7" w:rsidP="006D4FC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D4FC7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сельсовета Заринского района Алтайского края</w:t>
      </w:r>
    </w:p>
    <w:p w14:paraId="7BAC731A" w14:textId="77777777" w:rsidR="006D4FC7" w:rsidRPr="006D4FC7" w:rsidRDefault="006D4FC7" w:rsidP="006D4FC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D4FC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от 20.11.2025 № 41/1</w:t>
      </w:r>
    </w:p>
    <w:p w14:paraId="21C8A528" w14:textId="77777777" w:rsidR="006D4FC7" w:rsidRPr="006D4FC7" w:rsidRDefault="006D4FC7" w:rsidP="006D4F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</w:pPr>
    </w:p>
    <w:p w14:paraId="2974BAFC" w14:textId="77777777" w:rsidR="006D4FC7" w:rsidRPr="006D4FC7" w:rsidRDefault="006D4FC7" w:rsidP="006D4F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D4FC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ПРОГРАММА</w:t>
      </w:r>
    </w:p>
    <w:p w14:paraId="7E362C03" w14:textId="77777777" w:rsidR="006D4FC7" w:rsidRPr="006D4FC7" w:rsidRDefault="006D4FC7" w:rsidP="006D4F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</w:pPr>
      <w:r w:rsidRPr="006D4FC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 xml:space="preserve">профилактики рисков причинения вреда (ущерба) охраняемым законом ценностям по муниципальному контролю в сфере благоустройства </w:t>
      </w:r>
      <w:r w:rsidRPr="006D4FC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на территории муниципального образования Сосновский сельсовет Заринского района Алтайского края</w:t>
      </w:r>
      <w:r w:rsidRPr="006D4FC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 xml:space="preserve"> на 2026 год</w:t>
      </w:r>
    </w:p>
    <w:p w14:paraId="7F436074" w14:textId="77777777" w:rsidR="006D4FC7" w:rsidRPr="006D4FC7" w:rsidRDefault="006D4FC7" w:rsidP="006D4FC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</w:pPr>
    </w:p>
    <w:p w14:paraId="56D83B99" w14:textId="77777777" w:rsidR="006D4FC7" w:rsidRPr="006D4FC7" w:rsidRDefault="006D4FC7" w:rsidP="006D4FC7">
      <w:pPr>
        <w:numPr>
          <w:ilvl w:val="0"/>
          <w:numId w:val="6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0"/>
          <w:szCs w:val="20"/>
          <w:lang w:bidi="en-US"/>
        </w:rPr>
      </w:pPr>
      <w:r w:rsidRPr="006D4FC7">
        <w:rPr>
          <w:rFonts w:ascii="Times New Roman" w:eastAsia="Calibri" w:hAnsi="Times New Roman" w:cs="Times New Roman"/>
          <w:b/>
          <w:sz w:val="20"/>
          <w:szCs w:val="20"/>
          <w:lang w:bidi="en-US"/>
        </w:rPr>
        <w:t xml:space="preserve">Анализ текущего состояния осуществления муниципального контроля, описание текущего развития профилактической деятельности администрации </w:t>
      </w:r>
      <w:r w:rsidRPr="006D4FC7">
        <w:rPr>
          <w:rFonts w:ascii="Times New Roman" w:eastAsia="Calibri" w:hAnsi="Times New Roman" w:cs="Arial"/>
          <w:b/>
          <w:sz w:val="20"/>
          <w:szCs w:val="20"/>
          <w:lang w:bidi="en-US"/>
        </w:rPr>
        <w:t>Сосновского сельсовета Заринского района Алтайского края</w:t>
      </w:r>
      <w:r w:rsidRPr="006D4FC7">
        <w:rPr>
          <w:rFonts w:ascii="Times New Roman" w:eastAsia="Calibri" w:hAnsi="Times New Roman" w:cs="Times New Roman"/>
          <w:b/>
          <w:sz w:val="20"/>
          <w:szCs w:val="20"/>
          <w:lang w:bidi="en-US"/>
        </w:rPr>
        <w:t>, характеристика проблем, на решение которых направлена Программа</w:t>
      </w:r>
    </w:p>
    <w:p w14:paraId="4073475B" w14:textId="77777777" w:rsidR="006D4FC7" w:rsidRPr="006D4FC7" w:rsidRDefault="006D4FC7" w:rsidP="006D4FC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D4FC7">
        <w:rPr>
          <w:rFonts w:ascii="Times New Roman" w:eastAsia="Times New Roman" w:hAnsi="Times New Roman" w:cs="Times New Roman"/>
          <w:sz w:val="20"/>
          <w:szCs w:val="20"/>
          <w:lang w:eastAsia="ru-RU"/>
        </w:rPr>
        <w:t>Объектами при осуществлении вида муниципального контроля являются:</w:t>
      </w:r>
    </w:p>
    <w:p w14:paraId="218541AE" w14:textId="77777777" w:rsidR="006D4FC7" w:rsidRPr="006D4FC7" w:rsidRDefault="006D4FC7" w:rsidP="006D4FC7">
      <w:pPr>
        <w:widowControl w:val="0"/>
        <w:autoSpaceDE w:val="0"/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D4FC7">
        <w:rPr>
          <w:rFonts w:ascii="Times New Roman" w:eastAsia="Times New Roman" w:hAnsi="Times New Roman" w:cs="Times New Roman"/>
          <w:sz w:val="20"/>
          <w:szCs w:val="20"/>
          <w:lang w:eastAsia="ru-RU"/>
        </w:rPr>
        <w:t>а)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</w:t>
      </w:r>
    </w:p>
    <w:p w14:paraId="10357EF7" w14:textId="77777777" w:rsidR="006D4FC7" w:rsidRPr="006D4FC7" w:rsidRDefault="006D4FC7" w:rsidP="006D4FC7">
      <w:pPr>
        <w:widowControl w:val="0"/>
        <w:autoSpaceDE w:val="0"/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D4FC7">
        <w:rPr>
          <w:rFonts w:ascii="Times New Roman" w:eastAsia="Times New Roman" w:hAnsi="Times New Roman" w:cs="Times New Roman"/>
          <w:sz w:val="20"/>
          <w:szCs w:val="20"/>
          <w:lang w:eastAsia="ru-RU"/>
        </w:rPr>
        <w:t>б) здания, помещения, сооружения, линейные объекты, территории, включая земельные участки, оборудование, устройства, предметы, материалы, транспортные средства, природные и природно-антропогенные объекты и другие объекты, которыми граждане и организации владеют и (или) пользуются и к которым предъявляются обязательные требования (далее - производственные объекты).</w:t>
      </w:r>
    </w:p>
    <w:p w14:paraId="6F547988" w14:textId="77777777" w:rsidR="006D4FC7" w:rsidRPr="006D4FC7" w:rsidRDefault="006D4FC7" w:rsidP="006D4FC7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D4FC7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Контролируемыми лицами при осуществлении муниципального контроля являются юридические лица, индивидуальные предприниматели и граждане.</w:t>
      </w:r>
    </w:p>
    <w:p w14:paraId="16C75244" w14:textId="77777777" w:rsidR="006D4FC7" w:rsidRPr="006D4FC7" w:rsidRDefault="006D4FC7" w:rsidP="006D4FC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D4FC7">
        <w:rPr>
          <w:rFonts w:ascii="Times New Roman" w:eastAsia="Times New Roman" w:hAnsi="Times New Roman" w:cs="Times New Roman"/>
          <w:sz w:val="20"/>
          <w:szCs w:val="20"/>
          <w:lang w:eastAsia="ru-RU"/>
        </w:rPr>
        <w:t>Главной задачей администрации Сосновского сельсовета Заринского района Алтайского края (далее - администрация) 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работы в отношении всех объектов контроля, обеспечивая приоритет проведения профилактики.</w:t>
      </w:r>
    </w:p>
    <w:p w14:paraId="77ABB7EB" w14:textId="77777777" w:rsidR="006D4FC7" w:rsidRPr="006D4FC7" w:rsidRDefault="006D4FC7" w:rsidP="006D4FC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6D4FC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За текущий период 2025 года в рамках муниципального контроля в сфере благоустройства на территории Сосновского сельсовета</w:t>
      </w:r>
      <w:r w:rsidRPr="006D4FC7">
        <w:rPr>
          <w:rFonts w:ascii="Arial" w:eastAsia="Times New Roman" w:hAnsi="Arial" w:cs="Arial"/>
          <w:b/>
          <w:bCs/>
          <w:sz w:val="20"/>
          <w:szCs w:val="20"/>
          <w:lang w:eastAsia="ru-RU"/>
        </w:rPr>
        <w:t xml:space="preserve"> </w:t>
      </w:r>
      <w:r w:rsidRPr="006D4FC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плановые и внеплановые проверки, мероприятия по контролю без взаимодействия с субъектами контроля на территории поселения не производились.</w:t>
      </w:r>
    </w:p>
    <w:p w14:paraId="11BB9B93" w14:textId="77777777" w:rsidR="006D4FC7" w:rsidRPr="006D4FC7" w:rsidRDefault="006D4FC7" w:rsidP="006D4FC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6D4FC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Эксперты и представители экспертных организаций к проведению проверок не привлекались.</w:t>
      </w:r>
    </w:p>
    <w:p w14:paraId="654C0AC6" w14:textId="77777777" w:rsidR="006D4FC7" w:rsidRPr="006D4FC7" w:rsidRDefault="006D4FC7" w:rsidP="006D4FC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6D4FC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Предостережения о недопустимости нарушений обязательных требований при осуществлении муниципального контроля подконтрольным субъектам не выдавались.</w:t>
      </w:r>
    </w:p>
    <w:p w14:paraId="31464CDC" w14:textId="77777777" w:rsidR="006D4FC7" w:rsidRPr="006D4FC7" w:rsidRDefault="006D4FC7" w:rsidP="006D4FC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6D4FC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Случаи причинения субъектами контроля вреда охраняемым законом ценностям не установлены.</w:t>
      </w:r>
    </w:p>
    <w:p w14:paraId="70FF6238" w14:textId="77777777" w:rsidR="006D4FC7" w:rsidRPr="006D4FC7" w:rsidRDefault="006D4FC7" w:rsidP="006D4FC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6D4FC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В целях профилактики нарушений обязательных требований, соблюдение которых проверяется в ходе осуществления муниципального контроля, контрольным органом в 2025 году осуществлено информирование подконтрольных субъектов о необходимости соблюдения обязательных требований.</w:t>
      </w:r>
    </w:p>
    <w:p w14:paraId="1067F76E" w14:textId="77777777" w:rsidR="006D4FC7" w:rsidRPr="006D4FC7" w:rsidRDefault="006D4FC7" w:rsidP="006D4FC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6D4FC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В процессе осуществления муниципального контроля ведется информативно-разъяснительная работа с подконтрольными субъектами (оказывается консультативная помощь, даются разъяснения по вопросам соблюдения обязательных требований в устной форме)</w:t>
      </w:r>
    </w:p>
    <w:p w14:paraId="7F8BFED0" w14:textId="77777777" w:rsidR="006D4FC7" w:rsidRPr="006D4FC7" w:rsidRDefault="006D4FC7" w:rsidP="006D4FC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D4F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Ежегодный план проведения плановых проверок юридических лиц и индивидуальных предпринимателей на основании ст. 9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 от 26.12.2008 № 294-ФЗ, в сфере муниципального жилищного контроля на территории муниципального образования на 2025 год не утверждался. </w:t>
      </w:r>
    </w:p>
    <w:p w14:paraId="38BB792F" w14:textId="77777777" w:rsidR="006D4FC7" w:rsidRPr="006D4FC7" w:rsidRDefault="006D4FC7" w:rsidP="006D4FC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D4F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Проведённая администрацией в 2025 году работа способствовала снижению общественно опасных последствий, возникающих в результате несоблюдения контролируемыми лицами обязательных требований. </w:t>
      </w:r>
    </w:p>
    <w:p w14:paraId="0B24D13A" w14:textId="77777777" w:rsidR="006D4FC7" w:rsidRPr="006D4FC7" w:rsidRDefault="006D4FC7" w:rsidP="006D4FC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D4FC7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устранения указанных рисков деятельность администрации в 2026 году будет сосредоточена на следующих направлениях:</w:t>
      </w:r>
    </w:p>
    <w:p w14:paraId="1E7B46AF" w14:textId="77777777" w:rsidR="006D4FC7" w:rsidRPr="006D4FC7" w:rsidRDefault="006D4FC7" w:rsidP="006D4FC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D4FC7">
        <w:rPr>
          <w:rFonts w:ascii="Times New Roman" w:eastAsia="Times New Roman" w:hAnsi="Times New Roman" w:cs="Times New Roman"/>
          <w:sz w:val="20"/>
          <w:szCs w:val="20"/>
          <w:lang w:eastAsia="ru-RU"/>
        </w:rPr>
        <w:t>- стимулирование добросовестного соблюдения обязательных требований всеми контролируемыми лицами;</w:t>
      </w:r>
    </w:p>
    <w:p w14:paraId="7A536C48" w14:textId="77777777" w:rsidR="006D4FC7" w:rsidRPr="006D4FC7" w:rsidRDefault="006D4FC7" w:rsidP="006D4FC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D4FC7">
        <w:rPr>
          <w:rFonts w:ascii="Times New Roman" w:eastAsia="Times New Roman" w:hAnsi="Times New Roman" w:cs="Times New Roman"/>
          <w:sz w:val="20"/>
          <w:szCs w:val="20"/>
          <w:lang w:eastAsia="ru-RU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6D6DF5A6" w14:textId="77777777" w:rsidR="006D4FC7" w:rsidRPr="006D4FC7" w:rsidRDefault="006D4FC7" w:rsidP="006D4FC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D4FC7">
        <w:rPr>
          <w:rFonts w:ascii="Times New Roman" w:eastAsia="Times New Roman" w:hAnsi="Times New Roman" w:cs="Times New Roman"/>
          <w:sz w:val="20"/>
          <w:szCs w:val="20"/>
          <w:lang w:eastAsia="ru-RU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2E75C5EF" w14:textId="77777777" w:rsidR="006D4FC7" w:rsidRPr="006D4FC7" w:rsidRDefault="006D4FC7" w:rsidP="006D4FC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7373990" w14:textId="77777777" w:rsidR="006D4FC7" w:rsidRPr="006D4FC7" w:rsidRDefault="006D4FC7" w:rsidP="006D4FC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D4FC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II. Цели и задачи реализации Программы</w:t>
      </w:r>
    </w:p>
    <w:p w14:paraId="1CA83E0E" w14:textId="77777777" w:rsidR="006D4FC7" w:rsidRPr="006D4FC7" w:rsidRDefault="006D4FC7" w:rsidP="006D4FC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D4FC7">
        <w:rPr>
          <w:rFonts w:ascii="Times New Roman" w:eastAsia="Times New Roman" w:hAnsi="Times New Roman" w:cs="Times New Roman"/>
          <w:sz w:val="20"/>
          <w:szCs w:val="20"/>
          <w:lang w:eastAsia="ru-RU"/>
        </w:rPr>
        <w:t>1. Целями реализации Программы являются:</w:t>
      </w:r>
    </w:p>
    <w:p w14:paraId="7D61528F" w14:textId="77777777" w:rsidR="006D4FC7" w:rsidRPr="006D4FC7" w:rsidRDefault="006D4FC7" w:rsidP="006D4FC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D4FC7">
        <w:rPr>
          <w:rFonts w:ascii="Times New Roman" w:eastAsia="Times New Roman" w:hAnsi="Times New Roman" w:cs="Times New Roman"/>
          <w:sz w:val="20"/>
          <w:szCs w:val="20"/>
          <w:lang w:eastAsia="ru-RU"/>
        </w:rPr>
        <w:t>- предупреждение нарушений обязательных требований в сфере благоустройства;</w:t>
      </w:r>
    </w:p>
    <w:p w14:paraId="19A92FFD" w14:textId="77777777" w:rsidR="006D4FC7" w:rsidRPr="006D4FC7" w:rsidRDefault="006D4FC7" w:rsidP="006D4FC7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  <w:lang w:bidi="en-US"/>
        </w:rPr>
      </w:pPr>
      <w:r w:rsidRPr="006D4FC7">
        <w:rPr>
          <w:rFonts w:ascii="Times New Roman" w:eastAsia="Calibri" w:hAnsi="Times New Roman" w:cs="Times New Roman"/>
          <w:sz w:val="20"/>
          <w:szCs w:val="20"/>
          <w:lang w:bidi="en-US"/>
        </w:rPr>
        <w:t>- предотвращение угрозы причинения, либо причинения вреда охраняемым законом ценностям вследствие нарушений обязательных требований;</w:t>
      </w:r>
    </w:p>
    <w:p w14:paraId="0AA2B017" w14:textId="77777777" w:rsidR="006D4FC7" w:rsidRPr="006D4FC7" w:rsidRDefault="006D4FC7" w:rsidP="006D4FC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D4FC7">
        <w:rPr>
          <w:rFonts w:ascii="Times New Roman" w:eastAsia="Times New Roman" w:hAnsi="Times New Roman" w:cs="Times New Roman"/>
          <w:sz w:val="20"/>
          <w:szCs w:val="20"/>
          <w:lang w:eastAsia="ru-RU"/>
        </w:rPr>
        <w:t>-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14:paraId="1E4A1828" w14:textId="77777777" w:rsidR="006D4FC7" w:rsidRPr="006D4FC7" w:rsidRDefault="006D4FC7" w:rsidP="006D4FC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D4FC7">
        <w:rPr>
          <w:rFonts w:ascii="Times New Roman" w:eastAsia="Times New Roman" w:hAnsi="Times New Roman" w:cs="Times New Roman"/>
          <w:sz w:val="20"/>
          <w:szCs w:val="20"/>
          <w:lang w:eastAsia="ru-RU"/>
        </w:rPr>
        <w:t>- формирование моделей социально ответственного, добросовестного, правового поведения контролируемых лиц;</w:t>
      </w:r>
    </w:p>
    <w:p w14:paraId="1B8D7A0B" w14:textId="77777777" w:rsidR="006D4FC7" w:rsidRPr="006D4FC7" w:rsidRDefault="006D4FC7" w:rsidP="006D4FC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D4FC7">
        <w:rPr>
          <w:rFonts w:ascii="Times New Roman" w:eastAsia="Times New Roman" w:hAnsi="Times New Roman" w:cs="Times New Roman"/>
          <w:sz w:val="20"/>
          <w:szCs w:val="20"/>
          <w:lang w:eastAsia="ru-RU"/>
        </w:rPr>
        <w:t>- повышение прозрачности системы контрольно-надзорной деятельности.</w:t>
      </w:r>
    </w:p>
    <w:p w14:paraId="1D8FC4BA" w14:textId="77777777" w:rsidR="006D4FC7" w:rsidRPr="006D4FC7" w:rsidRDefault="006D4FC7" w:rsidP="006D4FC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D4FC7">
        <w:rPr>
          <w:rFonts w:ascii="Times New Roman" w:eastAsia="Times New Roman" w:hAnsi="Times New Roman" w:cs="Times New Roman"/>
          <w:sz w:val="20"/>
          <w:szCs w:val="20"/>
          <w:lang w:eastAsia="ru-RU"/>
        </w:rPr>
        <w:t>2. Задачами реализации Программы являются:</w:t>
      </w:r>
    </w:p>
    <w:p w14:paraId="2F7AC70C" w14:textId="77777777" w:rsidR="006D4FC7" w:rsidRPr="006D4FC7" w:rsidRDefault="006D4FC7" w:rsidP="006D4F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D4FC7">
        <w:rPr>
          <w:rFonts w:ascii="Times New Roman" w:eastAsia="Times New Roman" w:hAnsi="Times New Roman" w:cs="Times New Roman"/>
          <w:sz w:val="20"/>
          <w:szCs w:val="20"/>
          <w:lang w:eastAsia="ru-RU"/>
        </w:rPr>
        <w:t>- укрепление системы профилактики нарушений обязательных требований;</w:t>
      </w:r>
    </w:p>
    <w:p w14:paraId="1432E909" w14:textId="77777777" w:rsidR="006D4FC7" w:rsidRPr="006D4FC7" w:rsidRDefault="006D4FC7" w:rsidP="006D4F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D4FC7">
        <w:rPr>
          <w:rFonts w:ascii="Times New Roman" w:eastAsia="Times New Roman" w:hAnsi="Times New Roman" w:cs="Times New Roman"/>
          <w:sz w:val="20"/>
          <w:szCs w:val="20"/>
          <w:lang w:eastAsia="ru-RU"/>
        </w:rPr>
        <w:t>-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14:paraId="0022B14D" w14:textId="77777777" w:rsidR="006D4FC7" w:rsidRPr="006D4FC7" w:rsidRDefault="006D4FC7" w:rsidP="006D4F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D4FC7">
        <w:rPr>
          <w:rFonts w:ascii="Times New Roman" w:eastAsia="Times New Roman" w:hAnsi="Times New Roman" w:cs="Times New Roman"/>
          <w:sz w:val="20"/>
          <w:szCs w:val="20"/>
          <w:lang w:eastAsia="ru-RU"/>
        </w:rPr>
        <w:t>- повышение правосознания и правовой культуры организаций и граждан в сфере рассматриваемых правоотношений.</w:t>
      </w:r>
    </w:p>
    <w:p w14:paraId="4DF87ED6" w14:textId="77777777" w:rsidR="006D4FC7" w:rsidRPr="006D4FC7" w:rsidRDefault="006D4FC7" w:rsidP="006D4F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D4FC7">
        <w:rPr>
          <w:rFonts w:ascii="Times New Roman" w:eastAsia="Times New Roman" w:hAnsi="Times New Roman" w:cs="Times New Roman"/>
          <w:sz w:val="20"/>
          <w:szCs w:val="20"/>
          <w:lang w:eastAsia="ru-RU"/>
        </w:rPr>
        <w:t>В положении о виде контроля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14:paraId="5126A37F" w14:textId="77777777" w:rsidR="006D4FC7" w:rsidRPr="006D4FC7" w:rsidRDefault="006D4FC7" w:rsidP="006D4F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D4FC7">
        <w:rPr>
          <w:rFonts w:ascii="Times New Roman" w:eastAsia="Times New Roman" w:hAnsi="Times New Roman" w:cs="Times New Roman"/>
          <w:sz w:val="20"/>
          <w:szCs w:val="20"/>
          <w:lang w:eastAsia="ru-RU"/>
        </w:rPr>
        <w:t>В положении о виде контроля с</w:t>
      </w:r>
      <w:r w:rsidRPr="006D4FC7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>амостоятельная оценка соблюдения обязательных требований (</w:t>
      </w:r>
      <w:proofErr w:type="spellStart"/>
      <w:r w:rsidRPr="006D4FC7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>самообследование</w:t>
      </w:r>
      <w:proofErr w:type="spellEnd"/>
      <w:r w:rsidRPr="006D4FC7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 xml:space="preserve">) не предусмотрена, следовательно, в программе способы </w:t>
      </w:r>
      <w:proofErr w:type="spellStart"/>
      <w:r w:rsidRPr="006D4FC7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>самообследования</w:t>
      </w:r>
      <w:proofErr w:type="spellEnd"/>
      <w:r w:rsidRPr="006D4FC7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 xml:space="preserve"> в автоматизированном режиме не определены (ч.1 ст.51 № 248-ФЗ).</w:t>
      </w:r>
    </w:p>
    <w:p w14:paraId="525B1980" w14:textId="77777777" w:rsidR="006D4FC7" w:rsidRPr="006D4FC7" w:rsidRDefault="006D4FC7" w:rsidP="006D4FC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BEE1F97" w14:textId="77777777" w:rsidR="006D4FC7" w:rsidRPr="006D4FC7" w:rsidRDefault="006D4FC7" w:rsidP="006D4FC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493EA066" w14:textId="77777777" w:rsidR="006D4FC7" w:rsidRPr="006D4FC7" w:rsidRDefault="006D4FC7" w:rsidP="006D4FC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D4FC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III. Перечень профилактических мероприятий, сроки (периодичность) их проведения</w:t>
      </w:r>
    </w:p>
    <w:p w14:paraId="029C39E8" w14:textId="77777777" w:rsidR="006D4FC7" w:rsidRPr="006D4FC7" w:rsidRDefault="006D4FC7" w:rsidP="006D4FC7">
      <w:pPr>
        <w:widowControl w:val="0"/>
        <w:autoSpaceDE w:val="0"/>
        <w:spacing w:after="0" w:line="240" w:lineRule="auto"/>
        <w:ind w:right="-2"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D4F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 В соответствии с </w:t>
      </w:r>
      <w:r w:rsidRPr="006D4FC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Положением о муниципальном контроле в сфере благоустройства</w:t>
      </w:r>
      <w:r w:rsidRPr="006D4F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утвержденным решением </w:t>
      </w:r>
      <w:r w:rsidRPr="006D4FC7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 xml:space="preserve">Собрания депутатов Сосновского сельсовет Заринского района Алтайского края </w:t>
      </w:r>
      <w:r w:rsidRPr="006D4FC7">
        <w:rPr>
          <w:rFonts w:ascii="Times New Roman" w:eastAsia="Times New Roman" w:hAnsi="Times New Roman" w:cs="Times New Roman"/>
          <w:sz w:val="20"/>
          <w:szCs w:val="20"/>
          <w:lang w:eastAsia="ru-RU"/>
        </w:rPr>
        <w:t>от 26.11.2021 №</w:t>
      </w:r>
      <w:r w:rsidRPr="006D4FC7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> 28</w:t>
      </w:r>
      <w:r w:rsidRPr="006D4F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«Об утверждении Положения</w:t>
      </w:r>
      <w:r w:rsidRPr="006D4FC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6D4FC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</w:t>
      </w:r>
      <w:r w:rsidRPr="006D4FC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r w:rsidRPr="006D4FC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муниципальном контроле в сфере </w:t>
      </w:r>
      <w:proofErr w:type="gramStart"/>
      <w:r w:rsidRPr="006D4FC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благоустройства</w:t>
      </w:r>
      <w:r w:rsidRPr="006D4FC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r w:rsidRPr="006D4FC7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proofErr w:type="gramEnd"/>
      <w:r w:rsidRPr="006D4F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проводятся следующие профилактические мероприятия: </w:t>
      </w:r>
    </w:p>
    <w:p w14:paraId="3E662C62" w14:textId="77777777" w:rsidR="006D4FC7" w:rsidRPr="006D4FC7" w:rsidRDefault="006D4FC7" w:rsidP="006D4FC7">
      <w:pPr>
        <w:widowControl w:val="0"/>
        <w:autoSpaceDE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D4FC7">
        <w:rPr>
          <w:rFonts w:ascii="Times New Roman" w:eastAsia="Times New Roman" w:hAnsi="Times New Roman" w:cs="Times New Roman"/>
          <w:sz w:val="20"/>
          <w:szCs w:val="20"/>
          <w:lang w:eastAsia="ru-RU"/>
        </w:rPr>
        <w:t>1) информирование;</w:t>
      </w:r>
    </w:p>
    <w:p w14:paraId="70C180CB" w14:textId="77777777" w:rsidR="006D4FC7" w:rsidRPr="006D4FC7" w:rsidRDefault="006D4FC7" w:rsidP="006D4FC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D4FC7">
        <w:rPr>
          <w:rFonts w:ascii="Times New Roman" w:eastAsia="Times New Roman" w:hAnsi="Times New Roman" w:cs="Times New Roman"/>
          <w:sz w:val="20"/>
          <w:szCs w:val="20"/>
          <w:lang w:eastAsia="ru-RU"/>
        </w:rPr>
        <w:t>2) консультирование;</w:t>
      </w:r>
    </w:p>
    <w:p w14:paraId="4A76F0BE" w14:textId="77777777" w:rsidR="006D4FC7" w:rsidRPr="006D4FC7" w:rsidRDefault="006D4FC7" w:rsidP="006D4FC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D4FC7">
        <w:rPr>
          <w:rFonts w:ascii="Times New Roman" w:eastAsia="Times New Roman" w:hAnsi="Times New Roman" w:cs="Times New Roman"/>
          <w:sz w:val="20"/>
          <w:szCs w:val="20"/>
          <w:lang w:eastAsia="ru-RU"/>
        </w:rPr>
        <w:t>3) объявление предостережения;</w:t>
      </w:r>
    </w:p>
    <w:p w14:paraId="4FFE92BF" w14:textId="77777777" w:rsidR="006D4FC7" w:rsidRPr="006D4FC7" w:rsidRDefault="006D4FC7" w:rsidP="006D4FC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D4FC7">
        <w:rPr>
          <w:rFonts w:ascii="Times New Roman" w:eastAsia="Times New Roman" w:hAnsi="Times New Roman" w:cs="Times New Roman"/>
          <w:sz w:val="20"/>
          <w:szCs w:val="20"/>
          <w:lang w:eastAsia="ru-RU"/>
        </w:rPr>
        <w:t>4) профилактический визит.</w:t>
      </w:r>
    </w:p>
    <w:p w14:paraId="74508E89" w14:textId="77777777" w:rsidR="006D4FC7" w:rsidRPr="006D4FC7" w:rsidRDefault="006D4FC7" w:rsidP="006D4FC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D4FC7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Перечень профилактических мероприятий с указанием сроков (периодичности) их проведения, ответственных за их осуществление указаны в приложении к Программе.</w:t>
      </w:r>
    </w:p>
    <w:tbl>
      <w:tblPr>
        <w:tblW w:w="977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6"/>
        <w:gridCol w:w="4164"/>
        <w:gridCol w:w="1843"/>
        <w:gridCol w:w="3193"/>
      </w:tblGrid>
      <w:tr w:rsidR="006D4FC7" w:rsidRPr="006D4FC7" w14:paraId="4F4DD0C6" w14:textId="77777777" w:rsidTr="006D4FC7">
        <w:trPr>
          <w:trHeight w:val="1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92637" w14:textId="77777777" w:rsidR="006D4FC7" w:rsidRPr="006D4FC7" w:rsidRDefault="006D4FC7" w:rsidP="006D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D4FC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BDCFB" w14:textId="77777777" w:rsidR="006D4FC7" w:rsidRPr="006D4FC7" w:rsidRDefault="006D4FC7" w:rsidP="006D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D4FC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94A38" w14:textId="77777777" w:rsidR="006D4FC7" w:rsidRPr="006D4FC7" w:rsidRDefault="006D4FC7" w:rsidP="006D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D4FC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Сроки и периодичность проведения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139A9" w14:textId="77777777" w:rsidR="006D4FC7" w:rsidRPr="006D4FC7" w:rsidRDefault="006D4FC7" w:rsidP="006D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D4FC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Структурное подразделение, ответственное за реализацию</w:t>
            </w:r>
          </w:p>
        </w:tc>
      </w:tr>
      <w:tr w:rsidR="006D4FC7" w:rsidRPr="006D4FC7" w14:paraId="05881320" w14:textId="77777777" w:rsidTr="006D4FC7">
        <w:trPr>
          <w:trHeight w:val="1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F2799" w14:textId="77777777" w:rsidR="006D4FC7" w:rsidRPr="006D4FC7" w:rsidRDefault="006D4FC7" w:rsidP="006D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D4FC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1. 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F1976" w14:textId="77777777" w:rsidR="006D4FC7" w:rsidRPr="006D4FC7" w:rsidRDefault="006D4FC7" w:rsidP="006D4F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FC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Информирование контролируемых </w:t>
            </w:r>
            <w:r w:rsidRPr="006D4FC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br/>
              <w:t xml:space="preserve">и иных заинтересованных лиц </w:t>
            </w:r>
            <w:r w:rsidRPr="006D4FC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br/>
              <w:t>по вопросам соблюдения обязательных требований</w:t>
            </w:r>
            <w:r w:rsidRPr="006D4F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D4FC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посредством размещения сведений на официальном сайте контрольного органа в сети «Интернет» </w:t>
            </w:r>
            <w:r w:rsidRPr="006D4FC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shd w:val="clear" w:color="auto" w:fill="FFFFFF"/>
                <w:lang w:eastAsia="ru-RU"/>
              </w:rPr>
              <w:t> </w:t>
            </w:r>
            <w:hyperlink r:id="rId9" w:history="1">
              <w:r w:rsidRPr="006D4FC7">
                <w:rPr>
                  <w:rFonts w:ascii="Times New Roman" w:eastAsia="Times New Roman" w:hAnsi="Times New Roman" w:cs="Times New Roman"/>
                  <w:color w:val="333333"/>
                  <w:sz w:val="20"/>
                  <w:szCs w:val="20"/>
                  <w:u w:val="single"/>
                  <w:shd w:val="clear" w:color="auto" w:fill="FFFFFF"/>
                  <w:lang w:eastAsia="ru-RU"/>
                </w:rPr>
                <w:t>http://zarinray.ru/selsovety/sosnovskii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08788" w14:textId="77777777" w:rsidR="006D4FC7" w:rsidRPr="006D4FC7" w:rsidRDefault="006D4FC7" w:rsidP="006D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D4F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 по мере необходимости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C20B5" w14:textId="77777777" w:rsidR="006D4FC7" w:rsidRPr="006D4FC7" w:rsidRDefault="006D4FC7" w:rsidP="006D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F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Должностное лицо, ответственное за организацию </w:t>
            </w:r>
          </w:p>
          <w:p w14:paraId="164F915B" w14:textId="77777777" w:rsidR="006D4FC7" w:rsidRPr="006D4FC7" w:rsidRDefault="006D4FC7" w:rsidP="006D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D4F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проведение мероприятий Программы</w:t>
            </w:r>
          </w:p>
        </w:tc>
      </w:tr>
      <w:tr w:rsidR="006D4FC7" w:rsidRPr="006D4FC7" w14:paraId="3DBB9CF7" w14:textId="77777777" w:rsidTr="006D4FC7">
        <w:trPr>
          <w:trHeight w:val="1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2558A" w14:textId="77777777" w:rsidR="006D4FC7" w:rsidRPr="006D4FC7" w:rsidRDefault="006D4FC7" w:rsidP="006D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D4FC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881B4" w14:textId="77777777" w:rsidR="006D4FC7" w:rsidRPr="006D4FC7" w:rsidRDefault="006D4FC7" w:rsidP="006D4F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D4F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Обобщение правоприменительной практики: подготовка и размещение </w:t>
            </w:r>
            <w:r w:rsidRPr="006D4FC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на официальном сайте в сети «Интернет» </w:t>
            </w:r>
            <w:r w:rsidRPr="006D4FC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shd w:val="clear" w:color="auto" w:fill="FFFFFF"/>
                <w:lang w:eastAsia="ru-RU"/>
              </w:rPr>
              <w:t> </w:t>
            </w:r>
            <w:hyperlink r:id="rId10" w:history="1">
              <w:r w:rsidRPr="006D4FC7">
                <w:rPr>
                  <w:rFonts w:ascii="Times New Roman" w:eastAsia="Times New Roman" w:hAnsi="Times New Roman" w:cs="Times New Roman"/>
                  <w:color w:val="333333"/>
                  <w:sz w:val="20"/>
                  <w:szCs w:val="20"/>
                  <w:u w:val="single"/>
                  <w:shd w:val="clear" w:color="auto" w:fill="FFFFFF"/>
                  <w:lang w:eastAsia="ru-RU"/>
                </w:rPr>
                <w:t>http://zarinray.ru/selsovety/sosnovskii</w:t>
              </w:r>
            </w:hyperlink>
            <w:r w:rsidRPr="006D4F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D4FC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доклада с результатами обобщения правоприменительной практики</w:t>
            </w:r>
            <w:r w:rsidRPr="006D4F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47F74" w14:textId="77777777" w:rsidR="006D4FC7" w:rsidRPr="006D4FC7" w:rsidRDefault="006D4FC7" w:rsidP="006D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D4F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год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A4D4C" w14:textId="77777777" w:rsidR="006D4FC7" w:rsidRPr="006D4FC7" w:rsidRDefault="006D4FC7" w:rsidP="006D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F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Должностное лицо, ответственное за организацию </w:t>
            </w:r>
          </w:p>
          <w:p w14:paraId="62143ED7" w14:textId="77777777" w:rsidR="006D4FC7" w:rsidRPr="006D4FC7" w:rsidRDefault="006D4FC7" w:rsidP="006D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6D4F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проведение мероприятий Программы</w:t>
            </w:r>
          </w:p>
        </w:tc>
      </w:tr>
      <w:tr w:rsidR="006D4FC7" w:rsidRPr="006D4FC7" w14:paraId="2E51941B" w14:textId="77777777" w:rsidTr="006D4FC7">
        <w:trPr>
          <w:trHeight w:val="1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187EB" w14:textId="77777777" w:rsidR="006D4FC7" w:rsidRPr="006D4FC7" w:rsidRDefault="006D4FC7" w:rsidP="006D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D4FC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83A8E" w14:textId="77777777" w:rsidR="006D4FC7" w:rsidRPr="006D4FC7" w:rsidRDefault="006D4FC7" w:rsidP="006D4F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D4FC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Объявление предостережения о недопустимости нарушения обязательных требований</w:t>
            </w:r>
          </w:p>
          <w:p w14:paraId="0AFB40EA" w14:textId="77777777" w:rsidR="006D4FC7" w:rsidRPr="006D4FC7" w:rsidRDefault="006D4FC7" w:rsidP="006D4F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616FD" w14:textId="77777777" w:rsidR="006D4FC7" w:rsidRPr="006D4FC7" w:rsidRDefault="006D4FC7" w:rsidP="006D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D4F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 по мере необходимости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CDAC6" w14:textId="77777777" w:rsidR="006D4FC7" w:rsidRPr="006D4FC7" w:rsidRDefault="006D4FC7" w:rsidP="006D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F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Должностное лицо, ответственное за организацию </w:t>
            </w:r>
          </w:p>
          <w:p w14:paraId="1DC1C93B" w14:textId="77777777" w:rsidR="006D4FC7" w:rsidRPr="006D4FC7" w:rsidRDefault="006D4FC7" w:rsidP="006D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F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проведение мероприятий Программы</w:t>
            </w:r>
          </w:p>
        </w:tc>
      </w:tr>
      <w:tr w:rsidR="006D4FC7" w:rsidRPr="006D4FC7" w14:paraId="50A5D64A" w14:textId="77777777" w:rsidTr="006D4FC7">
        <w:trPr>
          <w:trHeight w:val="428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BA814" w14:textId="77777777" w:rsidR="006D4FC7" w:rsidRPr="006D4FC7" w:rsidRDefault="006D4FC7" w:rsidP="006D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D4FC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4. 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BB9B0" w14:textId="77777777" w:rsidR="006D4FC7" w:rsidRPr="006D4FC7" w:rsidRDefault="006D4FC7" w:rsidP="006D4F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FC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Консультирование:</w:t>
            </w:r>
          </w:p>
          <w:p w14:paraId="37EF9E82" w14:textId="77777777" w:rsidR="006D4FC7" w:rsidRPr="006D4FC7" w:rsidRDefault="006D4FC7" w:rsidP="006D4F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F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в виде устных разъяснений </w:t>
            </w:r>
            <w:r w:rsidRPr="006D4F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по телефону в виде устных разъяснений по телефону 8(38595)24-3-43,  на личном приеме по адресу: Алтайский край, Заринский район, с. Сосновка, ул. Гайдара, 16 А либо в ходе проведения профилактического мероприятия, контрольного мероприятия;</w:t>
            </w:r>
          </w:p>
          <w:p w14:paraId="7EA0A795" w14:textId="77777777" w:rsidR="006D4FC7" w:rsidRPr="006D4FC7" w:rsidRDefault="006D4FC7" w:rsidP="006D4F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F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посредством размещения на официальном сайте контрольного органа</w:t>
            </w:r>
            <w:r w:rsidRPr="006D4FC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shd w:val="clear" w:color="auto" w:fill="FFFFFF"/>
                <w:lang w:eastAsia="ru-RU"/>
              </w:rPr>
              <w:t> </w:t>
            </w:r>
            <w:hyperlink r:id="rId11" w:history="1">
              <w:r w:rsidRPr="006D4FC7">
                <w:rPr>
                  <w:rFonts w:ascii="Times New Roman" w:eastAsia="Times New Roman" w:hAnsi="Times New Roman" w:cs="Times New Roman"/>
                  <w:color w:val="333333"/>
                  <w:sz w:val="20"/>
                  <w:szCs w:val="20"/>
                  <w:u w:val="single"/>
                  <w:shd w:val="clear" w:color="auto" w:fill="FFFFFF"/>
                  <w:lang w:eastAsia="ru-RU"/>
                </w:rPr>
                <w:t>http://zarinray.ru/selsovety/sosnovskii</w:t>
              </w:r>
            </w:hyperlink>
            <w:r w:rsidRPr="006D4F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письменного разъяснения </w:t>
            </w:r>
            <w:r w:rsidRPr="006D4F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по однотипным обращениям контролируемых лиц и их представителей, подписанного уполномоченным должностным лицом Контрольного органа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9EE78" w14:textId="77777777" w:rsidR="006D4FC7" w:rsidRPr="006D4FC7" w:rsidRDefault="006D4FC7" w:rsidP="006D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D4F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 по мере необходимости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E6ECC" w14:textId="77777777" w:rsidR="006D4FC7" w:rsidRPr="006D4FC7" w:rsidRDefault="006D4FC7" w:rsidP="006D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F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Должностное лицо, ответственное за организацию </w:t>
            </w:r>
          </w:p>
          <w:p w14:paraId="02FD7609" w14:textId="77777777" w:rsidR="006D4FC7" w:rsidRPr="006D4FC7" w:rsidRDefault="006D4FC7" w:rsidP="006D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D4F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проведение мероприятий Программы</w:t>
            </w:r>
          </w:p>
        </w:tc>
      </w:tr>
      <w:tr w:rsidR="006D4FC7" w:rsidRPr="006D4FC7" w14:paraId="124E34AB" w14:textId="77777777" w:rsidTr="006D4FC7">
        <w:trPr>
          <w:trHeight w:val="67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AB65F" w14:textId="77777777" w:rsidR="006D4FC7" w:rsidRPr="006D4FC7" w:rsidRDefault="006D4FC7" w:rsidP="006D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D4FC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30AB0" w14:textId="77777777" w:rsidR="006D4FC7" w:rsidRPr="006D4FC7" w:rsidRDefault="006D4FC7" w:rsidP="006D4FC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D4FC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Профилактический визит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DFA45" w14:textId="77777777" w:rsidR="006D4FC7" w:rsidRPr="006D4FC7" w:rsidRDefault="006D4FC7" w:rsidP="006D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D4F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года, по мере необходимости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71E7C" w14:textId="77777777" w:rsidR="006D4FC7" w:rsidRPr="006D4FC7" w:rsidRDefault="006D4FC7" w:rsidP="006D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F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Должностное лицо, ответственное за организацию </w:t>
            </w:r>
          </w:p>
          <w:p w14:paraId="2BA92070" w14:textId="77777777" w:rsidR="006D4FC7" w:rsidRPr="006D4FC7" w:rsidRDefault="006D4FC7" w:rsidP="006D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6D4F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проведение мероприятий Программы</w:t>
            </w:r>
          </w:p>
        </w:tc>
      </w:tr>
    </w:tbl>
    <w:p w14:paraId="5D473EA3" w14:textId="77777777" w:rsidR="006D4FC7" w:rsidRPr="006D4FC7" w:rsidRDefault="006D4FC7" w:rsidP="006D4FC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113AEE1A" w14:textId="77777777" w:rsidR="006D4FC7" w:rsidRPr="006D4FC7" w:rsidRDefault="006D4FC7" w:rsidP="006D4FC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D4FC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IV. Показатели результативности и эффективности Программы</w:t>
      </w:r>
    </w:p>
    <w:tbl>
      <w:tblPr>
        <w:tblW w:w="949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804"/>
        <w:gridCol w:w="2060"/>
      </w:tblGrid>
      <w:tr w:rsidR="006D4FC7" w:rsidRPr="006D4FC7" w14:paraId="3DA95ADB" w14:textId="77777777" w:rsidTr="006D4FC7">
        <w:trPr>
          <w:trHeight w:val="35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D0ABA" w14:textId="77777777" w:rsidR="006D4FC7" w:rsidRPr="006D4FC7" w:rsidRDefault="006D4FC7" w:rsidP="006D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F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14CA7" w14:textId="77777777" w:rsidR="006D4FC7" w:rsidRPr="006D4FC7" w:rsidRDefault="006D4FC7" w:rsidP="006D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F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6564A" w14:textId="77777777" w:rsidR="006D4FC7" w:rsidRPr="006D4FC7" w:rsidRDefault="006D4FC7" w:rsidP="006D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F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Величина</w:t>
            </w:r>
          </w:p>
        </w:tc>
      </w:tr>
      <w:tr w:rsidR="006D4FC7" w:rsidRPr="006D4FC7" w14:paraId="50D7A64C" w14:textId="77777777" w:rsidTr="006D4FC7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F603F" w14:textId="77777777" w:rsidR="006D4FC7" w:rsidRPr="006D4FC7" w:rsidRDefault="006D4FC7" w:rsidP="006D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F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C1ED0" w14:textId="77777777" w:rsidR="006D4FC7" w:rsidRPr="006D4FC7" w:rsidRDefault="006D4FC7" w:rsidP="006D4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1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F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31.07.2021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6E7CE" w14:textId="77777777" w:rsidR="006D4FC7" w:rsidRPr="006D4FC7" w:rsidRDefault="006D4FC7" w:rsidP="006D4FC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F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100%</w:t>
            </w:r>
          </w:p>
        </w:tc>
      </w:tr>
      <w:tr w:rsidR="006D4FC7" w:rsidRPr="006D4FC7" w14:paraId="4F58FBDA" w14:textId="77777777" w:rsidTr="006D4FC7">
        <w:trPr>
          <w:trHeight w:val="69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390FD" w14:textId="77777777" w:rsidR="006D4FC7" w:rsidRPr="006D4FC7" w:rsidRDefault="006D4FC7" w:rsidP="006D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F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E42E2" w14:textId="77777777" w:rsidR="006D4FC7" w:rsidRPr="006D4FC7" w:rsidRDefault="006D4FC7" w:rsidP="006D4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F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Утверждение  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88D13" w14:textId="77777777" w:rsidR="006D4FC7" w:rsidRPr="006D4FC7" w:rsidRDefault="006D4FC7" w:rsidP="006D4FC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F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Исполнено / Не исполнено</w:t>
            </w:r>
          </w:p>
        </w:tc>
      </w:tr>
      <w:tr w:rsidR="006D4FC7" w:rsidRPr="006D4FC7" w14:paraId="669B1739" w14:textId="77777777" w:rsidTr="006D4FC7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2ADE4" w14:textId="77777777" w:rsidR="006D4FC7" w:rsidRPr="006D4FC7" w:rsidRDefault="006D4FC7" w:rsidP="006D4F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F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5D98B" w14:textId="77777777" w:rsidR="006D4FC7" w:rsidRPr="006D4FC7" w:rsidRDefault="006D4FC7" w:rsidP="006D4FC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F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7A1E8" w14:textId="77777777" w:rsidR="006D4FC7" w:rsidRPr="006D4FC7" w:rsidRDefault="006D4FC7" w:rsidP="006D4FC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F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20% и более</w:t>
            </w:r>
          </w:p>
        </w:tc>
      </w:tr>
    </w:tbl>
    <w:p w14:paraId="78CACB13" w14:textId="03B67BA9" w:rsidR="000C19BA" w:rsidRDefault="005A5CCB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  <w:bookmarkStart w:id="0" w:name="_GoBack"/>
      <w:bookmarkEnd w:id="0"/>
      <w:r w:rsidRPr="005A5CCB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object w:dxaOrig="1440" w:dyaOrig="1440" w14:anchorId="295DABB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198pt;margin-top:7.3pt;width:35.25pt;height:34.05pt;z-index:251661312;mso-position-horizontal-relative:text;mso-position-vertical-relative:text">
            <v:imagedata r:id="rId12" o:title=""/>
            <w10:wrap type="square" side="left"/>
          </v:shape>
          <o:OLEObject Type="Embed" ProgID="Word.Document.8" ShapeID="_x0000_s1028" DrawAspect="Content" ObjectID="_1825656289" r:id="rId13">
            <o:FieldCodes>\s</o:FieldCodes>
          </o:OLEObject>
        </w:object>
      </w:r>
    </w:p>
    <w:p w14:paraId="47661F12" w14:textId="5F934D6E" w:rsidR="000C19BA" w:rsidRDefault="000C19BA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2DA92B58" w14:textId="4263A4CF" w:rsidR="005A5CCB" w:rsidRPr="005A5CCB" w:rsidRDefault="005A5CCB" w:rsidP="005A5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5A5CCB"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textWrapping" w:clear="all"/>
      </w:r>
    </w:p>
    <w:p w14:paraId="4DF0A92F" w14:textId="77777777" w:rsidR="005A5CCB" w:rsidRPr="005A5CCB" w:rsidRDefault="005A5CCB" w:rsidP="005A5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proofErr w:type="gramStart"/>
      <w:r w:rsidRPr="005A5CC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АДМИНИСТРАЦИЯ  СОСНОВСКОГО</w:t>
      </w:r>
      <w:proofErr w:type="gramEnd"/>
      <w:r w:rsidRPr="005A5CC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СЕЛЬСОВЕТА</w:t>
      </w:r>
    </w:p>
    <w:p w14:paraId="24973E3A" w14:textId="77777777" w:rsidR="005A5CCB" w:rsidRPr="005A5CCB" w:rsidRDefault="005A5CCB" w:rsidP="005A5CC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proofErr w:type="gramStart"/>
      <w:r w:rsidRPr="005A5CC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ЗАРИНСКОГО  РАЙОНА</w:t>
      </w:r>
      <w:proofErr w:type="gramEnd"/>
      <w:r w:rsidRPr="005A5CC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АЛТАЙСКОГО  КРАЯ</w:t>
      </w:r>
    </w:p>
    <w:p w14:paraId="593AFBDA" w14:textId="77777777" w:rsidR="005A5CCB" w:rsidRPr="005A5CCB" w:rsidRDefault="005A5CCB" w:rsidP="005A5C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6DCD0A8" w14:textId="77777777" w:rsidR="005A5CCB" w:rsidRPr="005A5CCB" w:rsidRDefault="005A5CCB" w:rsidP="005A5CCB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5A5CCB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П О С Т А Н О В Л Е Н И Е    </w:t>
      </w:r>
    </w:p>
    <w:p w14:paraId="203D9D8B" w14:textId="77777777" w:rsidR="005A5CCB" w:rsidRPr="005A5CCB" w:rsidRDefault="005A5CCB" w:rsidP="005A5C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6D18F2C" w14:textId="77777777" w:rsidR="005A5CCB" w:rsidRPr="005A5CCB" w:rsidRDefault="005A5CCB" w:rsidP="005A5C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A5CCB">
        <w:rPr>
          <w:rFonts w:ascii="Times New Roman" w:eastAsia="Times New Roman" w:hAnsi="Times New Roman" w:cs="Times New Roman"/>
          <w:sz w:val="20"/>
          <w:szCs w:val="20"/>
          <w:lang w:eastAsia="ru-RU"/>
        </w:rPr>
        <w:t>26.11.2025</w:t>
      </w:r>
      <w:r w:rsidRPr="005A5CCB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A5CCB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A5CCB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A5CCB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A5CCB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A5CCB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A5CCB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A5CCB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             № 47</w:t>
      </w:r>
      <w:r w:rsidRPr="005A5CCB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A5CCB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</w:t>
      </w:r>
    </w:p>
    <w:p w14:paraId="606E753B" w14:textId="77777777" w:rsidR="005A5CCB" w:rsidRPr="005A5CCB" w:rsidRDefault="005A5CCB" w:rsidP="005A5CCB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5A5CC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5A5CCB">
        <w:rPr>
          <w:rFonts w:ascii="Arial" w:eastAsia="Times New Roman" w:hAnsi="Arial" w:cs="Arial"/>
          <w:sz w:val="20"/>
          <w:szCs w:val="20"/>
          <w:lang w:eastAsia="ru-RU"/>
        </w:rPr>
        <w:t>с. Сосновка</w:t>
      </w:r>
    </w:p>
    <w:p w14:paraId="08944828" w14:textId="77777777" w:rsidR="005A5CCB" w:rsidRPr="005A5CCB" w:rsidRDefault="005A5CCB" w:rsidP="005A5CCB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14890" w:type="dxa"/>
        <w:tblLook w:val="01E0" w:firstRow="1" w:lastRow="1" w:firstColumn="1" w:lastColumn="1" w:noHBand="0" w:noVBand="0"/>
      </w:tblPr>
      <w:tblGrid>
        <w:gridCol w:w="4786"/>
        <w:gridCol w:w="4962"/>
        <w:gridCol w:w="5142"/>
      </w:tblGrid>
      <w:tr w:rsidR="005A5CCB" w:rsidRPr="005A5CCB" w14:paraId="4CC12B98" w14:textId="77777777" w:rsidTr="00C2738E">
        <w:tc>
          <w:tcPr>
            <w:tcW w:w="4786" w:type="dxa"/>
          </w:tcPr>
          <w:p w14:paraId="3BA0D357" w14:textId="77777777" w:rsidR="005A5CCB" w:rsidRPr="005A5CCB" w:rsidRDefault="005A5CCB" w:rsidP="005A5C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A5CC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 внесении изменений в </w:t>
            </w:r>
            <w:r w:rsidRPr="005A5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Административный регламент предоставления муниципальной услуги «Постановка на учет граждан, испытывающих потребность в древесине для собственных нужд», утвержденный постановлением администрации Сосновского сельсовета от 18.12.2018 № 52 (в ред. от 28.05.2019 № 25, 02.04.2021 № 12, 25.11.2022 №53, 20.03.2023 № 8, 09.10.2023 № 18, 10.11.2023 № 22)</w:t>
            </w:r>
          </w:p>
        </w:tc>
        <w:tc>
          <w:tcPr>
            <w:tcW w:w="4962" w:type="dxa"/>
          </w:tcPr>
          <w:p w14:paraId="23D87BE9" w14:textId="77777777" w:rsidR="005A5CCB" w:rsidRPr="005A5CCB" w:rsidRDefault="005A5CCB" w:rsidP="005A5CCB">
            <w:pPr>
              <w:keepNext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42" w:type="dxa"/>
          </w:tcPr>
          <w:p w14:paraId="4316622D" w14:textId="77777777" w:rsidR="005A5CCB" w:rsidRPr="005A5CCB" w:rsidRDefault="005A5CCB" w:rsidP="005A5C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14:paraId="29B2387E" w14:textId="77777777" w:rsidR="005A5CCB" w:rsidRPr="005A5CCB" w:rsidRDefault="005A5CCB" w:rsidP="005A5CC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A5CCB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14:paraId="352DFE2F" w14:textId="77777777" w:rsidR="005A5CCB" w:rsidRPr="005A5CCB" w:rsidRDefault="005A5CCB" w:rsidP="005A5C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A5CC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законом Алтайского края от 05.04.2023 №15-ЗС «О внесении изменений в закон Алтайского края «О регулировании отдельных лесных отношений на территории Алтайского края», в целях приведения нормативных правовых актов администрации Сосновского сельсовета в соответствие с действующим законодательством  </w:t>
      </w:r>
    </w:p>
    <w:p w14:paraId="407D24B2" w14:textId="77777777" w:rsidR="005A5CCB" w:rsidRPr="005A5CCB" w:rsidRDefault="005A5CCB" w:rsidP="005A5C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BF58F6B" w14:textId="77777777" w:rsidR="005A5CCB" w:rsidRPr="005A5CCB" w:rsidRDefault="005A5CCB" w:rsidP="005A5CCB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A5CCB">
        <w:rPr>
          <w:rFonts w:ascii="Times New Roman" w:eastAsia="Times New Roman" w:hAnsi="Times New Roman" w:cs="Times New Roman"/>
          <w:sz w:val="20"/>
          <w:szCs w:val="20"/>
          <w:lang w:eastAsia="ru-RU"/>
        </w:rPr>
        <w:t>П О С Т А Н О В Л Я Ю:</w:t>
      </w:r>
    </w:p>
    <w:p w14:paraId="368BABAD" w14:textId="77777777" w:rsidR="005A5CCB" w:rsidRPr="005A5CCB" w:rsidRDefault="005A5CCB" w:rsidP="005A5CCB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745E158" w14:textId="77777777" w:rsidR="005A5CCB" w:rsidRPr="005A5CCB" w:rsidRDefault="005A5CCB" w:rsidP="005A5CC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A5CC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 Внести в Административный регламент предоставления муниципальной услуги «Постановка на учет граждан, испытывающих потребность в древесине для собственных нужд», утвержденный постановлением администрации Сосновского сельсовета от 18.12.2018 № 52 (в ред. от 28.05.2019 № 25, 02.04.2021 № 12, 25.11.2022 №53, 20.03.2023 № 8, 09.10.2023 № 18, 10.11.2023 № 22) </w:t>
      </w:r>
    </w:p>
    <w:p w14:paraId="3EE2AA1C" w14:textId="77777777" w:rsidR="005A5CCB" w:rsidRPr="005A5CCB" w:rsidRDefault="005A5CCB" w:rsidP="005A5CC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A5CCB">
        <w:rPr>
          <w:rFonts w:ascii="Times New Roman" w:eastAsia="Times New Roman" w:hAnsi="Times New Roman" w:cs="Times New Roman"/>
          <w:sz w:val="20"/>
          <w:szCs w:val="20"/>
          <w:lang w:eastAsia="ru-RU"/>
        </w:rPr>
        <w:t>1.1.</w:t>
      </w:r>
      <w:r w:rsidRPr="005A5CC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5A5CCB">
        <w:rPr>
          <w:rFonts w:ascii="Times New Roman" w:eastAsia="Times New Roman" w:hAnsi="Times New Roman" w:cs="Times New Roman"/>
          <w:sz w:val="20"/>
          <w:szCs w:val="20"/>
          <w:lang w:eastAsia="ru-RU"/>
        </w:rPr>
        <w:t>из</w:t>
      </w:r>
      <w:r w:rsidRPr="005A5CC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5A5CCB">
        <w:rPr>
          <w:rFonts w:ascii="Times New Roman" w:eastAsia="Times New Roman" w:hAnsi="Times New Roman" w:cs="Times New Roman"/>
          <w:sz w:val="20"/>
          <w:szCs w:val="20"/>
          <w:lang w:eastAsia="ru-RU"/>
        </w:rPr>
        <w:t>пункта б) п. 1) п. 2.7.1.2 слова «для категорий граждан, указанных в частях 2 и 2.1 статьи 6 настоящего Закона» исключить.</w:t>
      </w:r>
    </w:p>
    <w:p w14:paraId="18A4D668" w14:textId="77777777" w:rsidR="005A5CCB" w:rsidRPr="005A5CCB" w:rsidRDefault="005A5CCB" w:rsidP="005A5C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A5CC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 </w:t>
      </w:r>
      <w:r w:rsidRPr="005A5CC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Настоящее постановление обнародовать в соответствии с Уставом муниципального образования сельское поселение Сосновский сельсовет</w:t>
      </w:r>
      <w:r w:rsidRPr="005A5CCB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06C20C48" w14:textId="77777777" w:rsidR="005A5CCB" w:rsidRPr="005A5CCB" w:rsidRDefault="005A5CCB" w:rsidP="005A5C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A5CCB">
        <w:rPr>
          <w:rFonts w:ascii="Times New Roman" w:eastAsia="Times New Roman" w:hAnsi="Times New Roman" w:cs="Times New Roman"/>
          <w:sz w:val="20"/>
          <w:szCs w:val="20"/>
          <w:lang w:eastAsia="ru-RU"/>
        </w:rPr>
        <w:t>3. Контроль за исполнением данного постановления оставляю за собой.</w:t>
      </w:r>
    </w:p>
    <w:p w14:paraId="5D5DD7FB" w14:textId="77777777" w:rsidR="005A5CCB" w:rsidRPr="005A5CCB" w:rsidRDefault="005A5CCB" w:rsidP="005A5CCB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433B05E" w14:textId="77777777" w:rsidR="005A5CCB" w:rsidRPr="005A5CCB" w:rsidRDefault="005A5CCB" w:rsidP="005A5C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E01ED79" w14:textId="77777777" w:rsidR="005A5CCB" w:rsidRPr="005A5CCB" w:rsidRDefault="005A5CCB" w:rsidP="005A5C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A5CC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Глава сельсовета                                                         </w:t>
      </w:r>
      <w:r w:rsidRPr="005A5CCB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 Н.С. Малюгин </w:t>
      </w:r>
    </w:p>
    <w:p w14:paraId="310E5D1D" w14:textId="0D4898D8" w:rsidR="000C19BA" w:rsidRDefault="000C19BA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7D549AE0" w14:textId="58A0835A" w:rsidR="003A1400" w:rsidRDefault="003A1400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20DBF2EE" w14:textId="36CD193E" w:rsidR="003A1400" w:rsidRDefault="003A1400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754E2F3F" w14:textId="2D941A14" w:rsidR="003A1400" w:rsidRDefault="003A1400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25B943B0" w14:textId="26B84AFF" w:rsidR="003A1400" w:rsidRDefault="003A1400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0721D4E2" w14:textId="58BB8C84" w:rsidR="003A1400" w:rsidRDefault="003A1400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2E0A80B7" w14:textId="26462929" w:rsidR="003A1400" w:rsidRDefault="003A1400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6CA5DDBD" w14:textId="0ECE48F8" w:rsidR="003A1400" w:rsidRDefault="003A1400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1AD2165B" w14:textId="54CB6376" w:rsidR="003A1400" w:rsidRDefault="003A1400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19B38C39" w14:textId="77777777" w:rsidR="003A1400" w:rsidRDefault="003A1400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4C62B8FA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435EC5FC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200C3F15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1CE89CE2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5A22CD4A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7FFE171A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5700A084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7E8C9898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015DFE80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7A60BF6B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4603C535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76D03FCA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0B61E685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4AFE18E6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49103965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3018997B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23006C13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7C043CE8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4D49BAE5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1C47B27C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3B364FAD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6A401649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55086A2A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558D47AB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2CB8939E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163F9271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4C6094DE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53A7F83A" w14:textId="099DB36F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01F97096" w14:textId="57A52E3C" w:rsidR="00860A71" w:rsidRDefault="00860A71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76EBA90E" w14:textId="7FC0CBAD" w:rsidR="00860A71" w:rsidRDefault="00860A71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2252A216" w14:textId="1B521E63" w:rsidR="00860A71" w:rsidRDefault="00860A71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3864780F" w14:textId="77777777" w:rsidR="00860A71" w:rsidRDefault="00860A71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5833D001" w14:textId="77777777" w:rsidR="006D4FC7" w:rsidRDefault="006D4FC7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0A6C8C7D" w14:textId="77777777" w:rsidR="006D4FC7" w:rsidRDefault="006D4FC7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276B1162" w14:textId="77777777" w:rsidR="006D4FC7" w:rsidRDefault="006D4FC7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4D7760E5" w14:textId="77777777" w:rsidR="006D4FC7" w:rsidRDefault="006D4FC7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2709D4BB" w14:textId="77777777" w:rsidR="006D4FC7" w:rsidRDefault="006D4FC7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0D8B5E63" w14:textId="77777777" w:rsidR="006D4FC7" w:rsidRDefault="006D4FC7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6577F4FB" w14:textId="77777777" w:rsidR="006D4FC7" w:rsidRDefault="006D4FC7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25380DEB" w14:textId="77777777" w:rsidR="006D4FC7" w:rsidRDefault="006D4FC7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29E5E391" w14:textId="77777777" w:rsidR="006D4FC7" w:rsidRDefault="006D4FC7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7240FCB3" w14:textId="77777777" w:rsidR="006D4FC7" w:rsidRDefault="006D4FC7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7339C06A" w14:textId="77777777" w:rsidR="006D4FC7" w:rsidRDefault="006D4FC7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49F6FC27" w14:textId="37EF526C" w:rsidR="00B25F67" w:rsidRPr="003A6F1E" w:rsidRDefault="00B25F67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  <w:r w:rsidRPr="003A6F1E">
        <w:rPr>
          <w:rFonts w:ascii="Times New Roman" w:eastAsia="Times New Roman" w:hAnsi="Times New Roman" w:cs="Times New Roman"/>
          <w:b/>
          <w:szCs w:val="26"/>
        </w:rPr>
        <w:t>СБОРНИК</w:t>
      </w:r>
    </w:p>
    <w:p w14:paraId="233433BE" w14:textId="77777777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  <w:r w:rsidRPr="003A6F1E">
        <w:rPr>
          <w:rFonts w:ascii="Times New Roman" w:eastAsia="Times New Roman" w:hAnsi="Times New Roman" w:cs="Times New Roman"/>
          <w:b/>
          <w:szCs w:val="26"/>
        </w:rPr>
        <w:t>муниципальных правовых актов</w:t>
      </w:r>
    </w:p>
    <w:p w14:paraId="13AD835D" w14:textId="77777777" w:rsidR="00EC1662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  <w:r w:rsidRPr="003A6F1E">
        <w:rPr>
          <w:rFonts w:ascii="Times New Roman" w:eastAsia="Times New Roman" w:hAnsi="Times New Roman" w:cs="Times New Roman"/>
          <w:b/>
          <w:szCs w:val="26"/>
        </w:rPr>
        <w:t xml:space="preserve">муниципального образования Сосновский сельсовет Заринского района </w:t>
      </w:r>
    </w:p>
    <w:p w14:paraId="24B1D61E" w14:textId="1C62C1B2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  <w:r w:rsidRPr="003A6F1E">
        <w:rPr>
          <w:rFonts w:ascii="Times New Roman" w:eastAsia="Times New Roman" w:hAnsi="Times New Roman" w:cs="Times New Roman"/>
          <w:b/>
          <w:szCs w:val="26"/>
        </w:rPr>
        <w:t>Алтайского края</w:t>
      </w:r>
    </w:p>
    <w:p w14:paraId="55700B6C" w14:textId="77777777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Cs w:val="26"/>
        </w:rPr>
      </w:pPr>
    </w:p>
    <w:p w14:paraId="481A7AC7" w14:textId="59950532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Cs w:val="26"/>
        </w:rPr>
      </w:pPr>
      <w:r w:rsidRPr="003A6F1E">
        <w:rPr>
          <w:rFonts w:ascii="Times New Roman" w:eastAsia="Times New Roman" w:hAnsi="Times New Roman" w:cs="Times New Roman"/>
          <w:szCs w:val="26"/>
        </w:rPr>
        <w:t xml:space="preserve">№ </w:t>
      </w:r>
      <w:r w:rsidR="00E17D8F">
        <w:rPr>
          <w:rFonts w:ascii="Times New Roman" w:eastAsia="Times New Roman" w:hAnsi="Times New Roman" w:cs="Times New Roman"/>
          <w:szCs w:val="26"/>
        </w:rPr>
        <w:t>8</w:t>
      </w:r>
      <w:r w:rsidRPr="003A6F1E">
        <w:rPr>
          <w:rFonts w:ascii="Times New Roman" w:eastAsia="Times New Roman" w:hAnsi="Times New Roman" w:cs="Times New Roman"/>
          <w:szCs w:val="26"/>
        </w:rPr>
        <w:t xml:space="preserve"> (</w:t>
      </w:r>
      <w:r w:rsidR="00E17D8F">
        <w:rPr>
          <w:rFonts w:ascii="Times New Roman" w:eastAsia="Times New Roman" w:hAnsi="Times New Roman" w:cs="Times New Roman"/>
          <w:szCs w:val="26"/>
        </w:rPr>
        <w:t>17</w:t>
      </w:r>
      <w:r w:rsidR="008141EB">
        <w:rPr>
          <w:rFonts w:ascii="Times New Roman" w:eastAsia="Times New Roman" w:hAnsi="Times New Roman" w:cs="Times New Roman"/>
          <w:szCs w:val="26"/>
        </w:rPr>
        <w:t>)</w:t>
      </w:r>
      <w:r w:rsidR="00580334">
        <w:rPr>
          <w:rFonts w:ascii="Times New Roman" w:eastAsia="Times New Roman" w:hAnsi="Times New Roman" w:cs="Times New Roman"/>
          <w:szCs w:val="26"/>
        </w:rPr>
        <w:t xml:space="preserve"> </w:t>
      </w:r>
      <w:r w:rsidR="00323DE9">
        <w:rPr>
          <w:rFonts w:ascii="Times New Roman" w:eastAsia="Times New Roman" w:hAnsi="Times New Roman" w:cs="Times New Roman"/>
          <w:szCs w:val="26"/>
        </w:rPr>
        <w:t>3</w:t>
      </w:r>
      <w:r w:rsidR="00E17D8F">
        <w:rPr>
          <w:rFonts w:ascii="Times New Roman" w:eastAsia="Times New Roman" w:hAnsi="Times New Roman" w:cs="Times New Roman"/>
          <w:szCs w:val="26"/>
        </w:rPr>
        <w:t>1</w:t>
      </w:r>
      <w:r w:rsidR="00AF1123">
        <w:rPr>
          <w:rFonts w:ascii="Times New Roman" w:eastAsia="Times New Roman" w:hAnsi="Times New Roman" w:cs="Times New Roman"/>
          <w:szCs w:val="26"/>
        </w:rPr>
        <w:t xml:space="preserve"> </w:t>
      </w:r>
      <w:r w:rsidR="00E17D8F">
        <w:rPr>
          <w:rFonts w:ascii="Times New Roman" w:eastAsia="Times New Roman" w:hAnsi="Times New Roman" w:cs="Times New Roman"/>
          <w:szCs w:val="26"/>
        </w:rPr>
        <w:t>октября</w:t>
      </w:r>
      <w:r w:rsidR="00D03CE5">
        <w:rPr>
          <w:rFonts w:ascii="Times New Roman" w:eastAsia="Times New Roman" w:hAnsi="Times New Roman" w:cs="Times New Roman"/>
          <w:szCs w:val="26"/>
        </w:rPr>
        <w:t xml:space="preserve"> 2025 </w:t>
      </w:r>
    </w:p>
    <w:p w14:paraId="3AE506AD" w14:textId="77777777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Cs w:val="26"/>
        </w:rPr>
      </w:pPr>
      <w:r w:rsidRPr="003A6F1E">
        <w:rPr>
          <w:rFonts w:ascii="Times New Roman" w:eastAsia="Times New Roman" w:hAnsi="Times New Roman" w:cs="Times New Roman"/>
          <w:szCs w:val="26"/>
        </w:rPr>
        <w:t>Учредители: Собрание депутатов Сосновского сельсовета Заринского района Алтайского края и администрация Сосновского сельсовета Заринского района Алтайского края.</w:t>
      </w:r>
    </w:p>
    <w:p w14:paraId="7F3DE147" w14:textId="77777777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Cs w:val="26"/>
        </w:rPr>
      </w:pPr>
    </w:p>
    <w:p w14:paraId="03F8571C" w14:textId="77777777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</w:rPr>
      </w:pPr>
      <w:r w:rsidRPr="003A6F1E">
        <w:rPr>
          <w:rFonts w:ascii="Times New Roman" w:eastAsia="Times New Roman" w:hAnsi="Times New Roman" w:cs="Times New Roman"/>
          <w:szCs w:val="26"/>
        </w:rPr>
        <w:t>Адрес учредителя: 6591541, Алтайский край, Заринский район, с. Сосновка, ул. Гайдара, д. 16А.</w:t>
      </w:r>
    </w:p>
    <w:p w14:paraId="69327974" w14:textId="77777777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Cs w:val="26"/>
        </w:rPr>
      </w:pPr>
    </w:p>
    <w:p w14:paraId="506A3E64" w14:textId="519D02A0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Cs w:val="26"/>
        </w:rPr>
      </w:pPr>
      <w:r w:rsidRPr="003A6F1E">
        <w:rPr>
          <w:rFonts w:ascii="Times New Roman" w:eastAsia="Times New Roman" w:hAnsi="Times New Roman" w:cs="Times New Roman"/>
          <w:szCs w:val="26"/>
        </w:rPr>
        <w:t>Тираж 3</w:t>
      </w:r>
      <w:r w:rsidR="0016796D">
        <w:rPr>
          <w:rFonts w:ascii="Times New Roman" w:eastAsia="Times New Roman" w:hAnsi="Times New Roman" w:cs="Times New Roman"/>
          <w:szCs w:val="26"/>
        </w:rPr>
        <w:t xml:space="preserve"> </w:t>
      </w:r>
      <w:r w:rsidRPr="003A6F1E">
        <w:rPr>
          <w:rFonts w:ascii="Times New Roman" w:eastAsia="Times New Roman" w:hAnsi="Times New Roman" w:cs="Times New Roman"/>
          <w:szCs w:val="26"/>
        </w:rPr>
        <w:t>экз.</w:t>
      </w:r>
    </w:p>
    <w:p w14:paraId="16E867B5" w14:textId="77777777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Cs w:val="26"/>
        </w:rPr>
      </w:pPr>
    </w:p>
    <w:p w14:paraId="6CDF5B60" w14:textId="77777777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Cs w:val="26"/>
        </w:rPr>
      </w:pPr>
      <w:r w:rsidRPr="003A6F1E">
        <w:rPr>
          <w:rFonts w:ascii="Times New Roman" w:eastAsia="Times New Roman" w:hAnsi="Times New Roman" w:cs="Times New Roman"/>
          <w:szCs w:val="26"/>
        </w:rPr>
        <w:t>Распространяется бесплатно.</w:t>
      </w:r>
    </w:p>
    <w:sectPr w:rsidR="00B25F67" w:rsidRPr="003A6F1E" w:rsidSect="00061E43">
      <w:footerReference w:type="default" r:id="rId14"/>
      <w:pgSz w:w="11906" w:h="16838"/>
      <w:pgMar w:top="993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4C5207" w14:textId="77777777" w:rsidR="00B2620A" w:rsidRDefault="00B2620A" w:rsidP="00DF5003">
      <w:pPr>
        <w:spacing w:after="0" w:line="240" w:lineRule="auto"/>
      </w:pPr>
      <w:r>
        <w:separator/>
      </w:r>
    </w:p>
  </w:endnote>
  <w:endnote w:type="continuationSeparator" w:id="0">
    <w:p w14:paraId="373AA950" w14:textId="77777777" w:rsidR="00B2620A" w:rsidRDefault="00B2620A" w:rsidP="00DF50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6796641"/>
      <w:docPartObj>
        <w:docPartGallery w:val="Page Numbers (Bottom of Page)"/>
        <w:docPartUnique/>
      </w:docPartObj>
    </w:sdtPr>
    <w:sdtEndPr/>
    <w:sdtContent>
      <w:p w14:paraId="315B35B7" w14:textId="486C74AD" w:rsidR="00493994" w:rsidRDefault="0049399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5CCB">
          <w:rPr>
            <w:noProof/>
          </w:rPr>
          <w:t>7</w:t>
        </w:r>
        <w:r>
          <w:fldChar w:fldCharType="end"/>
        </w:r>
      </w:p>
    </w:sdtContent>
  </w:sdt>
  <w:p w14:paraId="13287BC9" w14:textId="77777777" w:rsidR="00493994" w:rsidRDefault="00493994">
    <w:pPr>
      <w:pStyle w:val="a8"/>
    </w:pPr>
  </w:p>
  <w:p w14:paraId="13217A61" w14:textId="77777777" w:rsidR="00493994" w:rsidRDefault="00493994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7C6A6A" w14:textId="77777777" w:rsidR="00B2620A" w:rsidRDefault="00B2620A" w:rsidP="00DF5003">
      <w:pPr>
        <w:spacing w:after="0" w:line="240" w:lineRule="auto"/>
      </w:pPr>
      <w:r>
        <w:separator/>
      </w:r>
    </w:p>
  </w:footnote>
  <w:footnote w:type="continuationSeparator" w:id="0">
    <w:p w14:paraId="59C289BC" w14:textId="77777777" w:rsidR="00B2620A" w:rsidRDefault="00B2620A" w:rsidP="00DF50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096C23E"/>
    <w:multiLevelType w:val="singleLevel"/>
    <w:tmpl w:val="B096C23E"/>
    <w:lvl w:ilvl="0">
      <w:start w:val="1"/>
      <w:numFmt w:val="decimal"/>
      <w:suff w:val="space"/>
      <w:lvlText w:val="%1."/>
      <w:lvlJc w:val="left"/>
      <w:rPr>
        <w:rFonts w:cs="Times New Roman"/>
      </w:rPr>
    </w:lvl>
  </w:abstractNum>
  <w:abstractNum w:abstractNumId="1" w15:restartNumberingAfterBreak="0">
    <w:nsid w:val="016D6BD4"/>
    <w:multiLevelType w:val="multilevel"/>
    <w:tmpl w:val="016D6B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E4A2F"/>
    <w:multiLevelType w:val="multilevel"/>
    <w:tmpl w:val="77DE23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CAC520A"/>
    <w:multiLevelType w:val="multilevel"/>
    <w:tmpl w:val="FC362DB2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FCF1F19"/>
    <w:multiLevelType w:val="hybridMultilevel"/>
    <w:tmpl w:val="3000DCEE"/>
    <w:lvl w:ilvl="0" w:tplc="25069A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08F7DDE"/>
    <w:multiLevelType w:val="hybridMultilevel"/>
    <w:tmpl w:val="E3BE81C0"/>
    <w:lvl w:ilvl="0" w:tplc="09BCEE48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 w15:restartNumberingAfterBreak="0">
    <w:nsid w:val="19D36B4F"/>
    <w:multiLevelType w:val="hybridMultilevel"/>
    <w:tmpl w:val="CC3EE69A"/>
    <w:lvl w:ilvl="0" w:tplc="D966BA4E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A6B308F"/>
    <w:multiLevelType w:val="hybridMultilevel"/>
    <w:tmpl w:val="A1E6A726"/>
    <w:lvl w:ilvl="0" w:tplc="E4C6425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 w15:restartNumberingAfterBreak="0">
    <w:nsid w:val="1AC70CFB"/>
    <w:multiLevelType w:val="hybridMultilevel"/>
    <w:tmpl w:val="1E4816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B2B0321"/>
    <w:multiLevelType w:val="hybridMultilevel"/>
    <w:tmpl w:val="061A694A"/>
    <w:lvl w:ilvl="0" w:tplc="897E47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1BD9171C"/>
    <w:multiLevelType w:val="hybridMultilevel"/>
    <w:tmpl w:val="0EF88A54"/>
    <w:lvl w:ilvl="0" w:tplc="501EECD4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D492B08"/>
    <w:multiLevelType w:val="hybridMultilevel"/>
    <w:tmpl w:val="85300CFC"/>
    <w:lvl w:ilvl="0" w:tplc="039E28A4">
      <w:start w:val="225"/>
      <w:numFmt w:val="decimal"/>
      <w:lvlText w:val="%1"/>
      <w:lvlJc w:val="left"/>
      <w:pPr>
        <w:ind w:left="765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3DA28DD"/>
    <w:multiLevelType w:val="hybridMultilevel"/>
    <w:tmpl w:val="AB16F7B0"/>
    <w:lvl w:ilvl="0" w:tplc="C9B23092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" w15:restartNumberingAfterBreak="0">
    <w:nsid w:val="276C0400"/>
    <w:multiLevelType w:val="hybridMultilevel"/>
    <w:tmpl w:val="FD707A82"/>
    <w:lvl w:ilvl="0" w:tplc="0CD45CD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FC0132"/>
    <w:multiLevelType w:val="hybridMultilevel"/>
    <w:tmpl w:val="ECFC1A58"/>
    <w:lvl w:ilvl="0" w:tplc="EBD4D4D0">
      <w:start w:val="23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FF376F"/>
    <w:multiLevelType w:val="multilevel"/>
    <w:tmpl w:val="B4325BC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4AE3BA4"/>
    <w:multiLevelType w:val="hybridMultilevel"/>
    <w:tmpl w:val="69F0A2E8"/>
    <w:lvl w:ilvl="0" w:tplc="015095BA">
      <w:start w:val="1"/>
      <w:numFmt w:val="decimal"/>
      <w:lvlText w:val="%1."/>
      <w:lvlJc w:val="left"/>
      <w:pPr>
        <w:tabs>
          <w:tab w:val="num" w:pos="1729"/>
        </w:tabs>
        <w:ind w:left="172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9"/>
        </w:tabs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9"/>
        </w:tabs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9"/>
        </w:tabs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9"/>
        </w:tabs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9"/>
        </w:tabs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9"/>
        </w:tabs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9"/>
        </w:tabs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9"/>
        </w:tabs>
        <w:ind w:left="6889" w:hanging="180"/>
      </w:pPr>
    </w:lvl>
  </w:abstractNum>
  <w:abstractNum w:abstractNumId="17" w15:restartNumberingAfterBreak="0">
    <w:nsid w:val="34F14B74"/>
    <w:multiLevelType w:val="hybridMultilevel"/>
    <w:tmpl w:val="1624C490"/>
    <w:lvl w:ilvl="0" w:tplc="E2BAAD48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 w15:restartNumberingAfterBreak="0">
    <w:nsid w:val="3A07622C"/>
    <w:multiLevelType w:val="multilevel"/>
    <w:tmpl w:val="F5208CD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14F2FF9"/>
    <w:multiLevelType w:val="hybridMultilevel"/>
    <w:tmpl w:val="26E6D070"/>
    <w:lvl w:ilvl="0" w:tplc="322AF1DE">
      <w:start w:val="1"/>
      <w:numFmt w:val="decimal"/>
      <w:lvlText w:val="%1."/>
      <w:lvlJc w:val="left"/>
      <w:pPr>
        <w:tabs>
          <w:tab w:val="num" w:pos="2346"/>
        </w:tabs>
        <w:ind w:left="0" w:firstLine="709"/>
      </w:pPr>
    </w:lvl>
    <w:lvl w:ilvl="1" w:tplc="F5C89CAC">
      <w:start w:val="1"/>
      <w:numFmt w:val="decimal"/>
      <w:lvlText w:val="%2)"/>
      <w:lvlJc w:val="left"/>
      <w:pPr>
        <w:tabs>
          <w:tab w:val="num" w:pos="1070"/>
        </w:tabs>
        <w:ind w:left="107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59242A8"/>
    <w:multiLevelType w:val="hybridMultilevel"/>
    <w:tmpl w:val="387C3BE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66F4E77"/>
    <w:multiLevelType w:val="multilevel"/>
    <w:tmpl w:val="C1E28B2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76F42C5"/>
    <w:multiLevelType w:val="multilevel"/>
    <w:tmpl w:val="722EB1E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A1F3C10"/>
    <w:multiLevelType w:val="hybridMultilevel"/>
    <w:tmpl w:val="08227212"/>
    <w:lvl w:ilvl="0" w:tplc="831061A2">
      <w:start w:val="2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4" w15:restartNumberingAfterBreak="0">
    <w:nsid w:val="4D5571E3"/>
    <w:multiLevelType w:val="multilevel"/>
    <w:tmpl w:val="A968971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5457A31"/>
    <w:multiLevelType w:val="hybridMultilevel"/>
    <w:tmpl w:val="E8B864E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57A76053"/>
    <w:multiLevelType w:val="hybridMultilevel"/>
    <w:tmpl w:val="34064EFE"/>
    <w:lvl w:ilvl="0" w:tplc="13B4653C">
      <w:start w:val="23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5E663B"/>
    <w:multiLevelType w:val="hybridMultilevel"/>
    <w:tmpl w:val="1A0A73B2"/>
    <w:lvl w:ilvl="0" w:tplc="6B70271E">
      <w:start w:val="1"/>
      <w:numFmt w:val="decimal"/>
      <w:lvlText w:val="%1)"/>
      <w:lvlJc w:val="left"/>
      <w:pPr>
        <w:tabs>
          <w:tab w:val="num" w:pos="1485"/>
        </w:tabs>
        <w:ind w:left="148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8" w15:restartNumberingAfterBreak="0">
    <w:nsid w:val="5B9248D0"/>
    <w:multiLevelType w:val="hybridMultilevel"/>
    <w:tmpl w:val="C1488D08"/>
    <w:lvl w:ilvl="0" w:tplc="FA5C4A16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 w15:restartNumberingAfterBreak="0">
    <w:nsid w:val="5C1C7767"/>
    <w:multiLevelType w:val="hybridMultilevel"/>
    <w:tmpl w:val="312AA6C0"/>
    <w:lvl w:ilvl="0" w:tplc="AE86E57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B37ED3"/>
    <w:multiLevelType w:val="hybridMultilevel"/>
    <w:tmpl w:val="335C9640"/>
    <w:lvl w:ilvl="0" w:tplc="A56244F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 w15:restartNumberingAfterBreak="0">
    <w:nsid w:val="5EB0409B"/>
    <w:multiLevelType w:val="multilevel"/>
    <w:tmpl w:val="753CF684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0655F94"/>
    <w:multiLevelType w:val="multilevel"/>
    <w:tmpl w:val="E28CBE38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3D06D05"/>
    <w:multiLevelType w:val="hybridMultilevel"/>
    <w:tmpl w:val="7AD6C82A"/>
    <w:lvl w:ilvl="0" w:tplc="2A72C2A2">
      <w:start w:val="1"/>
      <w:numFmt w:val="decimal"/>
      <w:lvlText w:val="%1."/>
      <w:lvlJc w:val="left"/>
      <w:pPr>
        <w:tabs>
          <w:tab w:val="num" w:pos="1392"/>
        </w:tabs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4" w15:restartNumberingAfterBreak="0">
    <w:nsid w:val="65AB144E"/>
    <w:multiLevelType w:val="hybridMultilevel"/>
    <w:tmpl w:val="197AB886"/>
    <w:lvl w:ilvl="0" w:tplc="61AA523C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5" w15:restartNumberingAfterBreak="0">
    <w:nsid w:val="6CBC4718"/>
    <w:multiLevelType w:val="multilevel"/>
    <w:tmpl w:val="73B20180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10B06F4"/>
    <w:multiLevelType w:val="hybridMultilevel"/>
    <w:tmpl w:val="CFD24E9A"/>
    <w:lvl w:ilvl="0" w:tplc="322AF1DE">
      <w:start w:val="1"/>
      <w:numFmt w:val="decimal"/>
      <w:lvlText w:val="%1."/>
      <w:lvlJc w:val="left"/>
      <w:pPr>
        <w:tabs>
          <w:tab w:val="num" w:pos="2347"/>
        </w:tabs>
        <w:ind w:left="1" w:firstLine="709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42B7685"/>
    <w:multiLevelType w:val="multilevel"/>
    <w:tmpl w:val="B7D8774E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78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5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38" w15:restartNumberingAfterBreak="0">
    <w:nsid w:val="74BB0520"/>
    <w:multiLevelType w:val="multilevel"/>
    <w:tmpl w:val="7FA0989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5B90353"/>
    <w:multiLevelType w:val="hybridMultilevel"/>
    <w:tmpl w:val="1792A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9586824"/>
    <w:multiLevelType w:val="hybridMultilevel"/>
    <w:tmpl w:val="45E83F22"/>
    <w:lvl w:ilvl="0" w:tplc="47ECB2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B1D4DCC"/>
    <w:multiLevelType w:val="multilevel"/>
    <w:tmpl w:val="A1CC9D6C"/>
    <w:lvl w:ilvl="0">
      <w:start w:val="1"/>
      <w:numFmt w:val="decimal"/>
      <w:lvlText w:val="3.1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E7F284C"/>
    <w:multiLevelType w:val="hybridMultilevel"/>
    <w:tmpl w:val="4B38F94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0"/>
  </w:num>
  <w:num w:numId="2">
    <w:abstractNumId w:val="4"/>
  </w:num>
  <w:num w:numId="3">
    <w:abstractNumId w:val="42"/>
  </w:num>
  <w:num w:numId="4">
    <w:abstractNumId w:val="10"/>
  </w:num>
  <w:num w:numId="5">
    <w:abstractNumId w:val="0"/>
  </w:num>
  <w:num w:numId="6">
    <w:abstractNumId w:val="1"/>
  </w:num>
  <w:num w:numId="7">
    <w:abstractNumId w:val="39"/>
  </w:num>
  <w:num w:numId="8">
    <w:abstractNumId w:val="33"/>
  </w:num>
  <w:num w:numId="9">
    <w:abstractNumId w:val="8"/>
  </w:num>
  <w:num w:numId="10">
    <w:abstractNumId w:val="27"/>
  </w:num>
  <w:num w:numId="11">
    <w:abstractNumId w:val="7"/>
  </w:num>
  <w:num w:numId="12">
    <w:abstractNumId w:val="5"/>
  </w:num>
  <w:num w:numId="13">
    <w:abstractNumId w:val="34"/>
  </w:num>
  <w:num w:numId="14">
    <w:abstractNumId w:val="25"/>
  </w:num>
  <w:num w:numId="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</w:num>
  <w:num w:numId="18">
    <w:abstractNumId w:val="17"/>
  </w:num>
  <w:num w:numId="19">
    <w:abstractNumId w:val="12"/>
  </w:num>
  <w:num w:numId="20">
    <w:abstractNumId w:val="30"/>
  </w:num>
  <w:num w:numId="21">
    <w:abstractNumId w:val="37"/>
  </w:num>
  <w:num w:numId="22">
    <w:abstractNumId w:val="11"/>
  </w:num>
  <w:num w:numId="23">
    <w:abstractNumId w:val="23"/>
  </w:num>
  <w:num w:numId="24">
    <w:abstractNumId w:val="20"/>
  </w:num>
  <w:num w:numId="25">
    <w:abstractNumId w:val="9"/>
  </w:num>
  <w:num w:numId="26">
    <w:abstractNumId w:val="13"/>
  </w:num>
  <w:num w:numId="27">
    <w:abstractNumId w:val="29"/>
  </w:num>
  <w:num w:numId="28">
    <w:abstractNumId w:val="24"/>
  </w:num>
  <w:num w:numId="29">
    <w:abstractNumId w:val="22"/>
  </w:num>
  <w:num w:numId="30">
    <w:abstractNumId w:val="2"/>
  </w:num>
  <w:num w:numId="31">
    <w:abstractNumId w:val="28"/>
  </w:num>
  <w:num w:numId="32">
    <w:abstractNumId w:val="32"/>
  </w:num>
  <w:num w:numId="33">
    <w:abstractNumId w:val="3"/>
  </w:num>
  <w:num w:numId="34">
    <w:abstractNumId w:val="15"/>
  </w:num>
  <w:num w:numId="35">
    <w:abstractNumId w:val="31"/>
  </w:num>
  <w:num w:numId="36">
    <w:abstractNumId w:val="38"/>
  </w:num>
  <w:num w:numId="37">
    <w:abstractNumId w:val="21"/>
  </w:num>
  <w:num w:numId="38">
    <w:abstractNumId w:val="18"/>
  </w:num>
  <w:num w:numId="39">
    <w:abstractNumId w:val="35"/>
  </w:num>
  <w:num w:numId="40">
    <w:abstractNumId w:val="41"/>
  </w:num>
  <w:num w:numId="41">
    <w:abstractNumId w:val="6"/>
  </w:num>
  <w:num w:numId="42">
    <w:abstractNumId w:val="26"/>
  </w:num>
  <w:num w:numId="4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0C7"/>
    <w:rsid w:val="00001F78"/>
    <w:rsid w:val="0001644C"/>
    <w:rsid w:val="000619F4"/>
    <w:rsid w:val="00061E43"/>
    <w:rsid w:val="000647E7"/>
    <w:rsid w:val="00083DDC"/>
    <w:rsid w:val="00087264"/>
    <w:rsid w:val="000C19BA"/>
    <w:rsid w:val="000D48EB"/>
    <w:rsid w:val="000E1050"/>
    <w:rsid w:val="001058C5"/>
    <w:rsid w:val="0011173C"/>
    <w:rsid w:val="00130143"/>
    <w:rsid w:val="001308DF"/>
    <w:rsid w:val="001643E0"/>
    <w:rsid w:val="00165B7A"/>
    <w:rsid w:val="0016796D"/>
    <w:rsid w:val="0019488E"/>
    <w:rsid w:val="00195B32"/>
    <w:rsid w:val="001B10A1"/>
    <w:rsid w:val="001B3E33"/>
    <w:rsid w:val="0020222C"/>
    <w:rsid w:val="00202C3D"/>
    <w:rsid w:val="00237AD2"/>
    <w:rsid w:val="002450C7"/>
    <w:rsid w:val="00264A6E"/>
    <w:rsid w:val="00277C65"/>
    <w:rsid w:val="00281A8D"/>
    <w:rsid w:val="002C160B"/>
    <w:rsid w:val="00323DE9"/>
    <w:rsid w:val="00333498"/>
    <w:rsid w:val="00347A8F"/>
    <w:rsid w:val="003640DF"/>
    <w:rsid w:val="003758D4"/>
    <w:rsid w:val="00380008"/>
    <w:rsid w:val="00392EDC"/>
    <w:rsid w:val="003A1400"/>
    <w:rsid w:val="003A6F1E"/>
    <w:rsid w:val="003C7362"/>
    <w:rsid w:val="003D6F0C"/>
    <w:rsid w:val="00403586"/>
    <w:rsid w:val="004068FC"/>
    <w:rsid w:val="004122EF"/>
    <w:rsid w:val="00462477"/>
    <w:rsid w:val="00472CD0"/>
    <w:rsid w:val="00493994"/>
    <w:rsid w:val="00496454"/>
    <w:rsid w:val="004C028F"/>
    <w:rsid w:val="004E5029"/>
    <w:rsid w:val="004F3BD3"/>
    <w:rsid w:val="004F3F5F"/>
    <w:rsid w:val="00502715"/>
    <w:rsid w:val="00537103"/>
    <w:rsid w:val="00552902"/>
    <w:rsid w:val="00553AA0"/>
    <w:rsid w:val="005579EA"/>
    <w:rsid w:val="00580334"/>
    <w:rsid w:val="005949FB"/>
    <w:rsid w:val="005A5CCB"/>
    <w:rsid w:val="005B48E7"/>
    <w:rsid w:val="005B6C49"/>
    <w:rsid w:val="005D30CF"/>
    <w:rsid w:val="005D50DD"/>
    <w:rsid w:val="005F567F"/>
    <w:rsid w:val="005F5A80"/>
    <w:rsid w:val="005F649D"/>
    <w:rsid w:val="0061508A"/>
    <w:rsid w:val="00625C37"/>
    <w:rsid w:val="00626DB0"/>
    <w:rsid w:val="00634D6C"/>
    <w:rsid w:val="006707C0"/>
    <w:rsid w:val="006746F7"/>
    <w:rsid w:val="00674E07"/>
    <w:rsid w:val="00676503"/>
    <w:rsid w:val="0068351B"/>
    <w:rsid w:val="0068430D"/>
    <w:rsid w:val="0068472A"/>
    <w:rsid w:val="00686739"/>
    <w:rsid w:val="00694186"/>
    <w:rsid w:val="006A298F"/>
    <w:rsid w:val="006A56FD"/>
    <w:rsid w:val="006B3A85"/>
    <w:rsid w:val="006B7127"/>
    <w:rsid w:val="006B7CCE"/>
    <w:rsid w:val="006D4FC7"/>
    <w:rsid w:val="006D698E"/>
    <w:rsid w:val="006F2B73"/>
    <w:rsid w:val="00706A2D"/>
    <w:rsid w:val="007501E8"/>
    <w:rsid w:val="0079234F"/>
    <w:rsid w:val="007C7931"/>
    <w:rsid w:val="007D3889"/>
    <w:rsid w:val="007D5827"/>
    <w:rsid w:val="008012EA"/>
    <w:rsid w:val="008141EB"/>
    <w:rsid w:val="008267CE"/>
    <w:rsid w:val="008271A8"/>
    <w:rsid w:val="00841318"/>
    <w:rsid w:val="008413C7"/>
    <w:rsid w:val="00847730"/>
    <w:rsid w:val="00860A71"/>
    <w:rsid w:val="00881DE2"/>
    <w:rsid w:val="008A1329"/>
    <w:rsid w:val="008D4F63"/>
    <w:rsid w:val="008E212C"/>
    <w:rsid w:val="0094276D"/>
    <w:rsid w:val="0095148D"/>
    <w:rsid w:val="0095773D"/>
    <w:rsid w:val="00994614"/>
    <w:rsid w:val="009A7802"/>
    <w:rsid w:val="009C0D78"/>
    <w:rsid w:val="009C52C1"/>
    <w:rsid w:val="009D3C42"/>
    <w:rsid w:val="009E17FC"/>
    <w:rsid w:val="009E468D"/>
    <w:rsid w:val="009F37E7"/>
    <w:rsid w:val="009F55A0"/>
    <w:rsid w:val="00A26577"/>
    <w:rsid w:val="00A30835"/>
    <w:rsid w:val="00A310E4"/>
    <w:rsid w:val="00A3483A"/>
    <w:rsid w:val="00A464D5"/>
    <w:rsid w:val="00A655EB"/>
    <w:rsid w:val="00A97302"/>
    <w:rsid w:val="00AA6278"/>
    <w:rsid w:val="00AB07D1"/>
    <w:rsid w:val="00AC55D3"/>
    <w:rsid w:val="00AD4BBB"/>
    <w:rsid w:val="00AF1123"/>
    <w:rsid w:val="00B25F67"/>
    <w:rsid w:val="00B2620A"/>
    <w:rsid w:val="00B41F26"/>
    <w:rsid w:val="00B7274B"/>
    <w:rsid w:val="00B74C48"/>
    <w:rsid w:val="00B91EFB"/>
    <w:rsid w:val="00BA0C23"/>
    <w:rsid w:val="00BA5678"/>
    <w:rsid w:val="00BC39B3"/>
    <w:rsid w:val="00BC69BE"/>
    <w:rsid w:val="00BF760D"/>
    <w:rsid w:val="00C02677"/>
    <w:rsid w:val="00C20D9B"/>
    <w:rsid w:val="00C30220"/>
    <w:rsid w:val="00C550BA"/>
    <w:rsid w:val="00CC32DD"/>
    <w:rsid w:val="00D03CE5"/>
    <w:rsid w:val="00D12FFF"/>
    <w:rsid w:val="00D23E5A"/>
    <w:rsid w:val="00D31F58"/>
    <w:rsid w:val="00D432F0"/>
    <w:rsid w:val="00D7592D"/>
    <w:rsid w:val="00D90895"/>
    <w:rsid w:val="00DC0C06"/>
    <w:rsid w:val="00DD2BD0"/>
    <w:rsid w:val="00DE759B"/>
    <w:rsid w:val="00DE7E2A"/>
    <w:rsid w:val="00DF276D"/>
    <w:rsid w:val="00DF5003"/>
    <w:rsid w:val="00E00C26"/>
    <w:rsid w:val="00E05DBB"/>
    <w:rsid w:val="00E07AC6"/>
    <w:rsid w:val="00E07CAF"/>
    <w:rsid w:val="00E12132"/>
    <w:rsid w:val="00E17D8F"/>
    <w:rsid w:val="00E17F3A"/>
    <w:rsid w:val="00E457A9"/>
    <w:rsid w:val="00E53020"/>
    <w:rsid w:val="00E546DE"/>
    <w:rsid w:val="00E91EE8"/>
    <w:rsid w:val="00EB0D1D"/>
    <w:rsid w:val="00EB712F"/>
    <w:rsid w:val="00EC1662"/>
    <w:rsid w:val="00ED0DE1"/>
    <w:rsid w:val="00EF099B"/>
    <w:rsid w:val="00F0159A"/>
    <w:rsid w:val="00F3262D"/>
    <w:rsid w:val="00F54238"/>
    <w:rsid w:val="00F67631"/>
    <w:rsid w:val="00F850F2"/>
    <w:rsid w:val="00FD020F"/>
    <w:rsid w:val="00FD615A"/>
    <w:rsid w:val="00FE5739"/>
    <w:rsid w:val="00FE6B9A"/>
    <w:rsid w:val="00FF6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13D94778"/>
  <w15:chartTrackingRefBased/>
  <w15:docId w15:val="{1EB6357C-136E-422E-9008-E338909D8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1213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E1213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1058C5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6"/>
      <w:szCs w:val="20"/>
      <w:lang w:val="en-US" w:eastAsia="ru-RU"/>
    </w:rPr>
  </w:style>
  <w:style w:type="paragraph" w:styleId="4">
    <w:name w:val="heading 4"/>
    <w:basedOn w:val="a"/>
    <w:next w:val="a"/>
    <w:link w:val="40"/>
    <w:qFormat/>
    <w:rsid w:val="006A56FD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6A56FD"/>
    <w:pPr>
      <w:keepNext/>
      <w:tabs>
        <w:tab w:val="left" w:pos="6804"/>
      </w:tabs>
      <w:spacing w:after="0" w:line="240" w:lineRule="auto"/>
      <w:ind w:firstLine="851"/>
      <w:jc w:val="both"/>
      <w:outlineLvl w:val="4"/>
    </w:pPr>
    <w:rPr>
      <w:rFonts w:ascii="Times New Roman" w:eastAsia="MS Mincho" w:hAnsi="Times New Roman" w:cs="Times New Roman"/>
      <w:b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165B7A"/>
    <w:pPr>
      <w:keepNext/>
      <w:spacing w:after="0" w:line="240" w:lineRule="auto"/>
      <w:ind w:firstLine="567"/>
      <w:jc w:val="both"/>
      <w:outlineLvl w:val="5"/>
    </w:pPr>
    <w:rPr>
      <w:rFonts w:ascii="Arial" w:eastAsia="Times New Roman" w:hAnsi="Arial" w:cs="Arial"/>
      <w:sz w:val="28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165B7A"/>
    <w:pPr>
      <w:keepNext/>
      <w:spacing w:after="0" w:line="360" w:lineRule="auto"/>
      <w:outlineLvl w:val="6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165B7A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9">
    <w:name w:val="heading 9"/>
    <w:basedOn w:val="a"/>
    <w:next w:val="a"/>
    <w:link w:val="90"/>
    <w:qFormat/>
    <w:rsid w:val="006A56FD"/>
    <w:pPr>
      <w:spacing w:before="240" w:after="60" w:line="240" w:lineRule="auto"/>
      <w:outlineLvl w:val="8"/>
    </w:pPr>
    <w:rPr>
      <w:rFonts w:ascii="Arial" w:eastAsia="MS Mincho" w:hAnsi="Arial" w:cs="Arial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058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rsid w:val="001058C5"/>
    <w:rPr>
      <w:rFonts w:ascii="Times New Roman" w:eastAsia="Times New Roman" w:hAnsi="Times New Roman" w:cs="Times New Roman"/>
      <w:sz w:val="26"/>
      <w:szCs w:val="20"/>
      <w:lang w:val="en-US" w:eastAsia="ru-RU"/>
    </w:rPr>
  </w:style>
  <w:style w:type="paragraph" w:styleId="a4">
    <w:name w:val="No Spacing"/>
    <w:uiPriority w:val="1"/>
    <w:qFormat/>
    <w:rsid w:val="001058C5"/>
    <w:pPr>
      <w:spacing w:after="0" w:line="240" w:lineRule="auto"/>
    </w:pPr>
    <w:rPr>
      <w:rFonts w:eastAsiaTheme="minorEastAsia"/>
      <w:lang w:eastAsia="ru-RU"/>
    </w:rPr>
  </w:style>
  <w:style w:type="character" w:customStyle="1" w:styleId="21">
    <w:name w:val="Основной текст (2)_"/>
    <w:basedOn w:val="a0"/>
    <w:uiPriority w:val="99"/>
    <w:rsid w:val="001058C5"/>
    <w:rPr>
      <w:b/>
      <w:bCs/>
      <w:sz w:val="28"/>
      <w:szCs w:val="28"/>
      <w:shd w:val="clear" w:color="auto" w:fill="FFFFFF"/>
    </w:rPr>
  </w:style>
  <w:style w:type="paragraph" w:customStyle="1" w:styleId="11">
    <w:name w:val="Без интервала1"/>
    <w:rsid w:val="001058C5"/>
    <w:pPr>
      <w:suppressAutoHyphens/>
      <w:spacing w:after="0" w:line="240" w:lineRule="auto"/>
    </w:pPr>
    <w:rPr>
      <w:rFonts w:ascii="Arial" w:eastAsia="Arial" w:hAnsi="Arial" w:cs="Arial"/>
    </w:rPr>
  </w:style>
  <w:style w:type="paragraph" w:customStyle="1" w:styleId="a5">
    <w:name w:val="Прижатый влево"/>
    <w:basedOn w:val="a"/>
    <w:next w:val="a"/>
    <w:uiPriority w:val="99"/>
    <w:rsid w:val="001058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header"/>
    <w:basedOn w:val="a"/>
    <w:link w:val="a7"/>
    <w:unhideWhenUsed/>
    <w:rsid w:val="00DF50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rsid w:val="00DF5003"/>
  </w:style>
  <w:style w:type="paragraph" w:styleId="a8">
    <w:name w:val="footer"/>
    <w:basedOn w:val="a"/>
    <w:link w:val="a9"/>
    <w:unhideWhenUsed/>
    <w:rsid w:val="00DF50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DF5003"/>
  </w:style>
  <w:style w:type="numbering" w:customStyle="1" w:styleId="12">
    <w:name w:val="Нет списка1"/>
    <w:next w:val="a2"/>
    <w:uiPriority w:val="99"/>
    <w:semiHidden/>
    <w:unhideWhenUsed/>
    <w:rsid w:val="00DF5003"/>
  </w:style>
  <w:style w:type="character" w:styleId="aa">
    <w:name w:val="footnote reference"/>
    <w:aliases w:val=" Знак Знак"/>
    <w:semiHidden/>
    <w:unhideWhenUsed/>
    <w:rsid w:val="00DF5003"/>
    <w:rPr>
      <w:vertAlign w:val="superscript"/>
    </w:rPr>
  </w:style>
  <w:style w:type="table" w:customStyle="1" w:styleId="13">
    <w:name w:val="Сетка таблицы1"/>
    <w:basedOn w:val="a1"/>
    <w:next w:val="a3"/>
    <w:uiPriority w:val="39"/>
    <w:rsid w:val="00DF5003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">
    <w:name w:val="Нет списка2"/>
    <w:next w:val="a2"/>
    <w:uiPriority w:val="99"/>
    <w:semiHidden/>
    <w:unhideWhenUsed/>
    <w:rsid w:val="00202C3D"/>
  </w:style>
  <w:style w:type="table" w:customStyle="1" w:styleId="23">
    <w:name w:val="Сетка таблицы2"/>
    <w:basedOn w:val="a1"/>
    <w:next w:val="a3"/>
    <w:uiPriority w:val="39"/>
    <w:rsid w:val="00202C3D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Нет списка3"/>
    <w:next w:val="a2"/>
    <w:uiPriority w:val="99"/>
    <w:semiHidden/>
    <w:unhideWhenUsed/>
    <w:rsid w:val="00202C3D"/>
  </w:style>
  <w:style w:type="table" w:customStyle="1" w:styleId="32">
    <w:name w:val="Сетка таблицы3"/>
    <w:basedOn w:val="a1"/>
    <w:next w:val="a3"/>
    <w:uiPriority w:val="39"/>
    <w:rsid w:val="00202C3D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unhideWhenUsed/>
    <w:rsid w:val="00202C3D"/>
    <w:pPr>
      <w:spacing w:after="0" w:line="240" w:lineRule="auto"/>
      <w:jc w:val="both"/>
    </w:pPr>
    <w:rPr>
      <w:rFonts w:ascii="Segoe UI" w:eastAsia="Arial" w:hAnsi="Segoe UI" w:cs="Segoe UI"/>
      <w:sz w:val="18"/>
      <w:szCs w:val="18"/>
      <w:lang w:val="en-US" w:eastAsia="ru-RU"/>
    </w:rPr>
  </w:style>
  <w:style w:type="character" w:customStyle="1" w:styleId="ac">
    <w:name w:val="Текст выноски Знак"/>
    <w:basedOn w:val="a0"/>
    <w:link w:val="ab"/>
    <w:uiPriority w:val="99"/>
    <w:rsid w:val="00202C3D"/>
    <w:rPr>
      <w:rFonts w:ascii="Segoe UI" w:eastAsia="Arial" w:hAnsi="Segoe UI" w:cs="Segoe UI"/>
      <w:sz w:val="18"/>
      <w:szCs w:val="18"/>
      <w:lang w:val="en-US" w:eastAsia="ru-RU"/>
    </w:rPr>
  </w:style>
  <w:style w:type="numbering" w:customStyle="1" w:styleId="41">
    <w:name w:val="Нет списка4"/>
    <w:next w:val="a2"/>
    <w:uiPriority w:val="99"/>
    <w:semiHidden/>
    <w:unhideWhenUsed/>
    <w:rsid w:val="00281A8D"/>
  </w:style>
  <w:style w:type="table" w:customStyle="1" w:styleId="42">
    <w:name w:val="Сетка таблицы4"/>
    <w:basedOn w:val="a1"/>
    <w:next w:val="a3"/>
    <w:uiPriority w:val="39"/>
    <w:rsid w:val="00281A8D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">
    <w:name w:val="Нет списка5"/>
    <w:next w:val="a2"/>
    <w:uiPriority w:val="99"/>
    <w:semiHidden/>
    <w:unhideWhenUsed/>
    <w:rsid w:val="001B10A1"/>
  </w:style>
  <w:style w:type="table" w:customStyle="1" w:styleId="52">
    <w:name w:val="Сетка таблицы5"/>
    <w:basedOn w:val="a1"/>
    <w:next w:val="a3"/>
    <w:uiPriority w:val="39"/>
    <w:rsid w:val="001B10A1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link w:val="ae"/>
    <w:uiPriority w:val="34"/>
    <w:qFormat/>
    <w:rsid w:val="00DE759B"/>
    <w:pPr>
      <w:ind w:left="720"/>
      <w:contextualSpacing/>
    </w:pPr>
  </w:style>
  <w:style w:type="numbering" w:customStyle="1" w:styleId="61">
    <w:name w:val="Нет списка6"/>
    <w:next w:val="a2"/>
    <w:uiPriority w:val="99"/>
    <w:semiHidden/>
    <w:unhideWhenUsed/>
    <w:rsid w:val="004F3F5F"/>
  </w:style>
  <w:style w:type="table" w:customStyle="1" w:styleId="62">
    <w:name w:val="Сетка таблицы6"/>
    <w:basedOn w:val="a1"/>
    <w:next w:val="a3"/>
    <w:uiPriority w:val="39"/>
    <w:rsid w:val="004F3F5F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E1213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rsid w:val="00E1213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f">
    <w:name w:val="Title"/>
    <w:basedOn w:val="a"/>
    <w:link w:val="af0"/>
    <w:qFormat/>
    <w:rsid w:val="00E1213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0">
    <w:name w:val="Заголовок Знак"/>
    <w:basedOn w:val="a0"/>
    <w:link w:val="af"/>
    <w:rsid w:val="00E1213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A56F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6A56FD"/>
    <w:rPr>
      <w:rFonts w:ascii="Times New Roman" w:eastAsia="MS Mincho" w:hAnsi="Times New Roman" w:cs="Times New Roman"/>
      <w:b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6A56FD"/>
    <w:rPr>
      <w:rFonts w:ascii="Arial" w:eastAsia="MS Mincho" w:hAnsi="Arial" w:cs="Arial"/>
      <w:lang w:eastAsia="ru-RU"/>
    </w:rPr>
  </w:style>
  <w:style w:type="table" w:customStyle="1" w:styleId="71">
    <w:name w:val="Сетка таблицы7"/>
    <w:basedOn w:val="a1"/>
    <w:next w:val="a3"/>
    <w:uiPriority w:val="99"/>
    <w:rsid w:val="006A56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"/>
    <w:basedOn w:val="a"/>
    <w:link w:val="af2"/>
    <w:rsid w:val="006A56FD"/>
    <w:pPr>
      <w:spacing w:after="0" w:line="240" w:lineRule="auto"/>
      <w:jc w:val="both"/>
    </w:pPr>
    <w:rPr>
      <w:rFonts w:ascii="Times New Roman" w:eastAsia="MS Mincho" w:hAnsi="Times New Roman" w:cs="Times New Roman"/>
      <w:sz w:val="26"/>
      <w:szCs w:val="20"/>
      <w:lang w:eastAsia="ru-RU"/>
    </w:rPr>
  </w:style>
  <w:style w:type="character" w:customStyle="1" w:styleId="af2">
    <w:name w:val="Основной текст Знак"/>
    <w:basedOn w:val="a0"/>
    <w:link w:val="af1"/>
    <w:uiPriority w:val="99"/>
    <w:rsid w:val="006A56FD"/>
    <w:rPr>
      <w:rFonts w:ascii="Times New Roman" w:eastAsia="MS Mincho" w:hAnsi="Times New Roman" w:cs="Times New Roman"/>
      <w:sz w:val="26"/>
      <w:szCs w:val="20"/>
      <w:lang w:eastAsia="ru-RU"/>
    </w:rPr>
  </w:style>
  <w:style w:type="character" w:styleId="af3">
    <w:name w:val="page number"/>
    <w:basedOn w:val="a0"/>
    <w:rsid w:val="006A56FD"/>
  </w:style>
  <w:style w:type="paragraph" w:styleId="af4">
    <w:name w:val="Document Map"/>
    <w:basedOn w:val="a"/>
    <w:link w:val="af5"/>
    <w:semiHidden/>
    <w:rsid w:val="006A56FD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5">
    <w:name w:val="Схема документа Знак"/>
    <w:basedOn w:val="a0"/>
    <w:link w:val="af4"/>
    <w:semiHidden/>
    <w:rsid w:val="006A56F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PlusTitle">
    <w:name w:val="ConsPlusTitle"/>
    <w:link w:val="ConsPlusTitle1"/>
    <w:rsid w:val="006A56F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6">
    <w:name w:val="Normal (Web)"/>
    <w:basedOn w:val="a"/>
    <w:rsid w:val="006A56FD"/>
    <w:pPr>
      <w:spacing w:before="75" w:after="75" w:line="240" w:lineRule="auto"/>
    </w:pPr>
    <w:rPr>
      <w:rFonts w:ascii="Times" w:eastAsia="Times New Roman" w:hAnsi="Times" w:cs="Times"/>
      <w:sz w:val="21"/>
      <w:szCs w:val="21"/>
      <w:lang w:eastAsia="ru-RU"/>
    </w:rPr>
  </w:style>
  <w:style w:type="paragraph" w:styleId="af7">
    <w:name w:val="Body Text Indent"/>
    <w:basedOn w:val="a"/>
    <w:link w:val="af8"/>
    <w:rsid w:val="006A56FD"/>
    <w:pPr>
      <w:spacing w:after="0" w:line="240" w:lineRule="auto"/>
      <w:ind w:firstLine="851"/>
      <w:jc w:val="both"/>
    </w:pPr>
    <w:rPr>
      <w:rFonts w:ascii="Times New Roman" w:eastAsia="MS Mincho" w:hAnsi="Times New Roman" w:cs="Times New Roman"/>
      <w:sz w:val="28"/>
      <w:szCs w:val="20"/>
      <w:lang w:eastAsia="ru-RU"/>
    </w:rPr>
  </w:style>
  <w:style w:type="character" w:customStyle="1" w:styleId="af8">
    <w:name w:val="Основной текст с отступом Знак"/>
    <w:basedOn w:val="a0"/>
    <w:link w:val="af7"/>
    <w:rsid w:val="006A56FD"/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24">
    <w:name w:val="Body Text 2"/>
    <w:basedOn w:val="a"/>
    <w:link w:val="25"/>
    <w:rsid w:val="006A56FD"/>
    <w:pPr>
      <w:widowControl w:val="0"/>
      <w:spacing w:after="0" w:line="240" w:lineRule="auto"/>
      <w:jc w:val="both"/>
    </w:pPr>
    <w:rPr>
      <w:rFonts w:ascii="Times New Roman" w:eastAsia="MS Mincho" w:hAnsi="Times New Roman" w:cs="Times New Roman"/>
      <w:sz w:val="28"/>
      <w:szCs w:val="20"/>
      <w:lang w:eastAsia="ru-RU"/>
    </w:rPr>
  </w:style>
  <w:style w:type="character" w:customStyle="1" w:styleId="25">
    <w:name w:val="Основной текст 2 Знак"/>
    <w:basedOn w:val="a0"/>
    <w:link w:val="24"/>
    <w:rsid w:val="006A56FD"/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af9">
    <w:name w:val="Plain Text"/>
    <w:basedOn w:val="a"/>
    <w:link w:val="afa"/>
    <w:rsid w:val="006A56FD"/>
    <w:pPr>
      <w:widowControl w:val="0"/>
      <w:spacing w:after="0" w:line="240" w:lineRule="auto"/>
    </w:pPr>
    <w:rPr>
      <w:rFonts w:ascii="Courier New" w:eastAsia="MS Mincho" w:hAnsi="Courier New" w:cs="Times New Roman"/>
      <w:sz w:val="20"/>
      <w:szCs w:val="20"/>
      <w:lang w:eastAsia="ru-RU"/>
    </w:rPr>
  </w:style>
  <w:style w:type="character" w:customStyle="1" w:styleId="afa">
    <w:name w:val="Текст Знак"/>
    <w:basedOn w:val="a0"/>
    <w:link w:val="af9"/>
    <w:rsid w:val="006A56FD"/>
    <w:rPr>
      <w:rFonts w:ascii="Courier New" w:eastAsia="MS Mincho" w:hAnsi="Courier New" w:cs="Times New Roman"/>
      <w:sz w:val="20"/>
      <w:szCs w:val="20"/>
      <w:lang w:eastAsia="ru-RU"/>
    </w:rPr>
  </w:style>
  <w:style w:type="paragraph" w:customStyle="1" w:styleId="ConsNormal">
    <w:name w:val="ConsNormal"/>
    <w:rsid w:val="006A56FD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1"/>
    <w:rsid w:val="006A56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b">
    <w:name w:val="Знак Знак Знак Знак Знак Знак Знак Знак Знак"/>
    <w:basedOn w:val="a"/>
    <w:rsid w:val="006A56FD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customStyle="1" w:styleId="afc">
    <w:name w:val="Название Знак"/>
    <w:link w:val="afd"/>
    <w:locked/>
    <w:rsid w:val="006A56FD"/>
    <w:rPr>
      <w:b/>
      <w:sz w:val="28"/>
      <w:lang w:val="ru-RU" w:eastAsia="ru-RU" w:bidi="ar-SA"/>
    </w:rPr>
  </w:style>
  <w:style w:type="character" w:styleId="afe">
    <w:name w:val="annotation reference"/>
    <w:rsid w:val="006A56FD"/>
    <w:rPr>
      <w:sz w:val="16"/>
      <w:szCs w:val="16"/>
    </w:rPr>
  </w:style>
  <w:style w:type="paragraph" w:styleId="aff">
    <w:name w:val="annotation text"/>
    <w:basedOn w:val="a"/>
    <w:link w:val="aff0"/>
    <w:rsid w:val="006A56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f0">
    <w:name w:val="Текст примечания Знак"/>
    <w:basedOn w:val="a0"/>
    <w:link w:val="aff"/>
    <w:rsid w:val="006A56F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f1">
    <w:name w:val="annotation subject"/>
    <w:basedOn w:val="aff"/>
    <w:next w:val="aff"/>
    <w:link w:val="aff2"/>
    <w:rsid w:val="006A56FD"/>
    <w:rPr>
      <w:b/>
      <w:bCs/>
    </w:rPr>
  </w:style>
  <w:style w:type="character" w:customStyle="1" w:styleId="aff2">
    <w:name w:val="Тема примечания Знак"/>
    <w:basedOn w:val="aff0"/>
    <w:link w:val="aff1"/>
    <w:rsid w:val="006A56FD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60">
    <w:name w:val="Заголовок 6 Знак"/>
    <w:basedOn w:val="a0"/>
    <w:link w:val="6"/>
    <w:rsid w:val="00165B7A"/>
    <w:rPr>
      <w:rFonts w:ascii="Arial" w:eastAsia="Times New Roman" w:hAnsi="Arial" w:cs="Arial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165B7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165B7A"/>
    <w:rPr>
      <w:rFonts w:ascii="Times New Roman" w:eastAsia="Times New Roman" w:hAnsi="Times New Roman" w:cs="Times New Roman"/>
      <w:sz w:val="28"/>
      <w:szCs w:val="28"/>
      <w:lang w:eastAsia="ru-RU"/>
    </w:rPr>
  </w:style>
  <w:style w:type="numbering" w:customStyle="1" w:styleId="72">
    <w:name w:val="Нет списка7"/>
    <w:next w:val="a2"/>
    <w:semiHidden/>
    <w:unhideWhenUsed/>
    <w:rsid w:val="00165B7A"/>
  </w:style>
  <w:style w:type="paragraph" w:customStyle="1" w:styleId="14">
    <w:name w:val="Обычный1"/>
    <w:rsid w:val="00165B7A"/>
    <w:pPr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Nonformat">
    <w:name w:val="Nonformat"/>
    <w:basedOn w:val="14"/>
    <w:rsid w:val="00165B7A"/>
    <w:pPr>
      <w:ind w:firstLine="0"/>
    </w:pPr>
    <w:rPr>
      <w:rFonts w:ascii="Consultant" w:hAnsi="Consultant"/>
    </w:rPr>
  </w:style>
  <w:style w:type="paragraph" w:customStyle="1" w:styleId="afd">
    <w:basedOn w:val="a"/>
    <w:next w:val="af"/>
    <w:link w:val="afc"/>
    <w:qFormat/>
    <w:rsid w:val="00165B7A"/>
    <w:pPr>
      <w:spacing w:after="0" w:line="240" w:lineRule="auto"/>
      <w:jc w:val="center"/>
    </w:pPr>
    <w:rPr>
      <w:b/>
      <w:sz w:val="28"/>
      <w:lang w:eastAsia="ru-RU"/>
    </w:rPr>
  </w:style>
  <w:style w:type="paragraph" w:styleId="26">
    <w:name w:val="Body Text Indent 2"/>
    <w:basedOn w:val="a"/>
    <w:link w:val="27"/>
    <w:rsid w:val="00165B7A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7">
    <w:name w:val="Основной текст с отступом 2 Знак"/>
    <w:basedOn w:val="a0"/>
    <w:link w:val="26"/>
    <w:rsid w:val="00165B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3">
    <w:name w:val="Body Text Indent 3"/>
    <w:basedOn w:val="a"/>
    <w:link w:val="34"/>
    <w:rsid w:val="00165B7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4">
    <w:name w:val="Основной текст с отступом 3 Знак"/>
    <w:basedOn w:val="a0"/>
    <w:link w:val="33"/>
    <w:rsid w:val="00165B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Nonformat">
    <w:name w:val="ConsNonformat"/>
    <w:rsid w:val="00165B7A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styleId="aff3">
    <w:name w:val="Hyperlink"/>
    <w:aliases w:val="Знак Знак12"/>
    <w:rsid w:val="00165B7A"/>
    <w:rPr>
      <w:color w:val="0000FF"/>
      <w:u w:val="single"/>
    </w:rPr>
  </w:style>
  <w:style w:type="character" w:styleId="aff4">
    <w:name w:val="FollowedHyperlink"/>
    <w:rsid w:val="00165B7A"/>
    <w:rPr>
      <w:color w:val="800080"/>
      <w:u w:val="single"/>
    </w:rPr>
  </w:style>
  <w:style w:type="paragraph" w:customStyle="1" w:styleId="ConsPlusNonformat">
    <w:name w:val="ConsPlusNonformat"/>
    <w:link w:val="ConsPlusNonformat1"/>
    <w:rsid w:val="00165B7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BC39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numbering" w:customStyle="1" w:styleId="81">
    <w:name w:val="Нет списка8"/>
    <w:next w:val="a2"/>
    <w:uiPriority w:val="99"/>
    <w:semiHidden/>
    <w:unhideWhenUsed/>
    <w:rsid w:val="009E17FC"/>
  </w:style>
  <w:style w:type="table" w:customStyle="1" w:styleId="82">
    <w:name w:val="Сетка таблицы8"/>
    <w:basedOn w:val="a1"/>
    <w:next w:val="a3"/>
    <w:uiPriority w:val="39"/>
    <w:rsid w:val="009E17FC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">
    <w:name w:val="Нет списка9"/>
    <w:next w:val="a2"/>
    <w:uiPriority w:val="99"/>
    <w:semiHidden/>
    <w:unhideWhenUsed/>
    <w:rsid w:val="00F3262D"/>
  </w:style>
  <w:style w:type="table" w:customStyle="1" w:styleId="92">
    <w:name w:val="Сетка таблицы9"/>
    <w:basedOn w:val="a1"/>
    <w:next w:val="a3"/>
    <w:uiPriority w:val="39"/>
    <w:rsid w:val="00F3262D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0">
    <w:name w:val="Нет списка10"/>
    <w:next w:val="a2"/>
    <w:uiPriority w:val="99"/>
    <w:semiHidden/>
    <w:rsid w:val="00237AD2"/>
  </w:style>
  <w:style w:type="paragraph" w:customStyle="1" w:styleId="aff5">
    <w:basedOn w:val="a"/>
    <w:next w:val="a"/>
    <w:qFormat/>
    <w:rsid w:val="0001644C"/>
    <w:pPr>
      <w:spacing w:after="0" w:line="240" w:lineRule="auto"/>
      <w:contextualSpacing/>
    </w:pPr>
    <w:rPr>
      <w:rFonts w:ascii="Cambria" w:eastAsia="Times New Roman" w:hAnsi="Cambria" w:cs="Times New Roman"/>
      <w:spacing w:val="-10"/>
      <w:kern w:val="28"/>
      <w:sz w:val="56"/>
      <w:szCs w:val="56"/>
      <w:lang w:val="en-US"/>
    </w:rPr>
  </w:style>
  <w:style w:type="table" w:customStyle="1" w:styleId="101">
    <w:name w:val="Сетка таблицы10"/>
    <w:basedOn w:val="a1"/>
    <w:next w:val="a3"/>
    <w:uiPriority w:val="99"/>
    <w:rsid w:val="00237A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uiPriority w:val="99"/>
    <w:semiHidden/>
    <w:rsid w:val="00237AD2"/>
  </w:style>
  <w:style w:type="table" w:customStyle="1" w:styleId="111">
    <w:name w:val="Сетка таблицы11"/>
    <w:basedOn w:val="a1"/>
    <w:next w:val="a3"/>
    <w:uiPriority w:val="99"/>
    <w:rsid w:val="00237A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semiHidden/>
    <w:rsid w:val="00674E07"/>
  </w:style>
  <w:style w:type="character" w:customStyle="1" w:styleId="HTML">
    <w:name w:val="Стандартный HTML Знак"/>
    <w:link w:val="HTML0"/>
    <w:locked/>
    <w:rsid w:val="00674E07"/>
    <w:rPr>
      <w:rFonts w:ascii="Courier New" w:hAnsi="Courier New" w:cs="Courier New"/>
      <w:lang w:val="x-none" w:eastAsia="x-none"/>
    </w:rPr>
  </w:style>
  <w:style w:type="paragraph" w:styleId="HTML0">
    <w:name w:val="HTML Preformatted"/>
    <w:basedOn w:val="a"/>
    <w:link w:val="HTML"/>
    <w:rsid w:val="00674E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lang w:val="x-none" w:eastAsia="x-none"/>
    </w:rPr>
  </w:style>
  <w:style w:type="character" w:customStyle="1" w:styleId="HTML1">
    <w:name w:val="Стандартный HTML Знак1"/>
    <w:basedOn w:val="a0"/>
    <w:semiHidden/>
    <w:rsid w:val="00674E07"/>
    <w:rPr>
      <w:rFonts w:ascii="Consolas" w:hAnsi="Consolas"/>
      <w:sz w:val="20"/>
      <w:szCs w:val="20"/>
    </w:rPr>
  </w:style>
  <w:style w:type="character" w:customStyle="1" w:styleId="ConsPlusNormal1">
    <w:name w:val="ConsPlusNormal1"/>
    <w:link w:val="ConsPlusNormal"/>
    <w:locked/>
    <w:rsid w:val="00674E07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e">
    <w:name w:val="Абзац списка Знак"/>
    <w:link w:val="ad"/>
    <w:locked/>
    <w:rsid w:val="00674E07"/>
  </w:style>
  <w:style w:type="character" w:customStyle="1" w:styleId="ConsPlusNonformat1">
    <w:name w:val="ConsPlusNonformat1"/>
    <w:link w:val="ConsPlusNonformat"/>
    <w:locked/>
    <w:rsid w:val="00674E0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Title1">
    <w:name w:val="ConsPlusTitle1"/>
    <w:link w:val="ConsPlusTitle"/>
    <w:locked/>
    <w:rsid w:val="00674E0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ListParagraphChar">
    <w:name w:val="List Paragraph Char"/>
    <w:link w:val="15"/>
    <w:locked/>
    <w:rsid w:val="00674E07"/>
    <w:rPr>
      <w:rFonts w:ascii="Arial" w:eastAsia="Calibri" w:hAnsi="Arial" w:cs="Arial"/>
      <w:lang w:eastAsia="ru-RU"/>
    </w:rPr>
  </w:style>
  <w:style w:type="paragraph" w:customStyle="1" w:styleId="15">
    <w:name w:val="Абзац списка1"/>
    <w:basedOn w:val="a"/>
    <w:link w:val="ListParagraphChar"/>
    <w:rsid w:val="00674E07"/>
    <w:pPr>
      <w:widowControl w:val="0"/>
      <w:spacing w:after="0" w:line="240" w:lineRule="auto"/>
      <w:ind w:left="720"/>
    </w:pPr>
    <w:rPr>
      <w:rFonts w:ascii="Arial" w:eastAsia="Calibri" w:hAnsi="Arial" w:cs="Arial"/>
      <w:lang w:eastAsia="ru-RU"/>
    </w:rPr>
  </w:style>
  <w:style w:type="paragraph" w:customStyle="1" w:styleId="p1">
    <w:name w:val="p1"/>
    <w:basedOn w:val="a"/>
    <w:rsid w:val="00674E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674E0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table" w:customStyle="1" w:styleId="121">
    <w:name w:val="Сетка таблицы12"/>
    <w:basedOn w:val="a1"/>
    <w:next w:val="a3"/>
    <w:rsid w:val="00674E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6">
    <w:name w:val="Strong"/>
    <w:qFormat/>
    <w:rsid w:val="00674E07"/>
    <w:rPr>
      <w:b/>
      <w:bCs/>
    </w:rPr>
  </w:style>
  <w:style w:type="numbering" w:customStyle="1" w:styleId="130">
    <w:name w:val="Нет списка13"/>
    <w:next w:val="a2"/>
    <w:uiPriority w:val="99"/>
    <w:semiHidden/>
    <w:unhideWhenUsed/>
    <w:rsid w:val="00E05DBB"/>
  </w:style>
  <w:style w:type="table" w:customStyle="1" w:styleId="131">
    <w:name w:val="Сетка таблицы13"/>
    <w:basedOn w:val="a1"/>
    <w:next w:val="a3"/>
    <w:uiPriority w:val="99"/>
    <w:rsid w:val="00E05D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0">
    <w:name w:val="Нет списка14"/>
    <w:next w:val="a2"/>
    <w:semiHidden/>
    <w:unhideWhenUsed/>
    <w:rsid w:val="0001644C"/>
  </w:style>
  <w:style w:type="table" w:customStyle="1" w:styleId="141">
    <w:name w:val="Сетка таблицы14"/>
    <w:basedOn w:val="a1"/>
    <w:next w:val="a3"/>
    <w:rsid w:val="000164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8">
    <w:name w:val="Знак2 Знак Знак Знак Знак Знак Знак"/>
    <w:basedOn w:val="a"/>
    <w:rsid w:val="00083DDC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ahoma"/>
      <w:sz w:val="20"/>
      <w:szCs w:val="20"/>
      <w:lang w:val="en-US"/>
    </w:rPr>
  </w:style>
  <w:style w:type="character" w:styleId="aff7">
    <w:name w:val="Emphasis"/>
    <w:qFormat/>
    <w:rsid w:val="00083DDC"/>
    <w:rPr>
      <w:i/>
      <w:iCs/>
    </w:rPr>
  </w:style>
  <w:style w:type="numbering" w:customStyle="1" w:styleId="150">
    <w:name w:val="Нет списка15"/>
    <w:next w:val="a2"/>
    <w:uiPriority w:val="99"/>
    <w:semiHidden/>
    <w:unhideWhenUsed/>
    <w:rsid w:val="00493994"/>
  </w:style>
  <w:style w:type="table" w:customStyle="1" w:styleId="151">
    <w:name w:val="Сетка таблицы15"/>
    <w:basedOn w:val="a1"/>
    <w:next w:val="a3"/>
    <w:uiPriority w:val="39"/>
    <w:rsid w:val="00493994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3"/>
    <w:uiPriority w:val="39"/>
    <w:rsid w:val="0049399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_________Microsoft_Word_97_2003.doc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zarinray.ru/selsovety/sosnovskii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zarinray.ru/selsovety/sosnovskii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zarinray.ru/selsovety/sosnovskii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5C984D-9EC1-4DA0-B498-D49C0A516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8</Pages>
  <Words>2192</Words>
  <Characters>12501</Characters>
  <Application>Microsoft Office Word</Application>
  <DocSecurity>0</DocSecurity>
  <Lines>104</Lines>
  <Paragraphs>29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Р Е Ш Е Н И Е</vt:lpstr>
    </vt:vector>
  </TitlesOfParts>
  <Company/>
  <LinksUpToDate>false</LinksUpToDate>
  <CharactersWithSpaces>14664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Sosnovka</dc:creator>
  <cp:keywords/>
  <dc:description/>
  <cp:lastModifiedBy>Sosnovka</cp:lastModifiedBy>
  <cp:revision>72</cp:revision>
  <cp:lastPrinted>2025-05-30T02:19:00Z</cp:lastPrinted>
  <dcterms:created xsi:type="dcterms:W3CDTF">2025-01-31T03:44:00Z</dcterms:created>
  <dcterms:modified xsi:type="dcterms:W3CDTF">2025-11-26T02:58:00Z</dcterms:modified>
</cp:coreProperties>
</file>