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89"/>
      </w:tblGrid>
      <w:tr w:rsidR="007D0A47" w:rsidTr="009E4B18">
        <w:trPr>
          <w:trHeight w:val="2259"/>
        </w:trPr>
        <w:tc>
          <w:tcPr>
            <w:tcW w:w="9889" w:type="dxa"/>
          </w:tcPr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F78DE">
              <w:rPr>
                <w:bCs/>
                <w:sz w:val="28"/>
                <w:szCs w:val="28"/>
              </w:rPr>
              <w:t>Зыряновский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2F78DE">
              <w:rPr>
                <w:bCs/>
                <w:sz w:val="28"/>
                <w:szCs w:val="28"/>
              </w:rPr>
              <w:t>Заринского</w:t>
            </w:r>
            <w:proofErr w:type="spellEnd"/>
            <w:r w:rsidRPr="002F78DE">
              <w:rPr>
                <w:bCs/>
                <w:sz w:val="28"/>
                <w:szCs w:val="28"/>
              </w:rPr>
              <w:t xml:space="preserve"> района Алтайского края</w:t>
            </w:r>
          </w:p>
          <w:p w:rsidR="007D0A47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2F78DE">
              <w:rPr>
                <w:b/>
                <w:bCs/>
                <w:sz w:val="48"/>
                <w:szCs w:val="48"/>
              </w:rPr>
              <w:t>СБОРНИК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МУНИЦИПАЛЬНЫХ ПРАВОВЫХ АКТОВ 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ЗЫРЯНОВСКОГО СЕЛЬСОВЕТА</w:t>
            </w: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 xml:space="preserve"> ЗАРИНСКОГО РАЙОНА АЛТАЙСКОГО КРАЯ</w:t>
            </w: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5E4E1B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</w:rPr>
            </w:pPr>
          </w:p>
          <w:p w:rsidR="007D0A47" w:rsidRPr="002F78DE" w:rsidRDefault="007D0A47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</w:rPr>
            </w:pPr>
            <w:r w:rsidRPr="002F78DE">
              <w:rPr>
                <w:bCs/>
                <w:sz w:val="28"/>
                <w:szCs w:val="28"/>
              </w:rPr>
              <w:t>Официальное издание</w:t>
            </w:r>
            <w:r w:rsidR="002F78DE">
              <w:rPr>
                <w:bCs/>
                <w:sz w:val="28"/>
                <w:szCs w:val="28"/>
              </w:rPr>
              <w:t xml:space="preserve"> </w:t>
            </w: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2F78DE" w:rsidRDefault="002F78DE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2F78DE" w:rsidRDefault="002F78DE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7D0A47" w:rsidRPr="00C32B47" w:rsidRDefault="00785410" w:rsidP="007D0A4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 w:rsidR="00F7789B">
              <w:rPr>
                <w:sz w:val="26"/>
                <w:szCs w:val="26"/>
              </w:rPr>
              <w:t>7</w:t>
            </w:r>
          </w:p>
          <w:p w:rsidR="002F78DE" w:rsidRPr="00C32B47" w:rsidRDefault="00F7789B" w:rsidP="002F78D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2F78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 w:rsidR="00DB0CBE">
              <w:rPr>
                <w:sz w:val="26"/>
                <w:szCs w:val="26"/>
              </w:rPr>
              <w:t>ября</w:t>
            </w:r>
            <w:r w:rsidR="002F78DE">
              <w:rPr>
                <w:sz w:val="26"/>
                <w:szCs w:val="26"/>
              </w:rPr>
              <w:t xml:space="preserve"> </w:t>
            </w:r>
            <w:r w:rsidR="002F78DE" w:rsidRPr="00C32B47">
              <w:rPr>
                <w:sz w:val="26"/>
                <w:szCs w:val="26"/>
              </w:rPr>
              <w:t>20</w:t>
            </w:r>
            <w:r w:rsidR="002F78DE">
              <w:rPr>
                <w:sz w:val="26"/>
                <w:szCs w:val="26"/>
              </w:rPr>
              <w:t>2</w:t>
            </w:r>
            <w:r w:rsidR="00785410">
              <w:rPr>
                <w:sz w:val="26"/>
                <w:szCs w:val="26"/>
              </w:rPr>
              <w:t>4</w:t>
            </w:r>
            <w:r w:rsidR="002F78DE" w:rsidRPr="00C32B47">
              <w:rPr>
                <w:sz w:val="26"/>
                <w:szCs w:val="26"/>
              </w:rPr>
              <w:t xml:space="preserve"> года</w:t>
            </w:r>
          </w:p>
          <w:p w:rsidR="007D0A47" w:rsidRPr="00C32B47" w:rsidRDefault="002F78DE" w:rsidP="007D0A47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7D0A47" w:rsidRDefault="007D0A47" w:rsidP="002F78D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7D0A47" w:rsidRDefault="007D0A47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DE0C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9E4B18" w:rsidRDefault="009E4B18" w:rsidP="009E4B1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E41F0" w:rsidRDefault="003E41F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960EF" w:rsidRPr="00D960EF" w:rsidRDefault="00D960EF" w:rsidP="00D960E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960EF">
        <w:rPr>
          <w:b/>
          <w:sz w:val="26"/>
          <w:szCs w:val="26"/>
        </w:rPr>
        <w:t>СОДЕРЖАНИЕ</w:t>
      </w:r>
    </w:p>
    <w:p w:rsidR="00D960EF" w:rsidRPr="00C32B47" w:rsidRDefault="00D960EF" w:rsidP="00D960E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ayout w:type="fixed"/>
        <w:tblLook w:val="04A0"/>
      </w:tblPr>
      <w:tblGrid>
        <w:gridCol w:w="250"/>
        <w:gridCol w:w="9072"/>
        <w:gridCol w:w="567"/>
      </w:tblGrid>
      <w:tr w:rsidR="00C53178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C53178" w:rsidRDefault="00C53178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Pr="0097166A" w:rsidRDefault="00427644" w:rsidP="00F7789B">
            <w:r w:rsidRPr="0097166A">
              <w:t>Постановление Администрации</w:t>
            </w:r>
            <w:r w:rsidR="00C53178" w:rsidRPr="0097166A">
              <w:t xml:space="preserve"> </w:t>
            </w:r>
            <w:proofErr w:type="spellStart"/>
            <w:r w:rsidR="00C53178" w:rsidRPr="0097166A">
              <w:t>Зыряновского</w:t>
            </w:r>
            <w:proofErr w:type="spellEnd"/>
            <w:r w:rsidR="00C53178" w:rsidRPr="0097166A">
              <w:t xml:space="preserve"> сельсовета </w:t>
            </w:r>
            <w:proofErr w:type="spellStart"/>
            <w:r w:rsidR="00C53178" w:rsidRPr="0097166A">
              <w:t>Заринского</w:t>
            </w:r>
            <w:proofErr w:type="spellEnd"/>
            <w:r w:rsidR="00C53178" w:rsidRPr="0097166A">
              <w:t xml:space="preserve"> района Алтайского края от </w:t>
            </w:r>
            <w:r w:rsidR="00F7789B" w:rsidRPr="0097166A">
              <w:t>02</w:t>
            </w:r>
            <w:r w:rsidR="00C53178" w:rsidRPr="0097166A">
              <w:t>.</w:t>
            </w:r>
            <w:r w:rsidR="00DB0CBE" w:rsidRPr="0097166A">
              <w:t>1</w:t>
            </w:r>
            <w:r w:rsidR="00F7789B" w:rsidRPr="0097166A">
              <w:t>1</w:t>
            </w:r>
            <w:r w:rsidR="00C53178" w:rsidRPr="0097166A">
              <w:t xml:space="preserve">.2024 № </w:t>
            </w:r>
            <w:r w:rsidR="00DB0CBE" w:rsidRPr="0097166A">
              <w:t>1</w:t>
            </w:r>
            <w:r w:rsidR="00F7789B" w:rsidRPr="0097166A">
              <w:t>8</w:t>
            </w:r>
            <w:proofErr w:type="gramStart"/>
            <w:r w:rsidR="00C53178" w:rsidRPr="0097166A">
              <w:t xml:space="preserve">  </w:t>
            </w:r>
            <w:r w:rsidR="00F7789B" w:rsidRPr="0097166A">
              <w:t>О</w:t>
            </w:r>
            <w:proofErr w:type="gramEnd"/>
            <w:r w:rsidR="00F7789B" w:rsidRPr="0097166A">
              <w:t>б утверждении «Основных н</w:t>
            </w:r>
            <w:r w:rsidR="00F7789B" w:rsidRPr="0097166A">
              <w:t>а</w:t>
            </w:r>
            <w:r w:rsidR="00F7789B" w:rsidRPr="0097166A">
              <w:t>правлений налоговой политики и бюджетной политики муниципал</w:t>
            </w:r>
            <w:r w:rsidR="00F7789B" w:rsidRPr="0097166A">
              <w:t>ь</w:t>
            </w:r>
            <w:r w:rsidR="00F7789B" w:rsidRPr="0097166A">
              <w:t xml:space="preserve">ного образования </w:t>
            </w:r>
            <w:proofErr w:type="spellStart"/>
            <w:r w:rsidR="00F7789B" w:rsidRPr="0097166A">
              <w:t>Зыряновский</w:t>
            </w:r>
            <w:proofErr w:type="spellEnd"/>
            <w:r w:rsidR="00F7789B" w:rsidRPr="0097166A">
              <w:t xml:space="preserve"> сельсовет </w:t>
            </w:r>
            <w:proofErr w:type="spellStart"/>
            <w:r w:rsidR="00F7789B" w:rsidRPr="0097166A">
              <w:t>Заринского</w:t>
            </w:r>
            <w:proofErr w:type="spellEnd"/>
            <w:r w:rsidR="00F7789B" w:rsidRPr="0097166A">
              <w:t xml:space="preserve"> района А</w:t>
            </w:r>
            <w:r w:rsidR="00F7789B" w:rsidRPr="0097166A">
              <w:t>л</w:t>
            </w:r>
            <w:r w:rsidR="00F7789B" w:rsidRPr="0097166A">
              <w:t xml:space="preserve">тайского края на 2025г. и плановый период 2026-2027гг………. </w:t>
            </w:r>
            <w:r w:rsidR="00DB0CBE" w:rsidRPr="0097166A">
              <w:t>……………………….</w:t>
            </w:r>
            <w:r w:rsidR="00C53178" w:rsidRPr="0097166A">
              <w:t>….…………....................</w:t>
            </w:r>
            <w:r w:rsidR="00DB0CBE" w:rsidRPr="0097166A">
              <w:t>.............</w:t>
            </w:r>
            <w:r w:rsidR="0097166A"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78" w:rsidRDefault="00C53178" w:rsidP="00F74637">
            <w:pPr>
              <w:jc w:val="center"/>
            </w:pPr>
          </w:p>
          <w:p w:rsidR="00C53178" w:rsidRDefault="00C53178" w:rsidP="00F74637">
            <w:pPr>
              <w:jc w:val="center"/>
            </w:pPr>
          </w:p>
          <w:p w:rsidR="00C53178" w:rsidRDefault="00C53178" w:rsidP="004F138D"/>
          <w:p w:rsidR="009E4AAB" w:rsidRPr="008535AA" w:rsidRDefault="00DB0CBE" w:rsidP="004F138D">
            <w:r>
              <w:t>4</w:t>
            </w:r>
          </w:p>
        </w:tc>
      </w:tr>
      <w:tr w:rsidR="00427644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427644" w:rsidRDefault="00427644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4" w:rsidRPr="0097166A" w:rsidRDefault="00F7789B" w:rsidP="00F7789B">
            <w:r w:rsidRPr="0097166A">
              <w:t xml:space="preserve">Постановление Администрации </w:t>
            </w:r>
            <w:proofErr w:type="spellStart"/>
            <w:r w:rsidRPr="0097166A">
              <w:t>Зыряновского</w:t>
            </w:r>
            <w:proofErr w:type="spellEnd"/>
            <w:r w:rsidRPr="0097166A">
              <w:t xml:space="preserve"> сельсовета </w:t>
            </w:r>
            <w:proofErr w:type="spellStart"/>
            <w:r w:rsidRPr="0097166A">
              <w:t>Заринского</w:t>
            </w:r>
            <w:proofErr w:type="spellEnd"/>
            <w:r w:rsidRPr="0097166A">
              <w:t xml:space="preserve"> района Алтайского края </w:t>
            </w:r>
            <w:r w:rsidR="00427644" w:rsidRPr="0097166A">
              <w:t>от</w:t>
            </w:r>
            <w:r w:rsidR="00DB0CBE" w:rsidRPr="0097166A">
              <w:t xml:space="preserve"> 1</w:t>
            </w:r>
            <w:r w:rsidRPr="0097166A">
              <w:t>9</w:t>
            </w:r>
            <w:r w:rsidR="00DB0CBE" w:rsidRPr="0097166A">
              <w:t>.1</w:t>
            </w:r>
            <w:r w:rsidRPr="0097166A">
              <w:t>1</w:t>
            </w:r>
            <w:r w:rsidR="00DB0CBE" w:rsidRPr="0097166A">
              <w:t xml:space="preserve">.2024 № </w:t>
            </w:r>
            <w:r w:rsidRPr="0097166A">
              <w:t>26</w:t>
            </w:r>
            <w:proofErr w:type="gramStart"/>
            <w:r w:rsidR="00427644" w:rsidRPr="0097166A">
              <w:t xml:space="preserve"> </w:t>
            </w:r>
            <w:r w:rsidRPr="0097166A">
              <w:t>О</w:t>
            </w:r>
            <w:proofErr w:type="gramEnd"/>
            <w:r w:rsidRPr="0097166A">
              <w:t>б утверждении программы профилактики рисков причинения вреда (уще</w:t>
            </w:r>
            <w:r w:rsidRPr="0097166A">
              <w:t>р</w:t>
            </w:r>
            <w:r w:rsidRPr="0097166A">
              <w:t xml:space="preserve">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Pr="0097166A">
              <w:t>Зыряновский</w:t>
            </w:r>
            <w:proofErr w:type="spellEnd"/>
            <w:r w:rsidRPr="0097166A">
              <w:t xml:space="preserve"> сельсовет </w:t>
            </w:r>
            <w:proofErr w:type="spellStart"/>
            <w:r w:rsidRPr="0097166A">
              <w:t>Заринского</w:t>
            </w:r>
            <w:proofErr w:type="spellEnd"/>
            <w:r w:rsidRPr="0097166A">
              <w:t xml:space="preserve"> района Алта</w:t>
            </w:r>
            <w:r w:rsidRPr="0097166A">
              <w:t>й</w:t>
            </w:r>
            <w:r w:rsidRPr="0097166A">
              <w:t xml:space="preserve">ского края на 2025 год  </w:t>
            </w:r>
            <w:r w:rsidR="00DB0CBE" w:rsidRPr="0097166A">
              <w:t>…………………………………………………</w:t>
            </w:r>
            <w:r w:rsidR="0097166A">
              <w:t>……………………………………………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E" w:rsidRDefault="00DB0CBE" w:rsidP="00DB0CBE"/>
          <w:p w:rsidR="00427644" w:rsidRDefault="00427644" w:rsidP="008A1FF9">
            <w:pPr>
              <w:jc w:val="center"/>
            </w:pPr>
          </w:p>
          <w:p w:rsidR="00427644" w:rsidRDefault="00427644" w:rsidP="008A1FF9"/>
          <w:p w:rsidR="00427644" w:rsidRDefault="00427644" w:rsidP="008A1FF9"/>
          <w:p w:rsidR="00427644" w:rsidRDefault="00427644" w:rsidP="00427644"/>
          <w:p w:rsidR="00DB0CBE" w:rsidRPr="008535AA" w:rsidRDefault="00647F0C" w:rsidP="00427644">
            <w:r>
              <w:t>7</w:t>
            </w:r>
          </w:p>
        </w:tc>
      </w:tr>
      <w:tr w:rsidR="00DB0CBE" w:rsidRPr="008535AA" w:rsidTr="00726FE8">
        <w:tc>
          <w:tcPr>
            <w:tcW w:w="250" w:type="dxa"/>
            <w:tcBorders>
              <w:right w:val="single" w:sz="4" w:space="0" w:color="auto"/>
            </w:tcBorders>
          </w:tcPr>
          <w:p w:rsidR="00DB0CBE" w:rsidRDefault="00DB0CBE" w:rsidP="00D960EF">
            <w:pPr>
              <w:jc w:val="both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BE" w:rsidRPr="0097166A" w:rsidRDefault="00F7789B" w:rsidP="00F7789B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97166A">
              <w:t xml:space="preserve">Постановление Администрации </w:t>
            </w:r>
            <w:proofErr w:type="spellStart"/>
            <w:r w:rsidRPr="0097166A">
              <w:t>Зыряновского</w:t>
            </w:r>
            <w:proofErr w:type="spellEnd"/>
            <w:r w:rsidRPr="0097166A">
              <w:t xml:space="preserve"> сельсовета </w:t>
            </w:r>
            <w:proofErr w:type="spellStart"/>
            <w:r w:rsidRPr="0097166A">
              <w:t>Заринского</w:t>
            </w:r>
            <w:proofErr w:type="spellEnd"/>
            <w:r w:rsidRPr="0097166A">
              <w:t xml:space="preserve"> района Алтайского края </w:t>
            </w:r>
            <w:r w:rsidR="008A1FF9" w:rsidRPr="0097166A">
              <w:t>от 1</w:t>
            </w:r>
            <w:r w:rsidRPr="0097166A">
              <w:t>9</w:t>
            </w:r>
            <w:r w:rsidR="008A1FF9" w:rsidRPr="0097166A">
              <w:t>.1</w:t>
            </w:r>
            <w:r w:rsidRPr="0097166A">
              <w:t>1</w:t>
            </w:r>
            <w:r w:rsidR="008A1FF9" w:rsidRPr="0097166A">
              <w:t xml:space="preserve">.2024 № </w:t>
            </w:r>
            <w:r w:rsidRPr="0097166A">
              <w:t>27</w:t>
            </w:r>
            <w:proofErr w:type="gramStart"/>
            <w:r w:rsidR="008A1FF9" w:rsidRPr="0097166A">
              <w:t xml:space="preserve"> </w:t>
            </w:r>
            <w:r w:rsidRPr="0097166A">
              <w:rPr>
                <w:color w:val="000000"/>
                <w:lang w:bidi="ru-RU"/>
              </w:rPr>
              <w:t>О</w:t>
            </w:r>
            <w:proofErr w:type="gramEnd"/>
            <w:r w:rsidRPr="0097166A">
              <w:rPr>
                <w:color w:val="000000"/>
                <w:lang w:bidi="ru-RU"/>
              </w:rPr>
              <w:t>б утверждении регламента реали</w:t>
            </w:r>
            <w:r w:rsidRPr="0097166A">
              <w:rPr>
                <w:color w:val="000000"/>
                <w:lang w:bidi="ru-RU"/>
              </w:rPr>
              <w:softHyphen/>
              <w:t>зации по</w:t>
            </w:r>
            <w:r w:rsidRPr="0097166A">
              <w:t>лномочий администратора доходов</w:t>
            </w:r>
            <w:r w:rsidRPr="0097166A">
              <w:rPr>
                <w:color w:val="000000"/>
                <w:lang w:bidi="ru-RU"/>
              </w:rPr>
              <w:t xml:space="preserve"> бю</w:t>
            </w:r>
            <w:r w:rsidRPr="0097166A">
              <w:rPr>
                <w:color w:val="000000"/>
                <w:lang w:bidi="ru-RU"/>
              </w:rPr>
              <w:t>д</w:t>
            </w:r>
            <w:r w:rsidRPr="0097166A">
              <w:rPr>
                <w:color w:val="000000"/>
                <w:lang w:bidi="ru-RU"/>
              </w:rPr>
              <w:t xml:space="preserve">жета </w:t>
            </w:r>
            <w:r w:rsidRPr="0097166A">
              <w:t xml:space="preserve">муниципального образования сельское поселение </w:t>
            </w:r>
            <w:proofErr w:type="spellStart"/>
            <w:r w:rsidRPr="0097166A">
              <w:t>Зыряновский</w:t>
            </w:r>
            <w:proofErr w:type="spellEnd"/>
            <w:r w:rsidRPr="0097166A">
              <w:t xml:space="preserve"> сельсовет </w:t>
            </w:r>
            <w:proofErr w:type="spellStart"/>
            <w:r w:rsidRPr="0097166A">
              <w:t>Зари</w:t>
            </w:r>
            <w:r w:rsidRPr="0097166A">
              <w:t>н</w:t>
            </w:r>
            <w:r w:rsidRPr="0097166A">
              <w:t>ского</w:t>
            </w:r>
            <w:proofErr w:type="spellEnd"/>
            <w:r w:rsidRPr="0097166A">
              <w:t xml:space="preserve"> района Алтайского края </w:t>
            </w:r>
            <w:r w:rsidRPr="0097166A">
              <w:rPr>
                <w:color w:val="000000"/>
                <w:lang w:bidi="ru-RU"/>
              </w:rPr>
              <w:t>по взысканию дебиторс</w:t>
            </w:r>
            <w:r w:rsidRPr="0097166A">
              <w:rPr>
                <w:color w:val="000000"/>
                <w:lang w:bidi="ru-RU"/>
              </w:rPr>
              <w:softHyphen/>
              <w:t>кой задолженности по платежам в бюджет, пеням и штрафам по ним</w:t>
            </w:r>
            <w:r w:rsidR="0097166A">
              <w:rPr>
                <w:color w:val="000000"/>
                <w:lang w:bidi="ru-RU"/>
              </w:rPr>
              <w:t>…………………………………………………………………………………………..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C7" w:rsidRDefault="006F70C7" w:rsidP="00DB0CBE"/>
          <w:p w:rsidR="006F70C7" w:rsidRPr="006F70C7" w:rsidRDefault="006F70C7" w:rsidP="006F70C7"/>
          <w:p w:rsidR="006F70C7" w:rsidRPr="006F70C7" w:rsidRDefault="006F70C7" w:rsidP="006F70C7"/>
          <w:p w:rsidR="006F70C7" w:rsidRPr="006F70C7" w:rsidRDefault="006F70C7" w:rsidP="006F70C7"/>
          <w:p w:rsidR="00DB0CBE" w:rsidRPr="006F70C7" w:rsidRDefault="006F70C7" w:rsidP="00647F0C">
            <w:r>
              <w:t>1</w:t>
            </w:r>
            <w:r w:rsidR="00647F0C">
              <w:t>1</w:t>
            </w:r>
          </w:p>
        </w:tc>
      </w:tr>
    </w:tbl>
    <w:p w:rsidR="00D960EF" w:rsidRDefault="00D960EF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Default="0097166A" w:rsidP="00D960EF">
      <w:pPr>
        <w:jc w:val="both"/>
        <w:rPr>
          <w:sz w:val="26"/>
          <w:szCs w:val="26"/>
        </w:rPr>
      </w:pPr>
    </w:p>
    <w:p w:rsidR="0097166A" w:rsidRPr="00C32B47" w:rsidRDefault="0097166A" w:rsidP="00D960EF">
      <w:pPr>
        <w:jc w:val="both"/>
        <w:rPr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D0A47" w:rsidRDefault="007D0A47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561CA0" w:rsidRDefault="00561CA0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2C371D" w:rsidRDefault="002C371D" w:rsidP="00DE0C19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DE0C19" w:rsidRDefault="00DE0C19" w:rsidP="00DE0C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11BA8" w:rsidRPr="00C32B47" w:rsidRDefault="00611BA8" w:rsidP="00DE0C1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E0C19" w:rsidRPr="0097166A" w:rsidRDefault="00C53178" w:rsidP="00DE0C19">
      <w:pPr>
        <w:widowControl w:val="0"/>
        <w:autoSpaceDE w:val="0"/>
        <w:autoSpaceDN w:val="0"/>
        <w:adjustRightInd w:val="0"/>
        <w:ind w:firstLine="709"/>
        <w:jc w:val="center"/>
      </w:pPr>
      <w:r w:rsidRPr="0097166A">
        <w:lastRenderedPageBreak/>
        <w:t xml:space="preserve"> АДМИНИМТРАЦИИ ЗЫРЯНОВСКОГО СЕЛЬСОВЕТА ЗАРИНСКОГО РАЙОНА АЛТАЙСКОГО КРАЯ</w:t>
      </w:r>
    </w:p>
    <w:p w:rsidR="00DE0C19" w:rsidRPr="0097166A" w:rsidRDefault="00C53178" w:rsidP="00DE0C19">
      <w:pPr>
        <w:widowControl w:val="0"/>
        <w:autoSpaceDE w:val="0"/>
        <w:autoSpaceDN w:val="0"/>
        <w:adjustRightInd w:val="0"/>
        <w:ind w:firstLine="709"/>
        <w:jc w:val="center"/>
      </w:pPr>
      <w:r w:rsidRPr="0097166A">
        <w:t>ПОСТАНОВЛЕНИЕ</w:t>
      </w:r>
    </w:p>
    <w:tbl>
      <w:tblPr>
        <w:tblW w:w="0" w:type="auto"/>
        <w:tblLook w:val="04A0"/>
      </w:tblPr>
      <w:tblGrid>
        <w:gridCol w:w="1951"/>
        <w:gridCol w:w="6237"/>
        <w:gridCol w:w="1382"/>
      </w:tblGrid>
      <w:tr w:rsidR="0097166A" w:rsidRPr="0097166A" w:rsidTr="0097166A">
        <w:tc>
          <w:tcPr>
            <w:tcW w:w="1951" w:type="dxa"/>
            <w:shd w:val="clear" w:color="auto" w:fill="auto"/>
          </w:tcPr>
          <w:p w:rsidR="0097166A" w:rsidRPr="0097166A" w:rsidRDefault="0097166A" w:rsidP="0097166A">
            <w:r w:rsidRPr="0097166A">
              <w:t>02.11. 2024</w:t>
            </w:r>
          </w:p>
        </w:tc>
        <w:tc>
          <w:tcPr>
            <w:tcW w:w="6237" w:type="dxa"/>
            <w:shd w:val="clear" w:color="auto" w:fill="auto"/>
          </w:tcPr>
          <w:p w:rsidR="0097166A" w:rsidRPr="0097166A" w:rsidRDefault="0097166A" w:rsidP="0097166A">
            <w:pPr>
              <w:jc w:val="both"/>
            </w:pPr>
          </w:p>
        </w:tc>
        <w:tc>
          <w:tcPr>
            <w:tcW w:w="1382" w:type="dxa"/>
            <w:shd w:val="clear" w:color="auto" w:fill="auto"/>
          </w:tcPr>
          <w:p w:rsidR="0097166A" w:rsidRPr="0097166A" w:rsidRDefault="0097166A" w:rsidP="0097166A">
            <w:pPr>
              <w:jc w:val="right"/>
              <w:rPr>
                <w:u w:val="single"/>
              </w:rPr>
            </w:pPr>
            <w:r w:rsidRPr="0097166A">
              <w:t>№ 18</w:t>
            </w:r>
          </w:p>
        </w:tc>
      </w:tr>
    </w:tbl>
    <w:p w:rsidR="0097166A" w:rsidRPr="0097166A" w:rsidRDefault="0097166A" w:rsidP="0097166A">
      <w:pPr>
        <w:jc w:val="center"/>
      </w:pPr>
      <w:proofErr w:type="spellStart"/>
      <w:r w:rsidRPr="0097166A">
        <w:t>с</w:t>
      </w:r>
      <w:proofErr w:type="gramStart"/>
      <w:r w:rsidRPr="0097166A">
        <w:t>.З</w:t>
      </w:r>
      <w:proofErr w:type="gramEnd"/>
      <w:r w:rsidRPr="0097166A">
        <w:t>ыряновка</w:t>
      </w:r>
      <w:proofErr w:type="spellEnd"/>
    </w:p>
    <w:tbl>
      <w:tblPr>
        <w:tblW w:w="9606" w:type="dxa"/>
        <w:tblLayout w:type="fixed"/>
        <w:tblLook w:val="01E0"/>
      </w:tblPr>
      <w:tblGrid>
        <w:gridCol w:w="3936"/>
        <w:gridCol w:w="5670"/>
      </w:tblGrid>
      <w:tr w:rsidR="0097166A" w:rsidRPr="009E1E85" w:rsidTr="0097166A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3936" w:type="dxa"/>
          </w:tcPr>
          <w:p w:rsidR="0097166A" w:rsidRPr="009E1E85" w:rsidRDefault="0097166A" w:rsidP="0097166A">
            <w:pPr>
              <w:pStyle w:val="3"/>
              <w:rPr>
                <w:szCs w:val="24"/>
              </w:rPr>
            </w:pPr>
            <w:r w:rsidRPr="009E1E85">
              <w:rPr>
                <w:szCs w:val="24"/>
              </w:rPr>
              <w:t>Об утверждении «Основных н</w:t>
            </w:r>
            <w:r w:rsidRPr="009E1E85">
              <w:rPr>
                <w:szCs w:val="24"/>
              </w:rPr>
              <w:t>а</w:t>
            </w:r>
            <w:r w:rsidRPr="009E1E85">
              <w:rPr>
                <w:szCs w:val="24"/>
              </w:rPr>
              <w:t>правлений налоговой политики и бюджетной политики муниципал</w:t>
            </w:r>
            <w:r w:rsidRPr="009E1E85">
              <w:rPr>
                <w:szCs w:val="24"/>
              </w:rPr>
              <w:t>ь</w:t>
            </w:r>
            <w:r w:rsidRPr="009E1E85">
              <w:rPr>
                <w:szCs w:val="24"/>
              </w:rPr>
              <w:t xml:space="preserve">ного образования </w:t>
            </w:r>
            <w:proofErr w:type="spellStart"/>
            <w:r w:rsidRPr="009E1E85">
              <w:rPr>
                <w:szCs w:val="24"/>
              </w:rPr>
              <w:t>Зыряновский</w:t>
            </w:r>
            <w:proofErr w:type="spellEnd"/>
            <w:r w:rsidRPr="009E1E85">
              <w:rPr>
                <w:szCs w:val="24"/>
              </w:rPr>
              <w:t xml:space="preserve"> сельсовет </w:t>
            </w:r>
            <w:proofErr w:type="spellStart"/>
            <w:r w:rsidRPr="009E1E85">
              <w:rPr>
                <w:szCs w:val="24"/>
              </w:rPr>
              <w:t>Заринского</w:t>
            </w:r>
            <w:proofErr w:type="spellEnd"/>
            <w:r w:rsidRPr="009E1E85">
              <w:rPr>
                <w:szCs w:val="24"/>
              </w:rPr>
              <w:t xml:space="preserve"> района А</w:t>
            </w:r>
            <w:r w:rsidRPr="009E1E85">
              <w:rPr>
                <w:szCs w:val="24"/>
              </w:rPr>
              <w:t>л</w:t>
            </w:r>
            <w:r w:rsidRPr="009E1E85">
              <w:rPr>
                <w:szCs w:val="24"/>
              </w:rPr>
              <w:t>тайского края на 202</w:t>
            </w:r>
            <w:r>
              <w:rPr>
                <w:szCs w:val="24"/>
              </w:rPr>
              <w:t>5</w:t>
            </w:r>
            <w:r w:rsidRPr="009E1E85">
              <w:rPr>
                <w:szCs w:val="24"/>
              </w:rPr>
              <w:t>г</w:t>
            </w:r>
            <w:r>
              <w:rPr>
                <w:szCs w:val="24"/>
              </w:rPr>
              <w:t>. и плановый период 2026-2027гг.</w:t>
            </w:r>
            <w:r w:rsidRPr="009E1E85">
              <w:rPr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97166A" w:rsidRPr="009E1E85" w:rsidRDefault="0097166A" w:rsidP="0097166A">
            <w:pPr>
              <w:pStyle w:val="3"/>
              <w:rPr>
                <w:szCs w:val="24"/>
              </w:rPr>
            </w:pPr>
          </w:p>
        </w:tc>
      </w:tr>
    </w:tbl>
    <w:p w:rsidR="0097166A" w:rsidRPr="009E1E85" w:rsidRDefault="0097166A" w:rsidP="0097166A">
      <w:pPr>
        <w:pStyle w:val="af"/>
        <w:ind w:firstLine="708"/>
        <w:rPr>
          <w:sz w:val="24"/>
          <w:szCs w:val="24"/>
        </w:rPr>
      </w:pPr>
      <w:r w:rsidRPr="009E1E85">
        <w:rPr>
          <w:sz w:val="24"/>
          <w:szCs w:val="24"/>
        </w:rPr>
        <w:t>В соответствии со статьей 174 Бюджетного кодекса Российской Федерации, на о</w:t>
      </w:r>
      <w:r w:rsidRPr="009E1E85">
        <w:rPr>
          <w:sz w:val="24"/>
          <w:szCs w:val="24"/>
        </w:rPr>
        <w:t>с</w:t>
      </w:r>
      <w:r w:rsidRPr="009E1E85">
        <w:rPr>
          <w:sz w:val="24"/>
          <w:szCs w:val="24"/>
        </w:rPr>
        <w:t xml:space="preserve">новании Федерального закона от 06.10.03 № 131-ФЗ «Об общих принципах организации местного самоуправления в Российской Федерации», Устава </w:t>
      </w:r>
      <w:proofErr w:type="spellStart"/>
      <w:r w:rsidRPr="009E1E85">
        <w:rPr>
          <w:sz w:val="24"/>
          <w:szCs w:val="24"/>
        </w:rPr>
        <w:t>муниц</w:t>
      </w:r>
      <w:r w:rsidRPr="009E1E85">
        <w:rPr>
          <w:sz w:val="24"/>
          <w:szCs w:val="24"/>
        </w:rPr>
        <w:t>и</w:t>
      </w:r>
      <w:r w:rsidRPr="009E1E85">
        <w:rPr>
          <w:sz w:val="24"/>
          <w:szCs w:val="24"/>
        </w:rPr>
        <w:t>палього</w:t>
      </w:r>
      <w:proofErr w:type="spellEnd"/>
      <w:r w:rsidRPr="009E1E85">
        <w:rPr>
          <w:sz w:val="24"/>
          <w:szCs w:val="24"/>
        </w:rPr>
        <w:t xml:space="preserve"> образования </w:t>
      </w:r>
      <w:proofErr w:type="spellStart"/>
      <w:r w:rsidRPr="009E1E85">
        <w:rPr>
          <w:sz w:val="24"/>
          <w:szCs w:val="24"/>
        </w:rPr>
        <w:t>Зыряновский</w:t>
      </w:r>
      <w:proofErr w:type="spellEnd"/>
      <w:r w:rsidRPr="009E1E85">
        <w:rPr>
          <w:sz w:val="24"/>
          <w:szCs w:val="24"/>
        </w:rPr>
        <w:t xml:space="preserve"> сельсовет </w:t>
      </w:r>
      <w:proofErr w:type="spellStart"/>
      <w:r w:rsidRPr="009E1E85">
        <w:rPr>
          <w:sz w:val="24"/>
          <w:szCs w:val="24"/>
        </w:rPr>
        <w:t>Заринского</w:t>
      </w:r>
      <w:proofErr w:type="spellEnd"/>
      <w:r w:rsidRPr="009E1E85">
        <w:rPr>
          <w:sz w:val="24"/>
          <w:szCs w:val="24"/>
        </w:rPr>
        <w:t xml:space="preserve"> района Алтайского края. </w:t>
      </w:r>
    </w:p>
    <w:p w:rsidR="0097166A" w:rsidRPr="009E1E85" w:rsidRDefault="0097166A" w:rsidP="0097166A">
      <w:pPr>
        <w:pStyle w:val="af"/>
        <w:jc w:val="center"/>
        <w:rPr>
          <w:sz w:val="24"/>
          <w:szCs w:val="24"/>
        </w:rPr>
      </w:pPr>
      <w:r w:rsidRPr="009E1E85">
        <w:rPr>
          <w:sz w:val="24"/>
          <w:szCs w:val="24"/>
        </w:rPr>
        <w:t>ПОСТАНОВЛЯЮ:</w:t>
      </w:r>
    </w:p>
    <w:p w:rsidR="0097166A" w:rsidRPr="009E1E85" w:rsidRDefault="0097166A" w:rsidP="0097166A">
      <w:pPr>
        <w:pStyle w:val="3"/>
        <w:ind w:firstLine="709"/>
        <w:rPr>
          <w:szCs w:val="24"/>
        </w:rPr>
      </w:pPr>
      <w:r w:rsidRPr="009E1E85">
        <w:rPr>
          <w:szCs w:val="24"/>
        </w:rPr>
        <w:t>1. Утвердить «Основные направления налоговой политики и бюджетной п</w:t>
      </w:r>
      <w:r w:rsidRPr="009E1E85">
        <w:rPr>
          <w:szCs w:val="24"/>
        </w:rPr>
        <w:t>о</w:t>
      </w:r>
      <w:r w:rsidRPr="009E1E85">
        <w:rPr>
          <w:szCs w:val="24"/>
        </w:rPr>
        <w:t xml:space="preserve">литики муниципального образования </w:t>
      </w:r>
      <w:proofErr w:type="spellStart"/>
      <w:r w:rsidRPr="009E1E85">
        <w:rPr>
          <w:szCs w:val="24"/>
        </w:rPr>
        <w:t>Зыряновский</w:t>
      </w:r>
      <w:proofErr w:type="spellEnd"/>
      <w:r w:rsidRPr="009E1E85">
        <w:rPr>
          <w:szCs w:val="24"/>
        </w:rPr>
        <w:t xml:space="preserve"> сельсовет </w:t>
      </w:r>
      <w:proofErr w:type="spellStart"/>
      <w:r w:rsidRPr="009E1E85">
        <w:rPr>
          <w:szCs w:val="24"/>
        </w:rPr>
        <w:t>Заринского</w:t>
      </w:r>
      <w:proofErr w:type="spellEnd"/>
      <w:r w:rsidRPr="009E1E85">
        <w:rPr>
          <w:szCs w:val="24"/>
        </w:rPr>
        <w:t xml:space="preserve"> района Алтайского края на 202</w:t>
      </w:r>
      <w:r>
        <w:rPr>
          <w:szCs w:val="24"/>
        </w:rPr>
        <w:t>5</w:t>
      </w:r>
      <w:r w:rsidRPr="009E1E85">
        <w:rPr>
          <w:szCs w:val="24"/>
        </w:rPr>
        <w:t>г</w:t>
      </w:r>
      <w:r>
        <w:rPr>
          <w:szCs w:val="24"/>
        </w:rPr>
        <w:t xml:space="preserve"> и плановый период 2026-2027гг.</w:t>
      </w:r>
      <w:r w:rsidRPr="009E1E85">
        <w:rPr>
          <w:szCs w:val="24"/>
        </w:rPr>
        <w:t>» (прилагается).</w:t>
      </w:r>
    </w:p>
    <w:p w:rsidR="0097166A" w:rsidRPr="009E1E85" w:rsidRDefault="0097166A" w:rsidP="0097166A">
      <w:pPr>
        <w:ind w:firstLine="708"/>
        <w:jc w:val="both"/>
      </w:pPr>
      <w:r w:rsidRPr="009E1E85">
        <w:t>2. Настоящее постановление обнародовать в установленном порядке.</w:t>
      </w:r>
    </w:p>
    <w:p w:rsidR="0097166A" w:rsidRPr="009E1E85" w:rsidRDefault="0097166A" w:rsidP="0097166A">
      <w:pPr>
        <w:ind w:firstLine="708"/>
        <w:jc w:val="both"/>
      </w:pPr>
      <w:r w:rsidRPr="009E1E85">
        <w:t xml:space="preserve">3. </w:t>
      </w:r>
      <w:proofErr w:type="gramStart"/>
      <w:r w:rsidRPr="009E1E85">
        <w:t>Контроль за</w:t>
      </w:r>
      <w:proofErr w:type="gramEnd"/>
      <w:r w:rsidRPr="009E1E85">
        <w:t xml:space="preserve"> выполнением настоящего постановления оставляю за собой.</w:t>
      </w:r>
    </w:p>
    <w:p w:rsidR="0097166A" w:rsidRPr="009E1E85" w:rsidRDefault="0097166A" w:rsidP="0097166A">
      <w:pPr>
        <w:jc w:val="both"/>
      </w:pPr>
      <w:r w:rsidRPr="009E1E85">
        <w:t>Глава сельсовета                                                                 И.Г.Старцев</w:t>
      </w:r>
    </w:p>
    <w:p w:rsidR="0097166A" w:rsidRPr="009E1E85" w:rsidRDefault="0097166A" w:rsidP="0097166A">
      <w:pPr>
        <w:jc w:val="both"/>
      </w:pPr>
    </w:p>
    <w:p w:rsidR="0097166A" w:rsidRPr="009E1E85" w:rsidRDefault="0097166A" w:rsidP="0097166A">
      <w:pPr>
        <w:pStyle w:val="ae"/>
        <w:spacing w:before="0" w:beforeAutospacing="0" w:after="0" w:afterAutospacing="0"/>
        <w:jc w:val="center"/>
        <w:textAlignment w:val="baseline"/>
        <w:rPr>
          <w:b/>
        </w:rPr>
      </w:pPr>
      <w:r w:rsidRPr="009E1E85">
        <w:rPr>
          <w:b/>
        </w:rPr>
        <w:t>Основные направления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center"/>
        <w:textAlignment w:val="baseline"/>
        <w:rPr>
          <w:b/>
        </w:rPr>
      </w:pPr>
      <w:r w:rsidRPr="009E1E85">
        <w:rPr>
          <w:b/>
        </w:rPr>
        <w:t>налоговой политики и бюджетной политики муниципального образования</w:t>
      </w:r>
    </w:p>
    <w:p w:rsidR="0097166A" w:rsidRPr="00670CAC" w:rsidRDefault="0097166A" w:rsidP="0097166A">
      <w:pPr>
        <w:pStyle w:val="ae"/>
        <w:spacing w:before="0" w:beforeAutospacing="0" w:after="0" w:afterAutospacing="0"/>
        <w:jc w:val="center"/>
        <w:textAlignment w:val="baseline"/>
        <w:rPr>
          <w:b/>
        </w:rPr>
      </w:pPr>
      <w:proofErr w:type="spellStart"/>
      <w:r w:rsidRPr="009E1E85">
        <w:rPr>
          <w:b/>
        </w:rPr>
        <w:t>Зырновского</w:t>
      </w:r>
      <w:proofErr w:type="spellEnd"/>
      <w:r w:rsidRPr="009E1E85">
        <w:rPr>
          <w:b/>
        </w:rPr>
        <w:t xml:space="preserve"> сельсовет </w:t>
      </w:r>
      <w:proofErr w:type="spellStart"/>
      <w:r w:rsidRPr="009E1E85">
        <w:rPr>
          <w:b/>
        </w:rPr>
        <w:t>Заринского</w:t>
      </w:r>
      <w:proofErr w:type="spellEnd"/>
      <w:r w:rsidRPr="009E1E85">
        <w:rPr>
          <w:b/>
        </w:rPr>
        <w:t xml:space="preserve"> района Алтайского края </w:t>
      </w:r>
      <w:r w:rsidRPr="00670CAC">
        <w:rPr>
          <w:b/>
        </w:rPr>
        <w:t>на 202</w:t>
      </w:r>
      <w:r>
        <w:rPr>
          <w:b/>
        </w:rPr>
        <w:t>5</w:t>
      </w:r>
      <w:r w:rsidRPr="00670CAC">
        <w:rPr>
          <w:b/>
        </w:rPr>
        <w:t>г</w:t>
      </w:r>
      <w:r>
        <w:rPr>
          <w:b/>
        </w:rPr>
        <w:t>.</w:t>
      </w:r>
      <w:r w:rsidRPr="00670CAC">
        <w:rPr>
          <w:b/>
        </w:rPr>
        <w:t xml:space="preserve"> и плановый период 202</w:t>
      </w:r>
      <w:r>
        <w:rPr>
          <w:b/>
        </w:rPr>
        <w:t>6</w:t>
      </w:r>
      <w:r w:rsidRPr="00670CAC">
        <w:rPr>
          <w:b/>
        </w:rPr>
        <w:t>-202</w:t>
      </w:r>
      <w:r>
        <w:rPr>
          <w:b/>
        </w:rPr>
        <w:t>7</w:t>
      </w:r>
      <w:r w:rsidRPr="00670CAC">
        <w:rPr>
          <w:b/>
        </w:rPr>
        <w:t>гг</w:t>
      </w:r>
    </w:p>
    <w:p w:rsidR="0097166A" w:rsidRPr="009E1E85" w:rsidRDefault="0097166A" w:rsidP="0097166A">
      <w:pPr>
        <w:pStyle w:val="ae"/>
        <w:spacing w:before="0" w:beforeAutospacing="0" w:after="0" w:afterAutospacing="0"/>
        <w:textAlignment w:val="baseline"/>
      </w:pPr>
      <w:r w:rsidRPr="009E1E85">
        <w:t xml:space="preserve">                     Основные направления налоговой политики и бюджетной политики муниципал</w:t>
      </w:r>
      <w:r w:rsidRPr="009E1E85">
        <w:t>ь</w:t>
      </w:r>
      <w:r w:rsidRPr="009E1E85">
        <w:t xml:space="preserve">ного образования </w:t>
      </w:r>
      <w:proofErr w:type="spellStart"/>
      <w:r w:rsidRPr="009E1E85">
        <w:t>Зыряновский</w:t>
      </w:r>
      <w:proofErr w:type="spellEnd"/>
      <w:r w:rsidRPr="009E1E85">
        <w:t xml:space="preserve"> сельсовет </w:t>
      </w:r>
      <w:proofErr w:type="spellStart"/>
      <w:r w:rsidRPr="009E1E85">
        <w:t>Зари</w:t>
      </w:r>
      <w:r>
        <w:t>нского</w:t>
      </w:r>
      <w:proofErr w:type="spellEnd"/>
      <w:r>
        <w:t xml:space="preserve"> района Алтайского края </w:t>
      </w:r>
      <w:r w:rsidRPr="009E1E85">
        <w:t xml:space="preserve"> на 202</w:t>
      </w:r>
      <w:r>
        <w:t>5</w:t>
      </w:r>
      <w:r w:rsidRPr="009E1E85">
        <w:t>г</w:t>
      </w:r>
      <w:r>
        <w:t>. и плановый период 2026-2027гг</w:t>
      </w:r>
      <w:r w:rsidRPr="009E1E85">
        <w:t xml:space="preserve"> (далее - налоговая политика и бюджетная политика) подг</w:t>
      </w:r>
      <w:r w:rsidRPr="009E1E85">
        <w:t>о</w:t>
      </w:r>
      <w:r w:rsidRPr="009E1E85">
        <w:t xml:space="preserve">товлены в рамках составления проекта бюджета муниципального образования </w:t>
      </w:r>
      <w:proofErr w:type="spellStart"/>
      <w:r w:rsidRPr="009E1E85">
        <w:t>Зыряно</w:t>
      </w:r>
      <w:r w:rsidRPr="009E1E85">
        <w:t>в</w:t>
      </w:r>
      <w:r w:rsidRPr="009E1E85">
        <w:t>ский</w:t>
      </w:r>
      <w:proofErr w:type="spellEnd"/>
      <w:r w:rsidRPr="009E1E85">
        <w:t xml:space="preserve"> сельсовет </w:t>
      </w:r>
      <w:proofErr w:type="spellStart"/>
      <w:r w:rsidRPr="009E1E85">
        <w:t>Заринского</w:t>
      </w:r>
      <w:proofErr w:type="spellEnd"/>
      <w:r w:rsidRPr="009E1E85">
        <w:t xml:space="preserve"> района Алтайского края на 202</w:t>
      </w:r>
      <w:r>
        <w:t>5</w:t>
      </w:r>
      <w:r w:rsidRPr="009E1E85">
        <w:t>г</w:t>
      </w:r>
      <w:r>
        <w:t>. и плановый период 2026-2027гг</w:t>
      </w:r>
      <w:r w:rsidRPr="009E1E85">
        <w:t>.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center"/>
        <w:textAlignment w:val="baseline"/>
      </w:pPr>
      <w:r w:rsidRPr="009E1E85">
        <w:t>1.Налоговая политика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 xml:space="preserve">Налоговая политика муниципального образования </w:t>
      </w:r>
      <w:proofErr w:type="spellStart"/>
      <w:r w:rsidRPr="009E1E85">
        <w:t>Зыряновский</w:t>
      </w:r>
      <w:proofErr w:type="spellEnd"/>
      <w:r w:rsidRPr="009E1E85">
        <w:t xml:space="preserve"> сельсовет </w:t>
      </w:r>
      <w:proofErr w:type="spellStart"/>
      <w:r w:rsidRPr="009E1E85">
        <w:t>Зари</w:t>
      </w:r>
      <w:r w:rsidRPr="009E1E85">
        <w:t>н</w:t>
      </w:r>
      <w:r w:rsidRPr="009E1E85">
        <w:t>ского</w:t>
      </w:r>
      <w:proofErr w:type="spellEnd"/>
      <w:r w:rsidRPr="009E1E85">
        <w:t xml:space="preserve"> района Алтайского края представляет собой совокупность экономических, фина</w:t>
      </w:r>
      <w:r w:rsidRPr="009E1E85">
        <w:t>н</w:t>
      </w:r>
      <w:r w:rsidRPr="009E1E85">
        <w:t>совых и правовых мер органов местного самоуправления по формированию</w:t>
      </w:r>
      <w:r w:rsidRPr="009E1E85">
        <w:rPr>
          <w:rStyle w:val="apple-converted-space"/>
        </w:rPr>
        <w:t> налоговой системы поселения</w:t>
      </w:r>
      <w:r w:rsidRPr="009E1E85">
        <w:t xml:space="preserve"> в целях обеспечения финансовых потребностей муниципального обр</w:t>
      </w:r>
      <w:r w:rsidRPr="009E1E85">
        <w:t>а</w:t>
      </w:r>
      <w:r w:rsidRPr="009E1E85">
        <w:t>зования, отдельных социальных групп общества, а также развития экономики поселения за счет  перераспределения финансовых ресурсов.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</w:t>
      </w:r>
      <w:r w:rsidRPr="009E1E85">
        <w:t>и</w:t>
      </w:r>
      <w:r w:rsidRPr="009E1E85">
        <w:t>стрирования налоговых платежей.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Основными целями налоговой политики являются сохранение бюджетной усто</w:t>
      </w:r>
      <w:r w:rsidRPr="009E1E85">
        <w:t>й</w:t>
      </w:r>
      <w:r w:rsidRPr="009E1E85">
        <w:t>чивости, увеличение налогового потенциала поселения посредством стимулирования ра</w:t>
      </w:r>
      <w:r w:rsidRPr="009E1E85">
        <w:t>з</w:t>
      </w:r>
      <w:r w:rsidRPr="009E1E85">
        <w:t>вития новых производств, поддержки инвестиционной активности хозяйствующих суб</w:t>
      </w:r>
      <w:r w:rsidRPr="009E1E85">
        <w:t>ъ</w:t>
      </w:r>
      <w:r w:rsidRPr="009E1E85">
        <w:t>ектов, реализация мер, направленных на повышение собираемости налогов и сборов, сн</w:t>
      </w:r>
      <w:r w:rsidRPr="009E1E85">
        <w:t>и</w:t>
      </w:r>
      <w:r w:rsidRPr="009E1E85">
        <w:t>жение масштабов уклонения от уплаты налогов.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Основными направлениями, по которым предполагается реализовывать н</w:t>
      </w:r>
      <w:r w:rsidRPr="009E1E85">
        <w:t>а</w:t>
      </w:r>
      <w:r w:rsidRPr="009E1E85">
        <w:t>логовую политику, являются: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lastRenderedPageBreak/>
        <w:t>- содействие дальнейшему развитию субъектов малого предпринимательства</w:t>
      </w:r>
      <w:r w:rsidRPr="009E1E85">
        <w:rPr>
          <w:rStyle w:val="apple-converted-space"/>
        </w:rPr>
        <w:t> </w:t>
      </w:r>
      <w:r w:rsidRPr="009E1E85">
        <w:t xml:space="preserve"> с целью повышения их участия в наполнении бюджетной системы, увеличения налоговых п</w:t>
      </w:r>
      <w:r w:rsidRPr="009E1E85">
        <w:t>о</w:t>
      </w:r>
      <w:r w:rsidRPr="009E1E85">
        <w:t>ступлений;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 xml:space="preserve">- повышение эффективности управления муниципальной собственностью муниципального образования </w:t>
      </w:r>
      <w:proofErr w:type="spellStart"/>
      <w:r w:rsidRPr="009E1E85">
        <w:t>Зыряновский</w:t>
      </w:r>
      <w:proofErr w:type="spellEnd"/>
      <w:r w:rsidRPr="009E1E85">
        <w:t xml:space="preserve"> сельсовет </w:t>
      </w:r>
      <w:proofErr w:type="spellStart"/>
      <w:r w:rsidRPr="009E1E85">
        <w:t>Заринского</w:t>
      </w:r>
      <w:proofErr w:type="spellEnd"/>
      <w:r w:rsidRPr="009E1E85">
        <w:t xml:space="preserve"> района Алта</w:t>
      </w:r>
      <w:r w:rsidRPr="009E1E85">
        <w:t>й</w:t>
      </w:r>
      <w:r w:rsidRPr="009E1E85">
        <w:t>ского края;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 xml:space="preserve">- сокращение недоимки в бюджетную систему муниципального образования </w:t>
      </w:r>
      <w:proofErr w:type="spellStart"/>
      <w:r w:rsidRPr="009E1E85">
        <w:t>Зыр</w:t>
      </w:r>
      <w:r w:rsidRPr="009E1E85">
        <w:t>я</w:t>
      </w:r>
      <w:r w:rsidRPr="009E1E85">
        <w:t>новский</w:t>
      </w:r>
      <w:proofErr w:type="spellEnd"/>
      <w:r w:rsidRPr="009E1E85">
        <w:t xml:space="preserve"> сельсовет </w:t>
      </w:r>
      <w:proofErr w:type="spellStart"/>
      <w:r w:rsidRPr="009E1E85">
        <w:t>Заринского</w:t>
      </w:r>
      <w:proofErr w:type="spellEnd"/>
      <w:r w:rsidRPr="009E1E85">
        <w:t xml:space="preserve"> района Алтайского края по местным налогам, а также по неналоговым доходам бюджета;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организация эффективного взаимодействия с предприятиями и организациями, находящимися на территории поселения  по улучшению финансово-экономического с</w:t>
      </w:r>
      <w:r w:rsidRPr="009E1E85">
        <w:t>о</w:t>
      </w:r>
      <w:r w:rsidRPr="009E1E85">
        <w:t>стояния, увеличению темпов производства, обеспечению роста налогооблагаемой базы;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продолжение работы по легализации заработной платы;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продолжение практики согласованных  действий с территориальными органами федеральных органов исполнительной власти по мобилизации доходов.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both"/>
        <w:textAlignment w:val="baseline"/>
      </w:pPr>
      <w:r w:rsidRPr="009E1E85">
        <w:t xml:space="preserve">                Ключевую роль в наполнении местного бюджета играют имущественные налоги,  полнота учета объектов недвижимости. Необходимо продолжить  мероприятия по регистрации объектов недвижимости с целью формирования актуал</w:t>
      </w:r>
      <w:r w:rsidRPr="009E1E85">
        <w:t>ь</w:t>
      </w:r>
      <w:r w:rsidRPr="009E1E85">
        <w:t>ной налоговой базы, в том числе: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проведение</w:t>
      </w:r>
      <w:r w:rsidRPr="009E1E85">
        <w:rPr>
          <w:rStyle w:val="apple-converted-space"/>
        </w:rPr>
        <w:t> </w:t>
      </w:r>
      <w:hyperlink r:id="rId8" w:tooltip="Инвентаризация объектов" w:history="1">
        <w:r w:rsidRPr="009E1E85">
          <w:rPr>
            <w:rStyle w:val="aff"/>
            <w:bdr w:val="none" w:sz="0" w:space="0" w:color="auto" w:frame="1"/>
          </w:rPr>
          <w:t>инвентаризации объектов</w:t>
        </w:r>
      </w:hyperlink>
      <w:r w:rsidRPr="009E1E85">
        <w:rPr>
          <w:rStyle w:val="apple-converted-space"/>
        </w:rPr>
        <w:t> </w:t>
      </w:r>
      <w:r w:rsidRPr="009E1E85">
        <w:t>недвижимости, включая</w:t>
      </w:r>
      <w:r w:rsidRPr="009E1E85">
        <w:rPr>
          <w:rStyle w:val="apple-converted-space"/>
        </w:rPr>
        <w:t> </w:t>
      </w:r>
      <w:hyperlink r:id="rId9" w:tooltip="Земельные участки" w:history="1">
        <w:r w:rsidRPr="009E1E85">
          <w:rPr>
            <w:rStyle w:val="aff"/>
            <w:bdr w:val="none" w:sz="0" w:space="0" w:color="auto" w:frame="1"/>
          </w:rPr>
          <w:t>земельные участки</w:t>
        </w:r>
      </w:hyperlink>
      <w:r w:rsidRPr="009E1E85">
        <w:t>, расположенные на территории поселения с дальнейшей сверкой с информацией, получе</w:t>
      </w:r>
      <w:r w:rsidRPr="009E1E85">
        <w:t>н</w:t>
      </w:r>
      <w:r w:rsidRPr="009E1E85">
        <w:t>ной от налоговых органов по объектам налогообложения;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проведение рейдов по выявлению объектов недвижимости, не включенных в н</w:t>
      </w:r>
      <w:r w:rsidRPr="009E1E85">
        <w:t>а</w:t>
      </w:r>
      <w:r w:rsidRPr="009E1E85">
        <w:t>логовый оборот;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 xml:space="preserve">- проведение разъяснительной работы </w:t>
      </w:r>
      <w:proofErr w:type="gramStart"/>
      <w:r w:rsidRPr="009E1E85">
        <w:t>по побуждению к постановке на государс</w:t>
      </w:r>
      <w:r w:rsidRPr="009E1E85">
        <w:t>т</w:t>
      </w:r>
      <w:r w:rsidRPr="009E1E85">
        <w:t>венный кадастровый учет объектов недвижимости в соответствии с действующим закон</w:t>
      </w:r>
      <w:r w:rsidRPr="009E1E85">
        <w:t>о</w:t>
      </w:r>
      <w:r w:rsidRPr="009E1E85">
        <w:t>дательством</w:t>
      </w:r>
      <w:proofErr w:type="gramEnd"/>
      <w:r w:rsidRPr="009E1E85">
        <w:t>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проведение работ по дополнению и/или уточнению сведений об объектах недв</w:t>
      </w:r>
      <w:r w:rsidRPr="009E1E85">
        <w:t>и</w:t>
      </w:r>
      <w:r w:rsidRPr="009E1E85">
        <w:t>жимости в том числе: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а) установление (уточнение) категорий и/или видов разрешенного</w:t>
      </w:r>
      <w:r w:rsidRPr="009E1E85">
        <w:rPr>
          <w:rStyle w:val="apple-converted-space"/>
        </w:rPr>
        <w:t> </w:t>
      </w:r>
      <w:hyperlink r:id="rId10" w:tooltip="Землепользование" w:history="1">
        <w:r w:rsidRPr="009E1E85">
          <w:rPr>
            <w:rStyle w:val="aff"/>
            <w:bdr w:val="none" w:sz="0" w:space="0" w:color="auto" w:frame="1"/>
          </w:rPr>
          <w:t>использования земельных участков</w:t>
        </w:r>
      </w:hyperlink>
      <w:r w:rsidRPr="009E1E85">
        <w:t>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б) установление (уточнение) адресов местонахождения земельных участков (зд</w:t>
      </w:r>
      <w:r w:rsidRPr="009E1E85">
        <w:t>а</w:t>
      </w:r>
      <w:r w:rsidRPr="009E1E85">
        <w:t>ний, помещений, сооружений).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9E1E85">
        <w:t>Для увеличения сбора</w:t>
      </w:r>
      <w:r w:rsidRPr="009E1E85">
        <w:rPr>
          <w:rStyle w:val="apple-converted-space"/>
        </w:rPr>
        <w:t> </w:t>
      </w:r>
      <w:hyperlink r:id="rId11" w:tooltip="Арендная плата" w:history="1">
        <w:r w:rsidRPr="009E1E85">
          <w:rPr>
            <w:rStyle w:val="aff"/>
            <w:bdr w:val="none" w:sz="0" w:space="0" w:color="auto" w:frame="1"/>
          </w:rPr>
          <w:t>арендных платежей</w:t>
        </w:r>
      </w:hyperlink>
      <w:r w:rsidRPr="009E1E85">
        <w:rPr>
          <w:rStyle w:val="apple-converted-space"/>
        </w:rPr>
        <w:t> </w:t>
      </w:r>
      <w:r w:rsidRPr="009E1E85">
        <w:t>будет продолжена работа по проведению инвентаризации арендуемых участков с целью выявления случаев зан</w:t>
      </w:r>
      <w:r w:rsidRPr="009E1E85">
        <w:t>и</w:t>
      </w:r>
      <w:r w:rsidRPr="009E1E85">
        <w:t>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</w:t>
      </w:r>
      <w:r w:rsidRPr="009E1E85">
        <w:t>н</w:t>
      </w:r>
      <w:r w:rsidRPr="009E1E85">
        <w:t>ному виду доходов.   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both"/>
        <w:textAlignment w:val="baseline"/>
      </w:pPr>
      <w:r w:rsidRPr="009E1E85">
        <w:t xml:space="preserve">             В целях своевременного и полного поступления налоговых доходов в бюджет муниципального образования  </w:t>
      </w:r>
      <w:proofErr w:type="spellStart"/>
      <w:r w:rsidRPr="009E1E85">
        <w:t>Зыряновский</w:t>
      </w:r>
      <w:proofErr w:type="spellEnd"/>
      <w:r w:rsidRPr="009E1E85">
        <w:t xml:space="preserve"> сельсовет </w:t>
      </w:r>
      <w:proofErr w:type="spellStart"/>
      <w:r w:rsidRPr="009E1E85">
        <w:t>Заринского</w:t>
      </w:r>
      <w:proofErr w:type="spellEnd"/>
      <w:r w:rsidRPr="009E1E85">
        <w:t xml:space="preserve"> района А</w:t>
      </w:r>
      <w:r w:rsidRPr="009E1E85">
        <w:t>л</w:t>
      </w:r>
      <w:r w:rsidRPr="009E1E85">
        <w:t>тайского края, обеспечения налоговой отдачи от вложения инвестиций в рамках налогового администр</w:t>
      </w:r>
      <w:r w:rsidRPr="009E1E85">
        <w:t>и</w:t>
      </w:r>
      <w:r w:rsidRPr="009E1E85">
        <w:t>рования предполагается продолжить осуществление: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мониторинга налоговых поступлений от крупнейших налогоплательщиков на территории поселения;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легализации «теневой» заработной платы;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 xml:space="preserve">- мониторинга собираемости налогов в бюджет муниципального образования </w:t>
      </w:r>
      <w:proofErr w:type="spellStart"/>
      <w:r w:rsidRPr="009E1E85">
        <w:t>З</w:t>
      </w:r>
      <w:r w:rsidRPr="009E1E85">
        <w:t>ы</w:t>
      </w:r>
      <w:r w:rsidRPr="009E1E85">
        <w:t>ряновский</w:t>
      </w:r>
      <w:proofErr w:type="spellEnd"/>
      <w:r w:rsidRPr="009E1E85">
        <w:t xml:space="preserve"> сельсовет </w:t>
      </w:r>
      <w:proofErr w:type="spellStart"/>
      <w:r w:rsidRPr="009E1E85">
        <w:t>Заринского</w:t>
      </w:r>
      <w:proofErr w:type="spellEnd"/>
      <w:r w:rsidRPr="009E1E85">
        <w:t xml:space="preserve"> района Алтайского края;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мониторинга нереализованного налогового потенциала на террит</w:t>
      </w:r>
      <w:r w:rsidRPr="009E1E85">
        <w:t>о</w:t>
      </w:r>
      <w:r w:rsidRPr="009E1E85">
        <w:t>рии </w:t>
      </w:r>
      <w:proofErr w:type="spellStart"/>
      <w:r w:rsidRPr="009E1E85">
        <w:t>Зыряновского</w:t>
      </w:r>
      <w:proofErr w:type="spellEnd"/>
      <w:r w:rsidRPr="009E1E85">
        <w:t xml:space="preserve"> сельсовета;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</w:t>
      </w:r>
      <w:r w:rsidRPr="009E1E85">
        <w:t>о</w:t>
      </w:r>
      <w:r w:rsidRPr="009E1E85">
        <w:t>ответствующей налоговой отдачи.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lastRenderedPageBreak/>
        <w:t xml:space="preserve">Необходимо установить жесткий </w:t>
      </w:r>
      <w:proofErr w:type="gramStart"/>
      <w:r w:rsidRPr="009E1E85">
        <w:t>контроль за</w:t>
      </w:r>
      <w:proofErr w:type="gramEnd"/>
      <w:r w:rsidRPr="009E1E85">
        <w:t xml:space="preserve"> динамикой недоимки по </w:t>
      </w:r>
      <w:proofErr w:type="spellStart"/>
      <w:r w:rsidRPr="009E1E85">
        <w:t>администр</w:t>
      </w:r>
      <w:r w:rsidRPr="009E1E85">
        <w:t>и</w:t>
      </w:r>
      <w:r w:rsidRPr="009E1E85">
        <w:t>руемым</w:t>
      </w:r>
      <w:proofErr w:type="spellEnd"/>
      <w:r w:rsidRPr="009E1E85">
        <w:t xml:space="preserve"> платежам и принимать все меры, предусмотренные</w:t>
      </w:r>
      <w:r w:rsidRPr="009E1E85">
        <w:rPr>
          <w:rStyle w:val="apple-converted-space"/>
        </w:rPr>
        <w:t> </w:t>
      </w:r>
      <w:hyperlink r:id="rId12" w:tooltip="Законы в России" w:history="1">
        <w:r w:rsidRPr="009E1E85">
          <w:rPr>
            <w:rStyle w:val="aff"/>
            <w:bdr w:val="none" w:sz="0" w:space="0" w:color="auto" w:frame="1"/>
          </w:rPr>
          <w:t>законодательством Росси</w:t>
        </w:r>
        <w:r w:rsidRPr="009E1E85">
          <w:rPr>
            <w:rStyle w:val="aff"/>
            <w:bdr w:val="none" w:sz="0" w:space="0" w:color="auto" w:frame="1"/>
          </w:rPr>
          <w:t>й</w:t>
        </w:r>
        <w:r w:rsidRPr="009E1E85">
          <w:rPr>
            <w:rStyle w:val="aff"/>
            <w:bdr w:val="none" w:sz="0" w:space="0" w:color="auto" w:frame="1"/>
          </w:rPr>
          <w:t>ской Федерации</w:t>
        </w:r>
      </w:hyperlink>
      <w:r w:rsidRPr="009E1E85">
        <w:t>, для ее снижения.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both"/>
        <w:textAlignment w:val="baseline"/>
      </w:pPr>
      <w:r w:rsidRPr="009E1E85">
        <w:t xml:space="preserve">            Обеспечить эффективность управления имуществом, находящимся в собственн</w:t>
      </w:r>
      <w:r w:rsidRPr="009E1E85">
        <w:t>о</w:t>
      </w:r>
      <w:r w:rsidRPr="009E1E85">
        <w:t xml:space="preserve">сти муниципального образования </w:t>
      </w:r>
      <w:proofErr w:type="spellStart"/>
      <w:r w:rsidRPr="009E1E85">
        <w:t>Зыряновский</w:t>
      </w:r>
      <w:proofErr w:type="spellEnd"/>
      <w:r w:rsidRPr="009E1E85">
        <w:t xml:space="preserve"> сельсовет </w:t>
      </w:r>
      <w:proofErr w:type="spellStart"/>
      <w:r w:rsidRPr="009E1E85">
        <w:t>Заринского</w:t>
      </w:r>
      <w:proofErr w:type="spellEnd"/>
      <w:r w:rsidRPr="009E1E85">
        <w:t xml:space="preserve"> района Алтайского края, и его рациональное использование.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проведения работы по инвентаризации муниципального имущества;</w:t>
      </w:r>
    </w:p>
    <w:p w:rsidR="0097166A" w:rsidRPr="009E1E85" w:rsidRDefault="0097166A" w:rsidP="0097166A">
      <w:pPr>
        <w:pStyle w:val="ae"/>
        <w:spacing w:before="0" w:beforeAutospacing="0" w:after="0" w:afterAutospacing="0"/>
        <w:ind w:firstLine="708"/>
        <w:jc w:val="both"/>
        <w:textAlignment w:val="baseline"/>
      </w:pPr>
      <w:r w:rsidRPr="009E1E85">
        <w:t>- осуществления продажи имущества, находящегося в муниципальной  собственн</w:t>
      </w:r>
      <w:r w:rsidRPr="009E1E85">
        <w:t>о</w:t>
      </w:r>
      <w:r w:rsidRPr="009E1E85">
        <w:t>сти, с максимальной выгодой;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center"/>
        <w:textAlignment w:val="baseline"/>
      </w:pPr>
      <w:r w:rsidRPr="009E1E85">
        <w:t>2. Бюджетная политика</w:t>
      </w:r>
    </w:p>
    <w:p w:rsidR="0097166A" w:rsidRPr="009E1E85" w:rsidRDefault="0097166A" w:rsidP="0097166A">
      <w:pPr>
        <w:pStyle w:val="ae"/>
        <w:spacing w:before="0" w:beforeAutospacing="0" w:after="0" w:afterAutospacing="0"/>
        <w:jc w:val="center"/>
        <w:textAlignment w:val="baseline"/>
      </w:pPr>
      <w:r w:rsidRPr="009E1E85">
        <w:t>Основное влияние на формирование бюджетной политики поселения окажут:</w:t>
      </w:r>
    </w:p>
    <w:p w:rsidR="0097166A" w:rsidRPr="009E1E85" w:rsidRDefault="0097166A" w:rsidP="0097166A">
      <w:pPr>
        <w:pStyle w:val="a4"/>
        <w:tabs>
          <w:tab w:val="clear" w:pos="4677"/>
          <w:tab w:val="clear" w:pos="9355"/>
          <w:tab w:val="center" w:pos="10206"/>
        </w:tabs>
        <w:jc w:val="both"/>
      </w:pPr>
      <w:r w:rsidRPr="009E1E85">
        <w:t xml:space="preserve">             - проведение политики сдерживания роста бюджетных расходов при безу</w:t>
      </w:r>
      <w:r w:rsidRPr="009E1E85">
        <w:t>с</w:t>
      </w:r>
      <w:r w:rsidRPr="009E1E85">
        <w:t>ловном исполнении действующих расходных обязательств;</w:t>
      </w:r>
    </w:p>
    <w:p w:rsidR="0097166A" w:rsidRPr="009E1E85" w:rsidRDefault="0097166A" w:rsidP="0097166A">
      <w:pPr>
        <w:pStyle w:val="a4"/>
        <w:jc w:val="both"/>
      </w:pPr>
      <w:r w:rsidRPr="009E1E85">
        <w:tab/>
        <w:t xml:space="preserve">             - повышение эффективности расходования бюджетных средств, сокращение н</w:t>
      </w:r>
      <w:r w:rsidRPr="009E1E85">
        <w:t>е</w:t>
      </w:r>
      <w:r w:rsidRPr="009E1E85">
        <w:t>эффективных расходов;</w:t>
      </w:r>
    </w:p>
    <w:p w:rsidR="0097166A" w:rsidRPr="009E1E85" w:rsidRDefault="0097166A" w:rsidP="0097166A">
      <w:pPr>
        <w:pStyle w:val="a4"/>
        <w:jc w:val="both"/>
      </w:pPr>
      <w:r w:rsidRPr="009E1E85">
        <w:t xml:space="preserve">             - адресное решение социальных проблем, повышение качества предоста</w:t>
      </w:r>
      <w:r w:rsidRPr="009E1E85">
        <w:t>в</w:t>
      </w:r>
      <w:r w:rsidRPr="009E1E85">
        <w:t>ляемых муниципальных услуг;</w:t>
      </w:r>
    </w:p>
    <w:p w:rsidR="0097166A" w:rsidRPr="009E1E85" w:rsidRDefault="0097166A" w:rsidP="0097166A">
      <w:pPr>
        <w:pStyle w:val="a4"/>
        <w:jc w:val="both"/>
      </w:pPr>
      <w:r w:rsidRPr="009E1E85">
        <w:t xml:space="preserve">             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</w:t>
      </w:r>
      <w:r w:rsidRPr="009E1E85">
        <w:t>о</w:t>
      </w:r>
      <w:r w:rsidRPr="009E1E85">
        <w:t xml:space="preserve">дов </w:t>
      </w:r>
      <w:proofErr w:type="gramStart"/>
      <w:r w:rsidRPr="009E1E85">
        <w:t>бюджета</w:t>
      </w:r>
      <w:proofErr w:type="gramEnd"/>
      <w:r w:rsidRPr="009E1E85">
        <w:t xml:space="preserve"> в том числе за счет стимулирования развития налогового потенциала территорий;</w:t>
      </w:r>
    </w:p>
    <w:p w:rsidR="0097166A" w:rsidRPr="009E1E85" w:rsidRDefault="0097166A" w:rsidP="0097166A">
      <w:pPr>
        <w:pStyle w:val="a4"/>
        <w:tabs>
          <w:tab w:val="clear" w:pos="9355"/>
          <w:tab w:val="right" w:pos="10206"/>
        </w:tabs>
        <w:jc w:val="both"/>
      </w:pPr>
      <w:r w:rsidRPr="009E1E85">
        <w:tab/>
        <w:t xml:space="preserve">           - создание стимулов для улучшения качества управления муниципальными фина</w:t>
      </w:r>
      <w:r w:rsidRPr="009E1E85">
        <w:t>н</w:t>
      </w:r>
      <w:r w:rsidRPr="009E1E85">
        <w:t>сами;</w:t>
      </w:r>
    </w:p>
    <w:p w:rsidR="0097166A" w:rsidRPr="009E1E85" w:rsidRDefault="0097166A" w:rsidP="0097166A">
      <w:pPr>
        <w:pStyle w:val="a4"/>
        <w:jc w:val="both"/>
      </w:pPr>
      <w:r w:rsidRPr="009E1E85">
        <w:tab/>
        <w:t xml:space="preserve">          - усиление роли финансового контроля, в том числе в вопросах оценки эффективн</w:t>
      </w:r>
      <w:r w:rsidRPr="009E1E85">
        <w:t>о</w:t>
      </w:r>
      <w:r w:rsidRPr="009E1E85">
        <w:t>сти использования бюджетных средств, качества финансового менеджмента, анализа достигнутых результатов, утверждаемых в муниципальных задан</w:t>
      </w:r>
      <w:r w:rsidRPr="009E1E85">
        <w:t>и</w:t>
      </w:r>
      <w:r w:rsidRPr="009E1E85">
        <w:t>ях.</w:t>
      </w:r>
    </w:p>
    <w:p w:rsidR="0097166A" w:rsidRPr="009E1E85" w:rsidRDefault="0097166A" w:rsidP="0097166A">
      <w:pPr>
        <w:pStyle w:val="a4"/>
        <w:jc w:val="both"/>
      </w:pPr>
      <w:r w:rsidRPr="009E1E85">
        <w:tab/>
        <w:t xml:space="preserve">         Ключевой задачей бюджетной политики является повышение эффективности бю</w:t>
      </w:r>
      <w:r w:rsidRPr="009E1E85">
        <w:t>д</w:t>
      </w:r>
      <w:r w:rsidRPr="009E1E85">
        <w:t>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повышения объективности и качества бюджетного планирования на основе мун</w:t>
      </w:r>
      <w:r w:rsidRPr="009E1E85">
        <w:t>и</w:t>
      </w:r>
      <w:r w:rsidRPr="009E1E85">
        <w:t>ципальных заданий и нормативов затрат на оказание муниципальных услуг;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proofErr w:type="gramStart"/>
      <w:r w:rsidRPr="009E1E85">
        <w:t>- участия исходя из возможностей бюджета поселения в реализации программ и м</w:t>
      </w:r>
      <w:r w:rsidRPr="009E1E85">
        <w:t>е</w:t>
      </w:r>
      <w:r w:rsidRPr="009E1E85">
        <w:t xml:space="preserve">роприятий, </w:t>
      </w:r>
      <w:proofErr w:type="spellStart"/>
      <w:r w:rsidRPr="009E1E85">
        <w:t>софинансируемых</w:t>
      </w:r>
      <w:proofErr w:type="spellEnd"/>
      <w:r w:rsidRPr="009E1E85">
        <w:t xml:space="preserve"> из федерального и краевого бюджетов;</w:t>
      </w:r>
      <w:proofErr w:type="gramEnd"/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повышения качества принимаемых  программ, разработки муниципальных пр</w:t>
      </w:r>
      <w:r w:rsidRPr="009E1E85">
        <w:t>о</w:t>
      </w:r>
      <w:r w:rsidRPr="009E1E85">
        <w:t>грамм;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97166A" w:rsidRPr="009E1E85" w:rsidRDefault="0097166A" w:rsidP="0097166A">
      <w:pPr>
        <w:pStyle w:val="ConsPlusTitle"/>
        <w:widowControl/>
        <w:ind w:firstLine="63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E1E85">
        <w:rPr>
          <w:rFonts w:ascii="Times New Roman" w:hAnsi="Times New Roman" w:cs="Times New Roman"/>
          <w:b w:val="0"/>
          <w:bCs/>
          <w:sz w:val="24"/>
          <w:szCs w:val="24"/>
        </w:rPr>
        <w:t xml:space="preserve">Особенности </w:t>
      </w:r>
      <w:proofErr w:type="gramStart"/>
      <w:r w:rsidRPr="009E1E85">
        <w:rPr>
          <w:rFonts w:ascii="Times New Roman" w:hAnsi="Times New Roman" w:cs="Times New Roman"/>
          <w:b w:val="0"/>
          <w:bCs/>
          <w:sz w:val="24"/>
          <w:szCs w:val="24"/>
        </w:rPr>
        <w:t>формирования отдельных направлений расходов  бюджета п</w:t>
      </w:r>
      <w:r w:rsidRPr="009E1E85"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9E1E85">
        <w:rPr>
          <w:rFonts w:ascii="Times New Roman" w:hAnsi="Times New Roman" w:cs="Times New Roman"/>
          <w:b w:val="0"/>
          <w:bCs/>
          <w:sz w:val="24"/>
          <w:szCs w:val="24"/>
        </w:rPr>
        <w:t>селения</w:t>
      </w:r>
      <w:proofErr w:type="gramEnd"/>
      <w:r w:rsidRPr="009E1E85">
        <w:rPr>
          <w:rFonts w:ascii="Times New Roman" w:hAnsi="Times New Roman" w:cs="Times New Roman"/>
          <w:b w:val="0"/>
          <w:bCs/>
          <w:sz w:val="24"/>
          <w:szCs w:val="24"/>
        </w:rPr>
        <w:t xml:space="preserve"> и приоритеты бюджетных расходов.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t>В соответствии с основной целью бюджетной политики, в качестве приоритетов бюджетных расходов определены: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 xml:space="preserve">- выплата заработной платы; 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реализация мер социальной поддержки населения;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содействие в обеспечении граждан доступным и комфортным жильем и повыш</w:t>
      </w:r>
      <w:r w:rsidRPr="009E1E85">
        <w:t>е</w:t>
      </w:r>
      <w:r w:rsidRPr="009E1E85">
        <w:t>нии качества жилищно-коммунальных услуг;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lastRenderedPageBreak/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</w:t>
      </w:r>
      <w:r>
        <w:t>4</w:t>
      </w:r>
      <w:r w:rsidRPr="009E1E85">
        <w:t xml:space="preserve"> года с </w:t>
      </w:r>
      <w:proofErr w:type="gramStart"/>
      <w:r w:rsidRPr="009E1E85">
        <w:t>учетом</w:t>
      </w:r>
      <w:proofErr w:type="gramEnd"/>
      <w:r w:rsidRPr="009E1E85">
        <w:t xml:space="preserve"> установленного на федеральном уровне минимального размера оплаты труда.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t>Сохранятся жесткие ограничения в сфере планирования бюджетных инв</w:t>
      </w:r>
      <w:r w:rsidRPr="009E1E85">
        <w:t>е</w:t>
      </w:r>
      <w:r w:rsidRPr="009E1E85">
        <w:t xml:space="preserve">стиций. 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t>Приоритетными для включения в программу будут: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 xml:space="preserve">- объекты, </w:t>
      </w:r>
      <w:proofErr w:type="spellStart"/>
      <w:r w:rsidRPr="009E1E85">
        <w:t>софинансируемые</w:t>
      </w:r>
      <w:proofErr w:type="spellEnd"/>
      <w:r w:rsidRPr="009E1E85">
        <w:t xml:space="preserve"> из федерального и краевого бюджетов или обеспеч</w:t>
      </w:r>
      <w:r w:rsidRPr="009E1E85">
        <w:t>и</w:t>
      </w:r>
      <w:r w:rsidRPr="009E1E85">
        <w:t xml:space="preserve">вающие реализацию федеральных и краевых целевых программ; </w:t>
      </w:r>
    </w:p>
    <w:p w:rsidR="0097166A" w:rsidRPr="009E1E85" w:rsidRDefault="0097166A" w:rsidP="0097166A">
      <w:pPr>
        <w:pStyle w:val="a4"/>
        <w:tabs>
          <w:tab w:val="left" w:pos="708"/>
        </w:tabs>
        <w:ind w:firstLine="636"/>
        <w:jc w:val="both"/>
      </w:pPr>
      <w:r w:rsidRPr="009E1E85">
        <w:t>- объекты, имеющие высокую социальную значимость.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t xml:space="preserve">В области межбюджетных отношений политика будет направлена </w:t>
      </w:r>
      <w:proofErr w:type="gramStart"/>
      <w:r w:rsidRPr="009E1E85">
        <w:t>на</w:t>
      </w:r>
      <w:proofErr w:type="gramEnd"/>
      <w:r w:rsidRPr="009E1E85">
        <w:t xml:space="preserve">: 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t>- стимулирование повышения эффективности и качества организации и осущест</w:t>
      </w:r>
      <w:r w:rsidRPr="009E1E85">
        <w:t>в</w:t>
      </w:r>
      <w:r w:rsidRPr="009E1E85">
        <w:t>ления бюджетного процесса на муниципальном уровне;</w:t>
      </w:r>
    </w:p>
    <w:p w:rsidR="0097166A" w:rsidRPr="009E1E85" w:rsidRDefault="0097166A" w:rsidP="0097166A">
      <w:pPr>
        <w:pStyle w:val="a4"/>
        <w:ind w:firstLine="720"/>
        <w:jc w:val="both"/>
      </w:pPr>
      <w:r w:rsidRPr="009E1E85">
        <w:t>- совершенствование системы разграничения полномочий;</w:t>
      </w:r>
    </w:p>
    <w:p w:rsidR="0097166A" w:rsidRDefault="0097166A" w:rsidP="0097166A">
      <w:pPr>
        <w:pStyle w:val="a4"/>
        <w:ind w:firstLine="720"/>
        <w:jc w:val="both"/>
        <w:rPr>
          <w:sz w:val="26"/>
          <w:szCs w:val="26"/>
        </w:rPr>
      </w:pPr>
      <w:r w:rsidRPr="009E1E85">
        <w:tab/>
        <w:t>Межбюджетные отношения на  202</w:t>
      </w:r>
      <w:r>
        <w:t>5</w:t>
      </w:r>
      <w:r w:rsidRPr="009E1E85">
        <w:t>г</w:t>
      </w:r>
      <w:r>
        <w:t>. и плановый период 2026-2027гг.</w:t>
      </w:r>
      <w:r w:rsidRPr="009E1E85">
        <w:t xml:space="preserve"> будут формироваться в соответствии с требованиями Бюджетного кодекса Российской Федер</w:t>
      </w:r>
      <w:r w:rsidRPr="009E1E85">
        <w:t>а</w:t>
      </w:r>
      <w:r w:rsidRPr="009E1E85">
        <w:t>ции</w:t>
      </w:r>
      <w:r>
        <w:rPr>
          <w:sz w:val="26"/>
          <w:szCs w:val="26"/>
        </w:rPr>
        <w:t>.</w:t>
      </w:r>
    </w:p>
    <w:p w:rsidR="008A1FF9" w:rsidRPr="002C371D" w:rsidRDefault="0097166A" w:rsidP="0097166A">
      <w:pPr>
        <w:pStyle w:val="a4"/>
        <w:ind w:firstLine="720"/>
        <w:jc w:val="right"/>
      </w:pPr>
      <w:r>
        <w:rPr>
          <w:sz w:val="26"/>
          <w:szCs w:val="26"/>
        </w:rPr>
        <w:t xml:space="preserve"> </w:t>
      </w:r>
      <w:r w:rsidR="008A1FF9" w:rsidRPr="002C371D">
        <w:t>Глава сельсовета                    И.Г. Старцев</w:t>
      </w:r>
    </w:p>
    <w:p w:rsidR="00647F0C" w:rsidRPr="00647F0C" w:rsidRDefault="00647F0C" w:rsidP="00647F0C">
      <w:pPr>
        <w:widowControl w:val="0"/>
        <w:autoSpaceDE w:val="0"/>
        <w:autoSpaceDN w:val="0"/>
        <w:adjustRightInd w:val="0"/>
        <w:ind w:firstLine="709"/>
        <w:jc w:val="center"/>
      </w:pPr>
      <w:r w:rsidRPr="00647F0C">
        <w:t>АДМИНИМТРАЦИИ ЗЫРЯНОВСКОГО СЕЛЬСОВЕТА ЗАРИНСКОГО РАЙОНА АЛТАЙСКОГО КРАЯ</w:t>
      </w:r>
    </w:p>
    <w:p w:rsidR="00647F0C" w:rsidRPr="00647F0C" w:rsidRDefault="00647F0C" w:rsidP="00647F0C">
      <w:pPr>
        <w:widowControl w:val="0"/>
        <w:autoSpaceDE w:val="0"/>
        <w:autoSpaceDN w:val="0"/>
        <w:adjustRightInd w:val="0"/>
        <w:ind w:firstLine="709"/>
        <w:jc w:val="center"/>
      </w:pPr>
      <w:r w:rsidRPr="00647F0C">
        <w:t>ПОСТАНОВЛЕНИЕ</w:t>
      </w:r>
    </w:p>
    <w:p w:rsidR="00647F0C" w:rsidRPr="00647F0C" w:rsidRDefault="00647F0C" w:rsidP="00647F0C">
      <w:pPr>
        <w:widowControl w:val="0"/>
      </w:pPr>
      <w:r w:rsidRPr="00647F0C">
        <w:t>19.11.2024</w:t>
      </w:r>
      <w:r w:rsidRPr="00647F0C">
        <w:tab/>
      </w:r>
      <w:r w:rsidRPr="00647F0C">
        <w:tab/>
      </w:r>
      <w:r w:rsidRPr="00647F0C">
        <w:tab/>
      </w:r>
      <w:r w:rsidRPr="00647F0C">
        <w:tab/>
      </w:r>
      <w:r w:rsidRPr="00647F0C">
        <w:tab/>
      </w:r>
      <w:r w:rsidRPr="00647F0C">
        <w:tab/>
      </w:r>
      <w:r w:rsidRPr="00647F0C">
        <w:tab/>
      </w:r>
      <w:r w:rsidRPr="00647F0C">
        <w:tab/>
        <w:t xml:space="preserve">                                  № 26</w:t>
      </w:r>
    </w:p>
    <w:p w:rsidR="00647F0C" w:rsidRPr="00647F0C" w:rsidRDefault="00647F0C" w:rsidP="00647F0C">
      <w:pPr>
        <w:widowControl w:val="0"/>
        <w:jc w:val="center"/>
      </w:pPr>
      <w:r w:rsidRPr="00647F0C">
        <w:t xml:space="preserve">с. </w:t>
      </w:r>
      <w:proofErr w:type="spellStart"/>
      <w:r w:rsidRPr="00647F0C">
        <w:t>Зыряновка</w:t>
      </w:r>
      <w:proofErr w:type="spellEnd"/>
    </w:p>
    <w:tbl>
      <w:tblPr>
        <w:tblW w:w="0" w:type="auto"/>
        <w:tblLook w:val="01E0"/>
      </w:tblPr>
      <w:tblGrid>
        <w:gridCol w:w="4644"/>
      </w:tblGrid>
      <w:tr w:rsidR="00647F0C" w:rsidRPr="00647F0C" w:rsidTr="00DF30BE">
        <w:tc>
          <w:tcPr>
            <w:tcW w:w="4644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both"/>
            </w:pPr>
            <w:r w:rsidRPr="00647F0C">
              <w:t>Об утверждении программы профила</w:t>
            </w:r>
            <w:r w:rsidRPr="00647F0C">
              <w:t>к</w:t>
            </w:r>
            <w:r w:rsidRPr="00647F0C">
              <w:t>тики рисков причинения вреда (уще</w:t>
            </w:r>
            <w:r w:rsidRPr="00647F0C">
              <w:t>р</w:t>
            </w:r>
            <w:r w:rsidRPr="00647F0C">
              <w:t>ба) охраняемым законом ценностям по муниципальному контролю в сфере благоустройства на территории мун</w:t>
            </w:r>
            <w:r w:rsidRPr="00647F0C">
              <w:t>и</w:t>
            </w:r>
            <w:r w:rsidRPr="00647F0C">
              <w:t xml:space="preserve">ципального образования </w:t>
            </w:r>
            <w:proofErr w:type="spellStart"/>
            <w:r w:rsidRPr="00647F0C">
              <w:t>Зыряновский</w:t>
            </w:r>
            <w:proofErr w:type="spellEnd"/>
            <w:r w:rsidRPr="00647F0C">
              <w:t xml:space="preserve"> сельсовет </w:t>
            </w:r>
            <w:proofErr w:type="spellStart"/>
            <w:r w:rsidRPr="00647F0C">
              <w:t>Заринского</w:t>
            </w:r>
            <w:proofErr w:type="spellEnd"/>
            <w:r w:rsidRPr="00647F0C">
              <w:t xml:space="preserve"> района Алта</w:t>
            </w:r>
            <w:r w:rsidRPr="00647F0C">
              <w:t>й</w:t>
            </w:r>
            <w:r w:rsidRPr="00647F0C">
              <w:t xml:space="preserve">ского края на 2025 год  </w:t>
            </w:r>
          </w:p>
        </w:tc>
      </w:tr>
    </w:tbl>
    <w:p w:rsidR="00647F0C" w:rsidRPr="00647F0C" w:rsidRDefault="00647F0C" w:rsidP="00647F0C">
      <w:pPr>
        <w:widowControl w:val="0"/>
        <w:ind w:firstLine="709"/>
        <w:jc w:val="both"/>
        <w:rPr>
          <w:b/>
        </w:rPr>
      </w:pPr>
      <w:proofErr w:type="gramStart"/>
      <w:r w:rsidRPr="00647F0C">
        <w:t>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 248-ФЗ «О государственном контроле (надзоре) и мун</w:t>
      </w:r>
      <w:r w:rsidRPr="00647F0C">
        <w:t>и</w:t>
      </w:r>
      <w:r w:rsidRPr="00647F0C">
        <w:t>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647F0C">
        <w:t xml:space="preserve"> (ущерба) охраняемым законом ценностям», решением Собрание депутатов </w:t>
      </w:r>
      <w:proofErr w:type="spellStart"/>
      <w:r w:rsidRPr="00647F0C">
        <w:t>Зыряновского</w:t>
      </w:r>
      <w:proofErr w:type="spellEnd"/>
      <w:r w:rsidRPr="00647F0C">
        <w:t xml:space="preserve"> сельсовета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от 14.10.2021 №59 «Об утверждении Положения о муниципальном контроле в сф</w:t>
      </w:r>
      <w:r w:rsidRPr="00647F0C">
        <w:t>е</w:t>
      </w:r>
      <w:r w:rsidRPr="00647F0C">
        <w:t xml:space="preserve">ре благоустройства на территории муниципального образования </w:t>
      </w:r>
      <w:proofErr w:type="spellStart"/>
      <w:r w:rsidRPr="00647F0C">
        <w:t>Зыряновский</w:t>
      </w:r>
      <w:proofErr w:type="spellEnd"/>
      <w:r w:rsidRPr="00647F0C">
        <w:t xml:space="preserve"> сельсовет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края»</w:t>
      </w:r>
    </w:p>
    <w:p w:rsidR="00647F0C" w:rsidRPr="00647F0C" w:rsidRDefault="00647F0C" w:rsidP="00647F0C">
      <w:pPr>
        <w:widowControl w:val="0"/>
        <w:jc w:val="center"/>
      </w:pPr>
      <w:r w:rsidRPr="00647F0C">
        <w:t>ПОСТАНОВЛЯЮ:</w:t>
      </w:r>
    </w:p>
    <w:p w:rsidR="00647F0C" w:rsidRPr="00647F0C" w:rsidRDefault="00647F0C" w:rsidP="00647F0C">
      <w:pPr>
        <w:widowControl w:val="0"/>
        <w:ind w:firstLine="709"/>
        <w:jc w:val="both"/>
      </w:pPr>
      <w:r w:rsidRPr="00647F0C">
        <w:t>1.Утвердить программу профилактики рисков причинения вреда (ущерба) охраняемым законом ценностям по муниципальному контролю в сфере благоус</w:t>
      </w:r>
      <w:r w:rsidRPr="00647F0C">
        <w:t>т</w:t>
      </w:r>
      <w:r w:rsidRPr="00647F0C">
        <w:t xml:space="preserve">ройства на территории муниципального образования </w:t>
      </w:r>
      <w:proofErr w:type="spellStart"/>
      <w:r w:rsidRPr="00647F0C">
        <w:t>Зыряновский</w:t>
      </w:r>
      <w:proofErr w:type="spellEnd"/>
      <w:r w:rsidRPr="00647F0C">
        <w:t xml:space="preserve"> сельсовет </w:t>
      </w:r>
      <w:proofErr w:type="spellStart"/>
      <w:r w:rsidRPr="00647F0C">
        <w:t>З</w:t>
      </w:r>
      <w:r w:rsidRPr="00647F0C">
        <w:t>а</w:t>
      </w:r>
      <w:r w:rsidRPr="00647F0C">
        <w:t>ринского</w:t>
      </w:r>
      <w:proofErr w:type="spellEnd"/>
      <w:r w:rsidRPr="00647F0C">
        <w:t xml:space="preserve"> района Алтайского края на 2025 год (прилагается).</w:t>
      </w:r>
    </w:p>
    <w:p w:rsidR="00647F0C" w:rsidRPr="00647F0C" w:rsidRDefault="00647F0C" w:rsidP="00647F0C">
      <w:pPr>
        <w:widowControl w:val="0"/>
        <w:ind w:firstLine="709"/>
        <w:jc w:val="both"/>
      </w:pPr>
      <w:r w:rsidRPr="00647F0C">
        <w:t>2. Настоящее постановление обнародовать в соответствии с Уставом мун</w:t>
      </w:r>
      <w:r w:rsidRPr="00647F0C">
        <w:t>и</w:t>
      </w:r>
      <w:r w:rsidRPr="00647F0C">
        <w:t xml:space="preserve">ципального образования </w:t>
      </w:r>
      <w:proofErr w:type="spellStart"/>
      <w:r w:rsidRPr="00647F0C">
        <w:t>Зыряновский</w:t>
      </w:r>
      <w:proofErr w:type="spellEnd"/>
      <w:r w:rsidRPr="00647F0C">
        <w:t xml:space="preserve"> сельсовет. </w:t>
      </w:r>
    </w:p>
    <w:p w:rsidR="00647F0C" w:rsidRPr="00647F0C" w:rsidRDefault="00647F0C" w:rsidP="00647F0C">
      <w:pPr>
        <w:widowControl w:val="0"/>
        <w:ind w:firstLine="709"/>
      </w:pPr>
      <w:r w:rsidRPr="00647F0C">
        <w:t>3. Настоящее постановление вступает в силу с 1 января 2025 года.</w:t>
      </w:r>
    </w:p>
    <w:p w:rsidR="00647F0C" w:rsidRPr="00647F0C" w:rsidRDefault="00647F0C" w:rsidP="00647F0C">
      <w:pPr>
        <w:widowControl w:val="0"/>
      </w:pPr>
    </w:p>
    <w:p w:rsidR="00647F0C" w:rsidRPr="00647F0C" w:rsidRDefault="00647F0C" w:rsidP="00647F0C">
      <w:pPr>
        <w:widowControl w:val="0"/>
        <w:rPr>
          <w:bCs/>
        </w:rPr>
      </w:pPr>
      <w:r w:rsidRPr="00647F0C">
        <w:rPr>
          <w:bCs/>
        </w:rPr>
        <w:tab/>
        <w:t>Глава   сельсовета                                                                      И.Г. Старцев</w:t>
      </w:r>
    </w:p>
    <w:p w:rsidR="00647F0C" w:rsidRPr="00647F0C" w:rsidRDefault="00647F0C" w:rsidP="00647F0C">
      <w:pPr>
        <w:widowControl w:val="0"/>
        <w:ind w:left="3969"/>
      </w:pPr>
      <w:r w:rsidRPr="00647F0C">
        <w:lastRenderedPageBreak/>
        <w:t>УТВЕРЖДЕНО постановлением администр</w:t>
      </w:r>
      <w:r w:rsidRPr="00647F0C">
        <w:t>а</w:t>
      </w:r>
      <w:r w:rsidRPr="00647F0C">
        <w:t xml:space="preserve">ции </w:t>
      </w:r>
      <w:proofErr w:type="spellStart"/>
      <w:r w:rsidRPr="00647F0C">
        <w:t>Зыряновского</w:t>
      </w:r>
      <w:proofErr w:type="spellEnd"/>
      <w:r w:rsidRPr="00647F0C">
        <w:t xml:space="preserve"> сельсовета </w:t>
      </w:r>
      <w:proofErr w:type="spellStart"/>
      <w:r w:rsidRPr="00647F0C">
        <w:t>Заринского</w:t>
      </w:r>
      <w:proofErr w:type="spellEnd"/>
      <w:r w:rsidRPr="00647F0C">
        <w:t xml:space="preserve"> ра</w:t>
      </w:r>
      <w:r w:rsidRPr="00647F0C">
        <w:t>й</w:t>
      </w:r>
      <w:r w:rsidRPr="00647F0C">
        <w:t xml:space="preserve">она Алтайского края от 19.11.2024 № 26 </w:t>
      </w:r>
    </w:p>
    <w:p w:rsidR="00647F0C" w:rsidRPr="00647F0C" w:rsidRDefault="00647F0C" w:rsidP="00647F0C">
      <w:pPr>
        <w:widowControl w:val="0"/>
        <w:jc w:val="center"/>
      </w:pPr>
      <w:r w:rsidRPr="00647F0C">
        <w:t>ПРОГРАММА</w:t>
      </w:r>
    </w:p>
    <w:p w:rsidR="00647F0C" w:rsidRPr="00647F0C" w:rsidRDefault="00647F0C" w:rsidP="00647F0C">
      <w:pPr>
        <w:widowControl w:val="0"/>
        <w:jc w:val="center"/>
      </w:pPr>
      <w:r w:rsidRPr="00647F0C">
        <w:t>профилактики рисков причинения вреда (ущерба) охраняемым законом</w:t>
      </w:r>
    </w:p>
    <w:p w:rsidR="00647F0C" w:rsidRPr="00647F0C" w:rsidRDefault="00647F0C" w:rsidP="00647F0C">
      <w:pPr>
        <w:widowControl w:val="0"/>
        <w:jc w:val="center"/>
      </w:pPr>
      <w:r w:rsidRPr="00647F0C">
        <w:t>ценностям по муниципальному контролю в сфере благоустройства</w:t>
      </w:r>
    </w:p>
    <w:p w:rsidR="00647F0C" w:rsidRPr="00647F0C" w:rsidRDefault="00647F0C" w:rsidP="00647F0C">
      <w:pPr>
        <w:widowControl w:val="0"/>
        <w:jc w:val="center"/>
      </w:pPr>
      <w:r w:rsidRPr="00647F0C">
        <w:t xml:space="preserve">на территории </w:t>
      </w:r>
      <w:bookmarkStart w:id="0" w:name="_Hlk117497900"/>
      <w:r w:rsidRPr="00647F0C">
        <w:t xml:space="preserve">муниципального образования </w:t>
      </w:r>
      <w:proofErr w:type="spellStart"/>
      <w:r w:rsidRPr="00647F0C">
        <w:t>Зыряновский</w:t>
      </w:r>
      <w:proofErr w:type="spellEnd"/>
      <w:r w:rsidRPr="00647F0C">
        <w:t xml:space="preserve"> сельсовет</w:t>
      </w:r>
    </w:p>
    <w:p w:rsidR="00647F0C" w:rsidRPr="00647F0C" w:rsidRDefault="00647F0C" w:rsidP="00647F0C">
      <w:pPr>
        <w:widowControl w:val="0"/>
        <w:jc w:val="center"/>
      </w:pPr>
      <w:proofErr w:type="spellStart"/>
      <w:r w:rsidRPr="00647F0C">
        <w:t>Заринского</w:t>
      </w:r>
      <w:proofErr w:type="spellEnd"/>
      <w:r w:rsidRPr="00647F0C">
        <w:t xml:space="preserve"> района Алтайского края </w:t>
      </w:r>
      <w:bookmarkEnd w:id="0"/>
      <w:r w:rsidRPr="00647F0C">
        <w:t>на 2025 год</w:t>
      </w:r>
    </w:p>
    <w:p w:rsidR="00647F0C" w:rsidRPr="00647F0C" w:rsidRDefault="00647F0C" w:rsidP="00647F0C">
      <w:pPr>
        <w:widowControl w:val="0"/>
        <w:ind w:firstLine="567"/>
        <w:jc w:val="both"/>
      </w:pPr>
      <w:proofErr w:type="gramStart"/>
      <w:r w:rsidRPr="00647F0C">
        <w:t>Настоящая Программа профилактики рисков причинения вреда (ущерба) о</w:t>
      </w:r>
      <w:r w:rsidRPr="00647F0C">
        <w:t>х</w:t>
      </w:r>
      <w:r w:rsidRPr="00647F0C">
        <w:t xml:space="preserve">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647F0C">
        <w:t>Зыряновски</w:t>
      </w:r>
      <w:r w:rsidRPr="00647F0C">
        <w:t>й</w:t>
      </w:r>
      <w:r w:rsidRPr="00647F0C">
        <w:t>сельсовет</w:t>
      </w:r>
      <w:proofErr w:type="spellEnd"/>
      <w:r w:rsidRPr="00647F0C">
        <w:t xml:space="preserve">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(далее – Программа) разработана в целях  стимулирования добросовестного соблюдения обязательных требований организаци</w:t>
      </w:r>
      <w:r w:rsidRPr="00647F0C">
        <w:t>я</w:t>
      </w:r>
      <w:r w:rsidRPr="00647F0C">
        <w:t>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647F0C">
        <w:t xml:space="preserve"> ценностям,  создания условий для доведения обязательных треб</w:t>
      </w:r>
      <w:r w:rsidRPr="00647F0C">
        <w:t>о</w:t>
      </w:r>
      <w:r w:rsidRPr="00647F0C">
        <w:t>ваний до контролируемых лиц, повышение информированности о способах их с</w:t>
      </w:r>
      <w:r w:rsidRPr="00647F0C">
        <w:t>о</w:t>
      </w:r>
      <w:r w:rsidRPr="00647F0C">
        <w:t>блюдения.</w:t>
      </w:r>
    </w:p>
    <w:p w:rsidR="00647F0C" w:rsidRPr="00647F0C" w:rsidRDefault="00647F0C" w:rsidP="00647F0C">
      <w:pPr>
        <w:widowControl w:val="0"/>
        <w:ind w:firstLine="567"/>
        <w:jc w:val="both"/>
        <w:outlineLvl w:val="0"/>
      </w:pPr>
      <w:r w:rsidRPr="00647F0C">
        <w:t xml:space="preserve">Настоящая Программа разработана и подлежит исполнению администрацией </w:t>
      </w:r>
      <w:proofErr w:type="spellStart"/>
      <w:r w:rsidRPr="00647F0C">
        <w:t>Зыряновсклого</w:t>
      </w:r>
      <w:proofErr w:type="spellEnd"/>
      <w:r w:rsidRPr="00647F0C">
        <w:t xml:space="preserve"> сельсовета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(далее по тексту – администрация).</w:t>
      </w:r>
    </w:p>
    <w:p w:rsidR="00647F0C" w:rsidRPr="00647F0C" w:rsidRDefault="00647F0C" w:rsidP="00647F0C">
      <w:pPr>
        <w:widowControl w:val="0"/>
        <w:jc w:val="center"/>
        <w:rPr>
          <w:b/>
        </w:rPr>
      </w:pPr>
      <w:r w:rsidRPr="00647F0C">
        <w:rPr>
          <w:b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</w:t>
      </w:r>
      <w:r w:rsidRPr="00647F0C">
        <w:rPr>
          <w:b/>
        </w:rPr>
        <w:t>р</w:t>
      </w:r>
      <w:r w:rsidRPr="00647F0C">
        <w:rPr>
          <w:b/>
        </w:rPr>
        <w:t>гана, характеристика проблем, на решение которых направлена Программа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1.1. Вид муниципального контроля: муниципальный контроль в сфере благ</w:t>
      </w:r>
      <w:r w:rsidRPr="00647F0C">
        <w:t>о</w:t>
      </w:r>
      <w:r w:rsidRPr="00647F0C">
        <w:t>устройства.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 xml:space="preserve">1.2. </w:t>
      </w:r>
      <w:proofErr w:type="gramStart"/>
      <w:r w:rsidRPr="00647F0C">
        <w:t>Предметом муниципального контроля на территории муниципального образования является: соблюдение организациями и физическими лицами обязател</w:t>
      </w:r>
      <w:r w:rsidRPr="00647F0C">
        <w:t>ь</w:t>
      </w:r>
      <w:r w:rsidRPr="00647F0C">
        <w:t xml:space="preserve">ных требований, установленных правилами благоустройства, соблюдения чистоты и порядка на территории </w:t>
      </w:r>
      <w:r w:rsidRPr="00647F0C">
        <w:rPr>
          <w:rFonts w:eastAsia="Calibri"/>
          <w:lang w:eastAsia="en-US"/>
        </w:rPr>
        <w:t>муниципального образования</w:t>
      </w:r>
      <w:r w:rsidRPr="00647F0C">
        <w:rPr>
          <w:iCs/>
        </w:rPr>
        <w:t xml:space="preserve">, </w:t>
      </w:r>
      <w:r w:rsidRPr="00647F0C">
        <w:t>утвержденных решением представительного органа муниципального образования (далее – Правила), треб</w:t>
      </w:r>
      <w:r w:rsidRPr="00647F0C">
        <w:t>о</w:t>
      </w:r>
      <w:r w:rsidRPr="00647F0C">
        <w:t>ваний к обеспечению доступности для инвалидов объектов социальной, инжене</w:t>
      </w:r>
      <w:r w:rsidRPr="00647F0C">
        <w:t>р</w:t>
      </w:r>
      <w:r w:rsidRPr="00647F0C">
        <w:t>ной и транспортной инфраструктур и предоставляемых услуг, организация благ</w:t>
      </w:r>
      <w:r w:rsidRPr="00647F0C">
        <w:t>о</w:t>
      </w:r>
      <w:r w:rsidRPr="00647F0C">
        <w:t>устройства территории муниципального образования в соответствии с Правилами;</w:t>
      </w:r>
      <w:proofErr w:type="gramEnd"/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исполнение решений, принимаемых по результатам контрольных меропри</w:t>
      </w:r>
      <w:r w:rsidRPr="00647F0C">
        <w:t>я</w:t>
      </w:r>
      <w:r w:rsidRPr="00647F0C">
        <w:t>тий.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Администрацией за 10 месяцев 2024 года проведено 0 проверок соблюдения действующего законодательства Российской Федерации в указанной сфере.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В рамках профилактики рисков причинения вреда (ущерба) охраняемым законом ценностям администрацией в 2024 году осуществляются следующие мер</w:t>
      </w:r>
      <w:r w:rsidRPr="00647F0C">
        <w:t>о</w:t>
      </w:r>
      <w:r w:rsidRPr="00647F0C">
        <w:t>приятия: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 xml:space="preserve">1)размещение на официальном сайте администрации в сети «Интернет», опубликование в Сборнике муниципальных правовых актов </w:t>
      </w:r>
      <w:proofErr w:type="spellStart"/>
      <w:r w:rsidRPr="00647F0C">
        <w:t>Зыряновского</w:t>
      </w:r>
      <w:proofErr w:type="spellEnd"/>
      <w:r w:rsidRPr="00647F0C">
        <w:t xml:space="preserve"> сельс</w:t>
      </w:r>
      <w:r w:rsidRPr="00647F0C">
        <w:t>о</w:t>
      </w:r>
      <w:r w:rsidRPr="00647F0C">
        <w:t xml:space="preserve">вета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перечней нормативных правовых актов или их отдельных частей, содержащих обязательные требования, оценка соблюд</w:t>
      </w:r>
      <w:r w:rsidRPr="00647F0C">
        <w:t>е</w:t>
      </w:r>
      <w:r w:rsidRPr="00647F0C">
        <w:t>ния которых является предметом муниципального контроля, а также текстов соответс</w:t>
      </w:r>
      <w:r w:rsidRPr="00647F0C">
        <w:t>т</w:t>
      </w:r>
      <w:r w:rsidRPr="00647F0C">
        <w:t>вующих нормативных правовых актов;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2)осуществление информирования юридических лиц, индивидуальных предпринимателей по вопросам соблюдения обязательных требований, в том числе п</w:t>
      </w:r>
      <w:r w:rsidRPr="00647F0C">
        <w:t>о</w:t>
      </w:r>
      <w:r w:rsidRPr="00647F0C">
        <w:t xml:space="preserve">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3)обеспечение регулярного обобщения практики осуществления муниципал</w:t>
      </w:r>
      <w:r w:rsidRPr="00647F0C">
        <w:t>ь</w:t>
      </w:r>
      <w:r w:rsidRPr="00647F0C">
        <w:t>ного контроля и размещение на официальном интернет-сайте администрации соо</w:t>
      </w:r>
      <w:r w:rsidRPr="00647F0C">
        <w:t>т</w:t>
      </w:r>
      <w:r w:rsidRPr="00647F0C">
        <w:t xml:space="preserve">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647F0C">
        <w:lastRenderedPageBreak/>
        <w:t>приниматься юридическими лицами, индивидуальными предпр</w:t>
      </w:r>
      <w:r w:rsidRPr="00647F0C">
        <w:t>и</w:t>
      </w:r>
      <w:r w:rsidRPr="00647F0C">
        <w:t>нимателями в целях недопущения таких нарушений;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4)выдача предостережений о недопустимости нарушения обязательных требований в соответствии с частями 5-7 статьи 8.2 Федерального закона от 26 дека</w:t>
      </w:r>
      <w:r w:rsidRPr="00647F0C">
        <w:t>б</w:t>
      </w:r>
      <w:r w:rsidRPr="00647F0C">
        <w:t>ря 2008 года № 294-ФЗ «О защите прав юридических лиц и индивидуальных пре</w:t>
      </w:r>
      <w:r w:rsidRPr="00647F0C">
        <w:t>д</w:t>
      </w:r>
      <w:r w:rsidRPr="00647F0C">
        <w:t>принимателей при осуществлении государственного контроля (надзора) и муниц</w:t>
      </w:r>
      <w:r w:rsidRPr="00647F0C">
        <w:t>и</w:t>
      </w:r>
      <w:r w:rsidRPr="00647F0C">
        <w:t>пального контроля».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За 10 месяцев 2024 года администрацией выдано 0 предостережений о нед</w:t>
      </w:r>
      <w:r w:rsidRPr="00647F0C">
        <w:t>о</w:t>
      </w:r>
      <w:r w:rsidRPr="00647F0C">
        <w:t>пустимости нарушения обязательных требований.</w:t>
      </w:r>
    </w:p>
    <w:p w:rsidR="00647F0C" w:rsidRPr="00647F0C" w:rsidRDefault="00647F0C" w:rsidP="00647F0C">
      <w:pPr>
        <w:widowControl w:val="0"/>
        <w:jc w:val="center"/>
        <w:rPr>
          <w:b/>
        </w:rPr>
      </w:pPr>
      <w:r w:rsidRPr="00647F0C">
        <w:rPr>
          <w:b/>
          <w:color w:val="000000"/>
          <w:shd w:val="clear" w:color="auto" w:fill="FFFFFF"/>
        </w:rPr>
        <w:t>2. Цели и задачи реализации Программы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2.1. Целями профилактической работы являются: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 xml:space="preserve">1) стимулирование добросовестного соблюдения обязательных требований всеми контролируемыми лицами; 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2) устранение условий, причин и факторов, способных привести к нарушен</w:t>
      </w:r>
      <w:r w:rsidRPr="00647F0C">
        <w:t>и</w:t>
      </w:r>
      <w:r w:rsidRPr="00647F0C">
        <w:t>ям обязательных требований и (или) причинению вреда (ущерба) охраняемым з</w:t>
      </w:r>
      <w:r w:rsidRPr="00647F0C">
        <w:t>а</w:t>
      </w:r>
      <w:r w:rsidRPr="00647F0C">
        <w:t xml:space="preserve">коном ценностям; 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3) создание условий для доведения обязательных требований до контрол</w:t>
      </w:r>
      <w:r w:rsidRPr="00647F0C">
        <w:t>и</w:t>
      </w:r>
      <w:r w:rsidRPr="00647F0C">
        <w:t>руемых лиц, повышение информированности о способах их соблюдения;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 xml:space="preserve">4) предупреждение </w:t>
      </w:r>
      <w:proofErr w:type="gramStart"/>
      <w:r w:rsidRPr="00647F0C">
        <w:t>нарушений</w:t>
      </w:r>
      <w:proofErr w:type="gramEnd"/>
      <w:r w:rsidRPr="00647F0C">
        <w:t xml:space="preserve"> контролируемыми лицами обязательных требований, включая устранение причин, факторов и условий, способствующих во</w:t>
      </w:r>
      <w:r w:rsidRPr="00647F0C">
        <w:t>з</w:t>
      </w:r>
      <w:r w:rsidRPr="00647F0C">
        <w:t>можному нарушению обязательных требований;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5) снижение административной нагрузки на контролируемых лиц;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6) снижение размера ущерба, причиняемого охраняемым законом ценностям.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2.2. Задачами профилактической работы являются: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1) укрепление системы профилактики нарушений обязательных требований;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</w:t>
      </w:r>
      <w:r w:rsidRPr="00647F0C">
        <w:t>а</w:t>
      </w:r>
      <w:r w:rsidRPr="00647F0C">
        <w:t>рушений обязательных требований;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3) повышение правосознания и правовой культуры организаций и граждан в сфере рассматриваемых правоотношений.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7F0C" w:rsidRPr="00647F0C" w:rsidRDefault="00647F0C" w:rsidP="00647F0C">
      <w:pPr>
        <w:widowControl w:val="0"/>
        <w:ind w:firstLine="567"/>
        <w:jc w:val="both"/>
      </w:pPr>
      <w:r w:rsidRPr="00647F0C">
        <w:t>В положении о виде контроля самостоятельная оценка соблюдения обязател</w:t>
      </w:r>
      <w:r w:rsidRPr="00647F0C">
        <w:t>ь</w:t>
      </w:r>
      <w:r w:rsidRPr="00647F0C">
        <w:t>ных требований (</w:t>
      </w:r>
      <w:proofErr w:type="spellStart"/>
      <w:r w:rsidRPr="00647F0C">
        <w:t>самообследование</w:t>
      </w:r>
      <w:proofErr w:type="spellEnd"/>
      <w:r w:rsidRPr="00647F0C">
        <w:t>) не предусмотрена, следовательно, в програ</w:t>
      </w:r>
      <w:r w:rsidRPr="00647F0C">
        <w:t>м</w:t>
      </w:r>
      <w:r w:rsidRPr="00647F0C">
        <w:t xml:space="preserve">ме способы </w:t>
      </w:r>
      <w:proofErr w:type="spellStart"/>
      <w:r w:rsidRPr="00647F0C">
        <w:t>самообследования</w:t>
      </w:r>
      <w:proofErr w:type="spellEnd"/>
      <w:r w:rsidRPr="00647F0C">
        <w:t xml:space="preserve"> в автоматизированном режиме не определены (</w:t>
      </w:r>
      <w:proofErr w:type="gramStart"/>
      <w:r w:rsidRPr="00647F0C">
        <w:t>ч</w:t>
      </w:r>
      <w:proofErr w:type="gramEnd"/>
      <w:r w:rsidRPr="00647F0C">
        <w:t>.1 ст.51 №248-ФЗ).</w:t>
      </w:r>
    </w:p>
    <w:p w:rsidR="00647F0C" w:rsidRPr="00647F0C" w:rsidRDefault="00647F0C" w:rsidP="00647F0C">
      <w:pPr>
        <w:widowControl w:val="0"/>
        <w:ind w:firstLine="567"/>
        <w:jc w:val="center"/>
        <w:rPr>
          <w:b/>
          <w:color w:val="000000"/>
          <w:shd w:val="clear" w:color="auto" w:fill="FFFFFF"/>
        </w:rPr>
      </w:pPr>
      <w:r w:rsidRPr="00647F0C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560"/>
        <w:gridCol w:w="2799"/>
      </w:tblGrid>
      <w:tr w:rsidR="00647F0C" w:rsidRPr="00647F0C" w:rsidTr="00DF30BE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</w:rPr>
            </w:pPr>
            <w:r w:rsidRPr="00647F0C">
              <w:rPr>
                <w:bCs/>
              </w:rPr>
              <w:t>№</w:t>
            </w:r>
            <w:proofErr w:type="spellStart"/>
            <w:proofErr w:type="gramStart"/>
            <w:r w:rsidRPr="00647F0C">
              <w:rPr>
                <w:bCs/>
              </w:rPr>
              <w:t>п</w:t>
            </w:r>
            <w:proofErr w:type="spellEnd"/>
            <w:proofErr w:type="gramEnd"/>
            <w:r w:rsidRPr="00647F0C">
              <w:rPr>
                <w:bCs/>
              </w:rPr>
              <w:t>/</w:t>
            </w:r>
            <w:proofErr w:type="spellStart"/>
            <w:r w:rsidRPr="00647F0C">
              <w:rPr>
                <w:bCs/>
              </w:rPr>
              <w:t>п</w:t>
            </w:r>
            <w:proofErr w:type="spellEnd"/>
          </w:p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F0C" w:rsidRPr="00647F0C" w:rsidRDefault="00647F0C" w:rsidP="00DF30BE">
            <w:pPr>
              <w:widowControl w:val="0"/>
              <w:ind w:firstLine="567"/>
              <w:jc w:val="center"/>
              <w:rPr>
                <w:bCs/>
              </w:rPr>
            </w:pPr>
            <w:r w:rsidRPr="00647F0C">
              <w:rPr>
                <w:bCs/>
              </w:rPr>
              <w:t>Наименование</w:t>
            </w:r>
          </w:p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b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bCs/>
              </w:rPr>
              <w:t>Срок ре</w:t>
            </w:r>
            <w:r w:rsidRPr="00647F0C">
              <w:rPr>
                <w:bCs/>
              </w:rPr>
              <w:t>а</w:t>
            </w:r>
            <w:r w:rsidRPr="00647F0C">
              <w:rPr>
                <w:bCs/>
              </w:rPr>
              <w:t>лизации меропри</w:t>
            </w:r>
            <w:r w:rsidRPr="00647F0C">
              <w:rPr>
                <w:bCs/>
              </w:rPr>
              <w:t>я</w:t>
            </w:r>
            <w:r w:rsidRPr="00647F0C">
              <w:rPr>
                <w:bCs/>
              </w:rPr>
              <w:t>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bCs/>
              </w:rPr>
              <w:t>Ответственное дол</w:t>
            </w:r>
            <w:r w:rsidRPr="00647F0C">
              <w:rPr>
                <w:bCs/>
              </w:rPr>
              <w:t>ж</w:t>
            </w:r>
            <w:r w:rsidRPr="00647F0C">
              <w:rPr>
                <w:bCs/>
              </w:rPr>
              <w:t>ностное лицо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Информирование</w:t>
            </w:r>
          </w:p>
          <w:p w:rsidR="00647F0C" w:rsidRPr="00647F0C" w:rsidRDefault="00647F0C" w:rsidP="00DF30BE">
            <w:pPr>
              <w:widowControl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Информирование осуществляется администрацией по вопросам с</w:t>
            </w:r>
            <w:r w:rsidRPr="00647F0C">
              <w:rPr>
                <w:bCs/>
                <w:color w:val="000000"/>
                <w:shd w:val="clear" w:color="auto" w:fill="FFFFFF"/>
              </w:rPr>
              <w:t>о</w:t>
            </w:r>
            <w:r w:rsidRPr="00647F0C">
              <w:rPr>
                <w:bCs/>
                <w:color w:val="000000"/>
                <w:shd w:val="clear" w:color="auto" w:fill="FFFFFF"/>
              </w:rPr>
              <w:t>блюдения обязательных требований посредством размещения соответс</w:t>
            </w:r>
            <w:r w:rsidRPr="00647F0C">
              <w:rPr>
                <w:bCs/>
                <w:color w:val="000000"/>
                <w:shd w:val="clear" w:color="auto" w:fill="FFFFFF"/>
              </w:rPr>
              <w:t>т</w:t>
            </w:r>
            <w:r w:rsidRPr="00647F0C">
              <w:rPr>
                <w:bCs/>
                <w:color w:val="000000"/>
                <w:shd w:val="clear" w:color="auto" w:fill="FFFFFF"/>
              </w:rPr>
              <w:t>вующих сведений на официальном сайте администрации сельсовета</w:t>
            </w:r>
          </w:p>
        </w:tc>
        <w:tc>
          <w:tcPr>
            <w:tcW w:w="1560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2799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Специалист админис</w:t>
            </w:r>
            <w:r w:rsidRPr="00647F0C">
              <w:rPr>
                <w:bCs/>
                <w:color w:val="000000"/>
                <w:shd w:val="clear" w:color="auto" w:fill="FFFFFF"/>
              </w:rPr>
              <w:t>т</w:t>
            </w:r>
            <w:r w:rsidRPr="00647F0C">
              <w:rPr>
                <w:bCs/>
                <w:color w:val="000000"/>
                <w:shd w:val="clear" w:color="auto" w:fill="FFFFFF"/>
              </w:rPr>
              <w:t>рации, к должностным обязанностям которого относится осущест</w:t>
            </w:r>
            <w:r w:rsidRPr="00647F0C">
              <w:rPr>
                <w:bCs/>
                <w:color w:val="000000"/>
                <w:shd w:val="clear" w:color="auto" w:fill="FFFFFF"/>
              </w:rPr>
              <w:t>в</w:t>
            </w:r>
            <w:r w:rsidRPr="00647F0C">
              <w:rPr>
                <w:bCs/>
                <w:color w:val="000000"/>
                <w:shd w:val="clear" w:color="auto" w:fill="FFFFFF"/>
              </w:rPr>
              <w:t>ление муниципального контроля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autoSpaceDE w:val="0"/>
              <w:autoSpaceDN w:val="0"/>
              <w:adjustRightInd w:val="0"/>
              <w:ind w:firstLine="42"/>
              <w:jc w:val="both"/>
            </w:pPr>
            <w:r w:rsidRPr="00647F0C">
              <w:t>Обобщение правоприменительной практики</w:t>
            </w:r>
          </w:p>
          <w:p w:rsidR="00647F0C" w:rsidRPr="00647F0C" w:rsidRDefault="00647F0C" w:rsidP="00DF30BE">
            <w:pPr>
              <w:widowControl w:val="0"/>
              <w:autoSpaceDE w:val="0"/>
              <w:autoSpaceDN w:val="0"/>
              <w:adjustRightInd w:val="0"/>
              <w:ind w:firstLine="42"/>
              <w:jc w:val="both"/>
            </w:pPr>
            <w:r w:rsidRPr="00647F0C">
              <w:t xml:space="preserve">Обобщение правоприменительной практики осуществляется </w:t>
            </w:r>
            <w:r w:rsidRPr="00647F0C">
              <w:lastRenderedPageBreak/>
              <w:t>админис</w:t>
            </w:r>
            <w:r w:rsidRPr="00647F0C">
              <w:t>т</w:t>
            </w:r>
            <w:r w:rsidRPr="00647F0C">
              <w:t>рацией посредством сбора и анализа данных о проведенных контрольных мероприятиях и их результатах.</w:t>
            </w:r>
          </w:p>
          <w:p w:rsidR="00647F0C" w:rsidRPr="00647F0C" w:rsidRDefault="00647F0C" w:rsidP="00DF30BE">
            <w:pPr>
              <w:widowControl w:val="0"/>
              <w:ind w:firstLine="42"/>
              <w:jc w:val="both"/>
              <w:rPr>
                <w:b/>
                <w:color w:val="000000"/>
                <w:shd w:val="clear" w:color="auto" w:fill="FFFFFF"/>
              </w:rPr>
            </w:pPr>
            <w:r w:rsidRPr="00647F0C">
              <w:t>По итогам обобщения правоприм</w:t>
            </w:r>
            <w:r w:rsidRPr="00647F0C">
              <w:t>е</w:t>
            </w:r>
            <w:r w:rsidRPr="00647F0C">
              <w:t>нительной практики администрация готовит доклад, содержащий резул</w:t>
            </w:r>
            <w:r w:rsidRPr="00647F0C">
              <w:t>ь</w:t>
            </w:r>
            <w:r w:rsidRPr="00647F0C">
              <w:t>таты обобщения правоприменител</w:t>
            </w:r>
            <w:r w:rsidRPr="00647F0C">
              <w:t>ь</w:t>
            </w:r>
            <w:r w:rsidRPr="00647F0C">
              <w:t>ной практики по осуществлению м</w:t>
            </w:r>
            <w:r w:rsidRPr="00647F0C">
              <w:t>у</w:t>
            </w:r>
            <w:r w:rsidRPr="00647F0C">
              <w:t>ниципального контроля, который у</w:t>
            </w:r>
            <w:r w:rsidRPr="00647F0C">
              <w:t>т</w:t>
            </w:r>
            <w:r w:rsidRPr="00647F0C">
              <w:t>верждается руководителем ко</w:t>
            </w:r>
            <w:r w:rsidRPr="00647F0C">
              <w:t>н</w:t>
            </w:r>
            <w:r w:rsidRPr="00647F0C">
              <w:t>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lang/>
              </w:rPr>
              <w:lastRenderedPageBreak/>
              <w:t xml:space="preserve">ежегодно не позднее 30 января года, следующего </w:t>
            </w:r>
            <w:r w:rsidRPr="00647F0C">
              <w:rPr>
                <w:lang/>
              </w:rPr>
              <w:lastRenderedPageBreak/>
              <w:t>за</w:t>
            </w:r>
            <w:r w:rsidRPr="00647F0C">
              <w:rPr>
                <w:lang/>
              </w:rPr>
              <w:t xml:space="preserve"> </w:t>
            </w:r>
            <w:r w:rsidRPr="00647F0C">
              <w:rPr>
                <w:lang/>
              </w:rPr>
              <w:t xml:space="preserve">годом обобщения правоприменительной практики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rFonts w:eastAsia="Calibri"/>
                <w:lang w:eastAsia="en-US"/>
              </w:rPr>
              <w:lastRenderedPageBreak/>
              <w:t>Специалист админис</w:t>
            </w:r>
            <w:r w:rsidRPr="00647F0C">
              <w:rPr>
                <w:rFonts w:eastAsia="Calibri"/>
                <w:lang w:eastAsia="en-US"/>
              </w:rPr>
              <w:t>т</w:t>
            </w:r>
            <w:r w:rsidRPr="00647F0C">
              <w:rPr>
                <w:rFonts w:eastAsia="Calibri"/>
                <w:lang w:eastAsia="en-US"/>
              </w:rPr>
              <w:t xml:space="preserve">рации, к должностным обязанностям которого </w:t>
            </w:r>
            <w:r w:rsidRPr="00647F0C">
              <w:rPr>
                <w:rFonts w:eastAsia="Calibri"/>
                <w:lang w:eastAsia="en-US"/>
              </w:rPr>
              <w:lastRenderedPageBreak/>
              <w:t>относится осущест</w:t>
            </w:r>
            <w:r w:rsidRPr="00647F0C">
              <w:rPr>
                <w:rFonts w:eastAsia="Calibri"/>
                <w:lang w:eastAsia="en-US"/>
              </w:rPr>
              <w:t>в</w:t>
            </w:r>
            <w:r w:rsidRPr="00647F0C">
              <w:rPr>
                <w:rFonts w:eastAsia="Calibri"/>
                <w:lang w:eastAsia="en-US"/>
              </w:rPr>
              <w:t xml:space="preserve">ление муниципального контроля  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647F0C">
              <w:t>Объявление предостережения</w:t>
            </w:r>
          </w:p>
          <w:p w:rsidR="00647F0C" w:rsidRPr="00647F0C" w:rsidRDefault="00647F0C" w:rsidP="00DF30BE">
            <w:pPr>
              <w:widowControl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F0C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</w:t>
            </w:r>
            <w:r w:rsidRPr="00647F0C">
              <w:t>а</w:t>
            </w:r>
            <w:r w:rsidRPr="00647F0C">
              <w:t>тельных требований причинило вред (ущерб) охраняемым законом ценностям либо создало угрозу причин</w:t>
            </w:r>
            <w:r w:rsidRPr="00647F0C">
              <w:t>е</w:t>
            </w:r>
            <w:r w:rsidRPr="00647F0C">
              <w:t>ния вреда (ущерба) охраняемым з</w:t>
            </w:r>
            <w:r w:rsidRPr="00647F0C">
              <w:t>а</w:t>
            </w:r>
            <w:r w:rsidRPr="00647F0C">
              <w:t xml:space="preserve">коном ценностям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color w:val="000000"/>
                <w:shd w:val="clear" w:color="auto" w:fill="FFFFFF"/>
              </w:rPr>
              <w:t>По мере появления оснований, предусмо</w:t>
            </w:r>
            <w:r w:rsidRPr="00647F0C">
              <w:rPr>
                <w:color w:val="000000"/>
                <w:shd w:val="clear" w:color="auto" w:fill="FFFFFF"/>
              </w:rPr>
              <w:t>т</w:t>
            </w:r>
            <w:r w:rsidRPr="00647F0C">
              <w:rPr>
                <w:color w:val="000000"/>
                <w:shd w:val="clear" w:color="auto" w:fill="FFFFFF"/>
              </w:rPr>
              <w:t>ренных законод</w:t>
            </w:r>
            <w:r w:rsidRPr="00647F0C">
              <w:rPr>
                <w:color w:val="000000"/>
                <w:shd w:val="clear" w:color="auto" w:fill="FFFFFF"/>
              </w:rPr>
              <w:t>а</w:t>
            </w:r>
            <w:r w:rsidRPr="00647F0C">
              <w:rPr>
                <w:color w:val="000000"/>
                <w:shd w:val="clear" w:color="auto" w:fill="FFFFFF"/>
              </w:rPr>
              <w:t>тельством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rFonts w:eastAsia="Calibri"/>
                <w:lang w:eastAsia="en-US"/>
              </w:rPr>
              <w:t>Специалист админис</w:t>
            </w:r>
            <w:r w:rsidRPr="00647F0C">
              <w:rPr>
                <w:rFonts w:eastAsia="Calibri"/>
                <w:lang w:eastAsia="en-US"/>
              </w:rPr>
              <w:t>т</w:t>
            </w:r>
            <w:r w:rsidRPr="00647F0C">
              <w:rPr>
                <w:rFonts w:eastAsia="Calibri"/>
                <w:lang w:eastAsia="en-US"/>
              </w:rPr>
              <w:t>рации, к должностным обязанностям которого относится осущест</w:t>
            </w:r>
            <w:r w:rsidRPr="00647F0C">
              <w:rPr>
                <w:rFonts w:eastAsia="Calibri"/>
                <w:lang w:eastAsia="en-US"/>
              </w:rPr>
              <w:t>в</w:t>
            </w:r>
            <w:r w:rsidRPr="00647F0C">
              <w:rPr>
                <w:rFonts w:eastAsia="Calibri"/>
                <w:lang w:eastAsia="en-US"/>
              </w:rPr>
              <w:t xml:space="preserve">ление муниципального контроля  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647F0C">
              <w:t>Консультирование.</w:t>
            </w:r>
          </w:p>
          <w:p w:rsidR="00647F0C" w:rsidRPr="00647F0C" w:rsidRDefault="00647F0C" w:rsidP="00DF30BE">
            <w:pPr>
              <w:widowControl w:val="0"/>
              <w:jc w:val="both"/>
              <w:rPr>
                <w:b/>
                <w:color w:val="000000"/>
                <w:shd w:val="clear" w:color="auto" w:fill="FFFFFF"/>
              </w:rPr>
            </w:pPr>
            <w:r w:rsidRPr="00647F0C">
              <w:t>Консультирование осуществляется в устной или письменной форме по т</w:t>
            </w:r>
            <w:r w:rsidRPr="00647F0C">
              <w:t>е</w:t>
            </w:r>
            <w:r w:rsidRPr="00647F0C">
              <w:t xml:space="preserve">лефону, посредством видео </w:t>
            </w:r>
            <w:proofErr w:type="gramStart"/>
            <w:r w:rsidRPr="00647F0C">
              <w:t>-</w:t>
            </w:r>
            <w:proofErr w:type="spellStart"/>
            <w:r w:rsidRPr="00647F0C">
              <w:t>к</w:t>
            </w:r>
            <w:proofErr w:type="gramEnd"/>
            <w:r w:rsidRPr="00647F0C">
              <w:t>онференц</w:t>
            </w:r>
            <w:proofErr w:type="spellEnd"/>
            <w:r w:rsidRPr="00647F0C">
              <w:t xml:space="preserve"> - связи, на личном при</w:t>
            </w:r>
            <w:r w:rsidRPr="00647F0C">
              <w:t>е</w:t>
            </w:r>
            <w:r w:rsidRPr="00647F0C">
              <w:t>ме, в ходе проведения профилакт</w:t>
            </w:r>
            <w:r w:rsidRPr="00647F0C">
              <w:t>и</w:t>
            </w:r>
            <w:r w:rsidRPr="00647F0C">
              <w:t>ческого мероприятия, контрольного (надзорного)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t>Постоянно по обращ</w:t>
            </w:r>
            <w:r w:rsidRPr="00647F0C">
              <w:t>е</w:t>
            </w:r>
            <w:r w:rsidRPr="00647F0C">
              <w:t>ниям контролиру</w:t>
            </w:r>
            <w:r w:rsidRPr="00647F0C">
              <w:t>е</w:t>
            </w:r>
            <w:r w:rsidRPr="00647F0C">
              <w:t>мых лиц и их предст</w:t>
            </w:r>
            <w:r w:rsidRPr="00647F0C">
              <w:t>а</w:t>
            </w:r>
            <w:r w:rsidRPr="00647F0C">
              <w:t>вителей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rFonts w:eastAsia="Calibri"/>
                <w:lang w:eastAsia="en-US"/>
              </w:rPr>
              <w:t>Специалист админис</w:t>
            </w:r>
            <w:r w:rsidRPr="00647F0C">
              <w:rPr>
                <w:rFonts w:eastAsia="Calibri"/>
                <w:lang w:eastAsia="en-US"/>
              </w:rPr>
              <w:t>т</w:t>
            </w:r>
            <w:r w:rsidRPr="00647F0C">
              <w:rPr>
                <w:rFonts w:eastAsia="Calibri"/>
                <w:lang w:eastAsia="en-US"/>
              </w:rPr>
              <w:t>рации, к должностным обязанностям которого относится осущест</w:t>
            </w:r>
            <w:r w:rsidRPr="00647F0C">
              <w:rPr>
                <w:rFonts w:eastAsia="Calibri"/>
                <w:lang w:eastAsia="en-US"/>
              </w:rPr>
              <w:t>в</w:t>
            </w:r>
            <w:r w:rsidRPr="00647F0C">
              <w:rPr>
                <w:rFonts w:eastAsia="Calibri"/>
                <w:lang w:eastAsia="en-US"/>
              </w:rPr>
              <w:t xml:space="preserve">ление муниципального контроля  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  <w:color w:val="000000"/>
                <w:shd w:val="clear" w:color="auto" w:fill="FFFFFF"/>
              </w:rPr>
            </w:pPr>
            <w:r w:rsidRPr="00647F0C">
              <w:rPr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shd w:val="clear" w:color="auto" w:fill="FFFFFF"/>
              <w:jc w:val="both"/>
            </w:pPr>
            <w:r w:rsidRPr="00647F0C">
              <w:t xml:space="preserve">Один раз в год </w:t>
            </w:r>
          </w:p>
          <w:p w:rsidR="00647F0C" w:rsidRPr="00647F0C" w:rsidRDefault="00647F0C" w:rsidP="00DF30BE">
            <w:pPr>
              <w:widowControl w:val="0"/>
              <w:shd w:val="clear" w:color="auto" w:fill="FFFFFF"/>
              <w:jc w:val="both"/>
            </w:pPr>
          </w:p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47F0C">
              <w:rPr>
                <w:rFonts w:eastAsia="Calibri"/>
                <w:lang w:eastAsia="en-US"/>
              </w:rPr>
              <w:t>Специалист админис</w:t>
            </w:r>
            <w:r w:rsidRPr="00647F0C">
              <w:rPr>
                <w:rFonts w:eastAsia="Calibri"/>
                <w:lang w:eastAsia="en-US"/>
              </w:rPr>
              <w:t>т</w:t>
            </w:r>
            <w:r w:rsidRPr="00647F0C">
              <w:rPr>
                <w:rFonts w:eastAsia="Calibri"/>
                <w:lang w:eastAsia="en-US"/>
              </w:rPr>
              <w:t>рации, к должностным обязанностям которого относится осущест</w:t>
            </w:r>
            <w:r w:rsidRPr="00647F0C">
              <w:rPr>
                <w:rFonts w:eastAsia="Calibri"/>
                <w:lang w:eastAsia="en-US"/>
              </w:rPr>
              <w:t>в</w:t>
            </w:r>
            <w:r w:rsidRPr="00647F0C">
              <w:rPr>
                <w:rFonts w:eastAsia="Calibri"/>
                <w:lang w:eastAsia="en-US"/>
              </w:rPr>
              <w:t xml:space="preserve">ление муниципального контроля  </w:t>
            </w:r>
          </w:p>
        </w:tc>
      </w:tr>
    </w:tbl>
    <w:p w:rsidR="00647F0C" w:rsidRPr="00647F0C" w:rsidRDefault="00647F0C" w:rsidP="00647F0C">
      <w:pPr>
        <w:widowControl w:val="0"/>
        <w:ind w:firstLine="567"/>
        <w:jc w:val="center"/>
        <w:rPr>
          <w:bCs/>
          <w:color w:val="000000"/>
          <w:shd w:val="clear" w:color="auto" w:fill="FFFFFF"/>
        </w:rPr>
      </w:pPr>
      <w:r w:rsidRPr="00647F0C">
        <w:rPr>
          <w:bCs/>
          <w:color w:val="000000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46"/>
        <w:gridCol w:w="1807"/>
      </w:tblGrid>
      <w:tr w:rsidR="00647F0C" w:rsidRPr="00647F0C" w:rsidTr="00DF30BE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</w:rPr>
            </w:pPr>
            <w:r w:rsidRPr="00647F0C">
              <w:rPr>
                <w:bCs/>
              </w:rPr>
              <w:t>№</w:t>
            </w:r>
          </w:p>
          <w:p w:rsidR="00647F0C" w:rsidRPr="00647F0C" w:rsidRDefault="00647F0C" w:rsidP="00DF30BE">
            <w:pPr>
              <w:widowControl w:val="0"/>
              <w:jc w:val="center"/>
              <w:rPr>
                <w:bCs/>
              </w:rPr>
            </w:pPr>
            <w:proofErr w:type="spellStart"/>
            <w:proofErr w:type="gramStart"/>
            <w:r w:rsidRPr="00647F0C">
              <w:rPr>
                <w:bCs/>
              </w:rPr>
              <w:t>п</w:t>
            </w:r>
            <w:proofErr w:type="spellEnd"/>
            <w:proofErr w:type="gramEnd"/>
            <w:r w:rsidRPr="00647F0C">
              <w:rPr>
                <w:bCs/>
              </w:rPr>
              <w:t>/</w:t>
            </w:r>
            <w:proofErr w:type="spellStart"/>
            <w:r w:rsidRPr="00647F0C">
              <w:rPr>
                <w:bCs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</w:rPr>
            </w:pPr>
            <w:r w:rsidRPr="00647F0C">
              <w:rPr>
                <w:bCs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  <w:rPr>
                <w:bCs/>
              </w:rPr>
            </w:pPr>
            <w:r w:rsidRPr="00647F0C">
              <w:rPr>
                <w:bCs/>
              </w:rPr>
              <w:t>Величина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647F0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</w:t>
            </w:r>
            <w:r w:rsidRPr="00647F0C">
              <w:t>и</w:t>
            </w:r>
            <w:r w:rsidRPr="00647F0C">
              <w:t>ципальном контроле в Российской Федерации»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</w:pPr>
            <w:r w:rsidRPr="00647F0C">
              <w:t>100%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autoSpaceDE w:val="0"/>
              <w:autoSpaceDN w:val="0"/>
              <w:adjustRightInd w:val="0"/>
            </w:pPr>
            <w:r w:rsidRPr="00647F0C">
              <w:t xml:space="preserve">Утверждение доклада, содержащего результаты обобщения правоприменительной практики по осуществлению </w:t>
            </w:r>
            <w:r w:rsidRPr="00647F0C">
              <w:lastRenderedPageBreak/>
              <w:t>мун</w:t>
            </w:r>
            <w:r w:rsidRPr="00647F0C">
              <w:t>и</w:t>
            </w:r>
            <w:r w:rsidRPr="00647F0C">
              <w:t>ципального контроля, его опубликование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</w:pPr>
            <w:r w:rsidRPr="00647F0C">
              <w:lastRenderedPageBreak/>
              <w:t>Исполнено</w:t>
            </w:r>
            <w:proofErr w:type="gramStart"/>
            <w:r w:rsidRPr="00647F0C">
              <w:t xml:space="preserve"> / Н</w:t>
            </w:r>
            <w:proofErr w:type="gramEnd"/>
            <w:r w:rsidRPr="00647F0C">
              <w:t>е исполнено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both"/>
            </w:pPr>
            <w:r w:rsidRPr="00647F0C">
              <w:t>Доля выданных предостережений по результатам рассмо</w:t>
            </w:r>
            <w:r w:rsidRPr="00647F0C">
              <w:t>т</w:t>
            </w:r>
            <w:r w:rsidRPr="00647F0C">
              <w:t>рения обращений с подтвердившимися сведениями о гот</w:t>
            </w:r>
            <w:r w:rsidRPr="00647F0C">
              <w:t>о</w:t>
            </w:r>
            <w:r w:rsidRPr="00647F0C">
              <w:t>вящихся нарушениях обязательных требований или призн</w:t>
            </w:r>
            <w:r w:rsidRPr="00647F0C">
              <w:t>а</w:t>
            </w:r>
            <w:r w:rsidRPr="00647F0C">
              <w:t>ках нарушений обязательных требований и в случае отсу</w:t>
            </w:r>
            <w:r w:rsidRPr="00647F0C">
              <w:t>т</w:t>
            </w:r>
            <w:r w:rsidRPr="00647F0C">
              <w:t>ствия подтвержденных данных о том, что нарушение обяз</w:t>
            </w:r>
            <w:r w:rsidRPr="00647F0C">
              <w:t>а</w:t>
            </w:r>
            <w:r w:rsidRPr="00647F0C"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7F0C">
              <w:t xml:space="preserve"> (%)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</w:pPr>
            <w:r w:rsidRPr="00647F0C">
              <w:t>20% и более</w:t>
            </w:r>
          </w:p>
        </w:tc>
      </w:tr>
      <w:tr w:rsidR="00647F0C" w:rsidRPr="00647F0C" w:rsidTr="00DF30BE">
        <w:tc>
          <w:tcPr>
            <w:tcW w:w="817" w:type="dxa"/>
            <w:shd w:val="clear" w:color="auto" w:fill="auto"/>
          </w:tcPr>
          <w:p w:rsidR="00647F0C" w:rsidRPr="00647F0C" w:rsidRDefault="00647F0C" w:rsidP="00DF30BE">
            <w:pPr>
              <w:widowControl w:val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spacing w:line="274" w:lineRule="exact"/>
              <w:jc w:val="both"/>
            </w:pPr>
            <w:r w:rsidRPr="00647F0C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0C" w:rsidRPr="00647F0C" w:rsidRDefault="00647F0C" w:rsidP="00DF30BE">
            <w:pPr>
              <w:widowControl w:val="0"/>
              <w:jc w:val="center"/>
            </w:pPr>
            <w:r w:rsidRPr="00647F0C">
              <w:t>100%</w:t>
            </w:r>
          </w:p>
        </w:tc>
      </w:tr>
    </w:tbl>
    <w:p w:rsidR="005727D4" w:rsidRPr="00647F0C" w:rsidRDefault="002C371D" w:rsidP="005727D4">
      <w:pPr>
        <w:pStyle w:val="ae"/>
        <w:shd w:val="clear" w:color="auto" w:fill="FFFFFF"/>
        <w:spacing w:before="0" w:beforeAutospacing="0" w:after="0" w:afterAutospacing="0"/>
        <w:ind w:firstLine="709"/>
        <w:jc w:val="right"/>
      </w:pPr>
      <w:r w:rsidRPr="00647F0C">
        <w:t>Г</w:t>
      </w:r>
      <w:r w:rsidR="005727D4" w:rsidRPr="00647F0C">
        <w:t>лава сельсовета                    И.Г. Старцев</w:t>
      </w:r>
    </w:p>
    <w:p w:rsidR="00647F0C" w:rsidRPr="00647F0C" w:rsidRDefault="00647F0C" w:rsidP="00647F0C">
      <w:pPr>
        <w:widowControl w:val="0"/>
        <w:autoSpaceDE w:val="0"/>
        <w:autoSpaceDN w:val="0"/>
        <w:adjustRightInd w:val="0"/>
        <w:ind w:firstLine="709"/>
        <w:jc w:val="center"/>
      </w:pPr>
      <w:r w:rsidRPr="00647F0C">
        <w:t>АДМИНИМТРАЦИИ ЗЫРЯНОВСКОГО СЕЛЬСОВЕТА ЗАРИНСКОГО РАЙОНА АЛТАЙСКОГО КРАЯ</w:t>
      </w:r>
    </w:p>
    <w:p w:rsidR="00647F0C" w:rsidRPr="00647F0C" w:rsidRDefault="00647F0C" w:rsidP="00647F0C">
      <w:pPr>
        <w:widowControl w:val="0"/>
        <w:autoSpaceDE w:val="0"/>
        <w:autoSpaceDN w:val="0"/>
        <w:adjustRightInd w:val="0"/>
        <w:ind w:firstLine="709"/>
        <w:jc w:val="center"/>
      </w:pPr>
      <w:r w:rsidRPr="00647F0C">
        <w:t>ПОСТАНОВЛЕНИЕ</w:t>
      </w:r>
    </w:p>
    <w:p w:rsidR="00647F0C" w:rsidRPr="00647F0C" w:rsidRDefault="00647F0C" w:rsidP="00647F0C">
      <w:r w:rsidRPr="00647F0C">
        <w:t>19.11.2024</w:t>
      </w:r>
      <w:r w:rsidRPr="00647F0C">
        <w:tab/>
      </w:r>
      <w:r w:rsidRPr="00647F0C">
        <w:tab/>
      </w:r>
      <w:r w:rsidRPr="00647F0C">
        <w:tab/>
      </w:r>
      <w:r w:rsidRPr="00647F0C">
        <w:tab/>
        <w:t xml:space="preserve">       с. </w:t>
      </w:r>
      <w:proofErr w:type="spellStart"/>
      <w:r w:rsidRPr="00647F0C">
        <w:t>Зыряновка</w:t>
      </w:r>
      <w:proofErr w:type="spellEnd"/>
      <w:r w:rsidRPr="00647F0C">
        <w:tab/>
      </w:r>
      <w:r w:rsidRPr="00647F0C">
        <w:tab/>
      </w:r>
      <w:r w:rsidRPr="00647F0C">
        <w:tab/>
      </w:r>
      <w:r w:rsidRPr="00647F0C">
        <w:tab/>
        <w:t>№ 27</w:t>
      </w:r>
    </w:p>
    <w:tbl>
      <w:tblPr>
        <w:tblW w:w="5280" w:type="dxa"/>
        <w:tblLook w:val="01E0"/>
      </w:tblPr>
      <w:tblGrid>
        <w:gridCol w:w="5280"/>
      </w:tblGrid>
      <w:tr w:rsidR="00647F0C" w:rsidRPr="00647F0C" w:rsidTr="00DF30BE">
        <w:trPr>
          <w:trHeight w:val="1033"/>
        </w:trPr>
        <w:tc>
          <w:tcPr>
            <w:tcW w:w="5280" w:type="dxa"/>
          </w:tcPr>
          <w:p w:rsidR="00647F0C" w:rsidRPr="00647F0C" w:rsidRDefault="00647F0C" w:rsidP="00DF30BE">
            <w:pPr>
              <w:widowControl w:val="0"/>
              <w:tabs>
                <w:tab w:val="left" w:pos="4608"/>
                <w:tab w:val="left" w:pos="7757"/>
              </w:tabs>
              <w:autoSpaceDE w:val="0"/>
              <w:autoSpaceDN w:val="0"/>
              <w:adjustRightInd w:val="0"/>
              <w:jc w:val="both"/>
              <w:rPr>
                <w:color w:val="000000"/>
                <w:lang w:bidi="ru-RU"/>
              </w:rPr>
            </w:pPr>
            <w:r w:rsidRPr="00647F0C">
              <w:rPr>
                <w:color w:val="000000"/>
                <w:lang w:bidi="ru-RU"/>
              </w:rPr>
              <w:t xml:space="preserve">Об утверждении </w:t>
            </w:r>
            <w:proofErr w:type="gramStart"/>
            <w:r w:rsidRPr="00647F0C">
              <w:rPr>
                <w:color w:val="000000"/>
                <w:lang w:bidi="ru-RU"/>
              </w:rPr>
              <w:t>регламента реали</w:t>
            </w:r>
            <w:r w:rsidRPr="00647F0C">
              <w:rPr>
                <w:color w:val="000000"/>
                <w:lang w:bidi="ru-RU"/>
              </w:rPr>
              <w:softHyphen/>
              <w:t>зации по</w:t>
            </w:r>
            <w:r w:rsidRPr="00647F0C">
              <w:t>лномочий администратора доходов</w:t>
            </w:r>
            <w:r w:rsidRPr="00647F0C">
              <w:rPr>
                <w:color w:val="000000"/>
                <w:lang w:bidi="ru-RU"/>
              </w:rPr>
              <w:t xml:space="preserve"> бю</w:t>
            </w:r>
            <w:r w:rsidRPr="00647F0C">
              <w:rPr>
                <w:color w:val="000000"/>
                <w:lang w:bidi="ru-RU"/>
              </w:rPr>
              <w:t>д</w:t>
            </w:r>
            <w:r w:rsidRPr="00647F0C">
              <w:rPr>
                <w:color w:val="000000"/>
                <w:lang w:bidi="ru-RU"/>
              </w:rPr>
              <w:t xml:space="preserve">жета </w:t>
            </w:r>
            <w:r w:rsidRPr="00647F0C">
              <w:t>муниципального образования</w:t>
            </w:r>
            <w:proofErr w:type="gramEnd"/>
            <w:r w:rsidRPr="00647F0C">
              <w:t xml:space="preserve"> сельское поселение </w:t>
            </w:r>
            <w:proofErr w:type="spellStart"/>
            <w:r w:rsidRPr="00647F0C">
              <w:t>Зыряновский</w:t>
            </w:r>
            <w:proofErr w:type="spellEnd"/>
            <w:r w:rsidRPr="00647F0C">
              <w:t xml:space="preserve"> сельсовет </w:t>
            </w:r>
            <w:proofErr w:type="spellStart"/>
            <w:r w:rsidRPr="00647F0C">
              <w:t>Зари</w:t>
            </w:r>
            <w:r w:rsidRPr="00647F0C">
              <w:t>н</w:t>
            </w:r>
            <w:r w:rsidRPr="00647F0C">
              <w:t>ского</w:t>
            </w:r>
            <w:proofErr w:type="spellEnd"/>
            <w:r w:rsidRPr="00647F0C">
              <w:t xml:space="preserve"> района Алтайского края </w:t>
            </w:r>
            <w:r w:rsidRPr="00647F0C">
              <w:rPr>
                <w:color w:val="000000"/>
                <w:lang w:bidi="ru-RU"/>
              </w:rPr>
              <w:t>по взысканию дебиторс</w:t>
            </w:r>
            <w:r w:rsidRPr="00647F0C">
              <w:rPr>
                <w:color w:val="000000"/>
                <w:lang w:bidi="ru-RU"/>
              </w:rPr>
              <w:softHyphen/>
              <w:t>кой задолженности по платежам в бюджет, пеням и штрафам по ним</w:t>
            </w:r>
          </w:p>
        </w:tc>
      </w:tr>
    </w:tbl>
    <w:p w:rsidR="00647F0C" w:rsidRPr="00647F0C" w:rsidRDefault="00647F0C" w:rsidP="00647F0C">
      <w:pPr>
        <w:ind w:firstLine="709"/>
        <w:jc w:val="both"/>
      </w:pPr>
      <w:proofErr w:type="gramStart"/>
      <w:r w:rsidRPr="00647F0C">
        <w:rPr>
          <w:color w:val="000000"/>
          <w:lang w:bidi="ru-RU"/>
        </w:rPr>
        <w:t>В соответствии со статьей 160.1 Бюджетного кодекса Российской Федер</w:t>
      </w:r>
      <w:r w:rsidRPr="00647F0C">
        <w:rPr>
          <w:color w:val="000000"/>
          <w:lang w:bidi="ru-RU"/>
        </w:rPr>
        <w:t>а</w:t>
      </w:r>
      <w:r w:rsidRPr="00647F0C">
        <w:rPr>
          <w:color w:val="000000"/>
          <w:lang w:bidi="ru-RU"/>
        </w:rPr>
        <w:t xml:space="preserve">ции, приказом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647F0C">
        <w:t xml:space="preserve">в целях реализации комплекса мер, направленных на улучшение качества администрирования доходов бюджета муниципального образования сельское поселение </w:t>
      </w:r>
      <w:proofErr w:type="spellStart"/>
      <w:r w:rsidRPr="00647F0C">
        <w:t>Зыряновский</w:t>
      </w:r>
      <w:proofErr w:type="spellEnd"/>
      <w:r w:rsidRPr="00647F0C">
        <w:t xml:space="preserve">  сельсовет </w:t>
      </w:r>
      <w:proofErr w:type="spellStart"/>
      <w:r w:rsidRPr="00647F0C">
        <w:t>Заринского</w:t>
      </w:r>
      <w:proofErr w:type="spellEnd"/>
      <w:proofErr w:type="gramEnd"/>
      <w:r w:rsidRPr="00647F0C">
        <w:t xml:space="preserve"> района  Алтайского края, повыш</w:t>
      </w:r>
      <w:r w:rsidRPr="00647F0C">
        <w:t>е</w:t>
      </w:r>
      <w:r w:rsidRPr="00647F0C">
        <w:t xml:space="preserve">ния эффективности работы с просроченной дебиторской задолженностью и принятие своевременных мер по ее взысканию, руководствуясь  Уставом  муниципального образования сельское поселение </w:t>
      </w:r>
      <w:proofErr w:type="spellStart"/>
      <w:r w:rsidRPr="00647F0C">
        <w:t>Зыряновский</w:t>
      </w:r>
      <w:proofErr w:type="spellEnd"/>
      <w:r w:rsidRPr="00647F0C">
        <w:t xml:space="preserve">  сельсовет </w:t>
      </w:r>
      <w:proofErr w:type="spellStart"/>
      <w:r w:rsidRPr="00647F0C">
        <w:t>Заринского</w:t>
      </w:r>
      <w:proofErr w:type="spellEnd"/>
      <w:r w:rsidRPr="00647F0C">
        <w:t xml:space="preserve"> района  Алтайского края</w:t>
      </w:r>
    </w:p>
    <w:p w:rsidR="00647F0C" w:rsidRPr="00647F0C" w:rsidRDefault="00647F0C" w:rsidP="00647F0C">
      <w:pPr>
        <w:ind w:firstLine="709"/>
        <w:jc w:val="center"/>
      </w:pPr>
      <w:r w:rsidRPr="00647F0C">
        <w:t>ПОСТАНОВЛЯЮ:</w:t>
      </w:r>
    </w:p>
    <w:p w:rsidR="00647F0C" w:rsidRPr="00647F0C" w:rsidRDefault="00647F0C" w:rsidP="00647F0C">
      <w:pPr>
        <w:pStyle w:val="1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 Утвердить прилагаемый регламент </w:t>
      </w:r>
      <w:proofErr w:type="gramStart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реализации</w:t>
      </w:r>
      <w:r w:rsidRPr="00647F0C">
        <w:rPr>
          <w:rFonts w:ascii="Times New Roman" w:hAnsi="Times New Roman" w:cs="Times New Roman"/>
          <w:sz w:val="24"/>
          <w:szCs w:val="24"/>
        </w:rPr>
        <w:t xml:space="preserve"> 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</w:t>
      </w:r>
      <w:r w:rsidRPr="00647F0C">
        <w:rPr>
          <w:rFonts w:ascii="Times New Roman" w:hAnsi="Times New Roman" w:cs="Times New Roman"/>
          <w:sz w:val="24"/>
          <w:szCs w:val="24"/>
        </w:rPr>
        <w:t>лномочий  администратора доходов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бюджета </w:t>
      </w:r>
      <w:r w:rsidRPr="00647F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647F0C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647F0C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647F0C"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 w:rsidRPr="00647F0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47F0C">
        <w:rPr>
          <w:rFonts w:ascii="Times New Roman" w:hAnsi="Times New Roman" w:cs="Times New Roman"/>
          <w:sz w:val="24"/>
          <w:szCs w:val="24"/>
        </w:rPr>
        <w:t xml:space="preserve"> района  Алтайского края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взысканию дебиторской задолженности по платежам в бюджет, пеням и штрафам по ним.</w:t>
      </w:r>
    </w:p>
    <w:p w:rsidR="00647F0C" w:rsidRPr="00647F0C" w:rsidRDefault="00647F0C" w:rsidP="00647F0C">
      <w:pPr>
        <w:pStyle w:val="12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2. Признать утратившим силу постановление Администрации </w:t>
      </w:r>
      <w:proofErr w:type="spellStart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Зыряновского</w:t>
      </w:r>
      <w:proofErr w:type="spellEnd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Заринского</w:t>
      </w:r>
      <w:proofErr w:type="spellEnd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Алтайского края от 18.05.2023 № 15 «Об утверждении </w:t>
      </w:r>
      <w:proofErr w:type="gramStart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регламента реали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зации по</w:t>
      </w:r>
      <w:r w:rsidRPr="00647F0C">
        <w:rPr>
          <w:rFonts w:ascii="Times New Roman" w:hAnsi="Times New Roman" w:cs="Times New Roman"/>
          <w:sz w:val="24"/>
          <w:szCs w:val="24"/>
        </w:rPr>
        <w:t>лномочий администратора доходов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бюджета </w:t>
      </w:r>
      <w:r w:rsidRPr="00647F0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647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F0C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647F0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47F0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47F0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взысканию дебиторс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кой задолженности по платежам в бюджет, пеням и штрафам по ним»</w:t>
      </w:r>
    </w:p>
    <w:p w:rsidR="00647F0C" w:rsidRPr="00647F0C" w:rsidRDefault="00647F0C" w:rsidP="00647F0C">
      <w:pPr>
        <w:pStyle w:val="12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647F0C" w:rsidRPr="00647F0C" w:rsidRDefault="00647F0C" w:rsidP="00647F0C">
      <w:r w:rsidRPr="00647F0C">
        <w:t xml:space="preserve">Глава </w:t>
      </w:r>
      <w:proofErr w:type="spellStart"/>
      <w:r w:rsidRPr="00647F0C">
        <w:t>Зыряновского</w:t>
      </w:r>
      <w:proofErr w:type="spellEnd"/>
      <w:r w:rsidRPr="00647F0C">
        <w:t xml:space="preserve"> сельсовета</w:t>
      </w:r>
      <w:r w:rsidRPr="00647F0C">
        <w:tab/>
      </w:r>
      <w:r w:rsidRPr="00647F0C">
        <w:tab/>
      </w:r>
      <w:r w:rsidRPr="00647F0C">
        <w:tab/>
      </w:r>
      <w:r w:rsidRPr="00647F0C">
        <w:tab/>
      </w:r>
      <w:r w:rsidRPr="00647F0C">
        <w:tab/>
        <w:t>И.Г.Старцев</w:t>
      </w:r>
    </w:p>
    <w:tbl>
      <w:tblPr>
        <w:tblW w:w="0" w:type="auto"/>
        <w:tblInd w:w="5211" w:type="dxa"/>
        <w:tblLook w:val="04A0"/>
      </w:tblPr>
      <w:tblGrid>
        <w:gridCol w:w="4360"/>
      </w:tblGrid>
      <w:tr w:rsidR="00647F0C" w:rsidRPr="00647F0C" w:rsidTr="00647F0C">
        <w:tc>
          <w:tcPr>
            <w:tcW w:w="4360" w:type="dxa"/>
          </w:tcPr>
          <w:p w:rsidR="00647F0C" w:rsidRPr="00647F0C" w:rsidRDefault="00647F0C" w:rsidP="00DF30BE">
            <w:pPr>
              <w:pStyle w:val="12"/>
              <w:autoSpaceDE w:val="0"/>
              <w:autoSpaceDN w:val="0"/>
              <w:adjustRightInd w:val="0"/>
              <w:spacing w:after="4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</w:t>
            </w:r>
          </w:p>
          <w:p w:rsidR="00647F0C" w:rsidRPr="00647F0C" w:rsidRDefault="00647F0C" w:rsidP="00DF30BE">
            <w:pPr>
              <w:pStyle w:val="12"/>
              <w:autoSpaceDE w:val="0"/>
              <w:autoSpaceDN w:val="0"/>
              <w:adjustRightInd w:val="0"/>
              <w:spacing w:after="4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Постановлением Администрации </w:t>
            </w:r>
            <w:proofErr w:type="spellStart"/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Зыряновского</w:t>
            </w:r>
            <w:proofErr w:type="spellEnd"/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сельсовета </w:t>
            </w:r>
            <w:proofErr w:type="spellStart"/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Заринского</w:t>
            </w:r>
            <w:proofErr w:type="spellEnd"/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Алтайского края</w:t>
            </w:r>
          </w:p>
          <w:p w:rsidR="00647F0C" w:rsidRPr="00647F0C" w:rsidRDefault="00647F0C" w:rsidP="00DF30BE">
            <w:pPr>
              <w:pStyle w:val="12"/>
              <w:autoSpaceDE w:val="0"/>
              <w:autoSpaceDN w:val="0"/>
              <w:adjustRightInd w:val="0"/>
              <w:spacing w:after="4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47F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19.11.2024 № 27</w:t>
            </w:r>
          </w:p>
        </w:tc>
      </w:tr>
    </w:tbl>
    <w:p w:rsidR="00647F0C" w:rsidRPr="00647F0C" w:rsidRDefault="00647F0C" w:rsidP="00647F0C">
      <w:pPr>
        <w:pStyle w:val="12"/>
        <w:spacing w:after="40"/>
        <w:ind w:left="6140" w:firstLine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647F0C" w:rsidRPr="00647F0C" w:rsidRDefault="00647F0C" w:rsidP="00647F0C">
      <w:pPr>
        <w:pStyle w:val="12"/>
        <w:spacing w:after="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РЕГЛАМЕНТ</w:t>
      </w:r>
    </w:p>
    <w:p w:rsidR="00647F0C" w:rsidRPr="00647F0C" w:rsidRDefault="00647F0C" w:rsidP="00647F0C">
      <w:pPr>
        <w:pStyle w:val="12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реализации полномочий администратора доходов бюджета </w:t>
      </w:r>
    </w:p>
    <w:p w:rsidR="00647F0C" w:rsidRPr="00647F0C" w:rsidRDefault="00647F0C" w:rsidP="00647F0C">
      <w:pPr>
        <w:pStyle w:val="12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7F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647F0C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647F0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47F0C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647F0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взысканию дебиторс</w:t>
      </w: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кой задолженности по платежам в бюджет, пеням и штрафам по ним </w:t>
      </w:r>
    </w:p>
    <w:p w:rsidR="00647F0C" w:rsidRPr="00647F0C" w:rsidRDefault="00647F0C" w:rsidP="00647F0C">
      <w:pPr>
        <w:pStyle w:val="12"/>
        <w:spacing w:line="18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7F0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Общие положения</w:t>
      </w:r>
    </w:p>
    <w:p w:rsidR="00647F0C" w:rsidRPr="00647F0C" w:rsidRDefault="00647F0C" w:rsidP="00647F0C">
      <w:pPr>
        <w:ind w:firstLine="709"/>
        <w:jc w:val="both"/>
      </w:pPr>
      <w:bookmarkStart w:id="1" w:name="sub_1001"/>
      <w:r w:rsidRPr="00647F0C">
        <w:t>1. Настоящий Регламент разработан в целях реализации комплекса мер, напра</w:t>
      </w:r>
      <w:r w:rsidRPr="00647F0C">
        <w:t>в</w:t>
      </w:r>
      <w:r w:rsidRPr="00647F0C">
        <w:t xml:space="preserve">ленных на улучшение </w:t>
      </w:r>
      <w:proofErr w:type="gramStart"/>
      <w:r w:rsidRPr="00647F0C">
        <w:t>качества администрирования доходов бюджета муниципального образования</w:t>
      </w:r>
      <w:proofErr w:type="gramEnd"/>
      <w:r w:rsidRPr="00647F0C">
        <w:t xml:space="preserve"> сельское поселение </w:t>
      </w:r>
      <w:proofErr w:type="spellStart"/>
      <w:r w:rsidRPr="00647F0C">
        <w:t>Зыряновский</w:t>
      </w:r>
      <w:proofErr w:type="spellEnd"/>
      <w:r w:rsidRPr="00647F0C">
        <w:t xml:space="preserve"> сельсовет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(далее - мес</w:t>
      </w:r>
      <w:r w:rsidRPr="00647F0C">
        <w:t>т</w:t>
      </w:r>
      <w:r w:rsidRPr="00647F0C">
        <w:t xml:space="preserve">ный бюджет), сокращение просроченной дебиторской задолженности и принятия, своевременных мер по ее взысканию, </w:t>
      </w:r>
      <w:proofErr w:type="spellStart"/>
      <w:r w:rsidRPr="00647F0C">
        <w:t>администрируемых</w:t>
      </w:r>
      <w:proofErr w:type="spellEnd"/>
      <w:r w:rsidRPr="00647F0C">
        <w:t xml:space="preserve"> Администрацией </w:t>
      </w:r>
      <w:proofErr w:type="spellStart"/>
      <w:r w:rsidRPr="00647F0C">
        <w:t>Зыряновского</w:t>
      </w:r>
      <w:proofErr w:type="spellEnd"/>
      <w:r w:rsidRPr="00647F0C">
        <w:t xml:space="preserve"> сельсовета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края.</w:t>
      </w:r>
    </w:p>
    <w:p w:rsidR="00647F0C" w:rsidRPr="00647F0C" w:rsidRDefault="00647F0C" w:rsidP="00647F0C">
      <w:pPr>
        <w:ind w:firstLine="709"/>
        <w:jc w:val="both"/>
      </w:pPr>
      <w:bookmarkStart w:id="2" w:name="sub_1002"/>
      <w:bookmarkEnd w:id="1"/>
      <w:r w:rsidRPr="00647F0C"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647F0C" w:rsidRPr="00647F0C" w:rsidRDefault="00647F0C" w:rsidP="00647F0C">
      <w:pPr>
        <w:ind w:firstLine="709"/>
        <w:jc w:val="both"/>
      </w:pPr>
      <w:bookmarkStart w:id="3" w:name="sub_1003"/>
      <w:bookmarkEnd w:id="2"/>
      <w:r w:rsidRPr="00647F0C"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647F0C" w:rsidRPr="00647F0C" w:rsidRDefault="00647F0C" w:rsidP="00647F0C">
      <w:pPr>
        <w:pStyle w:val="1"/>
        <w:ind w:firstLine="709"/>
        <w:rPr>
          <w:sz w:val="24"/>
        </w:rPr>
      </w:pPr>
      <w:bookmarkStart w:id="4" w:name="sub_200"/>
      <w:bookmarkEnd w:id="3"/>
      <w:r w:rsidRPr="00647F0C">
        <w:rPr>
          <w:sz w:val="24"/>
        </w:rPr>
        <w:t xml:space="preserve">Мероприятия по недопущению образования </w:t>
      </w:r>
      <w:proofErr w:type="gramStart"/>
      <w:r w:rsidRPr="00647F0C">
        <w:rPr>
          <w:sz w:val="24"/>
        </w:rPr>
        <w:t>просроченной</w:t>
      </w:r>
      <w:proofErr w:type="gramEnd"/>
      <w:r w:rsidRPr="00647F0C">
        <w:rPr>
          <w:sz w:val="24"/>
        </w:rPr>
        <w:t xml:space="preserve"> дебиторской </w:t>
      </w:r>
    </w:p>
    <w:p w:rsidR="00647F0C" w:rsidRPr="00647F0C" w:rsidRDefault="00647F0C" w:rsidP="00647F0C">
      <w:pPr>
        <w:pStyle w:val="1"/>
        <w:ind w:firstLine="709"/>
        <w:rPr>
          <w:sz w:val="24"/>
        </w:rPr>
      </w:pPr>
      <w:r w:rsidRPr="00647F0C">
        <w:rPr>
          <w:sz w:val="24"/>
        </w:rPr>
        <w:t>задолже</w:t>
      </w:r>
      <w:r w:rsidRPr="00647F0C">
        <w:rPr>
          <w:sz w:val="24"/>
        </w:rPr>
        <w:t>н</w:t>
      </w:r>
      <w:r w:rsidRPr="00647F0C">
        <w:rPr>
          <w:sz w:val="24"/>
        </w:rPr>
        <w:t>ности по доходам</w:t>
      </w:r>
    </w:p>
    <w:p w:rsidR="00647F0C" w:rsidRPr="00647F0C" w:rsidRDefault="00647F0C" w:rsidP="00647F0C">
      <w:pPr>
        <w:pStyle w:val="12"/>
        <w:tabs>
          <w:tab w:val="left" w:pos="1646"/>
        </w:tabs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4"/>
      <w:bookmarkEnd w:id="4"/>
      <w:r w:rsidRPr="00647F0C">
        <w:rPr>
          <w:rFonts w:ascii="Times New Roman" w:hAnsi="Times New Roman" w:cs="Times New Roman"/>
          <w:sz w:val="24"/>
          <w:szCs w:val="24"/>
        </w:rPr>
        <w:t>4. Сотрудник Администрации, наделенный соответствующими полномочи</w:t>
      </w:r>
      <w:r w:rsidRPr="00647F0C">
        <w:rPr>
          <w:rFonts w:ascii="Times New Roman" w:hAnsi="Times New Roman" w:cs="Times New Roman"/>
          <w:sz w:val="24"/>
          <w:szCs w:val="24"/>
        </w:rPr>
        <w:t>я</w:t>
      </w:r>
      <w:r w:rsidRPr="00647F0C">
        <w:rPr>
          <w:rFonts w:ascii="Times New Roman" w:hAnsi="Times New Roman" w:cs="Times New Roman"/>
          <w:sz w:val="24"/>
          <w:szCs w:val="24"/>
        </w:rPr>
        <w:t>ми:</w:t>
      </w:r>
    </w:p>
    <w:p w:rsidR="00647F0C" w:rsidRPr="00647F0C" w:rsidRDefault="00647F0C" w:rsidP="00647F0C">
      <w:pPr>
        <w:ind w:firstLine="709"/>
        <w:jc w:val="both"/>
      </w:pPr>
      <w:bookmarkStart w:id="6" w:name="sub_10041"/>
      <w:bookmarkEnd w:id="5"/>
      <w:r w:rsidRPr="00647F0C">
        <w:t xml:space="preserve">1) осуществляет </w:t>
      </w:r>
      <w:proofErr w:type="gramStart"/>
      <w:r w:rsidRPr="00647F0C">
        <w:t>контроль за</w:t>
      </w:r>
      <w:proofErr w:type="gramEnd"/>
      <w:r w:rsidRPr="00647F0C">
        <w:t xml:space="preserve"> правильностью исчисления, полнотой и своевреме</w:t>
      </w:r>
      <w:r w:rsidRPr="00647F0C">
        <w:t>н</w:t>
      </w:r>
      <w:r w:rsidRPr="00647F0C">
        <w:t xml:space="preserve">ностью осуществления платежей в местный бюджет, пеням и штрафам по ним по закрепленным источникам доходов местного бюджета за Администрацией </w:t>
      </w:r>
      <w:proofErr w:type="spellStart"/>
      <w:r w:rsidRPr="00647F0C">
        <w:t>Зыряновского</w:t>
      </w:r>
      <w:proofErr w:type="spellEnd"/>
      <w:r w:rsidRPr="00647F0C">
        <w:t xml:space="preserve"> сельсовета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как за администратором доходов местного бюджета, в том числе:</w:t>
      </w:r>
    </w:p>
    <w:bookmarkEnd w:id="6"/>
    <w:p w:rsidR="00647F0C" w:rsidRPr="00647F0C" w:rsidRDefault="00647F0C" w:rsidP="00647F0C">
      <w:pPr>
        <w:ind w:firstLine="709"/>
        <w:jc w:val="both"/>
      </w:pPr>
      <w:r w:rsidRPr="00647F0C">
        <w:t>за фактическим зачислением платежей в местный бюджет в размерах и сроки, у</w:t>
      </w:r>
      <w:r w:rsidRPr="00647F0C">
        <w:t>с</w:t>
      </w:r>
      <w:r w:rsidRPr="00647F0C">
        <w:t>тановленные законодательством Российской Федерации, договором (муниципальным контрактом, соглашением);</w:t>
      </w:r>
    </w:p>
    <w:p w:rsidR="00647F0C" w:rsidRPr="00647F0C" w:rsidRDefault="00647F0C" w:rsidP="00647F0C">
      <w:pPr>
        <w:ind w:firstLine="709"/>
        <w:jc w:val="both"/>
      </w:pPr>
      <w:proofErr w:type="gramStart"/>
      <w:r w:rsidRPr="00647F0C">
        <w:t>за погашением начислений соответствующими платежами, являющимися источн</w:t>
      </w:r>
      <w:r w:rsidRPr="00647F0C">
        <w:t>и</w:t>
      </w:r>
      <w:r w:rsidRPr="00647F0C">
        <w:t xml:space="preserve">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647F0C">
        <w:rPr>
          <w:rStyle w:val="aff3"/>
          <w:color w:val="000000"/>
          <w:sz w:val="24"/>
          <w:szCs w:val="24"/>
        </w:rPr>
        <w:t>статьей 21.3</w:t>
      </w:r>
      <w:r w:rsidRPr="00647F0C">
        <w:rPr>
          <w:color w:val="000000"/>
        </w:rPr>
        <w:t xml:space="preserve"> </w:t>
      </w:r>
      <w:r w:rsidRPr="00647F0C">
        <w:t>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647F0C" w:rsidRPr="00647F0C" w:rsidRDefault="00647F0C" w:rsidP="00647F0C">
      <w:pPr>
        <w:ind w:firstLine="709"/>
        <w:jc w:val="both"/>
      </w:pPr>
      <w:proofErr w:type="gramStart"/>
      <w:r w:rsidRPr="00647F0C">
        <w:t>за исполнением графика платежей в связи с предоставлением отсрочки или ра</w:t>
      </w:r>
      <w:r w:rsidRPr="00647F0C">
        <w:t>с</w:t>
      </w:r>
      <w:r w:rsidRPr="00647F0C">
        <w:t>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</w:t>
      </w:r>
      <w:r w:rsidRPr="00647F0C">
        <w:t>а</w:t>
      </w:r>
      <w:r w:rsidRPr="00647F0C">
        <w:t>ции;</w:t>
      </w:r>
      <w:proofErr w:type="gramEnd"/>
    </w:p>
    <w:p w:rsidR="00647F0C" w:rsidRPr="00647F0C" w:rsidRDefault="00647F0C" w:rsidP="00647F0C">
      <w:pPr>
        <w:ind w:firstLine="709"/>
        <w:jc w:val="both"/>
      </w:pPr>
      <w:r w:rsidRPr="00647F0C">
        <w:t>за своевременным начислением неустойки (штрафов, пени);</w:t>
      </w:r>
    </w:p>
    <w:p w:rsidR="00647F0C" w:rsidRPr="00647F0C" w:rsidRDefault="00647F0C" w:rsidP="00647F0C">
      <w:pPr>
        <w:ind w:firstLine="709"/>
        <w:jc w:val="both"/>
      </w:pPr>
      <w:r w:rsidRPr="00647F0C">
        <w:t>за своевременным составлением первичных учетных документов, обосновыва</w:t>
      </w:r>
      <w:r w:rsidRPr="00647F0C">
        <w:t>ю</w:t>
      </w:r>
      <w:r w:rsidRPr="00647F0C">
        <w:t>щих возникновение дебиторской задолженности или оформляющих операции по ее увеличению (уменьшению), а также своевременным их отражен</w:t>
      </w:r>
      <w:r w:rsidRPr="00647F0C">
        <w:t>и</w:t>
      </w:r>
      <w:r w:rsidRPr="00647F0C">
        <w:t>ем в бюджетном учете;</w:t>
      </w:r>
    </w:p>
    <w:p w:rsidR="00647F0C" w:rsidRPr="00647F0C" w:rsidRDefault="00647F0C" w:rsidP="00647F0C">
      <w:pPr>
        <w:ind w:firstLine="709"/>
        <w:jc w:val="both"/>
      </w:pPr>
      <w:bookmarkStart w:id="7" w:name="sub_10042"/>
      <w:r w:rsidRPr="00647F0C">
        <w:t>2) проводит не реже одного раза в квартал инвентаризацию расчетов с должник</w:t>
      </w:r>
      <w:r w:rsidRPr="00647F0C">
        <w:t>а</w:t>
      </w:r>
      <w:r w:rsidRPr="00647F0C">
        <w:t>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</w:t>
      </w:r>
      <w:r w:rsidRPr="00647F0C">
        <w:t>и</w:t>
      </w:r>
      <w:r w:rsidRPr="00647F0C">
        <w:t>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47F0C" w:rsidRPr="00647F0C" w:rsidRDefault="00647F0C" w:rsidP="00647F0C">
      <w:pPr>
        <w:ind w:firstLine="709"/>
        <w:jc w:val="both"/>
      </w:pPr>
      <w:bookmarkStart w:id="8" w:name="sub_10043"/>
      <w:bookmarkEnd w:id="7"/>
      <w:r w:rsidRPr="00647F0C">
        <w:lastRenderedPageBreak/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:rsidR="00647F0C" w:rsidRPr="00647F0C" w:rsidRDefault="00647F0C" w:rsidP="00647F0C">
      <w:pPr>
        <w:ind w:firstLine="709"/>
        <w:jc w:val="both"/>
      </w:pPr>
      <w:r w:rsidRPr="00647F0C">
        <w:t>наличия сведений о взыскании с должника денежных сре</w:t>
      </w:r>
      <w:proofErr w:type="gramStart"/>
      <w:r w:rsidRPr="00647F0C">
        <w:t>дств в р</w:t>
      </w:r>
      <w:proofErr w:type="gramEnd"/>
      <w:r w:rsidRPr="00647F0C">
        <w:t>амках исполн</w:t>
      </w:r>
      <w:r w:rsidRPr="00647F0C">
        <w:t>и</w:t>
      </w:r>
      <w:r w:rsidRPr="00647F0C">
        <w:t>тельного производства;</w:t>
      </w:r>
    </w:p>
    <w:p w:rsidR="00647F0C" w:rsidRPr="00647F0C" w:rsidRDefault="00647F0C" w:rsidP="00647F0C">
      <w:pPr>
        <w:ind w:firstLine="709"/>
        <w:jc w:val="both"/>
      </w:pPr>
      <w:r w:rsidRPr="00647F0C">
        <w:t>наличия сведений о возбуждении в отношении должника дела о банкротс</w:t>
      </w:r>
      <w:r w:rsidRPr="00647F0C">
        <w:t>т</w:t>
      </w:r>
      <w:r w:rsidRPr="00647F0C">
        <w:t>ве;</w:t>
      </w:r>
    </w:p>
    <w:p w:rsidR="00647F0C" w:rsidRPr="00647F0C" w:rsidRDefault="00647F0C" w:rsidP="00647F0C">
      <w:pPr>
        <w:ind w:firstLine="709"/>
        <w:jc w:val="both"/>
      </w:pPr>
      <w:bookmarkStart w:id="9" w:name="sub_10044"/>
      <w:r w:rsidRPr="00647F0C">
        <w:t>4) своевременно принимает решение о признании безнадежной к взысканию з</w:t>
      </w:r>
      <w:r w:rsidRPr="00647F0C">
        <w:t>а</w:t>
      </w:r>
      <w:r w:rsidRPr="00647F0C">
        <w:t xml:space="preserve">долженности по платежам в местный бюджет </w:t>
      </w:r>
      <w:proofErr w:type="gramStart"/>
      <w:r w:rsidRPr="00647F0C">
        <w:t>и о ее</w:t>
      </w:r>
      <w:proofErr w:type="gramEnd"/>
      <w:r w:rsidRPr="00647F0C">
        <w:t xml:space="preserve"> списании;</w:t>
      </w:r>
    </w:p>
    <w:p w:rsidR="00647F0C" w:rsidRPr="00647F0C" w:rsidRDefault="00647F0C" w:rsidP="00647F0C">
      <w:pPr>
        <w:ind w:firstLine="709"/>
        <w:jc w:val="both"/>
      </w:pPr>
      <w:bookmarkStart w:id="10" w:name="sub_10046"/>
      <w:bookmarkEnd w:id="9"/>
      <w:r w:rsidRPr="00647F0C"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Start w:id="11" w:name="sub_300"/>
      <w:bookmarkEnd w:id="10"/>
    </w:p>
    <w:p w:rsidR="00647F0C" w:rsidRPr="00647F0C" w:rsidRDefault="00647F0C" w:rsidP="00647F0C">
      <w:pPr>
        <w:pStyle w:val="1"/>
        <w:ind w:firstLine="709"/>
        <w:rPr>
          <w:sz w:val="24"/>
        </w:rPr>
      </w:pPr>
      <w:r w:rsidRPr="00647F0C">
        <w:rPr>
          <w:sz w:val="24"/>
        </w:rPr>
        <w:t>Мероприятия по урегулированию дебиторской задолженности</w:t>
      </w:r>
    </w:p>
    <w:p w:rsidR="00647F0C" w:rsidRPr="00647F0C" w:rsidRDefault="00647F0C" w:rsidP="00647F0C">
      <w:pPr>
        <w:pStyle w:val="1"/>
        <w:ind w:firstLine="709"/>
        <w:rPr>
          <w:sz w:val="24"/>
        </w:rPr>
      </w:pPr>
      <w:r w:rsidRPr="00647F0C">
        <w:rPr>
          <w:sz w:val="24"/>
        </w:rPr>
        <w:t>по доходам в дос</w:t>
      </w:r>
      <w:r w:rsidRPr="00647F0C">
        <w:rPr>
          <w:sz w:val="24"/>
        </w:rPr>
        <w:t>у</w:t>
      </w:r>
      <w:r w:rsidRPr="00647F0C">
        <w:rPr>
          <w:sz w:val="24"/>
        </w:rPr>
        <w:t>дебном порядке</w:t>
      </w:r>
    </w:p>
    <w:p w:rsidR="00647F0C" w:rsidRPr="00647F0C" w:rsidRDefault="00647F0C" w:rsidP="00647F0C">
      <w:pPr>
        <w:ind w:firstLine="709"/>
        <w:jc w:val="both"/>
      </w:pPr>
      <w:bookmarkStart w:id="12" w:name="sub_1005"/>
      <w:bookmarkEnd w:id="11"/>
      <w:r w:rsidRPr="00647F0C">
        <w:t>5. Мероприятия по урегулированию дебиторской задолженности по доходам в д</w:t>
      </w:r>
      <w:r w:rsidRPr="00647F0C">
        <w:t>о</w:t>
      </w:r>
      <w:r w:rsidRPr="00647F0C">
        <w:t>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47F0C" w:rsidRPr="00647F0C" w:rsidRDefault="00647F0C" w:rsidP="00647F0C">
      <w:pPr>
        <w:ind w:firstLine="709"/>
        <w:jc w:val="both"/>
      </w:pPr>
      <w:bookmarkStart w:id="13" w:name="sub_10051"/>
      <w:bookmarkEnd w:id="12"/>
      <w:r w:rsidRPr="00647F0C">
        <w:t>1) направление требование должнику о погашении задолженности;</w:t>
      </w:r>
    </w:p>
    <w:p w:rsidR="00647F0C" w:rsidRPr="00647F0C" w:rsidRDefault="00647F0C" w:rsidP="00647F0C">
      <w:pPr>
        <w:ind w:firstLine="709"/>
        <w:jc w:val="both"/>
      </w:pPr>
      <w:bookmarkStart w:id="14" w:name="sub_10052"/>
      <w:bookmarkEnd w:id="13"/>
      <w:r w:rsidRPr="00647F0C">
        <w:t>2) направление претензии должнику о погашении задолженности в досудебном п</w:t>
      </w:r>
      <w:r w:rsidRPr="00647F0C">
        <w:t>о</w:t>
      </w:r>
      <w:r w:rsidRPr="00647F0C">
        <w:t>рядке;</w:t>
      </w:r>
    </w:p>
    <w:p w:rsidR="00647F0C" w:rsidRPr="00647F0C" w:rsidRDefault="00647F0C" w:rsidP="00647F0C">
      <w:pPr>
        <w:ind w:firstLine="709"/>
        <w:jc w:val="both"/>
      </w:pPr>
      <w:bookmarkStart w:id="15" w:name="sub_10053"/>
      <w:bookmarkEnd w:id="14"/>
      <w:r w:rsidRPr="00647F0C"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Pr="00647F0C">
        <w:t>а</w:t>
      </w:r>
      <w:r w:rsidRPr="00647F0C">
        <w:t>тельством Российской Федерации;</w:t>
      </w:r>
    </w:p>
    <w:p w:rsidR="00647F0C" w:rsidRPr="00647F0C" w:rsidRDefault="00647F0C" w:rsidP="00647F0C">
      <w:pPr>
        <w:ind w:firstLine="709"/>
        <w:jc w:val="both"/>
      </w:pPr>
      <w:bookmarkStart w:id="16" w:name="sub_10054"/>
      <w:bookmarkEnd w:id="15"/>
      <w:proofErr w:type="gramStart"/>
      <w:r w:rsidRPr="00647F0C">
        <w:t>4) направление в уполномоченный орган по представлению в деле о ба</w:t>
      </w:r>
      <w:r w:rsidRPr="00647F0C">
        <w:t>н</w:t>
      </w:r>
      <w:r w:rsidRPr="00647F0C">
        <w:t xml:space="preserve">кротстве и в процедурах, применяемых в деле о банкротстве, требований об уплате обязательных платежей и требований Администрации </w:t>
      </w:r>
      <w:proofErr w:type="spellStart"/>
      <w:r w:rsidRPr="00647F0C">
        <w:t>Зыряновского</w:t>
      </w:r>
      <w:proofErr w:type="spellEnd"/>
      <w:r w:rsidRPr="00647F0C">
        <w:t xml:space="preserve"> сельсовета </w:t>
      </w:r>
      <w:proofErr w:type="spellStart"/>
      <w:r w:rsidRPr="00647F0C">
        <w:t>Заринского</w:t>
      </w:r>
      <w:proofErr w:type="spellEnd"/>
      <w:r w:rsidRPr="00647F0C">
        <w:t xml:space="preserve"> района А</w:t>
      </w:r>
      <w:r w:rsidRPr="00647F0C">
        <w:t>л</w:t>
      </w:r>
      <w:r w:rsidRPr="00647F0C">
        <w:t xml:space="preserve">тайского края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</w:t>
      </w:r>
      <w:proofErr w:type="spellStart"/>
      <w:r w:rsidRPr="00647F0C">
        <w:t>Зыряновский</w:t>
      </w:r>
      <w:proofErr w:type="spellEnd"/>
      <w:r w:rsidRPr="00647F0C">
        <w:t xml:space="preserve"> сельсовет</w:t>
      </w:r>
      <w:proofErr w:type="gramEnd"/>
      <w:r w:rsidRPr="00647F0C">
        <w:t xml:space="preserve"> </w:t>
      </w:r>
      <w:proofErr w:type="spellStart"/>
      <w:r w:rsidRPr="00647F0C">
        <w:t>Заринского</w:t>
      </w:r>
      <w:proofErr w:type="spellEnd"/>
      <w:r w:rsidRPr="00647F0C">
        <w:t xml:space="preserve"> района Алтайского края при предъявлении (объед</w:t>
      </w:r>
      <w:r w:rsidRPr="00647F0C">
        <w:t>и</w:t>
      </w:r>
      <w:r w:rsidRPr="00647F0C">
        <w:t>нении) требований в деле о банкротстве и в процедурах, применяемых в деле о банкротстве.</w:t>
      </w:r>
    </w:p>
    <w:p w:rsidR="00647F0C" w:rsidRPr="00647F0C" w:rsidRDefault="00647F0C" w:rsidP="00647F0C">
      <w:pPr>
        <w:ind w:firstLine="709"/>
        <w:jc w:val="both"/>
      </w:pPr>
      <w:bookmarkStart w:id="17" w:name="sub_1006"/>
      <w:bookmarkEnd w:id="16"/>
      <w:r w:rsidRPr="00647F0C">
        <w:t>6. Сотрудником бухгалтерии администрации, наделенным соответствующими по</w:t>
      </w:r>
      <w:r w:rsidRPr="00647F0C">
        <w:t>л</w:t>
      </w:r>
      <w:r w:rsidRPr="00647F0C">
        <w:t>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647F0C">
        <w:t>дств с з</w:t>
      </w:r>
      <w:proofErr w:type="gramEnd"/>
      <w:r w:rsidRPr="00647F0C">
        <w:t xml:space="preserve">адолженностью, в срок </w:t>
      </w:r>
      <w:r w:rsidRPr="00647F0C">
        <w:rPr>
          <w:color w:val="000000"/>
        </w:rPr>
        <w:t xml:space="preserve">не позднее 30 календарных дней </w:t>
      </w:r>
      <w:r w:rsidRPr="00647F0C">
        <w:t>с момента образования просроченной деб</w:t>
      </w:r>
      <w:r w:rsidRPr="00647F0C">
        <w:t>и</w:t>
      </w:r>
      <w:r w:rsidRPr="00647F0C">
        <w:t>торской задолженности:</w:t>
      </w:r>
    </w:p>
    <w:p w:rsidR="00647F0C" w:rsidRPr="00647F0C" w:rsidRDefault="00647F0C" w:rsidP="00647F0C">
      <w:pPr>
        <w:ind w:firstLine="709"/>
        <w:jc w:val="both"/>
      </w:pPr>
      <w:bookmarkStart w:id="18" w:name="sub_10061"/>
      <w:bookmarkEnd w:id="17"/>
      <w:r w:rsidRPr="00647F0C">
        <w:t>1) производится расчет задолженности. Информация доводится в письменном в</w:t>
      </w:r>
      <w:r w:rsidRPr="00647F0C">
        <w:t>и</w:t>
      </w:r>
      <w:r w:rsidRPr="00647F0C">
        <w:t>де до руководителя администратора доходов местного бюджета (дале</w:t>
      </w:r>
      <w:proofErr w:type="gramStart"/>
      <w:r w:rsidRPr="00647F0C">
        <w:t>е-</w:t>
      </w:r>
      <w:proofErr w:type="gramEnd"/>
      <w:r w:rsidRPr="00647F0C">
        <w:t xml:space="preserve"> глава сельсовета).</w:t>
      </w:r>
    </w:p>
    <w:p w:rsidR="00647F0C" w:rsidRPr="00647F0C" w:rsidRDefault="00647F0C" w:rsidP="00647F0C">
      <w:pPr>
        <w:ind w:firstLine="709"/>
        <w:jc w:val="both"/>
      </w:pPr>
      <w:bookmarkStart w:id="19" w:name="sub_10062"/>
      <w:bookmarkEnd w:id="18"/>
      <w:r w:rsidRPr="00647F0C">
        <w:t>2) Глава сельсовета направляет должнику требование (претензия) с приложением расчета задо</w:t>
      </w:r>
      <w:r w:rsidRPr="00647F0C">
        <w:t>л</w:t>
      </w:r>
      <w:r w:rsidRPr="00647F0C">
        <w:t>женност</w:t>
      </w:r>
      <w:proofErr w:type="gramStart"/>
      <w:r w:rsidRPr="00647F0C">
        <w:t>и о ее</w:t>
      </w:r>
      <w:proofErr w:type="gramEnd"/>
      <w:r w:rsidRPr="00647F0C">
        <w:t xml:space="preserve"> погашении в пятнадцатидневный срок со дня его получения.</w:t>
      </w:r>
    </w:p>
    <w:p w:rsidR="00647F0C" w:rsidRPr="00647F0C" w:rsidRDefault="00647F0C" w:rsidP="00647F0C">
      <w:pPr>
        <w:ind w:firstLine="709"/>
        <w:jc w:val="both"/>
      </w:pPr>
      <w:bookmarkStart w:id="20" w:name="sub_1007"/>
      <w:bookmarkEnd w:id="19"/>
      <w:r w:rsidRPr="00647F0C">
        <w:t>7. Требование (претензия) об имеющейся просроченной дебиторской задолженн</w:t>
      </w:r>
      <w:r w:rsidRPr="00647F0C">
        <w:t>о</w:t>
      </w:r>
      <w:r w:rsidRPr="00647F0C">
        <w:t>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</w:t>
      </w:r>
      <w:r w:rsidRPr="00647F0C">
        <w:t>у</w:t>
      </w:r>
      <w:r w:rsidRPr="00647F0C">
        <w:t>ниципальным контрактом, соглашением).</w:t>
      </w:r>
    </w:p>
    <w:p w:rsidR="00647F0C" w:rsidRPr="00647F0C" w:rsidRDefault="00647F0C" w:rsidP="00647F0C">
      <w:pPr>
        <w:ind w:firstLine="709"/>
        <w:jc w:val="both"/>
      </w:pPr>
      <w:bookmarkStart w:id="21" w:name="sub_1008"/>
      <w:bookmarkEnd w:id="20"/>
      <w:r w:rsidRPr="00647F0C">
        <w:t>8. В требовании (претензии) указываются:</w:t>
      </w:r>
    </w:p>
    <w:p w:rsidR="00647F0C" w:rsidRPr="00647F0C" w:rsidRDefault="00647F0C" w:rsidP="00647F0C">
      <w:pPr>
        <w:ind w:firstLine="709"/>
        <w:jc w:val="both"/>
      </w:pPr>
      <w:bookmarkStart w:id="22" w:name="sub_10081"/>
      <w:bookmarkEnd w:id="21"/>
      <w:r w:rsidRPr="00647F0C">
        <w:t>1) наименование должника;</w:t>
      </w:r>
    </w:p>
    <w:p w:rsidR="00647F0C" w:rsidRPr="00647F0C" w:rsidRDefault="00647F0C" w:rsidP="00647F0C">
      <w:pPr>
        <w:ind w:firstLine="709"/>
        <w:jc w:val="both"/>
      </w:pPr>
      <w:bookmarkStart w:id="23" w:name="sub_10082"/>
      <w:bookmarkEnd w:id="22"/>
      <w:r w:rsidRPr="00647F0C">
        <w:t>2) наименование и реквизиты документа, являющегося основанием для начисл</w:t>
      </w:r>
      <w:r w:rsidRPr="00647F0C">
        <w:t>е</w:t>
      </w:r>
      <w:r w:rsidRPr="00647F0C">
        <w:t>ния суммы, подлежащей уплате должником;</w:t>
      </w:r>
    </w:p>
    <w:p w:rsidR="00647F0C" w:rsidRPr="00647F0C" w:rsidRDefault="00647F0C" w:rsidP="00647F0C">
      <w:pPr>
        <w:ind w:firstLine="709"/>
        <w:jc w:val="both"/>
      </w:pPr>
      <w:bookmarkStart w:id="24" w:name="sub_10083"/>
      <w:bookmarkEnd w:id="23"/>
      <w:r w:rsidRPr="00647F0C">
        <w:t>3) период образования просрочки внесения платы;</w:t>
      </w:r>
    </w:p>
    <w:p w:rsidR="00647F0C" w:rsidRPr="00647F0C" w:rsidRDefault="00647F0C" w:rsidP="00647F0C">
      <w:pPr>
        <w:ind w:firstLine="709"/>
        <w:jc w:val="both"/>
      </w:pPr>
      <w:bookmarkStart w:id="25" w:name="sub_10084"/>
      <w:bookmarkEnd w:id="24"/>
      <w:r w:rsidRPr="00647F0C">
        <w:t>4) сумма просроченной дебиторской задолженности по платежам, пени;</w:t>
      </w:r>
    </w:p>
    <w:p w:rsidR="00647F0C" w:rsidRPr="00647F0C" w:rsidRDefault="00647F0C" w:rsidP="00647F0C">
      <w:pPr>
        <w:ind w:firstLine="709"/>
        <w:jc w:val="both"/>
      </w:pPr>
      <w:bookmarkStart w:id="26" w:name="sub_10085"/>
      <w:bookmarkEnd w:id="25"/>
      <w:r w:rsidRPr="00647F0C">
        <w:lastRenderedPageBreak/>
        <w:t>5) сумма штрафных санкций (при их наличии);</w:t>
      </w:r>
    </w:p>
    <w:p w:rsidR="00647F0C" w:rsidRPr="00647F0C" w:rsidRDefault="00647F0C" w:rsidP="00647F0C">
      <w:pPr>
        <w:ind w:firstLine="709"/>
        <w:jc w:val="both"/>
      </w:pPr>
      <w:bookmarkStart w:id="27" w:name="sub_10086"/>
      <w:bookmarkEnd w:id="26"/>
      <w:r w:rsidRPr="00647F0C">
        <w:t>6) предложение оплатить просроченную дебиторскую задолженность в добровол</w:t>
      </w:r>
      <w:r w:rsidRPr="00647F0C">
        <w:t>ь</w:t>
      </w:r>
      <w:r w:rsidRPr="00647F0C">
        <w:t>ном порядке в срок, установленный требованием (претензией);</w:t>
      </w:r>
    </w:p>
    <w:p w:rsidR="00647F0C" w:rsidRPr="00647F0C" w:rsidRDefault="00647F0C" w:rsidP="00647F0C">
      <w:pPr>
        <w:ind w:firstLine="709"/>
        <w:jc w:val="both"/>
      </w:pPr>
      <w:bookmarkStart w:id="28" w:name="sub_10087"/>
      <w:bookmarkEnd w:id="27"/>
      <w:r w:rsidRPr="00647F0C">
        <w:t>7) реквизиты для перечисления просроченной дебиторской задолженности;</w:t>
      </w:r>
    </w:p>
    <w:p w:rsidR="00647F0C" w:rsidRPr="00647F0C" w:rsidRDefault="00647F0C" w:rsidP="00647F0C">
      <w:pPr>
        <w:ind w:firstLine="709"/>
        <w:jc w:val="both"/>
      </w:pPr>
      <w:bookmarkStart w:id="29" w:name="sub_10088"/>
      <w:bookmarkEnd w:id="28"/>
      <w:r w:rsidRPr="00647F0C">
        <w:t>8) информация об ответственном исполнителе, подготовившем требование (пр</w:t>
      </w:r>
      <w:r w:rsidRPr="00647F0C">
        <w:t>е</w:t>
      </w:r>
      <w:r w:rsidRPr="00647F0C">
        <w:t>тензию) об уплате просроченной дебиторской задолженности и расчет платы по ней (фамилия, имя, отчество, должность, контактный номер телефона для св</w:t>
      </w:r>
      <w:r w:rsidRPr="00647F0C">
        <w:t>я</w:t>
      </w:r>
      <w:r w:rsidRPr="00647F0C">
        <w:t>зи).</w:t>
      </w:r>
    </w:p>
    <w:bookmarkEnd w:id="29"/>
    <w:p w:rsidR="00647F0C" w:rsidRPr="00647F0C" w:rsidRDefault="00647F0C" w:rsidP="00647F0C">
      <w:pPr>
        <w:ind w:firstLine="709"/>
        <w:jc w:val="both"/>
      </w:pPr>
      <w:r w:rsidRPr="00647F0C">
        <w:t>Требование (претензия) подписывается главой сельсовета.</w:t>
      </w:r>
    </w:p>
    <w:p w:rsidR="00647F0C" w:rsidRPr="00647F0C" w:rsidRDefault="00647F0C" w:rsidP="00647F0C">
      <w:pPr>
        <w:ind w:firstLine="709"/>
        <w:jc w:val="both"/>
      </w:pPr>
      <w:r w:rsidRPr="00647F0C">
        <w:t>При добровольном исполнении обязатель</w:t>
      </w:r>
      <w:proofErr w:type="gramStart"/>
      <w:r w:rsidRPr="00647F0C">
        <w:t>ств в ср</w:t>
      </w:r>
      <w:proofErr w:type="gramEnd"/>
      <w:r w:rsidRPr="00647F0C">
        <w:t>ок, указанный в требовании (пр</w:t>
      </w:r>
      <w:r w:rsidRPr="00647F0C">
        <w:t>е</w:t>
      </w:r>
      <w:r w:rsidRPr="00647F0C">
        <w:t>тензии), претензионная работа в отношении должника прекращается.</w:t>
      </w:r>
    </w:p>
    <w:p w:rsidR="00647F0C" w:rsidRPr="00647F0C" w:rsidRDefault="00647F0C" w:rsidP="00647F0C">
      <w:pPr>
        <w:ind w:firstLine="709"/>
        <w:jc w:val="both"/>
      </w:pPr>
      <w:bookmarkStart w:id="30" w:name="sub_1009"/>
      <w:r w:rsidRPr="00647F0C"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Pr="00647F0C">
        <w:rPr>
          <w:color w:val="000000"/>
        </w:rPr>
        <w:t>глава сел</w:t>
      </w:r>
      <w:r w:rsidRPr="00647F0C">
        <w:rPr>
          <w:color w:val="000000"/>
        </w:rPr>
        <w:t>ь</w:t>
      </w:r>
      <w:r w:rsidRPr="00647F0C">
        <w:rPr>
          <w:color w:val="000000"/>
        </w:rPr>
        <w:t>совета</w:t>
      </w:r>
      <w:r w:rsidRPr="00647F0C">
        <w:t xml:space="preserve"> в течение </w:t>
      </w:r>
      <w:r w:rsidRPr="00647F0C">
        <w:rPr>
          <w:color w:val="000000"/>
        </w:rPr>
        <w:t xml:space="preserve">10 рабочих дней </w:t>
      </w:r>
      <w:r w:rsidRPr="00647F0C">
        <w:t>подготавливает следующие документы для подачи искового заявления в суд:</w:t>
      </w:r>
    </w:p>
    <w:p w:rsidR="00647F0C" w:rsidRPr="00647F0C" w:rsidRDefault="00647F0C" w:rsidP="00647F0C">
      <w:pPr>
        <w:ind w:firstLine="709"/>
        <w:jc w:val="both"/>
      </w:pPr>
      <w:bookmarkStart w:id="31" w:name="sub_10091"/>
      <w:bookmarkEnd w:id="30"/>
      <w:r w:rsidRPr="00647F0C"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647F0C" w:rsidRPr="00647F0C" w:rsidRDefault="00647F0C" w:rsidP="00647F0C">
      <w:pPr>
        <w:ind w:firstLine="709"/>
        <w:jc w:val="both"/>
      </w:pPr>
      <w:bookmarkStart w:id="32" w:name="sub_10092"/>
      <w:bookmarkEnd w:id="31"/>
      <w:r w:rsidRPr="00647F0C">
        <w:t>2) копии учредительных документов (для юридических лиц);</w:t>
      </w:r>
    </w:p>
    <w:p w:rsidR="00647F0C" w:rsidRPr="00647F0C" w:rsidRDefault="00647F0C" w:rsidP="00647F0C">
      <w:pPr>
        <w:ind w:firstLine="709"/>
        <w:jc w:val="both"/>
      </w:pPr>
      <w:bookmarkStart w:id="33" w:name="sub_10093"/>
      <w:bookmarkEnd w:id="32"/>
      <w:r w:rsidRPr="00647F0C">
        <w:t>3) копии документов, удостоверяющих личность должника, в том числе содерж</w:t>
      </w:r>
      <w:r w:rsidRPr="00647F0C">
        <w:t>а</w:t>
      </w:r>
      <w:r w:rsidRPr="00647F0C">
        <w:t>щих информацию о месте его нахождения (проживания, регистрации) (для физических лиц);</w:t>
      </w:r>
    </w:p>
    <w:p w:rsidR="00647F0C" w:rsidRPr="00647F0C" w:rsidRDefault="00647F0C" w:rsidP="00647F0C">
      <w:pPr>
        <w:ind w:firstLine="709"/>
        <w:jc w:val="both"/>
      </w:pPr>
      <w:bookmarkStart w:id="34" w:name="sub_10094"/>
      <w:bookmarkEnd w:id="33"/>
      <w:r w:rsidRPr="00647F0C">
        <w:t>4) расчет платы с указанием сумм основного долга, пени, штрафных сан</w:t>
      </w:r>
      <w:r w:rsidRPr="00647F0C">
        <w:t>к</w:t>
      </w:r>
      <w:r w:rsidRPr="00647F0C">
        <w:t>ций;</w:t>
      </w:r>
    </w:p>
    <w:p w:rsidR="00647F0C" w:rsidRPr="00647F0C" w:rsidRDefault="00647F0C" w:rsidP="00647F0C">
      <w:pPr>
        <w:ind w:firstLine="709"/>
        <w:jc w:val="both"/>
      </w:pPr>
      <w:bookmarkStart w:id="35" w:name="sub_10095"/>
      <w:bookmarkEnd w:id="34"/>
      <w:r w:rsidRPr="00647F0C"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</w:t>
      </w:r>
      <w:r w:rsidRPr="00647F0C">
        <w:t>д</w:t>
      </w:r>
      <w:r w:rsidRPr="00647F0C">
        <w:t>тверждающий отправку корреспонденции.</w:t>
      </w:r>
    </w:p>
    <w:p w:rsidR="00647F0C" w:rsidRPr="00647F0C" w:rsidRDefault="00647F0C" w:rsidP="00647F0C">
      <w:pPr>
        <w:ind w:firstLine="709"/>
        <w:jc w:val="both"/>
      </w:pPr>
      <w:bookmarkStart w:id="36" w:name="sub_1010"/>
      <w:bookmarkEnd w:id="35"/>
      <w:r w:rsidRPr="00647F0C">
        <w:t xml:space="preserve">10. </w:t>
      </w:r>
      <w:r w:rsidRPr="00647F0C">
        <w:rPr>
          <w:color w:val="000000"/>
        </w:rPr>
        <w:t>Сотрудник бухгалтерии администрации, наделенный соответствующими полномочиями,</w:t>
      </w:r>
      <w:r w:rsidRPr="00647F0C">
        <w:t xml:space="preserve"> вправе з</w:t>
      </w:r>
      <w:r w:rsidRPr="00647F0C">
        <w:t>а</w:t>
      </w:r>
      <w:r w:rsidRPr="00647F0C">
        <w:t xml:space="preserve">просить информацию о ходе исполнения договора (муниципального контракта, соглашения) у главы сельсовета, как у уполномоченного лица, ответственного за контроль исполнения заключенных договоров (муниципальных контрактов, соглашений) или за приемку товаров (выполненных работ, оказанных услуг). Уполномоченное лицо </w:t>
      </w:r>
      <w:r w:rsidRPr="00647F0C">
        <w:rPr>
          <w:color w:val="000000"/>
        </w:rPr>
        <w:t xml:space="preserve">в течение 5 рабочих дней </w:t>
      </w:r>
      <w:r w:rsidRPr="00647F0C">
        <w:t>готовит информационную справку с приложением всех имеющи</w:t>
      </w:r>
      <w:r w:rsidRPr="00647F0C">
        <w:t>х</w:t>
      </w:r>
      <w:r w:rsidRPr="00647F0C">
        <w:t>ся документов, касающихся исполнения договора (муниципального контракта, соглашения).</w:t>
      </w:r>
    </w:p>
    <w:p w:rsidR="00647F0C" w:rsidRPr="00647F0C" w:rsidRDefault="00647F0C" w:rsidP="00647F0C">
      <w:pPr>
        <w:ind w:firstLine="709"/>
        <w:jc w:val="both"/>
      </w:pPr>
      <w:bookmarkStart w:id="37" w:name="sub_1011"/>
      <w:bookmarkEnd w:id="36"/>
      <w:r w:rsidRPr="00647F0C">
        <w:t>11. В случаях, если законом, иными правовыми актами или условиями обязател</w:t>
      </w:r>
      <w:r w:rsidRPr="00647F0C">
        <w:t>ь</w:t>
      </w:r>
      <w:r w:rsidRPr="00647F0C">
        <w:t xml:space="preserve">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647F0C">
        <w:rPr>
          <w:rStyle w:val="aff3"/>
          <w:color w:val="000000"/>
          <w:sz w:val="24"/>
          <w:szCs w:val="24"/>
        </w:rPr>
        <w:t>подпунктах 7-8</w:t>
      </w:r>
      <w:r w:rsidRPr="00647F0C">
        <w:rPr>
          <w:color w:val="000000"/>
        </w:rPr>
        <w:t xml:space="preserve"> </w:t>
      </w:r>
      <w:r w:rsidRPr="00647F0C">
        <w:t>насто</w:t>
      </w:r>
      <w:r w:rsidRPr="00647F0C">
        <w:t>я</w:t>
      </w:r>
      <w:r w:rsidRPr="00647F0C">
        <w:t>щего Регламента.</w:t>
      </w:r>
    </w:p>
    <w:p w:rsidR="00647F0C" w:rsidRPr="00647F0C" w:rsidRDefault="00647F0C" w:rsidP="00647F0C">
      <w:pPr>
        <w:pStyle w:val="1"/>
        <w:ind w:firstLine="709"/>
        <w:rPr>
          <w:sz w:val="24"/>
        </w:rPr>
      </w:pPr>
      <w:bookmarkStart w:id="38" w:name="sub_400"/>
      <w:bookmarkEnd w:id="37"/>
      <w:r w:rsidRPr="00647F0C">
        <w:rPr>
          <w:sz w:val="24"/>
        </w:rPr>
        <w:t xml:space="preserve">Мероприятия по принудительному взысканию </w:t>
      </w:r>
      <w:proofErr w:type="gramStart"/>
      <w:r w:rsidRPr="00647F0C">
        <w:rPr>
          <w:sz w:val="24"/>
        </w:rPr>
        <w:t>дебиторской</w:t>
      </w:r>
      <w:proofErr w:type="gramEnd"/>
    </w:p>
    <w:p w:rsidR="00647F0C" w:rsidRPr="00647F0C" w:rsidRDefault="00647F0C" w:rsidP="00647F0C">
      <w:pPr>
        <w:pStyle w:val="1"/>
        <w:ind w:firstLine="709"/>
        <w:rPr>
          <w:sz w:val="24"/>
        </w:rPr>
      </w:pPr>
      <w:r w:rsidRPr="00647F0C">
        <w:rPr>
          <w:sz w:val="24"/>
        </w:rPr>
        <w:t>задолженности по д</w:t>
      </w:r>
      <w:r w:rsidRPr="00647F0C">
        <w:rPr>
          <w:sz w:val="24"/>
        </w:rPr>
        <w:t>о</w:t>
      </w:r>
      <w:r w:rsidRPr="00647F0C">
        <w:rPr>
          <w:sz w:val="24"/>
        </w:rPr>
        <w:t>ходам</w:t>
      </w:r>
    </w:p>
    <w:p w:rsidR="00647F0C" w:rsidRPr="00647F0C" w:rsidRDefault="00647F0C" w:rsidP="00647F0C">
      <w:pPr>
        <w:ind w:firstLine="709"/>
        <w:jc w:val="both"/>
      </w:pPr>
      <w:bookmarkStart w:id="39" w:name="sub_1012"/>
      <w:bookmarkEnd w:id="38"/>
      <w:r w:rsidRPr="00647F0C"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</w:t>
      </w:r>
      <w:r w:rsidRPr="00647F0C">
        <w:t>о</w:t>
      </w:r>
      <w:r w:rsidRPr="00647F0C">
        <w:t>дится в судебном порядке.</w:t>
      </w:r>
    </w:p>
    <w:p w:rsidR="00647F0C" w:rsidRPr="00647F0C" w:rsidRDefault="00647F0C" w:rsidP="00647F0C">
      <w:pPr>
        <w:ind w:firstLine="709"/>
        <w:jc w:val="both"/>
      </w:pPr>
      <w:bookmarkStart w:id="40" w:name="sub_1013"/>
      <w:bookmarkEnd w:id="39"/>
      <w:r w:rsidRPr="00647F0C">
        <w:t xml:space="preserve">13. </w:t>
      </w:r>
      <w:proofErr w:type="gramStart"/>
      <w:r w:rsidRPr="00647F0C">
        <w:rPr>
          <w:color w:val="000000"/>
        </w:rPr>
        <w:t>Глава сельсовета, наделенный соответствующими по</w:t>
      </w:r>
      <w:r w:rsidRPr="00647F0C">
        <w:rPr>
          <w:color w:val="000000"/>
        </w:rPr>
        <w:t>л</w:t>
      </w:r>
      <w:r w:rsidRPr="00647F0C">
        <w:rPr>
          <w:color w:val="000000"/>
        </w:rPr>
        <w:t>номочиями</w:t>
      </w:r>
      <w:r w:rsidRPr="00647F0C">
        <w:t xml:space="preserve">, </w:t>
      </w:r>
      <w:r w:rsidRPr="00647F0C">
        <w:rPr>
          <w:color w:val="000000"/>
        </w:rPr>
        <w:t xml:space="preserve">в течение 30 рабочих дней </w:t>
      </w:r>
      <w:r w:rsidRPr="00647F0C"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</w:t>
      </w:r>
      <w:r w:rsidRPr="00647F0C">
        <w:t>е</w:t>
      </w:r>
      <w:r w:rsidRPr="00647F0C">
        <w:t>рации.</w:t>
      </w:r>
      <w:proofErr w:type="gramEnd"/>
    </w:p>
    <w:p w:rsidR="00647F0C" w:rsidRPr="00647F0C" w:rsidRDefault="00647F0C" w:rsidP="00647F0C">
      <w:pPr>
        <w:ind w:firstLine="709"/>
        <w:jc w:val="both"/>
      </w:pPr>
      <w:bookmarkStart w:id="41" w:name="sub_1014"/>
      <w:bookmarkEnd w:id="40"/>
      <w:r w:rsidRPr="00647F0C">
        <w:t xml:space="preserve">14. В случае если до вынесения решения суда требования об уплате исполнены должником добровольно, глава сельсовета, </w:t>
      </w:r>
      <w:proofErr w:type="gramStart"/>
      <w:r w:rsidRPr="00647F0C">
        <w:t>наделенный</w:t>
      </w:r>
      <w:proofErr w:type="gramEnd"/>
      <w:r w:rsidRPr="00647F0C">
        <w:t xml:space="preserve"> соответствующими полномочи</w:t>
      </w:r>
      <w:r w:rsidRPr="00647F0C">
        <w:t>я</w:t>
      </w:r>
      <w:r w:rsidRPr="00647F0C">
        <w:t>ми, в установленном порядке заявляет об отказе от иска.</w:t>
      </w:r>
    </w:p>
    <w:p w:rsidR="00647F0C" w:rsidRPr="00647F0C" w:rsidRDefault="00647F0C" w:rsidP="00647F0C">
      <w:pPr>
        <w:ind w:firstLine="709"/>
        <w:jc w:val="both"/>
      </w:pPr>
      <w:bookmarkStart w:id="42" w:name="sub_1015"/>
      <w:bookmarkEnd w:id="41"/>
      <w:r w:rsidRPr="00647F0C">
        <w:t>15. Взыскание просроченной дебиторской задолженности в судебном порядке ос</w:t>
      </w:r>
      <w:r w:rsidRPr="00647F0C">
        <w:t>у</w:t>
      </w:r>
      <w:r w:rsidRPr="00647F0C">
        <w:t xml:space="preserve">ществляется в соответствии с </w:t>
      </w:r>
      <w:r w:rsidRPr="00647F0C">
        <w:rPr>
          <w:rStyle w:val="aff3"/>
          <w:color w:val="000000"/>
          <w:sz w:val="24"/>
          <w:szCs w:val="24"/>
        </w:rPr>
        <w:t>Арбитражным процессуальным кодексом</w:t>
      </w:r>
      <w:r w:rsidRPr="00647F0C">
        <w:t xml:space="preserve"> Российской Федерации, </w:t>
      </w:r>
      <w:r w:rsidRPr="00647F0C">
        <w:rPr>
          <w:rStyle w:val="aff3"/>
          <w:color w:val="000000"/>
          <w:sz w:val="24"/>
          <w:szCs w:val="24"/>
        </w:rPr>
        <w:t>Гражданским процессуальным кодексом</w:t>
      </w:r>
      <w:r w:rsidRPr="00647F0C">
        <w:rPr>
          <w:color w:val="000000"/>
        </w:rPr>
        <w:t xml:space="preserve"> </w:t>
      </w:r>
      <w:r w:rsidRPr="00647F0C">
        <w:t>Российской Федерации, иным зак</w:t>
      </w:r>
      <w:r w:rsidRPr="00647F0C">
        <w:t>о</w:t>
      </w:r>
      <w:r w:rsidRPr="00647F0C">
        <w:t>нодательством Российской Федерации.</w:t>
      </w:r>
    </w:p>
    <w:p w:rsidR="00647F0C" w:rsidRPr="00647F0C" w:rsidRDefault="00647F0C" w:rsidP="00647F0C">
      <w:pPr>
        <w:ind w:firstLine="709"/>
        <w:jc w:val="both"/>
      </w:pPr>
      <w:bookmarkStart w:id="43" w:name="sub_1016"/>
      <w:bookmarkEnd w:id="42"/>
      <w:r w:rsidRPr="00647F0C">
        <w:lastRenderedPageBreak/>
        <w:t xml:space="preserve">16. Документы о ходе </w:t>
      </w:r>
      <w:proofErr w:type="spellStart"/>
      <w:r w:rsidRPr="00647F0C">
        <w:t>претензионно-исковой</w:t>
      </w:r>
      <w:proofErr w:type="spellEnd"/>
      <w:r w:rsidRPr="00647F0C">
        <w:t xml:space="preserve"> работы по взысканию задо</w:t>
      </w:r>
      <w:r w:rsidRPr="00647F0C">
        <w:t>л</w:t>
      </w:r>
      <w:r w:rsidRPr="00647F0C">
        <w:t>женности, в том числе судебные акты, на бумажном носителе хранятся в бухгалтерии администр</w:t>
      </w:r>
      <w:r w:rsidRPr="00647F0C">
        <w:t>а</w:t>
      </w:r>
      <w:r w:rsidRPr="00647F0C">
        <w:t>ции.</w:t>
      </w:r>
    </w:p>
    <w:p w:rsidR="00647F0C" w:rsidRPr="00647F0C" w:rsidRDefault="00647F0C" w:rsidP="00647F0C">
      <w:pPr>
        <w:ind w:firstLine="709"/>
        <w:jc w:val="both"/>
      </w:pPr>
      <w:bookmarkStart w:id="44" w:name="sub_1017"/>
      <w:bookmarkEnd w:id="43"/>
      <w:r w:rsidRPr="00647F0C">
        <w:t>17.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</w:t>
      </w:r>
      <w:r w:rsidRPr="00647F0C">
        <w:t>а</w:t>
      </w:r>
      <w:r w:rsidRPr="00647F0C">
        <w:t>ний.</w:t>
      </w:r>
    </w:p>
    <w:p w:rsidR="00647F0C" w:rsidRPr="00647F0C" w:rsidRDefault="00647F0C" w:rsidP="00647F0C">
      <w:pPr>
        <w:pStyle w:val="1"/>
        <w:ind w:firstLine="709"/>
        <w:rPr>
          <w:sz w:val="24"/>
        </w:rPr>
      </w:pPr>
      <w:bookmarkStart w:id="45" w:name="sub_500"/>
      <w:bookmarkEnd w:id="44"/>
      <w:r w:rsidRPr="00647F0C">
        <w:rPr>
          <w:sz w:val="24"/>
        </w:rPr>
        <w:t xml:space="preserve">Мероприятия по взысканию </w:t>
      </w:r>
      <w:proofErr w:type="gramStart"/>
      <w:r w:rsidRPr="00647F0C">
        <w:rPr>
          <w:sz w:val="24"/>
        </w:rPr>
        <w:t>просроченной</w:t>
      </w:r>
      <w:proofErr w:type="gramEnd"/>
      <w:r w:rsidRPr="00647F0C">
        <w:rPr>
          <w:sz w:val="24"/>
        </w:rPr>
        <w:t xml:space="preserve"> дебиторской</w:t>
      </w:r>
    </w:p>
    <w:p w:rsidR="00647F0C" w:rsidRPr="00647F0C" w:rsidRDefault="00647F0C" w:rsidP="00647F0C">
      <w:pPr>
        <w:pStyle w:val="1"/>
        <w:ind w:firstLine="709"/>
        <w:rPr>
          <w:sz w:val="24"/>
        </w:rPr>
      </w:pPr>
      <w:r w:rsidRPr="00647F0C">
        <w:rPr>
          <w:sz w:val="24"/>
        </w:rPr>
        <w:t>задолженности в рамках исполнительного производства</w:t>
      </w:r>
    </w:p>
    <w:p w:rsidR="00647F0C" w:rsidRPr="00647F0C" w:rsidRDefault="00647F0C" w:rsidP="00647F0C">
      <w:pPr>
        <w:ind w:firstLine="709"/>
        <w:jc w:val="both"/>
      </w:pPr>
      <w:bookmarkStart w:id="46" w:name="sub_1018"/>
      <w:bookmarkEnd w:id="45"/>
      <w:r w:rsidRPr="00647F0C">
        <w:t xml:space="preserve">18. </w:t>
      </w:r>
      <w:proofErr w:type="gramStart"/>
      <w:r w:rsidRPr="00647F0C">
        <w:t xml:space="preserve">В течение 10 рабочих дней со дня поступления исполнительного документа </w:t>
      </w:r>
      <w:r w:rsidRPr="00647F0C">
        <w:rPr>
          <w:color w:val="000000"/>
        </w:rPr>
        <w:t>с</w:t>
      </w:r>
      <w:r w:rsidRPr="00647F0C">
        <w:rPr>
          <w:color w:val="000000"/>
        </w:rPr>
        <w:t>о</w:t>
      </w:r>
      <w:r w:rsidRPr="00647F0C">
        <w:rPr>
          <w:color w:val="000000"/>
        </w:rPr>
        <w:t>трудник бухгалтерии администрации, наделенный соответствующими полномочиями</w:t>
      </w:r>
      <w:r w:rsidRPr="00647F0C">
        <w:t>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</w:t>
      </w:r>
      <w:r w:rsidRPr="00647F0C">
        <w:t>т</w:t>
      </w:r>
      <w:r w:rsidRPr="00647F0C">
        <w:t>ветствующую кредитную организацию.</w:t>
      </w:r>
      <w:proofErr w:type="gramEnd"/>
    </w:p>
    <w:p w:rsidR="00647F0C" w:rsidRPr="00647F0C" w:rsidRDefault="00647F0C" w:rsidP="00647F0C">
      <w:pPr>
        <w:ind w:firstLine="709"/>
        <w:jc w:val="both"/>
      </w:pPr>
      <w:bookmarkStart w:id="47" w:name="sub_1019"/>
      <w:bookmarkEnd w:id="46"/>
      <w:r w:rsidRPr="00647F0C"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647F0C">
        <w:rPr>
          <w:color w:val="000000"/>
        </w:rPr>
        <w:t>сотрудник бу</w:t>
      </w:r>
      <w:r w:rsidRPr="00647F0C">
        <w:rPr>
          <w:color w:val="000000"/>
        </w:rPr>
        <w:t>х</w:t>
      </w:r>
      <w:r w:rsidRPr="00647F0C">
        <w:rPr>
          <w:color w:val="000000"/>
        </w:rPr>
        <w:t>галтерии администрации, наделенный соответствующими полномочиями</w:t>
      </w:r>
      <w:r w:rsidRPr="00647F0C">
        <w:t xml:space="preserve"> и глава сельсовета осуществляют</w:t>
      </w:r>
      <w:proofErr w:type="gramEnd"/>
      <w:r w:rsidRPr="00647F0C">
        <w:t xml:space="preserve"> информационное взаимодействие со службой судебных приставов, в том числе проводят следующие мер</w:t>
      </w:r>
      <w:r w:rsidRPr="00647F0C">
        <w:t>о</w:t>
      </w:r>
      <w:r w:rsidRPr="00647F0C">
        <w:t>приятия:</w:t>
      </w:r>
    </w:p>
    <w:p w:rsidR="00647F0C" w:rsidRPr="00647F0C" w:rsidRDefault="00647F0C" w:rsidP="00647F0C">
      <w:pPr>
        <w:ind w:firstLine="709"/>
        <w:jc w:val="both"/>
      </w:pPr>
      <w:bookmarkStart w:id="48" w:name="sub_10191"/>
      <w:bookmarkEnd w:id="47"/>
      <w:r w:rsidRPr="00647F0C">
        <w:t>1) направляют в службу судебных приставов заявления (ходатайства) о предоста</w:t>
      </w:r>
      <w:r w:rsidRPr="00647F0C">
        <w:t>в</w:t>
      </w:r>
      <w:r w:rsidRPr="00647F0C">
        <w:t>лении информации о ходе исполнительного производства, в том числе:</w:t>
      </w:r>
    </w:p>
    <w:bookmarkEnd w:id="48"/>
    <w:p w:rsidR="00647F0C" w:rsidRPr="00647F0C" w:rsidRDefault="00647F0C" w:rsidP="00647F0C">
      <w:pPr>
        <w:ind w:firstLine="709"/>
        <w:jc w:val="both"/>
      </w:pPr>
      <w:r w:rsidRPr="00647F0C">
        <w:t>о мероприятиях, проведенных судебным приставом-исполнителем по принуд</w:t>
      </w:r>
      <w:r w:rsidRPr="00647F0C">
        <w:t>и</w:t>
      </w:r>
      <w:r w:rsidRPr="00647F0C">
        <w:t>тельному исполнению судебных актов на стадии исполнительного производства;</w:t>
      </w:r>
    </w:p>
    <w:p w:rsidR="00647F0C" w:rsidRPr="00647F0C" w:rsidRDefault="00647F0C" w:rsidP="00647F0C">
      <w:pPr>
        <w:ind w:firstLine="709"/>
        <w:jc w:val="both"/>
      </w:pPr>
      <w:r w:rsidRPr="00647F0C">
        <w:t>об изменении наименования должника (для граждан - фамилия, имя, отч</w:t>
      </w:r>
      <w:r w:rsidRPr="00647F0C">
        <w:t>е</w:t>
      </w:r>
      <w:r w:rsidRPr="00647F0C">
        <w:t>ство (при его наличии); для организаций - наименование и юридический адрес);</w:t>
      </w:r>
    </w:p>
    <w:p w:rsidR="00647F0C" w:rsidRPr="00647F0C" w:rsidRDefault="00647F0C" w:rsidP="00647F0C">
      <w:pPr>
        <w:ind w:firstLine="709"/>
        <w:jc w:val="both"/>
      </w:pPr>
      <w:r w:rsidRPr="00647F0C">
        <w:t>о сумме непогашенной задолженности по исполнительному документу;</w:t>
      </w:r>
    </w:p>
    <w:p w:rsidR="00647F0C" w:rsidRPr="00647F0C" w:rsidRDefault="00647F0C" w:rsidP="00647F0C">
      <w:pPr>
        <w:ind w:firstLine="709"/>
        <w:jc w:val="both"/>
      </w:pPr>
      <w:r w:rsidRPr="00647F0C">
        <w:t>о наличии данных об объявлении розыска должника, его имущества;</w:t>
      </w:r>
    </w:p>
    <w:p w:rsidR="00647F0C" w:rsidRPr="00647F0C" w:rsidRDefault="00647F0C" w:rsidP="00647F0C">
      <w:pPr>
        <w:ind w:firstLine="709"/>
        <w:jc w:val="both"/>
      </w:pPr>
      <w:r w:rsidRPr="00647F0C">
        <w:t>об изменении состояния счета/счетов должника, имуществе и правах имуществе</w:t>
      </w:r>
      <w:r w:rsidRPr="00647F0C">
        <w:t>н</w:t>
      </w:r>
      <w:r w:rsidRPr="00647F0C">
        <w:t>ного характера должника на дату запроса;</w:t>
      </w:r>
    </w:p>
    <w:p w:rsidR="00647F0C" w:rsidRPr="00647F0C" w:rsidRDefault="00647F0C" w:rsidP="00647F0C">
      <w:pPr>
        <w:ind w:firstLine="709"/>
        <w:jc w:val="both"/>
      </w:pPr>
      <w:bookmarkStart w:id="49" w:name="sub_10192"/>
      <w:r w:rsidRPr="00647F0C">
        <w:t>2) глава сельсовета организует и проводит рабочие встречи со службой судебных приставов о р</w:t>
      </w:r>
      <w:r w:rsidRPr="00647F0C">
        <w:t>е</w:t>
      </w:r>
      <w:r w:rsidRPr="00647F0C">
        <w:t>зультатах работы по исполнительному производству;</w:t>
      </w:r>
    </w:p>
    <w:p w:rsidR="00647F0C" w:rsidRPr="00647F0C" w:rsidRDefault="00647F0C" w:rsidP="00647F0C">
      <w:pPr>
        <w:ind w:firstLine="709"/>
        <w:jc w:val="both"/>
      </w:pPr>
      <w:bookmarkStart w:id="50" w:name="sub_10193"/>
      <w:bookmarkEnd w:id="49"/>
      <w:r w:rsidRPr="00647F0C">
        <w:t>3) осуществляют мониторинг соблюдения сроков взыскания просроченной деб</w:t>
      </w:r>
      <w:r w:rsidRPr="00647F0C">
        <w:t>и</w:t>
      </w:r>
      <w:r w:rsidRPr="00647F0C">
        <w:t xml:space="preserve">торской задолженности в рамках исполнительного производства, установленных </w:t>
      </w:r>
      <w:r w:rsidRPr="00647F0C">
        <w:rPr>
          <w:rStyle w:val="aff3"/>
          <w:color w:val="000000"/>
          <w:sz w:val="24"/>
          <w:szCs w:val="24"/>
        </w:rPr>
        <w:t>Федеральным законом</w:t>
      </w:r>
      <w:r w:rsidRPr="00647F0C">
        <w:rPr>
          <w:color w:val="000000"/>
        </w:rPr>
        <w:t xml:space="preserve"> </w:t>
      </w:r>
      <w:r w:rsidRPr="00647F0C">
        <w:t>от 2 октября 2007 года № 229-ФЗ «Об исполнительном произво</w:t>
      </w:r>
      <w:r w:rsidRPr="00647F0C">
        <w:t>д</w:t>
      </w:r>
      <w:r w:rsidRPr="00647F0C">
        <w:t>стве»;</w:t>
      </w:r>
    </w:p>
    <w:p w:rsidR="00647F0C" w:rsidRPr="00647F0C" w:rsidRDefault="00647F0C" w:rsidP="00647F0C">
      <w:pPr>
        <w:ind w:firstLine="709"/>
        <w:jc w:val="both"/>
      </w:pPr>
      <w:bookmarkStart w:id="51" w:name="sub_10194"/>
      <w:bookmarkEnd w:id="50"/>
      <w:r w:rsidRPr="00647F0C">
        <w:t>4) проводят мониторинг эффективности взыскания просроченной дебиторской з</w:t>
      </w:r>
      <w:r w:rsidRPr="00647F0C">
        <w:t>а</w:t>
      </w:r>
      <w:r w:rsidRPr="00647F0C">
        <w:t>долженности в рамках исполнительного производства.</w:t>
      </w:r>
    </w:p>
    <w:p w:rsidR="00647F0C" w:rsidRPr="00647F0C" w:rsidRDefault="00647F0C" w:rsidP="00647F0C">
      <w:pPr>
        <w:ind w:firstLine="709"/>
        <w:jc w:val="both"/>
      </w:pPr>
      <w:bookmarkStart w:id="52" w:name="sub_1020"/>
      <w:bookmarkEnd w:id="51"/>
      <w:r w:rsidRPr="00647F0C">
        <w:t>20. При установлении фактов бездействия должностных лиц обеспечивается пр</w:t>
      </w:r>
      <w:r w:rsidRPr="00647F0C">
        <w:t>и</w:t>
      </w:r>
      <w:r w:rsidRPr="00647F0C">
        <w:t>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2"/>
    <w:p w:rsidR="008661CF" w:rsidRPr="00647F0C" w:rsidRDefault="008661CF" w:rsidP="005727D4">
      <w:pPr>
        <w:tabs>
          <w:tab w:val="left" w:pos="7371"/>
        </w:tabs>
        <w:ind w:firstLine="720"/>
        <w:jc w:val="right"/>
      </w:pPr>
      <w:r w:rsidRPr="00647F0C">
        <w:t xml:space="preserve">Глава сельсовета                     </w:t>
      </w:r>
      <w:r w:rsidR="005727D4" w:rsidRPr="00647F0C">
        <w:t>С</w:t>
      </w:r>
      <w:r w:rsidRPr="00647F0C">
        <w:t>тарцев И.Г.</w:t>
      </w:r>
    </w:p>
    <w:p w:rsidR="00561CA0" w:rsidRPr="00647F0C" w:rsidRDefault="00561CA0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47F0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47F0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647F0C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47F0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47F0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47F0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47F0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47F0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647F0C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2C371D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2C371D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2C371D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2C371D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E4B18" w:rsidRPr="002C371D" w:rsidRDefault="009E4B18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44983" w:rsidRPr="002C371D" w:rsidRDefault="00D44983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05C06" w:rsidRPr="002C371D" w:rsidRDefault="00F05C06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D960EF" w:rsidRPr="002C371D" w:rsidRDefault="00D960EF" w:rsidP="00F05C06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371D">
        <w:rPr>
          <w:b/>
          <w:bCs/>
        </w:rPr>
        <w:t>СБОРНИК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C371D">
        <w:rPr>
          <w:bCs/>
        </w:rPr>
        <w:t>муниципальных правовых актов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proofErr w:type="spellStart"/>
      <w:r w:rsidRPr="002C371D">
        <w:rPr>
          <w:bCs/>
        </w:rPr>
        <w:t>Зыряновского</w:t>
      </w:r>
      <w:proofErr w:type="spellEnd"/>
      <w:r w:rsidRPr="002C371D">
        <w:rPr>
          <w:bCs/>
        </w:rPr>
        <w:t xml:space="preserve"> сельсовета </w:t>
      </w:r>
      <w:proofErr w:type="spellStart"/>
      <w:r w:rsidRPr="002C371D">
        <w:rPr>
          <w:bCs/>
        </w:rPr>
        <w:t>Заринского</w:t>
      </w:r>
      <w:proofErr w:type="spellEnd"/>
      <w:r w:rsidRPr="002C371D">
        <w:rPr>
          <w:bCs/>
        </w:rPr>
        <w:t xml:space="preserve"> района Алтайского края</w:t>
      </w:r>
    </w:p>
    <w:p w:rsidR="00F05C06" w:rsidRPr="002C371D" w:rsidRDefault="00F05C06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N </w:t>
      </w:r>
      <w:r w:rsidR="00647F0C">
        <w:t>7</w:t>
      </w:r>
      <w:r w:rsidRPr="002C371D">
        <w:t xml:space="preserve">   </w:t>
      </w:r>
      <w:r w:rsidR="00647F0C">
        <w:t>29</w:t>
      </w:r>
      <w:r w:rsidR="003616F1" w:rsidRPr="002C371D">
        <w:t xml:space="preserve"> </w:t>
      </w:r>
      <w:r w:rsidR="00647F0C">
        <w:t>н</w:t>
      </w:r>
      <w:r w:rsidR="00DB0CBE" w:rsidRPr="002C371D">
        <w:t>оября</w:t>
      </w:r>
      <w:r w:rsidR="003616F1" w:rsidRPr="002C371D">
        <w:t xml:space="preserve"> </w:t>
      </w:r>
      <w:r w:rsidRPr="002C371D">
        <w:t xml:space="preserve"> 20</w:t>
      </w:r>
      <w:r w:rsidR="003616F1" w:rsidRPr="002C371D">
        <w:t>2</w:t>
      </w:r>
      <w:r w:rsidR="00785410" w:rsidRPr="002C371D">
        <w:t>4</w:t>
      </w:r>
      <w:r w:rsidRPr="002C371D">
        <w:t xml:space="preserve"> года</w:t>
      </w:r>
    </w:p>
    <w:p w:rsidR="00D960EF" w:rsidRPr="002C371D" w:rsidRDefault="00D960EF" w:rsidP="00F05C06">
      <w:pPr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Учредители: Собрание депутатов </w:t>
      </w:r>
      <w:proofErr w:type="spellStart"/>
      <w:r w:rsidRPr="002C371D">
        <w:t>Зыряновского</w:t>
      </w:r>
      <w:proofErr w:type="spellEnd"/>
      <w:r w:rsidRPr="002C371D">
        <w:t xml:space="preserve"> сельсовета </w:t>
      </w:r>
      <w:proofErr w:type="spellStart"/>
      <w:r w:rsidRPr="002C371D">
        <w:t>Заринского</w:t>
      </w:r>
      <w:proofErr w:type="spellEnd"/>
      <w:r w:rsidRPr="002C371D">
        <w:t xml:space="preserve"> района Алтайского края и администрация </w:t>
      </w:r>
      <w:proofErr w:type="spellStart"/>
      <w:r w:rsidRPr="002C371D">
        <w:t>Зыряновского</w:t>
      </w:r>
      <w:proofErr w:type="spellEnd"/>
      <w:r w:rsidRPr="002C371D">
        <w:t xml:space="preserve"> сельсовета </w:t>
      </w:r>
      <w:proofErr w:type="spellStart"/>
      <w:r w:rsidRPr="002C371D">
        <w:t>Заринского</w:t>
      </w:r>
      <w:proofErr w:type="spellEnd"/>
      <w:r w:rsidRPr="002C371D">
        <w:t xml:space="preserve"> района Алтайского края.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>Адрес учредителя: 659153, Алтайский край,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2C371D">
        <w:t>Заринский</w:t>
      </w:r>
      <w:proofErr w:type="spellEnd"/>
      <w:r w:rsidRPr="002C371D">
        <w:t xml:space="preserve"> район, с. </w:t>
      </w:r>
      <w:proofErr w:type="spellStart"/>
      <w:r w:rsidRPr="002C371D">
        <w:t>Зыряновка</w:t>
      </w:r>
      <w:proofErr w:type="spellEnd"/>
      <w:r w:rsidRPr="002C371D">
        <w:t xml:space="preserve">, ул. </w:t>
      </w:r>
      <w:proofErr w:type="gramStart"/>
      <w:r w:rsidRPr="002C371D">
        <w:t>Советская</w:t>
      </w:r>
      <w:proofErr w:type="gramEnd"/>
      <w:r w:rsidRPr="002C371D">
        <w:t>, 9.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 xml:space="preserve">Тираж </w:t>
      </w:r>
      <w:r w:rsidR="008C3AD5" w:rsidRPr="002C371D">
        <w:t>3</w:t>
      </w:r>
      <w:r w:rsidRPr="002C371D">
        <w:t xml:space="preserve"> экз.</w:t>
      </w:r>
    </w:p>
    <w:p w:rsidR="00D960EF" w:rsidRPr="002C371D" w:rsidRDefault="00D960EF" w:rsidP="00F05C06">
      <w:pPr>
        <w:widowControl w:val="0"/>
        <w:autoSpaceDE w:val="0"/>
        <w:autoSpaceDN w:val="0"/>
        <w:adjustRightInd w:val="0"/>
        <w:ind w:firstLine="709"/>
        <w:jc w:val="center"/>
      </w:pPr>
      <w:r w:rsidRPr="002C371D">
        <w:t>Распространяется бесплатно.</w:t>
      </w:r>
    </w:p>
    <w:p w:rsidR="00D960EF" w:rsidRPr="002C371D" w:rsidRDefault="00D960EF" w:rsidP="00F05C06">
      <w:pPr>
        <w:jc w:val="center"/>
      </w:pPr>
    </w:p>
    <w:sectPr w:rsidR="00D960EF" w:rsidRPr="002C371D" w:rsidSect="00094F60">
      <w:footerReference w:type="default" r:id="rId13"/>
      <w:footerReference w:type="first" r:id="rId14"/>
      <w:pgSz w:w="11906" w:h="16838" w:code="9"/>
      <w:pgMar w:top="1134" w:right="850" w:bottom="993" w:left="1701" w:header="1304" w:footer="709" w:gutter="0"/>
      <w:cols w:space="708"/>
      <w:titlePg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02" w:rsidRDefault="00FC0F02" w:rsidP="008C3AD5">
      <w:r>
        <w:separator/>
      </w:r>
    </w:p>
  </w:endnote>
  <w:endnote w:type="continuationSeparator" w:id="0">
    <w:p w:rsidR="00FC0F02" w:rsidRDefault="00FC0F02" w:rsidP="008C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77582"/>
      <w:docPartObj>
        <w:docPartGallery w:val="Page Numbers (Bottom of Page)"/>
        <w:docPartUnique/>
      </w:docPartObj>
    </w:sdtPr>
    <w:sdtContent>
      <w:p w:rsidR="0097166A" w:rsidRDefault="0097166A">
        <w:pPr>
          <w:pStyle w:val="a6"/>
          <w:jc w:val="center"/>
        </w:pPr>
        <w:fldSimple w:instr=" PAGE   \* MERGEFORMAT ">
          <w:r w:rsidR="002855F8">
            <w:rPr>
              <w:noProof/>
            </w:rPr>
            <w:t>9</w:t>
          </w:r>
        </w:fldSimple>
      </w:p>
    </w:sdtContent>
  </w:sdt>
  <w:p w:rsidR="0097166A" w:rsidRDefault="009716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66A" w:rsidRDefault="0097166A">
    <w:pPr>
      <w:pStyle w:val="a6"/>
      <w:jc w:val="center"/>
    </w:pPr>
  </w:p>
  <w:p w:rsidR="0097166A" w:rsidRDefault="009716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02" w:rsidRDefault="00FC0F02" w:rsidP="008C3AD5">
      <w:r>
        <w:separator/>
      </w:r>
    </w:p>
  </w:footnote>
  <w:footnote w:type="continuationSeparator" w:id="0">
    <w:p w:rsidR="00FC0F02" w:rsidRDefault="00FC0F02" w:rsidP="008C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19"/>
    <w:rsid w:val="00000823"/>
    <w:rsid w:val="000011A8"/>
    <w:rsid w:val="000646AF"/>
    <w:rsid w:val="00081217"/>
    <w:rsid w:val="00094F60"/>
    <w:rsid w:val="001026CC"/>
    <w:rsid w:val="00112A31"/>
    <w:rsid w:val="0011362D"/>
    <w:rsid w:val="001277EF"/>
    <w:rsid w:val="001565DB"/>
    <w:rsid w:val="0017565C"/>
    <w:rsid w:val="001B07EA"/>
    <w:rsid w:val="002101E0"/>
    <w:rsid w:val="00257530"/>
    <w:rsid w:val="002855F8"/>
    <w:rsid w:val="002C371D"/>
    <w:rsid w:val="002F78DE"/>
    <w:rsid w:val="00324D75"/>
    <w:rsid w:val="003348FD"/>
    <w:rsid w:val="00347AE0"/>
    <w:rsid w:val="003616F1"/>
    <w:rsid w:val="003B28B6"/>
    <w:rsid w:val="003D0865"/>
    <w:rsid w:val="003D12E6"/>
    <w:rsid w:val="003E41F0"/>
    <w:rsid w:val="00402039"/>
    <w:rsid w:val="00412298"/>
    <w:rsid w:val="00427644"/>
    <w:rsid w:val="004F138D"/>
    <w:rsid w:val="00561CA0"/>
    <w:rsid w:val="005727D4"/>
    <w:rsid w:val="005918C1"/>
    <w:rsid w:val="00611BA8"/>
    <w:rsid w:val="00613CDA"/>
    <w:rsid w:val="006228F8"/>
    <w:rsid w:val="00647F0C"/>
    <w:rsid w:val="0068099C"/>
    <w:rsid w:val="006A0746"/>
    <w:rsid w:val="006B73D5"/>
    <w:rsid w:val="006D68D4"/>
    <w:rsid w:val="006F18C7"/>
    <w:rsid w:val="006F51B1"/>
    <w:rsid w:val="006F70C7"/>
    <w:rsid w:val="007260EC"/>
    <w:rsid w:val="00726FE8"/>
    <w:rsid w:val="00750A46"/>
    <w:rsid w:val="00761A11"/>
    <w:rsid w:val="00785410"/>
    <w:rsid w:val="007D0A47"/>
    <w:rsid w:val="00842641"/>
    <w:rsid w:val="008535AA"/>
    <w:rsid w:val="00863C99"/>
    <w:rsid w:val="008661CF"/>
    <w:rsid w:val="00897D4B"/>
    <w:rsid w:val="008A1FF9"/>
    <w:rsid w:val="008A75A1"/>
    <w:rsid w:val="008C3AD5"/>
    <w:rsid w:val="008D56AD"/>
    <w:rsid w:val="0097166A"/>
    <w:rsid w:val="009D5FF9"/>
    <w:rsid w:val="009E2CC5"/>
    <w:rsid w:val="009E4AAB"/>
    <w:rsid w:val="009E4B18"/>
    <w:rsid w:val="00A12699"/>
    <w:rsid w:val="00A37DFD"/>
    <w:rsid w:val="00A50114"/>
    <w:rsid w:val="00AA6F5A"/>
    <w:rsid w:val="00AC1486"/>
    <w:rsid w:val="00AF6C31"/>
    <w:rsid w:val="00B10A6D"/>
    <w:rsid w:val="00B60BF1"/>
    <w:rsid w:val="00B7483E"/>
    <w:rsid w:val="00BD54CE"/>
    <w:rsid w:val="00BE0D55"/>
    <w:rsid w:val="00C53178"/>
    <w:rsid w:val="00D44983"/>
    <w:rsid w:val="00D53582"/>
    <w:rsid w:val="00D56607"/>
    <w:rsid w:val="00D960EF"/>
    <w:rsid w:val="00DB0CBE"/>
    <w:rsid w:val="00DB2163"/>
    <w:rsid w:val="00DE0C19"/>
    <w:rsid w:val="00DF57A3"/>
    <w:rsid w:val="00E07D08"/>
    <w:rsid w:val="00E13D54"/>
    <w:rsid w:val="00E506B5"/>
    <w:rsid w:val="00E60038"/>
    <w:rsid w:val="00E97D21"/>
    <w:rsid w:val="00EA3B73"/>
    <w:rsid w:val="00EF35B2"/>
    <w:rsid w:val="00F05C06"/>
    <w:rsid w:val="00F13E90"/>
    <w:rsid w:val="00F74637"/>
    <w:rsid w:val="00F746D5"/>
    <w:rsid w:val="00F7789B"/>
    <w:rsid w:val="00FC0F02"/>
    <w:rsid w:val="00FC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AA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qFormat/>
    <w:rsid w:val="006D68D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D68D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D68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68D4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661CF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8661CF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661CF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6D68D4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AA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6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68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68D4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61C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61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61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D68D4"/>
    <w:rPr>
      <w:rFonts w:ascii="Arial" w:eastAsia="MS Mincho" w:hAnsi="Arial" w:cs="Arial"/>
      <w:lang w:eastAsia="ru-RU"/>
    </w:rPr>
  </w:style>
  <w:style w:type="paragraph" w:styleId="21">
    <w:name w:val="envelope return"/>
    <w:basedOn w:val="a"/>
    <w:uiPriority w:val="99"/>
    <w:semiHidden/>
    <w:unhideWhenUsed/>
    <w:rsid w:val="00F746D5"/>
    <w:rPr>
      <w:rFonts w:asciiTheme="majorHAnsi" w:eastAsiaTheme="majorEastAsia" w:hAnsiTheme="majorHAnsi" w:cstheme="majorBidi"/>
      <w:sz w:val="20"/>
      <w:szCs w:val="20"/>
      <w:lang w:eastAsia="en-US"/>
    </w:rPr>
  </w:style>
  <w:style w:type="table" w:styleId="a3">
    <w:name w:val="Table Grid"/>
    <w:basedOn w:val="a1"/>
    <w:uiPriority w:val="39"/>
    <w:rsid w:val="007D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C3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3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D086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link w:val="a9"/>
    <w:uiPriority w:val="1"/>
    <w:qFormat/>
    <w:rsid w:val="006A074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6A0746"/>
    <w:rPr>
      <w:rFonts w:eastAsiaTheme="minorEastAsia"/>
    </w:rPr>
  </w:style>
  <w:style w:type="paragraph" w:styleId="aa">
    <w:name w:val="Balloon Text"/>
    <w:basedOn w:val="a"/>
    <w:link w:val="ab"/>
    <w:uiPriority w:val="99"/>
    <w:unhideWhenUsed/>
    <w:rsid w:val="006A0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A07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785410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7854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Normal (Web)"/>
    <w:basedOn w:val="a"/>
    <w:unhideWhenUsed/>
    <w:rsid w:val="00EF35B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rsid w:val="006D68D4"/>
    <w:pPr>
      <w:jc w:val="both"/>
    </w:pPr>
    <w:rPr>
      <w:rFonts w:eastAsia="MS Mincho"/>
      <w:sz w:val="26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D68D4"/>
    <w:rPr>
      <w:rFonts w:ascii="Times New Roman" w:eastAsia="MS Mincho" w:hAnsi="Times New Roman" w:cs="Times New Roman"/>
      <w:sz w:val="26"/>
      <w:szCs w:val="20"/>
      <w:lang w:eastAsia="ru-RU"/>
    </w:rPr>
  </w:style>
  <w:style w:type="character" w:styleId="af1">
    <w:name w:val="page number"/>
    <w:basedOn w:val="a0"/>
    <w:rsid w:val="006D68D4"/>
  </w:style>
  <w:style w:type="character" w:customStyle="1" w:styleId="af2">
    <w:name w:val="Схема документа Знак"/>
    <w:basedOn w:val="a0"/>
    <w:link w:val="af3"/>
    <w:semiHidden/>
    <w:rsid w:val="006D68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6D68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6D68D4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6D68D4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D68D4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6D68D4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D68D4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D68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6D68D4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uiPriority w:val="99"/>
    <w:rsid w:val="006D68D4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6D68D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6D68D4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6D68D4"/>
    <w:rPr>
      <w:b/>
      <w:bCs/>
    </w:rPr>
  </w:style>
  <w:style w:type="character" w:customStyle="1" w:styleId="afd">
    <w:name w:val="Тема примечания Знак"/>
    <w:basedOn w:val="afb"/>
    <w:link w:val="afc"/>
    <w:rsid w:val="006D68D4"/>
    <w:rPr>
      <w:b/>
      <w:bCs/>
    </w:rPr>
  </w:style>
  <w:style w:type="paragraph" w:styleId="afe">
    <w:name w:val="List Paragraph"/>
    <w:basedOn w:val="a"/>
    <w:uiPriority w:val="34"/>
    <w:qFormat/>
    <w:rsid w:val="006D68D4"/>
    <w:pPr>
      <w:suppressAutoHyphens/>
      <w:ind w:left="720"/>
      <w:contextualSpacing/>
    </w:pPr>
    <w:rPr>
      <w:lang w:eastAsia="ar-SA"/>
    </w:rPr>
  </w:style>
  <w:style w:type="character" w:styleId="aff">
    <w:name w:val="Hyperlink"/>
    <w:basedOn w:val="a0"/>
    <w:unhideWhenUsed/>
    <w:rsid w:val="003D0865"/>
    <w:rPr>
      <w:color w:val="0000FF"/>
      <w:u w:val="single"/>
    </w:rPr>
  </w:style>
  <w:style w:type="paragraph" w:customStyle="1" w:styleId="11">
    <w:name w:val="Обычный1"/>
    <w:rsid w:val="008661CF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8661CF"/>
    <w:pPr>
      <w:ind w:firstLine="0"/>
    </w:pPr>
    <w:rPr>
      <w:rFonts w:ascii="Consultant" w:hAnsi="Consultant"/>
    </w:rPr>
  </w:style>
  <w:style w:type="paragraph" w:styleId="24">
    <w:name w:val="Body Text Indent 2"/>
    <w:basedOn w:val="a"/>
    <w:link w:val="25"/>
    <w:rsid w:val="008661CF"/>
    <w:pPr>
      <w:suppressAutoHyphens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8661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661CF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66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661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f0">
    <w:name w:val="FollowedHyperlink"/>
    <w:uiPriority w:val="99"/>
    <w:rsid w:val="008661CF"/>
    <w:rPr>
      <w:color w:val="800080"/>
      <w:u w:val="single"/>
    </w:rPr>
  </w:style>
  <w:style w:type="paragraph" w:customStyle="1" w:styleId="ConsPlusNonformat">
    <w:name w:val="ConsPlusNonformat"/>
    <w:uiPriority w:val="99"/>
    <w:rsid w:val="008661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1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561CA0"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rsid w:val="00561CA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Гипертекстовая ссылка"/>
    <w:uiPriority w:val="99"/>
    <w:rsid w:val="00561CA0"/>
    <w:rPr>
      <w:color w:val="008000"/>
      <w:sz w:val="20"/>
      <w:szCs w:val="20"/>
      <w:u w:val="single"/>
    </w:rPr>
  </w:style>
  <w:style w:type="paragraph" w:styleId="aff4">
    <w:name w:val="footnote text"/>
    <w:basedOn w:val="a"/>
    <w:link w:val="aff5"/>
    <w:rsid w:val="00561CA0"/>
    <w:rPr>
      <w:sz w:val="20"/>
      <w:szCs w:val="20"/>
    </w:rPr>
  </w:style>
  <w:style w:type="character" w:customStyle="1" w:styleId="aff5">
    <w:name w:val="Текст сноски Знак"/>
    <w:basedOn w:val="a0"/>
    <w:link w:val="aff4"/>
    <w:rsid w:val="00561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561CA0"/>
    <w:rPr>
      <w:vertAlign w:val="superscript"/>
    </w:rPr>
  </w:style>
  <w:style w:type="character" w:customStyle="1" w:styleId="st">
    <w:name w:val="st"/>
    <w:basedOn w:val="a0"/>
    <w:rsid w:val="00561CA0"/>
  </w:style>
  <w:style w:type="paragraph" w:customStyle="1" w:styleId="aff7">
    <w:name w:val="Прижатый влево"/>
    <w:basedOn w:val="a"/>
    <w:next w:val="a"/>
    <w:uiPriority w:val="99"/>
    <w:rsid w:val="00561C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8">
    <w:name w:val="Знак"/>
    <w:basedOn w:val="a"/>
    <w:rsid w:val="00561C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x-phmenubutton">
    <w:name w:val="x-ph__menu__button"/>
    <w:basedOn w:val="a0"/>
    <w:rsid w:val="00561CA0"/>
  </w:style>
  <w:style w:type="character" w:styleId="aff9">
    <w:name w:val="Emphasis"/>
    <w:basedOn w:val="a0"/>
    <w:uiPriority w:val="20"/>
    <w:qFormat/>
    <w:rsid w:val="00561CA0"/>
    <w:rPr>
      <w:i/>
      <w:iCs/>
    </w:rPr>
  </w:style>
  <w:style w:type="character" w:customStyle="1" w:styleId="apple-converted-space">
    <w:name w:val="apple-converted-space"/>
    <w:rsid w:val="0097166A"/>
  </w:style>
  <w:style w:type="character" w:customStyle="1" w:styleId="affa">
    <w:name w:val="Основной текст_"/>
    <w:link w:val="12"/>
    <w:rsid w:val="00647F0C"/>
    <w:rPr>
      <w:sz w:val="28"/>
      <w:szCs w:val="28"/>
    </w:rPr>
  </w:style>
  <w:style w:type="paragraph" w:customStyle="1" w:styleId="12">
    <w:name w:val="Основной текст1"/>
    <w:basedOn w:val="a"/>
    <w:link w:val="affa"/>
    <w:rsid w:val="00647F0C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ventarizatciya_obtzekto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zakoni_v_rossi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arendnaya_plat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zemlepolmz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7484-6A8C-40DB-9A7A-DF75569A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5725</Words>
  <Characters>32636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46</cp:revision>
  <cp:lastPrinted>2024-11-29T02:36:00Z</cp:lastPrinted>
  <dcterms:created xsi:type="dcterms:W3CDTF">2023-12-22T02:07:00Z</dcterms:created>
  <dcterms:modified xsi:type="dcterms:W3CDTF">2024-11-29T02:40:00Z</dcterms:modified>
</cp:coreProperties>
</file>