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3732" w:rsidRDefault="00290848" w:rsidP="00A21B76">
      <w:pPr>
        <w:spacing w:after="0" w:line="240" w:lineRule="auto"/>
        <w:jc w:val="center"/>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 xml:space="preserve">Муниципальное образование сельское поселение </w:t>
      </w:r>
    </w:p>
    <w:p w:rsidR="00453FA1" w:rsidRDefault="00290848" w:rsidP="00A21B76">
      <w:pPr>
        <w:spacing w:after="0" w:line="240" w:lineRule="auto"/>
        <w:jc w:val="center"/>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Верх-</w:t>
      </w:r>
      <w:proofErr w:type="spellStart"/>
      <w:r>
        <w:rPr>
          <w:rFonts w:ascii="Times New Roman" w:eastAsia="Times New Roman" w:hAnsi="Times New Roman" w:cs="Times New Roman"/>
          <w:sz w:val="26"/>
          <w:szCs w:val="26"/>
          <w:lang w:val="ru-RU"/>
        </w:rPr>
        <w:t>Камышенский</w:t>
      </w:r>
      <w:proofErr w:type="spellEnd"/>
      <w:r>
        <w:rPr>
          <w:rFonts w:ascii="Times New Roman" w:eastAsia="Times New Roman" w:hAnsi="Times New Roman" w:cs="Times New Roman"/>
          <w:sz w:val="26"/>
          <w:szCs w:val="26"/>
          <w:lang w:val="ru-RU"/>
        </w:rPr>
        <w:t xml:space="preserve"> сельсовет</w:t>
      </w:r>
    </w:p>
    <w:p w:rsidR="00453FA1" w:rsidRDefault="00290848" w:rsidP="00A21B76">
      <w:pPr>
        <w:spacing w:after="0" w:line="240" w:lineRule="auto"/>
        <w:jc w:val="center"/>
        <w:rPr>
          <w:rFonts w:ascii="Times New Roman" w:eastAsia="Times New Roman" w:hAnsi="Times New Roman" w:cs="Times New Roman"/>
          <w:sz w:val="26"/>
          <w:szCs w:val="26"/>
          <w:lang w:val="ru-RU"/>
        </w:rPr>
      </w:pPr>
      <w:proofErr w:type="spellStart"/>
      <w:r>
        <w:rPr>
          <w:rFonts w:ascii="Times New Roman" w:eastAsia="Times New Roman" w:hAnsi="Times New Roman" w:cs="Times New Roman"/>
          <w:sz w:val="26"/>
          <w:szCs w:val="26"/>
          <w:lang w:val="ru-RU"/>
        </w:rPr>
        <w:t>Заринского</w:t>
      </w:r>
      <w:proofErr w:type="spellEnd"/>
      <w:r>
        <w:rPr>
          <w:rFonts w:ascii="Times New Roman" w:eastAsia="Times New Roman" w:hAnsi="Times New Roman" w:cs="Times New Roman"/>
          <w:sz w:val="26"/>
          <w:szCs w:val="26"/>
          <w:lang w:val="ru-RU"/>
        </w:rPr>
        <w:t xml:space="preserve"> района Алтайского края</w:t>
      </w:r>
    </w:p>
    <w:p w:rsidR="00453FA1" w:rsidRDefault="00453FA1" w:rsidP="00A21B76">
      <w:pPr>
        <w:spacing w:after="0" w:line="240" w:lineRule="auto"/>
        <w:ind w:firstLine="709"/>
        <w:jc w:val="center"/>
        <w:rPr>
          <w:rFonts w:eastAsia="Times New Roman"/>
          <w:sz w:val="24"/>
          <w:szCs w:val="24"/>
          <w:lang w:val="ru-RU"/>
        </w:rPr>
      </w:pPr>
    </w:p>
    <w:p w:rsidR="00453FA1" w:rsidRDefault="00453FA1" w:rsidP="00A21B76">
      <w:pPr>
        <w:spacing w:after="0" w:line="240" w:lineRule="auto"/>
        <w:ind w:firstLine="709"/>
        <w:rPr>
          <w:rFonts w:eastAsia="Times New Roman"/>
          <w:sz w:val="24"/>
          <w:szCs w:val="24"/>
          <w:lang w:val="ru-RU"/>
        </w:rPr>
      </w:pPr>
    </w:p>
    <w:p w:rsidR="00453FA1" w:rsidRDefault="00453FA1" w:rsidP="00A21B76">
      <w:pPr>
        <w:spacing w:after="0" w:line="240" w:lineRule="auto"/>
        <w:ind w:firstLine="709"/>
        <w:rPr>
          <w:rFonts w:eastAsia="Times New Roman"/>
          <w:sz w:val="24"/>
          <w:szCs w:val="24"/>
          <w:lang w:val="ru-RU"/>
        </w:rPr>
      </w:pPr>
    </w:p>
    <w:p w:rsidR="00453FA1" w:rsidRDefault="00453FA1" w:rsidP="00A21B76">
      <w:pPr>
        <w:spacing w:after="0" w:line="240" w:lineRule="auto"/>
        <w:ind w:firstLine="709"/>
        <w:rPr>
          <w:rFonts w:eastAsia="Times New Roman"/>
          <w:sz w:val="24"/>
          <w:szCs w:val="24"/>
          <w:lang w:val="ru-RU"/>
        </w:rPr>
      </w:pPr>
    </w:p>
    <w:p w:rsidR="00453FA1" w:rsidRDefault="00453FA1" w:rsidP="00A21B76">
      <w:pPr>
        <w:spacing w:after="0" w:line="240" w:lineRule="auto"/>
        <w:ind w:firstLine="709"/>
        <w:rPr>
          <w:rFonts w:eastAsia="Times New Roman"/>
          <w:sz w:val="24"/>
          <w:szCs w:val="24"/>
          <w:lang w:val="ru-RU"/>
        </w:rPr>
      </w:pPr>
    </w:p>
    <w:p w:rsidR="00453FA1" w:rsidRDefault="00453FA1" w:rsidP="00A21B76">
      <w:pPr>
        <w:spacing w:after="0" w:line="240" w:lineRule="auto"/>
        <w:ind w:firstLine="709"/>
        <w:rPr>
          <w:rFonts w:eastAsia="Times New Roman"/>
          <w:sz w:val="24"/>
          <w:szCs w:val="24"/>
          <w:lang w:val="ru-RU"/>
        </w:rPr>
      </w:pPr>
    </w:p>
    <w:p w:rsidR="00453FA1" w:rsidRDefault="00453FA1" w:rsidP="00A21B76">
      <w:pPr>
        <w:spacing w:after="0" w:line="240" w:lineRule="auto"/>
        <w:ind w:firstLine="709"/>
        <w:rPr>
          <w:rFonts w:eastAsia="Times New Roman"/>
          <w:sz w:val="24"/>
          <w:szCs w:val="24"/>
          <w:lang w:val="ru-RU"/>
        </w:rPr>
      </w:pPr>
    </w:p>
    <w:p w:rsidR="00453FA1" w:rsidRDefault="00453FA1" w:rsidP="00A21B76">
      <w:pPr>
        <w:spacing w:after="0" w:line="240" w:lineRule="auto"/>
        <w:ind w:firstLine="709"/>
        <w:rPr>
          <w:rFonts w:eastAsia="Times New Roman"/>
          <w:sz w:val="24"/>
          <w:szCs w:val="24"/>
          <w:lang w:val="ru-RU"/>
        </w:rPr>
      </w:pPr>
    </w:p>
    <w:p w:rsidR="00453FA1" w:rsidRDefault="00453FA1" w:rsidP="00A21B76">
      <w:pPr>
        <w:spacing w:after="0" w:line="240" w:lineRule="auto"/>
        <w:ind w:firstLine="709"/>
        <w:rPr>
          <w:rFonts w:eastAsia="Times New Roman"/>
          <w:sz w:val="24"/>
          <w:szCs w:val="24"/>
          <w:lang w:val="ru-RU"/>
        </w:rPr>
      </w:pPr>
    </w:p>
    <w:p w:rsidR="00453FA1" w:rsidRDefault="00453FA1" w:rsidP="00A21B76">
      <w:pPr>
        <w:spacing w:after="0" w:line="240" w:lineRule="auto"/>
        <w:ind w:firstLine="709"/>
        <w:rPr>
          <w:rFonts w:eastAsia="Times New Roman"/>
          <w:sz w:val="24"/>
          <w:szCs w:val="24"/>
          <w:lang w:val="ru-RU"/>
        </w:rPr>
      </w:pPr>
    </w:p>
    <w:p w:rsidR="00453FA1" w:rsidRDefault="00453FA1" w:rsidP="00A21B76">
      <w:pPr>
        <w:spacing w:after="0" w:line="240" w:lineRule="auto"/>
        <w:ind w:firstLine="709"/>
        <w:rPr>
          <w:rFonts w:eastAsia="Times New Roman"/>
          <w:sz w:val="24"/>
          <w:szCs w:val="24"/>
          <w:lang w:val="ru-RU"/>
        </w:rPr>
      </w:pPr>
    </w:p>
    <w:p w:rsidR="00453FA1" w:rsidRDefault="00453FA1" w:rsidP="00A21B76">
      <w:pPr>
        <w:widowControl w:val="0"/>
        <w:autoSpaceDE w:val="0"/>
        <w:autoSpaceDN w:val="0"/>
        <w:adjustRightInd w:val="0"/>
        <w:spacing w:after="0" w:line="240" w:lineRule="auto"/>
        <w:rPr>
          <w:rFonts w:eastAsia="Times New Roman"/>
          <w:b/>
          <w:sz w:val="24"/>
          <w:szCs w:val="24"/>
          <w:lang w:val="ru-RU"/>
        </w:rPr>
      </w:pPr>
    </w:p>
    <w:p w:rsidR="00453FA1" w:rsidRDefault="00453FA1" w:rsidP="00A21B76">
      <w:pPr>
        <w:widowControl w:val="0"/>
        <w:autoSpaceDE w:val="0"/>
        <w:autoSpaceDN w:val="0"/>
        <w:adjustRightInd w:val="0"/>
        <w:spacing w:after="0" w:line="240" w:lineRule="auto"/>
        <w:ind w:firstLine="709"/>
        <w:jc w:val="center"/>
        <w:rPr>
          <w:rFonts w:ascii="Times New Roman" w:eastAsia="Times New Roman" w:hAnsi="Times New Roman" w:cs="Times New Roman"/>
          <w:b/>
          <w:sz w:val="26"/>
          <w:szCs w:val="26"/>
          <w:lang w:val="ru-RU"/>
        </w:rPr>
      </w:pPr>
    </w:p>
    <w:p w:rsidR="00A21B76" w:rsidRDefault="00A21B76" w:rsidP="00A21B76">
      <w:pPr>
        <w:widowControl w:val="0"/>
        <w:autoSpaceDE w:val="0"/>
        <w:autoSpaceDN w:val="0"/>
        <w:adjustRightInd w:val="0"/>
        <w:spacing w:after="0" w:line="240" w:lineRule="auto"/>
        <w:ind w:firstLine="709"/>
        <w:jc w:val="center"/>
        <w:rPr>
          <w:rFonts w:eastAsia="Times New Roman"/>
          <w:b/>
          <w:sz w:val="24"/>
          <w:szCs w:val="24"/>
          <w:lang w:val="ru-RU"/>
        </w:rPr>
      </w:pPr>
    </w:p>
    <w:p w:rsidR="000C59F6" w:rsidRPr="000C59F6" w:rsidRDefault="000C59F6" w:rsidP="000C59F6">
      <w:pPr>
        <w:widowControl w:val="0"/>
        <w:autoSpaceDE w:val="0"/>
        <w:autoSpaceDN w:val="0"/>
        <w:adjustRightInd w:val="0"/>
        <w:spacing w:after="0" w:line="276" w:lineRule="auto"/>
        <w:jc w:val="center"/>
        <w:rPr>
          <w:rFonts w:ascii="Times New Roman" w:eastAsia="Times New Roman" w:hAnsi="Times New Roman" w:cs="Times New Roman"/>
          <w:b/>
          <w:sz w:val="26"/>
          <w:szCs w:val="26"/>
          <w:lang w:val="ru-RU"/>
        </w:rPr>
      </w:pPr>
      <w:r w:rsidRPr="000C59F6">
        <w:rPr>
          <w:rFonts w:ascii="Times New Roman" w:eastAsia="Times New Roman" w:hAnsi="Times New Roman" w:cs="Times New Roman"/>
          <w:b/>
          <w:sz w:val="26"/>
          <w:szCs w:val="26"/>
          <w:lang w:val="ru-RU"/>
        </w:rPr>
        <w:t>СБОРНИК</w:t>
      </w:r>
    </w:p>
    <w:p w:rsidR="000C59F6" w:rsidRPr="000C59F6" w:rsidRDefault="000C59F6" w:rsidP="000C59F6">
      <w:pPr>
        <w:widowControl w:val="0"/>
        <w:autoSpaceDE w:val="0"/>
        <w:autoSpaceDN w:val="0"/>
        <w:adjustRightInd w:val="0"/>
        <w:spacing w:after="0" w:line="276" w:lineRule="auto"/>
        <w:jc w:val="center"/>
        <w:rPr>
          <w:rFonts w:ascii="Times New Roman" w:eastAsia="Times New Roman" w:hAnsi="Times New Roman" w:cs="Times New Roman"/>
          <w:b/>
          <w:sz w:val="26"/>
          <w:szCs w:val="26"/>
          <w:lang w:val="ru-RU"/>
        </w:rPr>
      </w:pPr>
      <w:r w:rsidRPr="000C59F6">
        <w:rPr>
          <w:rFonts w:ascii="Times New Roman" w:eastAsia="Times New Roman" w:hAnsi="Times New Roman" w:cs="Times New Roman"/>
          <w:b/>
          <w:sz w:val="26"/>
          <w:szCs w:val="26"/>
          <w:lang w:val="ru-RU"/>
        </w:rPr>
        <w:t>МУНИЦИПАЛЬНЫХ ПРАВОВЫХ АКТОВ</w:t>
      </w:r>
    </w:p>
    <w:p w:rsidR="000C59F6" w:rsidRDefault="000C59F6" w:rsidP="000C59F6">
      <w:pPr>
        <w:widowControl w:val="0"/>
        <w:autoSpaceDE w:val="0"/>
        <w:autoSpaceDN w:val="0"/>
        <w:adjustRightInd w:val="0"/>
        <w:spacing w:after="0" w:line="276" w:lineRule="auto"/>
        <w:jc w:val="center"/>
        <w:rPr>
          <w:rFonts w:ascii="Times New Roman" w:eastAsia="Times New Roman" w:hAnsi="Times New Roman" w:cs="Times New Roman"/>
          <w:b/>
          <w:sz w:val="26"/>
          <w:szCs w:val="26"/>
          <w:lang w:val="ru-RU"/>
        </w:rPr>
      </w:pPr>
      <w:r w:rsidRPr="000C59F6">
        <w:rPr>
          <w:rFonts w:ascii="Times New Roman" w:eastAsia="Times New Roman" w:hAnsi="Times New Roman" w:cs="Times New Roman"/>
          <w:b/>
          <w:sz w:val="26"/>
          <w:szCs w:val="26"/>
          <w:lang w:val="ru-RU"/>
        </w:rPr>
        <w:t xml:space="preserve">МУНИЦИПАЛЬНОГО ОБРАЗОВАНИЯ СЕЛЬСКОЕ ПОСЕЛЕНИЕ       </w:t>
      </w:r>
    </w:p>
    <w:p w:rsidR="000C59F6" w:rsidRDefault="000C59F6" w:rsidP="000C59F6">
      <w:pPr>
        <w:widowControl w:val="0"/>
        <w:autoSpaceDE w:val="0"/>
        <w:autoSpaceDN w:val="0"/>
        <w:adjustRightInd w:val="0"/>
        <w:spacing w:after="0" w:line="276" w:lineRule="auto"/>
        <w:jc w:val="center"/>
        <w:rPr>
          <w:rFonts w:ascii="Times New Roman" w:eastAsia="Times New Roman" w:hAnsi="Times New Roman" w:cs="Times New Roman"/>
          <w:b/>
          <w:sz w:val="26"/>
          <w:szCs w:val="26"/>
          <w:lang w:val="ru-RU"/>
        </w:rPr>
      </w:pPr>
      <w:r w:rsidRPr="000C59F6">
        <w:rPr>
          <w:rFonts w:ascii="Times New Roman" w:eastAsia="Times New Roman" w:hAnsi="Times New Roman" w:cs="Times New Roman"/>
          <w:b/>
          <w:sz w:val="26"/>
          <w:szCs w:val="26"/>
          <w:lang w:val="ru-RU"/>
        </w:rPr>
        <w:t xml:space="preserve">ВЕРХ-КАМЫШЕНСКИЙ СЕЛЬСОВЕТ </w:t>
      </w:r>
    </w:p>
    <w:p w:rsidR="000C59F6" w:rsidRPr="000C59F6" w:rsidRDefault="000C59F6" w:rsidP="000C59F6">
      <w:pPr>
        <w:widowControl w:val="0"/>
        <w:autoSpaceDE w:val="0"/>
        <w:autoSpaceDN w:val="0"/>
        <w:adjustRightInd w:val="0"/>
        <w:spacing w:after="0" w:line="276" w:lineRule="auto"/>
        <w:jc w:val="center"/>
        <w:rPr>
          <w:rFonts w:ascii="Times New Roman" w:eastAsia="Times New Roman" w:hAnsi="Times New Roman" w:cs="Times New Roman"/>
          <w:b/>
          <w:sz w:val="26"/>
          <w:szCs w:val="26"/>
          <w:lang w:val="ru-RU"/>
        </w:rPr>
      </w:pPr>
      <w:r w:rsidRPr="000C59F6">
        <w:rPr>
          <w:rFonts w:ascii="Times New Roman" w:eastAsia="Times New Roman" w:hAnsi="Times New Roman" w:cs="Times New Roman"/>
          <w:b/>
          <w:sz w:val="26"/>
          <w:szCs w:val="26"/>
          <w:lang w:val="ru-RU"/>
        </w:rPr>
        <w:t>ЗАРИНСКОГО РАЙОНА АЛТАЙСКОГО КРАЯ</w:t>
      </w:r>
    </w:p>
    <w:p w:rsidR="000C59F6" w:rsidRPr="000C59F6" w:rsidRDefault="000C59F6" w:rsidP="000C59F6">
      <w:pPr>
        <w:widowControl w:val="0"/>
        <w:autoSpaceDE w:val="0"/>
        <w:autoSpaceDN w:val="0"/>
        <w:adjustRightInd w:val="0"/>
        <w:spacing w:after="0" w:line="276" w:lineRule="auto"/>
        <w:jc w:val="center"/>
        <w:rPr>
          <w:rFonts w:ascii="Times New Roman" w:eastAsia="Times New Roman" w:hAnsi="Times New Roman" w:cs="Times New Roman"/>
          <w:b/>
          <w:sz w:val="26"/>
          <w:szCs w:val="26"/>
          <w:lang w:val="ru-RU"/>
        </w:rPr>
      </w:pPr>
      <w:r w:rsidRPr="000C59F6">
        <w:rPr>
          <w:rFonts w:ascii="Times New Roman" w:eastAsia="Times New Roman" w:hAnsi="Times New Roman" w:cs="Times New Roman"/>
          <w:b/>
          <w:sz w:val="26"/>
          <w:szCs w:val="26"/>
          <w:lang w:val="ru-RU"/>
        </w:rPr>
        <w:t xml:space="preserve">№ </w:t>
      </w:r>
      <w:r w:rsidR="00B03537">
        <w:rPr>
          <w:rFonts w:ascii="Times New Roman" w:eastAsia="Times New Roman" w:hAnsi="Times New Roman" w:cs="Times New Roman"/>
          <w:b/>
          <w:sz w:val="26"/>
          <w:szCs w:val="26"/>
          <w:lang w:val="ru-RU"/>
        </w:rPr>
        <w:t>2 (21)</w:t>
      </w:r>
    </w:p>
    <w:p w:rsidR="00453FA1" w:rsidRDefault="00453FA1" w:rsidP="00A21B76">
      <w:pPr>
        <w:widowControl w:val="0"/>
        <w:autoSpaceDE w:val="0"/>
        <w:autoSpaceDN w:val="0"/>
        <w:adjustRightInd w:val="0"/>
        <w:spacing w:after="0" w:line="240" w:lineRule="auto"/>
        <w:ind w:firstLine="709"/>
        <w:jc w:val="center"/>
        <w:rPr>
          <w:rFonts w:eastAsia="Times New Roman"/>
          <w:b/>
          <w:sz w:val="24"/>
          <w:szCs w:val="24"/>
          <w:lang w:val="ru-RU"/>
        </w:rPr>
      </w:pPr>
    </w:p>
    <w:p w:rsidR="00453FA1" w:rsidRDefault="00453FA1" w:rsidP="00A21B76">
      <w:pPr>
        <w:widowControl w:val="0"/>
        <w:autoSpaceDE w:val="0"/>
        <w:autoSpaceDN w:val="0"/>
        <w:adjustRightInd w:val="0"/>
        <w:spacing w:after="0" w:line="240" w:lineRule="auto"/>
        <w:ind w:firstLine="709"/>
        <w:jc w:val="center"/>
        <w:rPr>
          <w:rFonts w:eastAsia="Times New Roman"/>
          <w:b/>
          <w:sz w:val="24"/>
          <w:szCs w:val="24"/>
          <w:lang w:val="ru-RU"/>
        </w:rPr>
      </w:pPr>
    </w:p>
    <w:p w:rsidR="00453FA1" w:rsidRDefault="00453FA1" w:rsidP="00A21B76">
      <w:pPr>
        <w:widowControl w:val="0"/>
        <w:autoSpaceDE w:val="0"/>
        <w:autoSpaceDN w:val="0"/>
        <w:adjustRightInd w:val="0"/>
        <w:spacing w:after="0" w:line="240" w:lineRule="auto"/>
        <w:ind w:firstLine="709"/>
        <w:jc w:val="center"/>
        <w:rPr>
          <w:rFonts w:eastAsia="Times New Roman"/>
          <w:b/>
          <w:sz w:val="24"/>
          <w:szCs w:val="24"/>
          <w:lang w:val="ru-RU"/>
        </w:rPr>
      </w:pPr>
    </w:p>
    <w:p w:rsidR="00453FA1" w:rsidRDefault="00453FA1" w:rsidP="00A21B76">
      <w:pPr>
        <w:widowControl w:val="0"/>
        <w:autoSpaceDE w:val="0"/>
        <w:autoSpaceDN w:val="0"/>
        <w:adjustRightInd w:val="0"/>
        <w:spacing w:after="0" w:line="240" w:lineRule="auto"/>
        <w:ind w:firstLine="709"/>
        <w:jc w:val="center"/>
        <w:rPr>
          <w:rFonts w:eastAsia="Times New Roman"/>
          <w:b/>
          <w:sz w:val="24"/>
          <w:szCs w:val="24"/>
          <w:lang w:val="ru-RU"/>
        </w:rPr>
      </w:pPr>
    </w:p>
    <w:p w:rsidR="00453FA1" w:rsidRDefault="00290848" w:rsidP="00A21B76">
      <w:pPr>
        <w:widowControl w:val="0"/>
        <w:autoSpaceDE w:val="0"/>
        <w:autoSpaceDN w:val="0"/>
        <w:adjustRightInd w:val="0"/>
        <w:spacing w:after="0" w:line="240" w:lineRule="auto"/>
        <w:jc w:val="center"/>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Официальное издание</w:t>
      </w:r>
    </w:p>
    <w:p w:rsidR="00453FA1" w:rsidRDefault="00290848" w:rsidP="00A21B76">
      <w:pPr>
        <w:widowControl w:val="0"/>
        <w:autoSpaceDE w:val="0"/>
        <w:autoSpaceDN w:val="0"/>
        <w:adjustRightInd w:val="0"/>
        <w:spacing w:after="0" w:line="240" w:lineRule="auto"/>
        <w:jc w:val="center"/>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Администрации Верх-</w:t>
      </w:r>
      <w:proofErr w:type="spellStart"/>
      <w:r>
        <w:rPr>
          <w:rFonts w:ascii="Times New Roman" w:eastAsia="Times New Roman" w:hAnsi="Times New Roman" w:cs="Times New Roman"/>
          <w:sz w:val="26"/>
          <w:szCs w:val="26"/>
          <w:lang w:val="ru-RU"/>
        </w:rPr>
        <w:t>Камышенского</w:t>
      </w:r>
      <w:proofErr w:type="spellEnd"/>
      <w:r>
        <w:rPr>
          <w:rFonts w:ascii="Times New Roman" w:eastAsia="Times New Roman" w:hAnsi="Times New Roman" w:cs="Times New Roman"/>
          <w:sz w:val="26"/>
          <w:szCs w:val="26"/>
          <w:lang w:val="ru-RU"/>
        </w:rPr>
        <w:t xml:space="preserve"> сельсовета</w:t>
      </w:r>
    </w:p>
    <w:p w:rsidR="00453FA1" w:rsidRDefault="00290848" w:rsidP="00A21B76">
      <w:pPr>
        <w:widowControl w:val="0"/>
        <w:autoSpaceDE w:val="0"/>
        <w:autoSpaceDN w:val="0"/>
        <w:adjustRightInd w:val="0"/>
        <w:spacing w:after="0" w:line="240" w:lineRule="auto"/>
        <w:jc w:val="center"/>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и Собрания депутатов Верх-</w:t>
      </w:r>
      <w:proofErr w:type="spellStart"/>
      <w:r>
        <w:rPr>
          <w:rFonts w:ascii="Times New Roman" w:eastAsia="Times New Roman" w:hAnsi="Times New Roman" w:cs="Times New Roman"/>
          <w:sz w:val="26"/>
          <w:szCs w:val="26"/>
          <w:lang w:val="ru-RU"/>
        </w:rPr>
        <w:t>Камышенского</w:t>
      </w:r>
      <w:proofErr w:type="spellEnd"/>
      <w:r>
        <w:rPr>
          <w:rFonts w:ascii="Times New Roman" w:eastAsia="Times New Roman" w:hAnsi="Times New Roman" w:cs="Times New Roman"/>
          <w:sz w:val="26"/>
          <w:szCs w:val="26"/>
          <w:lang w:val="ru-RU"/>
        </w:rPr>
        <w:t xml:space="preserve"> сельсовета</w:t>
      </w:r>
    </w:p>
    <w:p w:rsidR="00453FA1" w:rsidRDefault="00453FA1" w:rsidP="00A21B76">
      <w:pPr>
        <w:widowControl w:val="0"/>
        <w:autoSpaceDE w:val="0"/>
        <w:autoSpaceDN w:val="0"/>
        <w:adjustRightInd w:val="0"/>
        <w:spacing w:after="0" w:line="240" w:lineRule="auto"/>
        <w:jc w:val="center"/>
        <w:rPr>
          <w:rFonts w:ascii="Times New Roman" w:eastAsia="Times New Roman" w:hAnsi="Times New Roman" w:cs="Times New Roman"/>
          <w:sz w:val="26"/>
          <w:szCs w:val="26"/>
          <w:lang w:val="ru-RU"/>
        </w:rPr>
      </w:pPr>
    </w:p>
    <w:p w:rsidR="00453FA1" w:rsidRDefault="00453FA1"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453FA1" w:rsidRDefault="00453FA1"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453FA1" w:rsidRDefault="00453FA1"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453FA1" w:rsidRDefault="00453FA1"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453FA1" w:rsidRDefault="00453FA1"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453FA1" w:rsidRDefault="00453FA1"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453FA1" w:rsidRDefault="00453FA1"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453FA1" w:rsidRDefault="00453FA1"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453FA1" w:rsidRDefault="00453FA1"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453FA1" w:rsidRDefault="00453FA1" w:rsidP="00A21B76">
      <w:pPr>
        <w:widowControl w:val="0"/>
        <w:autoSpaceDE w:val="0"/>
        <w:autoSpaceDN w:val="0"/>
        <w:adjustRightInd w:val="0"/>
        <w:spacing w:after="0" w:line="240" w:lineRule="auto"/>
        <w:ind w:firstLine="709"/>
        <w:jc w:val="center"/>
        <w:rPr>
          <w:rFonts w:eastAsia="Times New Roman"/>
          <w:sz w:val="24"/>
          <w:szCs w:val="24"/>
          <w:lang w:val="ru-RU"/>
        </w:rPr>
      </w:pPr>
    </w:p>
    <w:p w:rsidR="00453FA1" w:rsidRDefault="00453FA1" w:rsidP="00A21B76">
      <w:pPr>
        <w:widowControl w:val="0"/>
        <w:autoSpaceDE w:val="0"/>
        <w:autoSpaceDN w:val="0"/>
        <w:adjustRightInd w:val="0"/>
        <w:spacing w:after="0" w:line="240" w:lineRule="auto"/>
        <w:ind w:firstLine="709"/>
        <w:jc w:val="center"/>
        <w:rPr>
          <w:rFonts w:eastAsia="Times New Roman"/>
          <w:sz w:val="24"/>
          <w:szCs w:val="24"/>
          <w:lang w:val="ru-RU"/>
        </w:rPr>
      </w:pPr>
    </w:p>
    <w:p w:rsidR="00453FA1" w:rsidRDefault="00453FA1" w:rsidP="00A21B76">
      <w:pPr>
        <w:widowControl w:val="0"/>
        <w:autoSpaceDE w:val="0"/>
        <w:autoSpaceDN w:val="0"/>
        <w:adjustRightInd w:val="0"/>
        <w:spacing w:after="0" w:line="240" w:lineRule="auto"/>
        <w:ind w:firstLine="709"/>
        <w:jc w:val="center"/>
        <w:rPr>
          <w:rFonts w:eastAsia="Times New Roman"/>
          <w:sz w:val="24"/>
          <w:szCs w:val="24"/>
          <w:lang w:val="ru-RU"/>
        </w:rPr>
      </w:pPr>
    </w:p>
    <w:p w:rsidR="00453FA1" w:rsidRDefault="00453FA1" w:rsidP="00A21B76">
      <w:pPr>
        <w:widowControl w:val="0"/>
        <w:autoSpaceDE w:val="0"/>
        <w:autoSpaceDN w:val="0"/>
        <w:adjustRightInd w:val="0"/>
        <w:spacing w:after="0" w:line="240" w:lineRule="auto"/>
        <w:ind w:firstLine="709"/>
        <w:jc w:val="center"/>
        <w:rPr>
          <w:rFonts w:eastAsia="Times New Roman"/>
          <w:sz w:val="24"/>
          <w:szCs w:val="24"/>
          <w:lang w:val="ru-RU"/>
        </w:rPr>
      </w:pPr>
    </w:p>
    <w:p w:rsidR="00453FA1" w:rsidRDefault="00453FA1" w:rsidP="00A21B76">
      <w:pPr>
        <w:widowControl w:val="0"/>
        <w:autoSpaceDE w:val="0"/>
        <w:autoSpaceDN w:val="0"/>
        <w:adjustRightInd w:val="0"/>
        <w:spacing w:after="0" w:line="240" w:lineRule="auto"/>
        <w:ind w:firstLine="709"/>
        <w:jc w:val="center"/>
        <w:rPr>
          <w:rFonts w:eastAsia="Times New Roman"/>
          <w:sz w:val="24"/>
          <w:szCs w:val="24"/>
          <w:lang w:val="ru-RU"/>
        </w:rPr>
      </w:pPr>
    </w:p>
    <w:p w:rsidR="00453FA1" w:rsidRDefault="00290848" w:rsidP="00A21B76">
      <w:pPr>
        <w:widowControl w:val="0"/>
        <w:autoSpaceDE w:val="0"/>
        <w:autoSpaceDN w:val="0"/>
        <w:adjustRightInd w:val="0"/>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с. Верх-Камышенка</w:t>
      </w:r>
    </w:p>
    <w:p w:rsidR="00453FA1" w:rsidRPr="00F15CA3" w:rsidRDefault="00B03537" w:rsidP="00F15CA3">
      <w:pPr>
        <w:widowControl w:val="0"/>
        <w:autoSpaceDE w:val="0"/>
        <w:autoSpaceDN w:val="0"/>
        <w:adjustRightInd w:val="0"/>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2026</w:t>
      </w:r>
      <w:r w:rsidR="00F15CA3">
        <w:rPr>
          <w:rFonts w:ascii="Times New Roman" w:eastAsia="Times New Roman" w:hAnsi="Times New Roman" w:cs="Times New Roman"/>
          <w:sz w:val="24"/>
          <w:szCs w:val="24"/>
          <w:lang w:val="ru-RU"/>
        </w:rPr>
        <w:t xml:space="preserve"> год</w:t>
      </w:r>
    </w:p>
    <w:p w:rsidR="00453FA1" w:rsidRDefault="00453FA1" w:rsidP="00A21B76">
      <w:pPr>
        <w:widowControl w:val="0"/>
        <w:autoSpaceDE w:val="0"/>
        <w:autoSpaceDN w:val="0"/>
        <w:adjustRightInd w:val="0"/>
        <w:spacing w:after="0" w:line="240" w:lineRule="auto"/>
        <w:ind w:firstLine="709"/>
        <w:jc w:val="center"/>
        <w:rPr>
          <w:rFonts w:eastAsia="Times New Roman"/>
          <w:sz w:val="24"/>
          <w:szCs w:val="24"/>
          <w:lang w:val="ru-RU"/>
        </w:rPr>
      </w:pPr>
    </w:p>
    <w:p w:rsidR="00453FA1" w:rsidRDefault="00453FA1" w:rsidP="00E645E3">
      <w:pPr>
        <w:widowControl w:val="0"/>
        <w:autoSpaceDE w:val="0"/>
        <w:autoSpaceDN w:val="0"/>
        <w:adjustRightInd w:val="0"/>
        <w:spacing w:after="0" w:line="240" w:lineRule="auto"/>
        <w:rPr>
          <w:rFonts w:ascii="Times New Roman" w:eastAsia="Times New Roman" w:hAnsi="Times New Roman" w:cs="Times New Roman"/>
          <w:b/>
          <w:sz w:val="26"/>
          <w:szCs w:val="26"/>
          <w:lang w:val="ru-RU"/>
        </w:rPr>
      </w:pPr>
    </w:p>
    <w:p w:rsidR="00453FA1" w:rsidRDefault="00290848" w:rsidP="00A21B76">
      <w:pPr>
        <w:widowControl w:val="0"/>
        <w:autoSpaceDE w:val="0"/>
        <w:autoSpaceDN w:val="0"/>
        <w:adjustRightInd w:val="0"/>
        <w:spacing w:after="0" w:line="240" w:lineRule="auto"/>
        <w:jc w:val="center"/>
        <w:rPr>
          <w:rFonts w:ascii="Times New Roman" w:eastAsia="Times New Roman" w:hAnsi="Times New Roman" w:cs="Times New Roman"/>
          <w:b/>
          <w:sz w:val="26"/>
          <w:szCs w:val="26"/>
          <w:lang w:val="ru-RU"/>
        </w:rPr>
      </w:pPr>
      <w:r>
        <w:rPr>
          <w:rFonts w:ascii="Times New Roman" w:eastAsia="Times New Roman" w:hAnsi="Times New Roman" w:cs="Times New Roman"/>
          <w:b/>
          <w:sz w:val="26"/>
          <w:szCs w:val="26"/>
          <w:lang w:val="ru-RU"/>
        </w:rPr>
        <w:lastRenderedPageBreak/>
        <w:t>СОДЕРЖАНИЕ</w:t>
      </w:r>
    </w:p>
    <w:p w:rsidR="00453FA1" w:rsidRDefault="00453FA1" w:rsidP="00A21B76">
      <w:pPr>
        <w:widowControl w:val="0"/>
        <w:autoSpaceDE w:val="0"/>
        <w:autoSpaceDN w:val="0"/>
        <w:adjustRightInd w:val="0"/>
        <w:spacing w:after="0" w:line="240" w:lineRule="auto"/>
        <w:jc w:val="center"/>
        <w:rPr>
          <w:rFonts w:ascii="Times New Roman" w:eastAsia="Times New Roman" w:hAnsi="Times New Roman" w:cs="Times New Roman"/>
          <w:b/>
          <w:sz w:val="26"/>
          <w:szCs w:val="26"/>
          <w:lang w:val="ru-RU"/>
        </w:rPr>
      </w:pPr>
    </w:p>
    <w:tbl>
      <w:tblPr>
        <w:tblW w:w="8926" w:type="dxa"/>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8377"/>
        <w:gridCol w:w="549"/>
      </w:tblGrid>
      <w:tr w:rsidR="0070371B" w:rsidRPr="00196B5E" w:rsidTr="00196B5E">
        <w:trPr>
          <w:jc w:val="center"/>
        </w:trPr>
        <w:tc>
          <w:tcPr>
            <w:tcW w:w="8377" w:type="dxa"/>
            <w:tcBorders>
              <w:top w:val="single" w:sz="4" w:space="0" w:color="auto"/>
              <w:bottom w:val="single" w:sz="4" w:space="0" w:color="auto"/>
              <w:right w:val="single" w:sz="4" w:space="0" w:color="auto"/>
            </w:tcBorders>
          </w:tcPr>
          <w:p w:rsidR="0070371B" w:rsidRPr="002E17DD" w:rsidRDefault="007C595A" w:rsidP="00196B5E">
            <w:pPr>
              <w:spacing w:after="0" w:line="240" w:lineRule="auto"/>
              <w:rPr>
                <w:rFonts w:ascii="Times New Roman" w:hAnsi="Times New Roman" w:cs="Times New Roman"/>
                <w:sz w:val="22"/>
                <w:szCs w:val="22"/>
                <w:lang w:val="ru-RU"/>
              </w:rPr>
            </w:pPr>
            <w:bookmarkStart w:id="0" w:name="_GoBack"/>
            <w:r w:rsidRPr="002E17DD">
              <w:rPr>
                <w:rFonts w:ascii="Times New Roman" w:hAnsi="Times New Roman" w:cs="Times New Roman"/>
                <w:sz w:val="22"/>
                <w:szCs w:val="22"/>
                <w:lang w:val="ru-RU"/>
              </w:rPr>
              <w:t>Решение Собрания депутатов</w:t>
            </w:r>
            <w:r w:rsidR="001D035F" w:rsidRPr="002E17DD">
              <w:rPr>
                <w:rFonts w:ascii="Times New Roman" w:hAnsi="Times New Roman" w:cs="Times New Roman"/>
                <w:sz w:val="22"/>
                <w:szCs w:val="22"/>
                <w:lang w:val="ru-RU"/>
              </w:rPr>
              <w:t xml:space="preserve"> от </w:t>
            </w:r>
            <w:r w:rsidR="00196B5E" w:rsidRPr="002E17DD">
              <w:rPr>
                <w:rFonts w:ascii="Times New Roman" w:hAnsi="Times New Roman" w:cs="Times New Roman"/>
                <w:sz w:val="22"/>
                <w:szCs w:val="22"/>
                <w:lang w:val="ru-RU"/>
              </w:rPr>
              <w:t>27.04</w:t>
            </w:r>
            <w:r w:rsidR="001D035F" w:rsidRPr="002E17DD">
              <w:rPr>
                <w:rFonts w:ascii="Times New Roman" w:hAnsi="Times New Roman" w:cs="Times New Roman"/>
                <w:sz w:val="22"/>
                <w:szCs w:val="22"/>
                <w:lang w:val="ru-RU"/>
              </w:rPr>
              <w:t>.202</w:t>
            </w:r>
            <w:r w:rsidR="009F55F1" w:rsidRPr="002E17DD">
              <w:rPr>
                <w:rFonts w:ascii="Times New Roman" w:hAnsi="Times New Roman" w:cs="Times New Roman"/>
                <w:sz w:val="22"/>
                <w:szCs w:val="22"/>
                <w:lang w:val="ru-RU"/>
              </w:rPr>
              <w:t>6</w:t>
            </w:r>
            <w:r w:rsidR="001D035F" w:rsidRPr="002E17DD">
              <w:rPr>
                <w:rFonts w:ascii="Times New Roman" w:hAnsi="Times New Roman" w:cs="Times New Roman"/>
                <w:sz w:val="22"/>
                <w:szCs w:val="22"/>
                <w:lang w:val="ru-RU"/>
              </w:rPr>
              <w:t xml:space="preserve"> № </w:t>
            </w:r>
            <w:r w:rsidR="00196B5E" w:rsidRPr="002E17DD">
              <w:rPr>
                <w:rFonts w:ascii="Times New Roman" w:hAnsi="Times New Roman" w:cs="Times New Roman"/>
                <w:sz w:val="22"/>
                <w:szCs w:val="22"/>
                <w:lang w:val="ru-RU"/>
              </w:rPr>
              <w:t>7</w:t>
            </w:r>
            <w:r w:rsidR="001D035F" w:rsidRPr="002E17DD">
              <w:rPr>
                <w:rFonts w:ascii="Times New Roman" w:hAnsi="Times New Roman" w:cs="Times New Roman"/>
                <w:sz w:val="22"/>
                <w:szCs w:val="22"/>
                <w:lang w:val="ru-RU"/>
              </w:rPr>
              <w:t xml:space="preserve"> </w:t>
            </w:r>
            <w:r w:rsidRPr="002E17DD">
              <w:rPr>
                <w:rFonts w:ascii="Times New Roman" w:hAnsi="Times New Roman" w:cs="Times New Roman"/>
                <w:sz w:val="22"/>
                <w:szCs w:val="22"/>
                <w:lang w:val="ru-RU"/>
              </w:rPr>
              <w:t>"</w:t>
            </w:r>
            <w:r w:rsidR="009F55F1" w:rsidRPr="002E17DD">
              <w:rPr>
                <w:rFonts w:ascii="Times New Roman" w:eastAsia="Times New Roman" w:hAnsi="Times New Roman" w:cs="Times New Roman"/>
                <w:sz w:val="22"/>
                <w:szCs w:val="22"/>
                <w:lang w:val="ru-RU"/>
              </w:rPr>
              <w:t xml:space="preserve"> </w:t>
            </w:r>
            <w:r w:rsidR="00196B5E" w:rsidRPr="002E17DD">
              <w:rPr>
                <w:rFonts w:ascii="Times New Roman" w:hAnsi="Times New Roman" w:cs="Times New Roman"/>
                <w:sz w:val="22"/>
                <w:szCs w:val="22"/>
                <w:lang w:val="ru-RU"/>
              </w:rPr>
              <w:t>Об утверждении отчета об исполнении бюджета Верх-</w:t>
            </w:r>
            <w:proofErr w:type="spellStart"/>
            <w:r w:rsidR="00196B5E" w:rsidRPr="002E17DD">
              <w:rPr>
                <w:rFonts w:ascii="Times New Roman" w:hAnsi="Times New Roman" w:cs="Times New Roman"/>
                <w:sz w:val="22"/>
                <w:szCs w:val="22"/>
                <w:lang w:val="ru-RU"/>
              </w:rPr>
              <w:t>Камышенский</w:t>
            </w:r>
            <w:proofErr w:type="spellEnd"/>
            <w:r w:rsidR="00196B5E" w:rsidRPr="002E17DD">
              <w:rPr>
                <w:rFonts w:ascii="Times New Roman" w:hAnsi="Times New Roman" w:cs="Times New Roman"/>
                <w:sz w:val="22"/>
                <w:szCs w:val="22"/>
                <w:lang w:val="ru-RU"/>
              </w:rPr>
              <w:t xml:space="preserve"> сельсовет </w:t>
            </w:r>
            <w:proofErr w:type="spellStart"/>
            <w:r w:rsidR="00196B5E" w:rsidRPr="002E17DD">
              <w:rPr>
                <w:rFonts w:ascii="Times New Roman" w:hAnsi="Times New Roman" w:cs="Times New Roman"/>
                <w:sz w:val="22"/>
                <w:szCs w:val="22"/>
                <w:lang w:val="ru-RU"/>
              </w:rPr>
              <w:t>Заринского</w:t>
            </w:r>
            <w:proofErr w:type="spellEnd"/>
            <w:r w:rsidR="00196B5E" w:rsidRPr="002E17DD">
              <w:rPr>
                <w:rFonts w:ascii="Times New Roman" w:hAnsi="Times New Roman" w:cs="Times New Roman"/>
                <w:sz w:val="22"/>
                <w:szCs w:val="22"/>
                <w:lang w:val="ru-RU"/>
              </w:rPr>
              <w:t xml:space="preserve"> района Алтайского края за 2025 год»</w:t>
            </w:r>
          </w:p>
        </w:tc>
        <w:tc>
          <w:tcPr>
            <w:tcW w:w="549" w:type="dxa"/>
            <w:tcBorders>
              <w:top w:val="single" w:sz="4" w:space="0" w:color="auto"/>
              <w:left w:val="single" w:sz="4" w:space="0" w:color="auto"/>
              <w:bottom w:val="single" w:sz="4" w:space="0" w:color="auto"/>
            </w:tcBorders>
          </w:tcPr>
          <w:p w:rsidR="00DF0CE9" w:rsidRPr="002E17DD" w:rsidRDefault="00DF0CE9" w:rsidP="0070371B">
            <w:pPr>
              <w:widowControl w:val="0"/>
              <w:autoSpaceDE w:val="0"/>
              <w:autoSpaceDN w:val="0"/>
              <w:adjustRightInd w:val="0"/>
              <w:spacing w:after="0" w:line="240" w:lineRule="auto"/>
              <w:jc w:val="center"/>
              <w:rPr>
                <w:rFonts w:ascii="Times New Roman" w:eastAsia="Times New Roman" w:hAnsi="Times New Roman" w:cs="Times New Roman"/>
                <w:sz w:val="22"/>
                <w:szCs w:val="22"/>
                <w:lang w:val="ru-RU"/>
              </w:rPr>
            </w:pPr>
          </w:p>
          <w:p w:rsidR="0070371B" w:rsidRPr="002E17DD" w:rsidRDefault="004A5DB5" w:rsidP="0070371B">
            <w:pPr>
              <w:widowControl w:val="0"/>
              <w:autoSpaceDE w:val="0"/>
              <w:autoSpaceDN w:val="0"/>
              <w:adjustRightInd w:val="0"/>
              <w:spacing w:after="0" w:line="240" w:lineRule="auto"/>
              <w:jc w:val="center"/>
              <w:rPr>
                <w:rFonts w:ascii="Times New Roman" w:eastAsia="Times New Roman" w:hAnsi="Times New Roman" w:cs="Times New Roman"/>
                <w:sz w:val="22"/>
                <w:szCs w:val="22"/>
                <w:lang w:val="ru-RU"/>
              </w:rPr>
            </w:pPr>
            <w:r w:rsidRPr="002E17DD">
              <w:rPr>
                <w:rFonts w:ascii="Times New Roman" w:eastAsia="Times New Roman" w:hAnsi="Times New Roman" w:cs="Times New Roman"/>
                <w:sz w:val="22"/>
                <w:szCs w:val="22"/>
                <w:lang w:val="ru-RU"/>
              </w:rPr>
              <w:t>3</w:t>
            </w:r>
          </w:p>
        </w:tc>
      </w:tr>
      <w:tr w:rsidR="0070371B" w:rsidRPr="00196B5E" w:rsidTr="00196B5E">
        <w:trPr>
          <w:jc w:val="center"/>
        </w:trPr>
        <w:tc>
          <w:tcPr>
            <w:tcW w:w="8377" w:type="dxa"/>
            <w:tcBorders>
              <w:top w:val="single" w:sz="4" w:space="0" w:color="auto"/>
              <w:bottom w:val="single" w:sz="4" w:space="0" w:color="auto"/>
              <w:right w:val="single" w:sz="4" w:space="0" w:color="auto"/>
            </w:tcBorders>
          </w:tcPr>
          <w:p w:rsidR="0070371B" w:rsidRPr="002E17DD" w:rsidRDefault="007C595A" w:rsidP="00196B5E">
            <w:pPr>
              <w:spacing w:after="0" w:line="240" w:lineRule="auto"/>
              <w:rPr>
                <w:rFonts w:ascii="Times New Roman" w:hAnsi="Times New Roman" w:cs="Times New Roman"/>
                <w:sz w:val="22"/>
                <w:szCs w:val="22"/>
                <w:lang w:val="ru-RU"/>
              </w:rPr>
            </w:pPr>
            <w:r w:rsidRPr="002E17DD">
              <w:rPr>
                <w:rFonts w:ascii="Times New Roman" w:hAnsi="Times New Roman" w:cs="Times New Roman"/>
                <w:sz w:val="22"/>
                <w:szCs w:val="22"/>
                <w:lang w:val="ru-RU"/>
              </w:rPr>
              <w:t xml:space="preserve">Решение Собрания депутатов от </w:t>
            </w:r>
            <w:r w:rsidR="00196B5E" w:rsidRPr="002E17DD">
              <w:rPr>
                <w:rFonts w:ascii="Times New Roman" w:hAnsi="Times New Roman" w:cs="Times New Roman"/>
                <w:sz w:val="22"/>
                <w:szCs w:val="22"/>
                <w:lang w:val="ru-RU"/>
              </w:rPr>
              <w:t>27.04.2026 № 8</w:t>
            </w:r>
            <w:r w:rsidRPr="002E17DD">
              <w:rPr>
                <w:rFonts w:ascii="Times New Roman" w:hAnsi="Times New Roman" w:cs="Times New Roman"/>
                <w:sz w:val="22"/>
                <w:szCs w:val="22"/>
                <w:lang w:val="ru-RU"/>
              </w:rPr>
              <w:t xml:space="preserve"> </w:t>
            </w:r>
            <w:r w:rsidR="00196B5E" w:rsidRPr="002E17DD">
              <w:rPr>
                <w:rFonts w:ascii="Times New Roman" w:hAnsi="Times New Roman" w:cs="Times New Roman"/>
                <w:sz w:val="22"/>
                <w:szCs w:val="22"/>
                <w:lang w:val="ru-RU"/>
              </w:rPr>
              <w:t>«Об утверждении Положения о порядке и условиях  командирования,  возмещения расходов,   связанных   со    служебными командировками муниципальных служащих, лиц, замещающих муниципальные должности муниципального  образования  сельское поселение Верх-</w:t>
            </w:r>
            <w:proofErr w:type="spellStart"/>
            <w:r w:rsidR="00196B5E" w:rsidRPr="002E17DD">
              <w:rPr>
                <w:rFonts w:ascii="Times New Roman" w:hAnsi="Times New Roman" w:cs="Times New Roman"/>
                <w:sz w:val="22"/>
                <w:szCs w:val="22"/>
                <w:lang w:val="ru-RU"/>
              </w:rPr>
              <w:t>Камышенский</w:t>
            </w:r>
            <w:proofErr w:type="spellEnd"/>
            <w:r w:rsidR="00196B5E" w:rsidRPr="002E17DD">
              <w:rPr>
                <w:rFonts w:ascii="Times New Roman" w:hAnsi="Times New Roman" w:cs="Times New Roman"/>
                <w:sz w:val="22"/>
                <w:szCs w:val="22"/>
                <w:lang w:val="ru-RU"/>
              </w:rPr>
              <w:t xml:space="preserve"> сельсовет </w:t>
            </w:r>
            <w:proofErr w:type="spellStart"/>
            <w:r w:rsidR="00196B5E" w:rsidRPr="002E17DD">
              <w:rPr>
                <w:rFonts w:ascii="Times New Roman" w:hAnsi="Times New Roman" w:cs="Times New Roman"/>
                <w:sz w:val="22"/>
                <w:szCs w:val="22"/>
                <w:lang w:val="ru-RU"/>
              </w:rPr>
              <w:t>Заринского</w:t>
            </w:r>
            <w:proofErr w:type="spellEnd"/>
            <w:r w:rsidR="00196B5E" w:rsidRPr="002E17DD">
              <w:rPr>
                <w:rFonts w:ascii="Times New Roman" w:hAnsi="Times New Roman" w:cs="Times New Roman"/>
                <w:sz w:val="22"/>
                <w:szCs w:val="22"/>
                <w:lang w:val="ru-RU"/>
              </w:rPr>
              <w:t xml:space="preserve"> района Алтайского края и иных работников администрации Верх-</w:t>
            </w:r>
            <w:proofErr w:type="spellStart"/>
            <w:r w:rsidR="00196B5E" w:rsidRPr="002E17DD">
              <w:rPr>
                <w:rFonts w:ascii="Times New Roman" w:hAnsi="Times New Roman" w:cs="Times New Roman"/>
                <w:sz w:val="22"/>
                <w:szCs w:val="22"/>
                <w:lang w:val="ru-RU"/>
              </w:rPr>
              <w:t>Камышенского</w:t>
            </w:r>
            <w:proofErr w:type="spellEnd"/>
            <w:r w:rsidR="00196B5E" w:rsidRPr="002E17DD">
              <w:rPr>
                <w:rFonts w:ascii="Times New Roman" w:hAnsi="Times New Roman" w:cs="Times New Roman"/>
                <w:sz w:val="22"/>
                <w:szCs w:val="22"/>
                <w:lang w:val="ru-RU"/>
              </w:rPr>
              <w:t xml:space="preserve"> сельсовета»</w:t>
            </w:r>
          </w:p>
        </w:tc>
        <w:tc>
          <w:tcPr>
            <w:tcW w:w="549" w:type="dxa"/>
            <w:tcBorders>
              <w:top w:val="single" w:sz="4" w:space="0" w:color="auto"/>
              <w:left w:val="single" w:sz="4" w:space="0" w:color="auto"/>
              <w:bottom w:val="single" w:sz="4" w:space="0" w:color="auto"/>
            </w:tcBorders>
          </w:tcPr>
          <w:p w:rsidR="00DF0CE9" w:rsidRPr="002E17DD" w:rsidRDefault="00DF0CE9" w:rsidP="0070371B">
            <w:pPr>
              <w:widowControl w:val="0"/>
              <w:autoSpaceDE w:val="0"/>
              <w:autoSpaceDN w:val="0"/>
              <w:adjustRightInd w:val="0"/>
              <w:spacing w:after="0" w:line="240" w:lineRule="auto"/>
              <w:jc w:val="center"/>
              <w:rPr>
                <w:rFonts w:ascii="Times New Roman" w:eastAsia="Times New Roman" w:hAnsi="Times New Roman" w:cs="Times New Roman"/>
                <w:sz w:val="22"/>
                <w:szCs w:val="22"/>
                <w:lang w:val="ru-RU"/>
              </w:rPr>
            </w:pPr>
          </w:p>
          <w:p w:rsidR="0070371B" w:rsidRPr="002E17DD" w:rsidRDefault="004A5DB5" w:rsidP="0070371B">
            <w:pPr>
              <w:widowControl w:val="0"/>
              <w:autoSpaceDE w:val="0"/>
              <w:autoSpaceDN w:val="0"/>
              <w:adjustRightInd w:val="0"/>
              <w:spacing w:after="0" w:line="240" w:lineRule="auto"/>
              <w:jc w:val="center"/>
              <w:rPr>
                <w:rFonts w:ascii="Times New Roman" w:eastAsia="Times New Roman" w:hAnsi="Times New Roman" w:cs="Times New Roman"/>
                <w:sz w:val="22"/>
                <w:szCs w:val="22"/>
                <w:lang w:val="ru-RU"/>
              </w:rPr>
            </w:pPr>
            <w:r w:rsidRPr="002E17DD">
              <w:rPr>
                <w:rFonts w:ascii="Times New Roman" w:eastAsia="Times New Roman" w:hAnsi="Times New Roman" w:cs="Times New Roman"/>
                <w:sz w:val="22"/>
                <w:szCs w:val="22"/>
                <w:lang w:val="ru-RU"/>
              </w:rPr>
              <w:t>9</w:t>
            </w:r>
          </w:p>
        </w:tc>
      </w:tr>
      <w:tr w:rsidR="00196B5E" w:rsidRPr="00196B5E" w:rsidTr="00196B5E">
        <w:trPr>
          <w:jc w:val="center"/>
        </w:trPr>
        <w:tc>
          <w:tcPr>
            <w:tcW w:w="8377" w:type="dxa"/>
            <w:tcBorders>
              <w:top w:val="single" w:sz="4" w:space="0" w:color="auto"/>
              <w:bottom w:val="single" w:sz="4" w:space="0" w:color="auto"/>
              <w:right w:val="single" w:sz="4" w:space="0" w:color="auto"/>
            </w:tcBorders>
          </w:tcPr>
          <w:p w:rsidR="00196B5E" w:rsidRPr="002E17DD" w:rsidRDefault="00196B5E" w:rsidP="00196B5E">
            <w:pPr>
              <w:spacing w:after="0" w:line="240" w:lineRule="auto"/>
              <w:rPr>
                <w:rFonts w:ascii="Times New Roman" w:hAnsi="Times New Roman" w:cs="Times New Roman"/>
                <w:sz w:val="22"/>
                <w:szCs w:val="22"/>
                <w:lang w:val="ru-RU"/>
              </w:rPr>
            </w:pPr>
            <w:r w:rsidRPr="002E17DD">
              <w:rPr>
                <w:rFonts w:ascii="Times New Roman" w:hAnsi="Times New Roman" w:cs="Times New Roman"/>
                <w:sz w:val="22"/>
                <w:szCs w:val="22"/>
                <w:lang w:val="ru-RU"/>
              </w:rPr>
              <w:t>Решение Собрания депутатов от 27.04.2026 № 9 «Об утверждении Положения о порядке назначения и проведения публичных слушаний в муниципальном образовании сельское поселение Верх-</w:t>
            </w:r>
            <w:proofErr w:type="spellStart"/>
            <w:r w:rsidRPr="002E17DD">
              <w:rPr>
                <w:rFonts w:ascii="Times New Roman" w:hAnsi="Times New Roman" w:cs="Times New Roman"/>
                <w:sz w:val="22"/>
                <w:szCs w:val="22"/>
                <w:lang w:val="ru-RU"/>
              </w:rPr>
              <w:t>Камышенский</w:t>
            </w:r>
            <w:proofErr w:type="spellEnd"/>
            <w:r w:rsidRPr="002E17DD">
              <w:rPr>
                <w:rFonts w:ascii="Times New Roman" w:hAnsi="Times New Roman" w:cs="Times New Roman"/>
                <w:sz w:val="22"/>
                <w:szCs w:val="22"/>
                <w:lang w:val="ru-RU"/>
              </w:rPr>
              <w:t xml:space="preserve"> сельсовет </w:t>
            </w:r>
            <w:proofErr w:type="spellStart"/>
            <w:r w:rsidRPr="002E17DD">
              <w:rPr>
                <w:rFonts w:ascii="Times New Roman" w:hAnsi="Times New Roman" w:cs="Times New Roman"/>
                <w:sz w:val="22"/>
                <w:szCs w:val="22"/>
                <w:lang w:val="ru-RU"/>
              </w:rPr>
              <w:t>Заринского</w:t>
            </w:r>
            <w:proofErr w:type="spellEnd"/>
            <w:r w:rsidRPr="002E17DD">
              <w:rPr>
                <w:rFonts w:ascii="Times New Roman" w:hAnsi="Times New Roman" w:cs="Times New Roman"/>
                <w:sz w:val="22"/>
                <w:szCs w:val="22"/>
                <w:lang w:val="ru-RU"/>
              </w:rPr>
              <w:t xml:space="preserve"> района Алтайского края»</w:t>
            </w:r>
          </w:p>
        </w:tc>
        <w:tc>
          <w:tcPr>
            <w:tcW w:w="549" w:type="dxa"/>
            <w:tcBorders>
              <w:top w:val="single" w:sz="4" w:space="0" w:color="auto"/>
              <w:left w:val="single" w:sz="4" w:space="0" w:color="auto"/>
              <w:bottom w:val="single" w:sz="4" w:space="0" w:color="auto"/>
            </w:tcBorders>
          </w:tcPr>
          <w:p w:rsidR="00196B5E" w:rsidRPr="002E17DD" w:rsidRDefault="004A5DB5" w:rsidP="0070371B">
            <w:pPr>
              <w:widowControl w:val="0"/>
              <w:autoSpaceDE w:val="0"/>
              <w:autoSpaceDN w:val="0"/>
              <w:adjustRightInd w:val="0"/>
              <w:spacing w:after="0" w:line="240" w:lineRule="auto"/>
              <w:jc w:val="center"/>
              <w:rPr>
                <w:rFonts w:ascii="Times New Roman" w:eastAsia="Times New Roman" w:hAnsi="Times New Roman" w:cs="Times New Roman"/>
                <w:sz w:val="22"/>
                <w:szCs w:val="22"/>
                <w:lang w:val="ru-RU"/>
              </w:rPr>
            </w:pPr>
            <w:r w:rsidRPr="002E17DD">
              <w:rPr>
                <w:rFonts w:ascii="Times New Roman" w:eastAsia="Times New Roman" w:hAnsi="Times New Roman" w:cs="Times New Roman"/>
                <w:sz w:val="22"/>
                <w:szCs w:val="22"/>
                <w:lang w:val="ru-RU"/>
              </w:rPr>
              <w:t>11</w:t>
            </w:r>
          </w:p>
        </w:tc>
      </w:tr>
      <w:tr w:rsidR="002E17DD" w:rsidRPr="002E17DD" w:rsidTr="00196B5E">
        <w:trPr>
          <w:jc w:val="center"/>
        </w:trPr>
        <w:tc>
          <w:tcPr>
            <w:tcW w:w="8377" w:type="dxa"/>
            <w:tcBorders>
              <w:top w:val="single" w:sz="4" w:space="0" w:color="auto"/>
              <w:bottom w:val="single" w:sz="4" w:space="0" w:color="auto"/>
              <w:right w:val="single" w:sz="4" w:space="0" w:color="auto"/>
            </w:tcBorders>
          </w:tcPr>
          <w:p w:rsidR="002E17DD" w:rsidRPr="002E17DD" w:rsidRDefault="002E17DD" w:rsidP="00196B5E">
            <w:pPr>
              <w:spacing w:after="0" w:line="240" w:lineRule="auto"/>
              <w:rPr>
                <w:rFonts w:ascii="Times New Roman" w:hAnsi="Times New Roman" w:cs="Times New Roman"/>
                <w:sz w:val="22"/>
                <w:szCs w:val="22"/>
                <w:lang w:val="ru-RU"/>
              </w:rPr>
            </w:pPr>
            <w:r w:rsidRPr="002E17DD">
              <w:rPr>
                <w:rFonts w:ascii="Times New Roman" w:hAnsi="Times New Roman" w:cs="Times New Roman"/>
                <w:sz w:val="22"/>
                <w:szCs w:val="22"/>
                <w:lang w:val="ru-RU"/>
              </w:rPr>
              <w:t xml:space="preserve">Решение Собрания </w:t>
            </w:r>
            <w:r>
              <w:rPr>
                <w:rFonts w:ascii="Times New Roman" w:hAnsi="Times New Roman" w:cs="Times New Roman"/>
                <w:sz w:val="22"/>
                <w:szCs w:val="22"/>
                <w:lang w:val="ru-RU"/>
              </w:rPr>
              <w:t xml:space="preserve">депутатов от 27.04.2026 № 10 </w:t>
            </w:r>
            <w:r w:rsidRPr="002E17DD">
              <w:rPr>
                <w:rFonts w:ascii="Times New Roman" w:hAnsi="Times New Roman" w:cs="Times New Roman"/>
                <w:sz w:val="22"/>
                <w:szCs w:val="22"/>
                <w:lang w:val="ru-RU"/>
              </w:rPr>
              <w:t>Об утверждении Порядка сообщения лицами, замещающими муниципальные должности в муниципальном образовании сельское поселение Верх-</w:t>
            </w:r>
            <w:proofErr w:type="spellStart"/>
            <w:r w:rsidRPr="002E17DD">
              <w:rPr>
                <w:rFonts w:ascii="Times New Roman" w:hAnsi="Times New Roman" w:cs="Times New Roman"/>
                <w:sz w:val="22"/>
                <w:szCs w:val="22"/>
                <w:lang w:val="ru-RU"/>
              </w:rPr>
              <w:t>Камышенский</w:t>
            </w:r>
            <w:proofErr w:type="spellEnd"/>
            <w:r w:rsidRPr="002E17DD">
              <w:rPr>
                <w:rFonts w:ascii="Times New Roman" w:hAnsi="Times New Roman" w:cs="Times New Roman"/>
                <w:sz w:val="22"/>
                <w:szCs w:val="22"/>
                <w:lang w:val="ru-RU"/>
              </w:rPr>
              <w:t xml:space="preserve"> сельсовет </w:t>
            </w:r>
            <w:proofErr w:type="spellStart"/>
            <w:r w:rsidRPr="002E17DD">
              <w:rPr>
                <w:rFonts w:ascii="Times New Roman" w:hAnsi="Times New Roman" w:cs="Times New Roman"/>
                <w:sz w:val="22"/>
                <w:szCs w:val="22"/>
                <w:lang w:val="ru-RU"/>
              </w:rPr>
              <w:t>Заринского</w:t>
            </w:r>
            <w:proofErr w:type="spellEnd"/>
            <w:r w:rsidRPr="002E17DD">
              <w:rPr>
                <w:rFonts w:ascii="Times New Roman" w:hAnsi="Times New Roman" w:cs="Times New Roman"/>
                <w:sz w:val="22"/>
                <w:szCs w:val="22"/>
                <w:lang w:val="ru-RU"/>
              </w:rPr>
              <w:t xml:space="preserve"> района Алтайского края о возникновении личной заинтересованности при исполнении должностных обязанностей, которая приводит или может привести к конфликту интересов</w:t>
            </w:r>
          </w:p>
        </w:tc>
        <w:tc>
          <w:tcPr>
            <w:tcW w:w="549" w:type="dxa"/>
            <w:tcBorders>
              <w:top w:val="single" w:sz="4" w:space="0" w:color="auto"/>
              <w:left w:val="single" w:sz="4" w:space="0" w:color="auto"/>
              <w:bottom w:val="single" w:sz="4" w:space="0" w:color="auto"/>
            </w:tcBorders>
          </w:tcPr>
          <w:p w:rsidR="002E17DD" w:rsidRPr="002E17DD" w:rsidRDefault="0066445D" w:rsidP="0070371B">
            <w:pPr>
              <w:widowControl w:val="0"/>
              <w:autoSpaceDE w:val="0"/>
              <w:autoSpaceDN w:val="0"/>
              <w:adjustRightInd w:val="0"/>
              <w:spacing w:after="0" w:line="240" w:lineRule="auto"/>
              <w:jc w:val="center"/>
              <w:rPr>
                <w:rFonts w:ascii="Times New Roman" w:eastAsia="Times New Roman" w:hAnsi="Times New Roman" w:cs="Times New Roman"/>
                <w:sz w:val="22"/>
                <w:szCs w:val="22"/>
                <w:lang w:val="ru-RU"/>
              </w:rPr>
            </w:pPr>
            <w:r>
              <w:rPr>
                <w:rFonts w:ascii="Times New Roman" w:eastAsia="Times New Roman" w:hAnsi="Times New Roman" w:cs="Times New Roman"/>
                <w:sz w:val="22"/>
                <w:szCs w:val="22"/>
                <w:lang w:val="ru-RU"/>
              </w:rPr>
              <w:t>15</w:t>
            </w:r>
          </w:p>
        </w:tc>
      </w:tr>
      <w:tr w:rsidR="00456A22" w:rsidRPr="00196B5E" w:rsidTr="00196B5E">
        <w:trPr>
          <w:jc w:val="center"/>
        </w:trPr>
        <w:tc>
          <w:tcPr>
            <w:tcW w:w="8377" w:type="dxa"/>
            <w:tcBorders>
              <w:top w:val="single" w:sz="4" w:space="0" w:color="auto"/>
              <w:bottom w:val="single" w:sz="4" w:space="0" w:color="auto"/>
              <w:right w:val="single" w:sz="4" w:space="0" w:color="auto"/>
            </w:tcBorders>
          </w:tcPr>
          <w:p w:rsidR="00456A22" w:rsidRPr="002E17DD" w:rsidRDefault="00456A22" w:rsidP="00196B5E">
            <w:pPr>
              <w:spacing w:after="0" w:line="240" w:lineRule="auto"/>
              <w:rPr>
                <w:rFonts w:ascii="Times New Roman" w:hAnsi="Times New Roman" w:cs="Times New Roman"/>
                <w:sz w:val="22"/>
                <w:szCs w:val="22"/>
                <w:lang w:val="ru-RU"/>
              </w:rPr>
            </w:pPr>
            <w:r w:rsidRPr="002E17DD">
              <w:rPr>
                <w:rFonts w:ascii="Times New Roman" w:hAnsi="Times New Roman" w:cs="Times New Roman"/>
                <w:sz w:val="22"/>
                <w:szCs w:val="22"/>
                <w:lang w:val="ru-RU"/>
              </w:rPr>
              <w:t>Постановление от 01.04.2026 № 8</w:t>
            </w:r>
            <w:r w:rsidRPr="002E17DD">
              <w:rPr>
                <w:rFonts w:ascii="Times New Roman" w:eastAsia="Times New Roman" w:hAnsi="Times New Roman" w:cs="Times New Roman"/>
                <w:sz w:val="22"/>
                <w:szCs w:val="22"/>
                <w:lang w:val="ru-RU"/>
              </w:rPr>
              <w:t xml:space="preserve"> </w:t>
            </w:r>
            <w:r w:rsidRPr="002E17DD">
              <w:rPr>
                <w:rFonts w:ascii="Times New Roman" w:hAnsi="Times New Roman" w:cs="Times New Roman"/>
                <w:sz w:val="22"/>
                <w:szCs w:val="22"/>
                <w:lang w:val="ru-RU"/>
              </w:rPr>
              <w:t>Об утверждении Положения о порядке организации и проведения пожарно-профилактической работы в жилом секторе и на объектах с массовым пребыванием людей на территории Верх-</w:t>
            </w:r>
            <w:proofErr w:type="spellStart"/>
            <w:r w:rsidRPr="002E17DD">
              <w:rPr>
                <w:rFonts w:ascii="Times New Roman" w:hAnsi="Times New Roman" w:cs="Times New Roman"/>
                <w:sz w:val="22"/>
                <w:szCs w:val="22"/>
                <w:lang w:val="ru-RU"/>
              </w:rPr>
              <w:t>Камышенского</w:t>
            </w:r>
            <w:proofErr w:type="spellEnd"/>
            <w:r w:rsidRPr="002E17DD">
              <w:rPr>
                <w:rFonts w:ascii="Times New Roman" w:hAnsi="Times New Roman" w:cs="Times New Roman"/>
                <w:sz w:val="22"/>
                <w:szCs w:val="22"/>
                <w:lang w:val="ru-RU"/>
              </w:rPr>
              <w:t xml:space="preserve"> сельсовета </w:t>
            </w:r>
            <w:proofErr w:type="spellStart"/>
            <w:r w:rsidRPr="002E17DD">
              <w:rPr>
                <w:rFonts w:ascii="Times New Roman" w:hAnsi="Times New Roman" w:cs="Times New Roman"/>
                <w:sz w:val="22"/>
                <w:szCs w:val="22"/>
                <w:lang w:val="ru-RU"/>
              </w:rPr>
              <w:t>Заринского</w:t>
            </w:r>
            <w:proofErr w:type="spellEnd"/>
            <w:r w:rsidRPr="002E17DD">
              <w:rPr>
                <w:rFonts w:ascii="Times New Roman" w:hAnsi="Times New Roman" w:cs="Times New Roman"/>
                <w:sz w:val="22"/>
                <w:szCs w:val="22"/>
                <w:lang w:val="ru-RU"/>
              </w:rPr>
              <w:t xml:space="preserve"> района Алтайского края</w:t>
            </w:r>
          </w:p>
        </w:tc>
        <w:tc>
          <w:tcPr>
            <w:tcW w:w="549" w:type="dxa"/>
            <w:tcBorders>
              <w:top w:val="single" w:sz="4" w:space="0" w:color="auto"/>
              <w:left w:val="single" w:sz="4" w:space="0" w:color="auto"/>
              <w:bottom w:val="single" w:sz="4" w:space="0" w:color="auto"/>
            </w:tcBorders>
          </w:tcPr>
          <w:p w:rsidR="00456A22" w:rsidRPr="002E17DD" w:rsidRDefault="0066445D" w:rsidP="0070371B">
            <w:pPr>
              <w:widowControl w:val="0"/>
              <w:autoSpaceDE w:val="0"/>
              <w:autoSpaceDN w:val="0"/>
              <w:adjustRightInd w:val="0"/>
              <w:spacing w:after="0" w:line="240" w:lineRule="auto"/>
              <w:jc w:val="center"/>
              <w:rPr>
                <w:rFonts w:ascii="Times New Roman" w:eastAsia="Times New Roman" w:hAnsi="Times New Roman" w:cs="Times New Roman"/>
                <w:sz w:val="22"/>
                <w:szCs w:val="22"/>
                <w:lang w:val="ru-RU"/>
              </w:rPr>
            </w:pPr>
            <w:r>
              <w:rPr>
                <w:rFonts w:ascii="Times New Roman" w:eastAsia="Times New Roman" w:hAnsi="Times New Roman" w:cs="Times New Roman"/>
                <w:sz w:val="22"/>
                <w:szCs w:val="22"/>
                <w:lang w:val="ru-RU"/>
              </w:rPr>
              <w:t>17</w:t>
            </w:r>
          </w:p>
        </w:tc>
      </w:tr>
      <w:tr w:rsidR="009F55F1" w:rsidRPr="00196B5E" w:rsidTr="00196B5E">
        <w:trPr>
          <w:jc w:val="center"/>
        </w:trPr>
        <w:tc>
          <w:tcPr>
            <w:tcW w:w="8377" w:type="dxa"/>
            <w:tcBorders>
              <w:top w:val="single" w:sz="4" w:space="0" w:color="auto"/>
              <w:bottom w:val="single" w:sz="4" w:space="0" w:color="auto"/>
              <w:right w:val="single" w:sz="4" w:space="0" w:color="auto"/>
            </w:tcBorders>
          </w:tcPr>
          <w:p w:rsidR="009F55F1" w:rsidRPr="002E17DD" w:rsidRDefault="002A02B1" w:rsidP="00196B5E">
            <w:pPr>
              <w:widowControl w:val="0"/>
              <w:autoSpaceDE w:val="0"/>
              <w:autoSpaceDN w:val="0"/>
              <w:adjustRightInd w:val="0"/>
              <w:spacing w:after="0" w:line="240" w:lineRule="auto"/>
              <w:rPr>
                <w:rFonts w:ascii="Times New Roman" w:hAnsi="Times New Roman" w:cs="Times New Roman"/>
                <w:sz w:val="22"/>
                <w:szCs w:val="22"/>
                <w:lang w:val="ru-RU"/>
              </w:rPr>
            </w:pPr>
            <w:r w:rsidRPr="002E17DD">
              <w:rPr>
                <w:rFonts w:ascii="Times New Roman" w:hAnsi="Times New Roman" w:cs="Times New Roman"/>
                <w:sz w:val="22"/>
                <w:szCs w:val="22"/>
                <w:lang w:val="ru-RU"/>
              </w:rPr>
              <w:t xml:space="preserve">Постановление от </w:t>
            </w:r>
            <w:r w:rsidR="00196B5E" w:rsidRPr="002E17DD">
              <w:rPr>
                <w:rFonts w:ascii="Times New Roman" w:hAnsi="Times New Roman" w:cs="Times New Roman"/>
                <w:sz w:val="22"/>
                <w:szCs w:val="22"/>
                <w:lang w:val="ru-RU"/>
              </w:rPr>
              <w:t>01.04</w:t>
            </w:r>
            <w:r w:rsidRPr="002E17DD">
              <w:rPr>
                <w:rFonts w:ascii="Times New Roman" w:hAnsi="Times New Roman" w:cs="Times New Roman"/>
                <w:sz w:val="22"/>
                <w:szCs w:val="22"/>
                <w:lang w:val="ru-RU"/>
              </w:rPr>
              <w:t xml:space="preserve">.2026 № </w:t>
            </w:r>
            <w:r w:rsidR="00196B5E" w:rsidRPr="002E17DD">
              <w:rPr>
                <w:rFonts w:ascii="Times New Roman" w:hAnsi="Times New Roman" w:cs="Times New Roman"/>
                <w:sz w:val="22"/>
                <w:szCs w:val="22"/>
                <w:lang w:val="ru-RU"/>
              </w:rPr>
              <w:t>9</w:t>
            </w:r>
            <w:r w:rsidRPr="002E17DD">
              <w:rPr>
                <w:rFonts w:ascii="Times New Roman" w:hAnsi="Times New Roman" w:cs="Times New Roman"/>
                <w:sz w:val="22"/>
                <w:szCs w:val="22"/>
                <w:lang w:val="ru-RU"/>
              </w:rPr>
              <w:t xml:space="preserve"> «</w:t>
            </w:r>
            <w:r w:rsidR="00196B5E" w:rsidRPr="002E17DD">
              <w:rPr>
                <w:rFonts w:ascii="Times New Roman" w:hAnsi="Times New Roman" w:cs="Times New Roman"/>
                <w:sz w:val="22"/>
                <w:szCs w:val="22"/>
                <w:lang w:val="ru-RU"/>
              </w:rPr>
              <w:t>Об утверждении Положения об организации обучения населения мерам пожарной безопасности, пропаганды в области пожарной безопасности, оказании содействия распространению пожарно-технических знаний на территории муниципального образования сельское поселение Верх-</w:t>
            </w:r>
            <w:proofErr w:type="spellStart"/>
            <w:r w:rsidR="00196B5E" w:rsidRPr="002E17DD">
              <w:rPr>
                <w:rFonts w:ascii="Times New Roman" w:hAnsi="Times New Roman" w:cs="Times New Roman"/>
                <w:sz w:val="22"/>
                <w:szCs w:val="22"/>
                <w:lang w:val="ru-RU"/>
              </w:rPr>
              <w:t>Камышенский</w:t>
            </w:r>
            <w:proofErr w:type="spellEnd"/>
            <w:r w:rsidR="00196B5E" w:rsidRPr="002E17DD">
              <w:rPr>
                <w:rFonts w:ascii="Times New Roman" w:hAnsi="Times New Roman" w:cs="Times New Roman"/>
                <w:sz w:val="22"/>
                <w:szCs w:val="22"/>
                <w:lang w:val="ru-RU"/>
              </w:rPr>
              <w:t xml:space="preserve"> сельсовет </w:t>
            </w:r>
            <w:proofErr w:type="spellStart"/>
            <w:r w:rsidR="00196B5E" w:rsidRPr="002E17DD">
              <w:rPr>
                <w:rFonts w:ascii="Times New Roman" w:hAnsi="Times New Roman" w:cs="Times New Roman"/>
                <w:sz w:val="22"/>
                <w:szCs w:val="22"/>
                <w:lang w:val="ru-RU"/>
              </w:rPr>
              <w:t>Заринского</w:t>
            </w:r>
            <w:proofErr w:type="spellEnd"/>
            <w:r w:rsidR="00196B5E" w:rsidRPr="002E17DD">
              <w:rPr>
                <w:rFonts w:ascii="Times New Roman" w:hAnsi="Times New Roman" w:cs="Times New Roman"/>
                <w:sz w:val="22"/>
                <w:szCs w:val="22"/>
                <w:lang w:val="ru-RU"/>
              </w:rPr>
              <w:t xml:space="preserve"> района Алтайского края</w:t>
            </w:r>
            <w:r w:rsidRPr="002E17DD">
              <w:rPr>
                <w:rFonts w:ascii="Times New Roman" w:hAnsi="Times New Roman" w:cs="Times New Roman"/>
                <w:sz w:val="22"/>
                <w:szCs w:val="22"/>
                <w:lang w:val="ru-RU"/>
              </w:rPr>
              <w:t>»</w:t>
            </w:r>
          </w:p>
        </w:tc>
        <w:tc>
          <w:tcPr>
            <w:tcW w:w="549" w:type="dxa"/>
            <w:tcBorders>
              <w:top w:val="single" w:sz="4" w:space="0" w:color="auto"/>
              <w:left w:val="single" w:sz="4" w:space="0" w:color="auto"/>
              <w:bottom w:val="single" w:sz="4" w:space="0" w:color="auto"/>
            </w:tcBorders>
          </w:tcPr>
          <w:p w:rsidR="009F55F1" w:rsidRPr="002E17DD" w:rsidRDefault="004A5DB5" w:rsidP="00456A22">
            <w:pPr>
              <w:widowControl w:val="0"/>
              <w:autoSpaceDE w:val="0"/>
              <w:autoSpaceDN w:val="0"/>
              <w:adjustRightInd w:val="0"/>
              <w:spacing w:after="0" w:line="240" w:lineRule="auto"/>
              <w:jc w:val="center"/>
              <w:rPr>
                <w:rFonts w:ascii="Times New Roman" w:eastAsia="Times New Roman" w:hAnsi="Times New Roman" w:cs="Times New Roman"/>
                <w:sz w:val="22"/>
                <w:szCs w:val="22"/>
                <w:lang w:val="ru-RU"/>
              </w:rPr>
            </w:pPr>
            <w:r w:rsidRPr="002E17DD">
              <w:rPr>
                <w:rFonts w:ascii="Times New Roman" w:eastAsia="Times New Roman" w:hAnsi="Times New Roman" w:cs="Times New Roman"/>
                <w:sz w:val="22"/>
                <w:szCs w:val="22"/>
                <w:lang w:val="ru-RU"/>
              </w:rPr>
              <w:t>1</w:t>
            </w:r>
            <w:r w:rsidR="0066445D">
              <w:rPr>
                <w:rFonts w:ascii="Times New Roman" w:eastAsia="Times New Roman" w:hAnsi="Times New Roman" w:cs="Times New Roman"/>
                <w:sz w:val="22"/>
                <w:szCs w:val="22"/>
                <w:lang w:val="ru-RU"/>
              </w:rPr>
              <w:t>8</w:t>
            </w:r>
          </w:p>
        </w:tc>
      </w:tr>
      <w:tr w:rsidR="002A02B1" w:rsidRPr="002B7C67" w:rsidTr="00196B5E">
        <w:trPr>
          <w:jc w:val="center"/>
        </w:trPr>
        <w:tc>
          <w:tcPr>
            <w:tcW w:w="8377" w:type="dxa"/>
            <w:tcBorders>
              <w:top w:val="single" w:sz="4" w:space="0" w:color="auto"/>
              <w:bottom w:val="single" w:sz="4" w:space="0" w:color="auto"/>
              <w:right w:val="single" w:sz="4" w:space="0" w:color="auto"/>
            </w:tcBorders>
          </w:tcPr>
          <w:p w:rsidR="002A02B1" w:rsidRPr="002E17DD" w:rsidRDefault="002A02B1" w:rsidP="00196B5E">
            <w:pPr>
              <w:shd w:val="clear" w:color="auto" w:fill="FFFFFF"/>
              <w:spacing w:after="0" w:line="240" w:lineRule="auto"/>
              <w:rPr>
                <w:rFonts w:ascii="Times New Roman" w:eastAsia="Times New Roman" w:hAnsi="Times New Roman" w:cs="Times New Roman"/>
                <w:sz w:val="22"/>
                <w:szCs w:val="22"/>
                <w:lang w:val="ru-RU"/>
              </w:rPr>
            </w:pPr>
            <w:r w:rsidRPr="002E17DD">
              <w:rPr>
                <w:rFonts w:ascii="Times New Roman" w:hAnsi="Times New Roman" w:cs="Times New Roman"/>
                <w:sz w:val="22"/>
                <w:szCs w:val="22"/>
                <w:lang w:val="ru-RU"/>
              </w:rPr>
              <w:t xml:space="preserve">Постановление от </w:t>
            </w:r>
            <w:r w:rsidR="00196B5E" w:rsidRPr="002E17DD">
              <w:rPr>
                <w:rFonts w:ascii="Times New Roman" w:hAnsi="Times New Roman" w:cs="Times New Roman"/>
                <w:sz w:val="22"/>
                <w:szCs w:val="22"/>
                <w:lang w:val="ru-RU"/>
              </w:rPr>
              <w:t>01.04.</w:t>
            </w:r>
            <w:r w:rsidRPr="002E17DD">
              <w:rPr>
                <w:rFonts w:ascii="Times New Roman" w:hAnsi="Times New Roman" w:cs="Times New Roman"/>
                <w:sz w:val="22"/>
                <w:szCs w:val="22"/>
                <w:lang w:val="ru-RU"/>
              </w:rPr>
              <w:t>2026 №</w:t>
            </w:r>
            <w:r w:rsidR="00196B5E" w:rsidRPr="002E17DD">
              <w:rPr>
                <w:rFonts w:ascii="Times New Roman" w:hAnsi="Times New Roman" w:cs="Times New Roman"/>
                <w:sz w:val="22"/>
                <w:szCs w:val="22"/>
                <w:lang w:val="ru-RU"/>
              </w:rPr>
              <w:t xml:space="preserve"> 10</w:t>
            </w:r>
            <w:r w:rsidRPr="002E17DD">
              <w:rPr>
                <w:rFonts w:ascii="Times New Roman" w:hAnsi="Times New Roman" w:cs="Times New Roman"/>
                <w:sz w:val="22"/>
                <w:szCs w:val="22"/>
                <w:lang w:val="ru-RU"/>
              </w:rPr>
              <w:t xml:space="preserve"> «</w:t>
            </w:r>
            <w:r w:rsidR="00196B5E" w:rsidRPr="002E17DD">
              <w:rPr>
                <w:rFonts w:ascii="Times New Roman" w:eastAsia="Times New Roman" w:hAnsi="Times New Roman" w:cs="Times New Roman"/>
                <w:sz w:val="22"/>
                <w:szCs w:val="22"/>
                <w:lang w:val="ru-RU"/>
              </w:rPr>
              <w:t xml:space="preserve">Об организации и принятии мер </w:t>
            </w:r>
            <w:r w:rsidR="002B7C67" w:rsidRPr="002E17DD">
              <w:rPr>
                <w:rFonts w:ascii="Times New Roman" w:eastAsia="Times New Roman" w:hAnsi="Times New Roman" w:cs="Times New Roman"/>
                <w:sz w:val="22"/>
                <w:szCs w:val="22"/>
                <w:lang w:val="ru-RU"/>
              </w:rPr>
              <w:t xml:space="preserve">по оповещению населения и подразделений </w:t>
            </w:r>
            <w:r w:rsidR="00196B5E" w:rsidRPr="002E17DD">
              <w:rPr>
                <w:rFonts w:ascii="Times New Roman" w:eastAsia="Times New Roman" w:hAnsi="Times New Roman" w:cs="Times New Roman"/>
                <w:sz w:val="22"/>
                <w:szCs w:val="22"/>
                <w:lang w:val="ru-RU"/>
              </w:rPr>
              <w:t>Государ</w:t>
            </w:r>
            <w:r w:rsidR="002B7C67" w:rsidRPr="002E17DD">
              <w:rPr>
                <w:rFonts w:ascii="Times New Roman" w:eastAsia="Times New Roman" w:hAnsi="Times New Roman" w:cs="Times New Roman"/>
                <w:sz w:val="22"/>
                <w:szCs w:val="22"/>
                <w:lang w:val="ru-RU"/>
              </w:rPr>
              <w:t xml:space="preserve">ственной противопожарной службы </w:t>
            </w:r>
            <w:r w:rsidR="00196B5E" w:rsidRPr="002E17DD">
              <w:rPr>
                <w:rFonts w:ascii="Times New Roman" w:eastAsia="Times New Roman" w:hAnsi="Times New Roman" w:cs="Times New Roman"/>
                <w:sz w:val="22"/>
                <w:szCs w:val="22"/>
                <w:lang w:val="ru-RU"/>
              </w:rPr>
              <w:t>о пожаре на территории муниципального образования сельское поселение Верх-</w:t>
            </w:r>
            <w:proofErr w:type="spellStart"/>
            <w:r w:rsidR="00196B5E" w:rsidRPr="002E17DD">
              <w:rPr>
                <w:rFonts w:ascii="Times New Roman" w:eastAsia="Times New Roman" w:hAnsi="Times New Roman" w:cs="Times New Roman"/>
                <w:sz w:val="22"/>
                <w:szCs w:val="22"/>
                <w:lang w:val="ru-RU"/>
              </w:rPr>
              <w:t>Камышенский</w:t>
            </w:r>
            <w:proofErr w:type="spellEnd"/>
            <w:r w:rsidR="00196B5E" w:rsidRPr="002E17DD">
              <w:rPr>
                <w:rFonts w:ascii="Times New Roman" w:eastAsia="Times New Roman" w:hAnsi="Times New Roman" w:cs="Times New Roman"/>
                <w:sz w:val="22"/>
                <w:szCs w:val="22"/>
                <w:lang w:val="ru-RU"/>
              </w:rPr>
              <w:t xml:space="preserve"> сельсовет </w:t>
            </w:r>
            <w:proofErr w:type="spellStart"/>
            <w:r w:rsidR="00196B5E" w:rsidRPr="002E17DD">
              <w:rPr>
                <w:rFonts w:ascii="Times New Roman" w:eastAsia="Times New Roman" w:hAnsi="Times New Roman" w:cs="Times New Roman"/>
                <w:sz w:val="22"/>
                <w:szCs w:val="22"/>
                <w:lang w:val="ru-RU"/>
              </w:rPr>
              <w:t>Заринского</w:t>
            </w:r>
            <w:proofErr w:type="spellEnd"/>
            <w:r w:rsidR="00196B5E" w:rsidRPr="002E17DD">
              <w:rPr>
                <w:rFonts w:ascii="Times New Roman" w:eastAsia="Times New Roman" w:hAnsi="Times New Roman" w:cs="Times New Roman"/>
                <w:sz w:val="22"/>
                <w:szCs w:val="22"/>
                <w:lang w:val="ru-RU"/>
              </w:rPr>
              <w:t xml:space="preserve"> района Алтайского края</w:t>
            </w:r>
            <w:r w:rsidRPr="002E17DD">
              <w:rPr>
                <w:rFonts w:ascii="Times New Roman" w:hAnsi="Times New Roman" w:cs="Times New Roman"/>
                <w:sz w:val="22"/>
                <w:szCs w:val="22"/>
                <w:lang w:val="ru-RU"/>
              </w:rPr>
              <w:t>»</w:t>
            </w:r>
          </w:p>
        </w:tc>
        <w:tc>
          <w:tcPr>
            <w:tcW w:w="549" w:type="dxa"/>
            <w:tcBorders>
              <w:top w:val="single" w:sz="4" w:space="0" w:color="auto"/>
              <w:left w:val="single" w:sz="4" w:space="0" w:color="auto"/>
              <w:bottom w:val="single" w:sz="4" w:space="0" w:color="auto"/>
            </w:tcBorders>
          </w:tcPr>
          <w:p w:rsidR="002A02B1" w:rsidRPr="002E17DD" w:rsidRDefault="0066445D" w:rsidP="00456A22">
            <w:pPr>
              <w:widowControl w:val="0"/>
              <w:autoSpaceDE w:val="0"/>
              <w:autoSpaceDN w:val="0"/>
              <w:adjustRightInd w:val="0"/>
              <w:spacing w:after="0" w:line="240" w:lineRule="auto"/>
              <w:jc w:val="center"/>
              <w:rPr>
                <w:rFonts w:ascii="Times New Roman" w:eastAsia="Times New Roman" w:hAnsi="Times New Roman" w:cs="Times New Roman"/>
                <w:sz w:val="22"/>
                <w:szCs w:val="22"/>
                <w:lang w:val="ru-RU"/>
              </w:rPr>
            </w:pPr>
            <w:r>
              <w:rPr>
                <w:rFonts w:ascii="Times New Roman" w:eastAsia="Times New Roman" w:hAnsi="Times New Roman" w:cs="Times New Roman"/>
                <w:sz w:val="22"/>
                <w:szCs w:val="22"/>
                <w:lang w:val="ru-RU"/>
              </w:rPr>
              <w:t>21</w:t>
            </w:r>
          </w:p>
        </w:tc>
      </w:tr>
      <w:tr w:rsidR="002A02B1" w:rsidRPr="002B7C67" w:rsidTr="00196B5E">
        <w:trPr>
          <w:jc w:val="center"/>
        </w:trPr>
        <w:tc>
          <w:tcPr>
            <w:tcW w:w="8377" w:type="dxa"/>
            <w:tcBorders>
              <w:top w:val="single" w:sz="4" w:space="0" w:color="auto"/>
              <w:bottom w:val="single" w:sz="4" w:space="0" w:color="auto"/>
              <w:right w:val="single" w:sz="4" w:space="0" w:color="auto"/>
            </w:tcBorders>
          </w:tcPr>
          <w:p w:rsidR="002A02B1" w:rsidRPr="002E17DD" w:rsidRDefault="002A02B1" w:rsidP="002B7C67">
            <w:pPr>
              <w:widowControl w:val="0"/>
              <w:autoSpaceDE w:val="0"/>
              <w:autoSpaceDN w:val="0"/>
              <w:adjustRightInd w:val="0"/>
              <w:spacing w:after="0" w:line="240" w:lineRule="auto"/>
              <w:rPr>
                <w:rFonts w:ascii="Times New Roman" w:hAnsi="Times New Roman" w:cs="Times New Roman"/>
                <w:sz w:val="22"/>
                <w:szCs w:val="22"/>
                <w:lang w:val="ru-RU"/>
              </w:rPr>
            </w:pPr>
            <w:r w:rsidRPr="002E17DD">
              <w:rPr>
                <w:rFonts w:ascii="Times New Roman" w:hAnsi="Times New Roman" w:cs="Times New Roman"/>
                <w:sz w:val="22"/>
                <w:szCs w:val="22"/>
                <w:lang w:val="ru-RU"/>
              </w:rPr>
              <w:t xml:space="preserve">Постановление от </w:t>
            </w:r>
            <w:r w:rsidR="002B7C67" w:rsidRPr="002E17DD">
              <w:rPr>
                <w:rFonts w:ascii="Times New Roman" w:hAnsi="Times New Roman" w:cs="Times New Roman"/>
                <w:sz w:val="22"/>
                <w:szCs w:val="22"/>
                <w:lang w:val="ru-RU"/>
              </w:rPr>
              <w:t>01.04</w:t>
            </w:r>
            <w:r w:rsidRPr="002E17DD">
              <w:rPr>
                <w:rFonts w:ascii="Times New Roman" w:hAnsi="Times New Roman" w:cs="Times New Roman"/>
                <w:sz w:val="22"/>
                <w:szCs w:val="22"/>
                <w:lang w:val="ru-RU"/>
              </w:rPr>
              <w:t xml:space="preserve">.2026 № </w:t>
            </w:r>
            <w:r w:rsidR="002B7C67" w:rsidRPr="002E17DD">
              <w:rPr>
                <w:rFonts w:ascii="Times New Roman" w:hAnsi="Times New Roman" w:cs="Times New Roman"/>
                <w:sz w:val="22"/>
                <w:szCs w:val="22"/>
                <w:lang w:val="ru-RU"/>
              </w:rPr>
              <w:t>11</w:t>
            </w:r>
            <w:r w:rsidRPr="002E17DD">
              <w:rPr>
                <w:rFonts w:ascii="Times New Roman" w:hAnsi="Times New Roman" w:cs="Times New Roman"/>
                <w:sz w:val="22"/>
                <w:szCs w:val="22"/>
                <w:lang w:val="ru-RU"/>
              </w:rPr>
              <w:t xml:space="preserve"> «</w:t>
            </w:r>
            <w:r w:rsidR="002B7C67" w:rsidRPr="002E17DD">
              <w:rPr>
                <w:rFonts w:ascii="Times New Roman" w:hAnsi="Times New Roman" w:cs="Times New Roman"/>
                <w:sz w:val="22"/>
                <w:szCs w:val="22"/>
                <w:lang w:val="ru-RU"/>
              </w:rPr>
              <w:t>Об организации пожарно-профилактической работы в жилом секторе и на объектах с массовым пребыванием людей на территории муниципального образования сельское поселение Верх-</w:t>
            </w:r>
            <w:proofErr w:type="spellStart"/>
            <w:r w:rsidR="002B7C67" w:rsidRPr="002E17DD">
              <w:rPr>
                <w:rFonts w:ascii="Times New Roman" w:hAnsi="Times New Roman" w:cs="Times New Roman"/>
                <w:sz w:val="22"/>
                <w:szCs w:val="22"/>
                <w:lang w:val="ru-RU"/>
              </w:rPr>
              <w:t>Камышенский</w:t>
            </w:r>
            <w:proofErr w:type="spellEnd"/>
            <w:r w:rsidR="002B7C67" w:rsidRPr="002E17DD">
              <w:rPr>
                <w:rFonts w:ascii="Times New Roman" w:hAnsi="Times New Roman" w:cs="Times New Roman"/>
                <w:sz w:val="22"/>
                <w:szCs w:val="22"/>
                <w:lang w:val="ru-RU"/>
              </w:rPr>
              <w:t xml:space="preserve"> сельсовет </w:t>
            </w:r>
            <w:proofErr w:type="spellStart"/>
            <w:r w:rsidR="002B7C67" w:rsidRPr="002E17DD">
              <w:rPr>
                <w:rFonts w:ascii="Times New Roman" w:hAnsi="Times New Roman" w:cs="Times New Roman"/>
                <w:sz w:val="22"/>
                <w:szCs w:val="22"/>
                <w:lang w:val="ru-RU"/>
              </w:rPr>
              <w:t>Заринского</w:t>
            </w:r>
            <w:proofErr w:type="spellEnd"/>
            <w:r w:rsidR="002B7C67" w:rsidRPr="002E17DD">
              <w:rPr>
                <w:rFonts w:ascii="Times New Roman" w:hAnsi="Times New Roman" w:cs="Times New Roman"/>
                <w:sz w:val="22"/>
                <w:szCs w:val="22"/>
                <w:lang w:val="ru-RU"/>
              </w:rPr>
              <w:t xml:space="preserve"> района Алтайского края</w:t>
            </w:r>
            <w:r w:rsidRPr="002E17DD">
              <w:rPr>
                <w:rFonts w:ascii="Times New Roman" w:hAnsi="Times New Roman" w:cs="Times New Roman"/>
                <w:sz w:val="22"/>
                <w:szCs w:val="22"/>
                <w:lang w:val="ru-RU"/>
              </w:rPr>
              <w:t>»</w:t>
            </w:r>
          </w:p>
        </w:tc>
        <w:tc>
          <w:tcPr>
            <w:tcW w:w="549" w:type="dxa"/>
            <w:tcBorders>
              <w:top w:val="single" w:sz="4" w:space="0" w:color="auto"/>
              <w:left w:val="single" w:sz="4" w:space="0" w:color="auto"/>
              <w:bottom w:val="single" w:sz="4" w:space="0" w:color="auto"/>
            </w:tcBorders>
          </w:tcPr>
          <w:p w:rsidR="002A02B1" w:rsidRPr="002E17DD" w:rsidRDefault="0066445D" w:rsidP="002B7C67">
            <w:pPr>
              <w:widowControl w:val="0"/>
              <w:autoSpaceDE w:val="0"/>
              <w:autoSpaceDN w:val="0"/>
              <w:adjustRightInd w:val="0"/>
              <w:spacing w:after="0" w:line="240" w:lineRule="auto"/>
              <w:jc w:val="center"/>
              <w:rPr>
                <w:rFonts w:ascii="Times New Roman" w:eastAsia="Times New Roman" w:hAnsi="Times New Roman" w:cs="Times New Roman"/>
                <w:sz w:val="22"/>
                <w:szCs w:val="22"/>
                <w:lang w:val="ru-RU"/>
              </w:rPr>
            </w:pPr>
            <w:r>
              <w:rPr>
                <w:rFonts w:ascii="Times New Roman" w:eastAsia="Times New Roman" w:hAnsi="Times New Roman" w:cs="Times New Roman"/>
                <w:sz w:val="22"/>
                <w:szCs w:val="22"/>
                <w:lang w:val="ru-RU"/>
              </w:rPr>
              <w:t>22</w:t>
            </w:r>
          </w:p>
        </w:tc>
      </w:tr>
      <w:tr w:rsidR="002B7C67" w:rsidRPr="002B7C67" w:rsidTr="00196B5E">
        <w:trPr>
          <w:jc w:val="center"/>
        </w:trPr>
        <w:tc>
          <w:tcPr>
            <w:tcW w:w="8377" w:type="dxa"/>
            <w:tcBorders>
              <w:top w:val="single" w:sz="4" w:space="0" w:color="auto"/>
              <w:bottom w:val="single" w:sz="4" w:space="0" w:color="auto"/>
              <w:right w:val="single" w:sz="4" w:space="0" w:color="auto"/>
            </w:tcBorders>
          </w:tcPr>
          <w:p w:rsidR="002B7C67" w:rsidRPr="002E17DD" w:rsidRDefault="002B7C67" w:rsidP="002B7C67">
            <w:pPr>
              <w:widowControl w:val="0"/>
              <w:autoSpaceDE w:val="0"/>
              <w:autoSpaceDN w:val="0"/>
              <w:adjustRightInd w:val="0"/>
              <w:spacing w:after="0" w:line="240" w:lineRule="auto"/>
              <w:rPr>
                <w:rFonts w:ascii="Times New Roman" w:hAnsi="Times New Roman" w:cs="Times New Roman"/>
                <w:sz w:val="22"/>
                <w:szCs w:val="22"/>
                <w:lang w:val="ru-RU"/>
              </w:rPr>
            </w:pPr>
            <w:r w:rsidRPr="002E17DD">
              <w:rPr>
                <w:rFonts w:ascii="Times New Roman" w:hAnsi="Times New Roman" w:cs="Times New Roman"/>
                <w:sz w:val="22"/>
                <w:szCs w:val="22"/>
                <w:lang w:val="ru-RU"/>
              </w:rPr>
              <w:t>Постановление от 01.04.2026 № 12 «О разработке плана привлечения сил и средств для тушения пожаров и проведения аварийно-спасательных работ на территории муниципального образования Верх-</w:t>
            </w:r>
            <w:proofErr w:type="spellStart"/>
            <w:r w:rsidRPr="002E17DD">
              <w:rPr>
                <w:rFonts w:ascii="Times New Roman" w:hAnsi="Times New Roman" w:cs="Times New Roman"/>
                <w:sz w:val="22"/>
                <w:szCs w:val="22"/>
                <w:lang w:val="ru-RU"/>
              </w:rPr>
              <w:t>Камышенский</w:t>
            </w:r>
            <w:proofErr w:type="spellEnd"/>
            <w:r w:rsidRPr="002E17DD">
              <w:rPr>
                <w:rFonts w:ascii="Times New Roman" w:hAnsi="Times New Roman" w:cs="Times New Roman"/>
                <w:sz w:val="22"/>
                <w:szCs w:val="22"/>
                <w:lang w:val="ru-RU"/>
              </w:rPr>
              <w:t xml:space="preserve"> сельсовет </w:t>
            </w:r>
            <w:proofErr w:type="spellStart"/>
            <w:r w:rsidRPr="002E17DD">
              <w:rPr>
                <w:rFonts w:ascii="Times New Roman" w:hAnsi="Times New Roman" w:cs="Times New Roman"/>
                <w:sz w:val="22"/>
                <w:szCs w:val="22"/>
                <w:lang w:val="ru-RU"/>
              </w:rPr>
              <w:t>Заринского</w:t>
            </w:r>
            <w:proofErr w:type="spellEnd"/>
            <w:r w:rsidRPr="002E17DD">
              <w:rPr>
                <w:rFonts w:ascii="Times New Roman" w:hAnsi="Times New Roman" w:cs="Times New Roman"/>
                <w:sz w:val="22"/>
                <w:szCs w:val="22"/>
                <w:lang w:val="ru-RU"/>
              </w:rPr>
              <w:t xml:space="preserve"> района Алтайского края»</w:t>
            </w:r>
          </w:p>
        </w:tc>
        <w:tc>
          <w:tcPr>
            <w:tcW w:w="549" w:type="dxa"/>
            <w:tcBorders>
              <w:top w:val="single" w:sz="4" w:space="0" w:color="auto"/>
              <w:left w:val="single" w:sz="4" w:space="0" w:color="auto"/>
              <w:bottom w:val="single" w:sz="4" w:space="0" w:color="auto"/>
            </w:tcBorders>
          </w:tcPr>
          <w:p w:rsidR="002B7C67" w:rsidRPr="002E17DD" w:rsidRDefault="00456A22" w:rsidP="0066445D">
            <w:pPr>
              <w:widowControl w:val="0"/>
              <w:autoSpaceDE w:val="0"/>
              <w:autoSpaceDN w:val="0"/>
              <w:adjustRightInd w:val="0"/>
              <w:spacing w:after="0" w:line="240" w:lineRule="auto"/>
              <w:jc w:val="center"/>
              <w:rPr>
                <w:rFonts w:ascii="Times New Roman" w:eastAsia="Times New Roman" w:hAnsi="Times New Roman" w:cs="Times New Roman"/>
                <w:sz w:val="22"/>
                <w:szCs w:val="22"/>
                <w:lang w:val="ru-RU"/>
              </w:rPr>
            </w:pPr>
            <w:r w:rsidRPr="002E17DD">
              <w:rPr>
                <w:rFonts w:ascii="Times New Roman" w:eastAsia="Times New Roman" w:hAnsi="Times New Roman" w:cs="Times New Roman"/>
                <w:sz w:val="22"/>
                <w:szCs w:val="22"/>
                <w:lang w:val="ru-RU"/>
              </w:rPr>
              <w:t>2</w:t>
            </w:r>
            <w:r w:rsidR="0066445D">
              <w:rPr>
                <w:rFonts w:ascii="Times New Roman" w:eastAsia="Times New Roman" w:hAnsi="Times New Roman" w:cs="Times New Roman"/>
                <w:sz w:val="22"/>
                <w:szCs w:val="22"/>
                <w:lang w:val="ru-RU"/>
              </w:rPr>
              <w:t>3</w:t>
            </w:r>
          </w:p>
        </w:tc>
      </w:tr>
      <w:tr w:rsidR="002B7C67" w:rsidRPr="002B7C67" w:rsidTr="00196B5E">
        <w:trPr>
          <w:jc w:val="center"/>
        </w:trPr>
        <w:tc>
          <w:tcPr>
            <w:tcW w:w="8377" w:type="dxa"/>
            <w:tcBorders>
              <w:top w:val="single" w:sz="4" w:space="0" w:color="auto"/>
              <w:bottom w:val="single" w:sz="4" w:space="0" w:color="auto"/>
              <w:right w:val="single" w:sz="4" w:space="0" w:color="auto"/>
            </w:tcBorders>
          </w:tcPr>
          <w:p w:rsidR="002B7C67" w:rsidRPr="002E17DD" w:rsidRDefault="002B7C67" w:rsidP="002B7C67">
            <w:pPr>
              <w:widowControl w:val="0"/>
              <w:autoSpaceDE w:val="0"/>
              <w:autoSpaceDN w:val="0"/>
              <w:adjustRightInd w:val="0"/>
              <w:spacing w:after="0" w:line="240" w:lineRule="auto"/>
              <w:rPr>
                <w:rFonts w:ascii="Times New Roman" w:hAnsi="Times New Roman" w:cs="Times New Roman"/>
                <w:sz w:val="22"/>
                <w:szCs w:val="22"/>
                <w:lang w:val="ru-RU"/>
              </w:rPr>
            </w:pPr>
            <w:r w:rsidRPr="002E17DD">
              <w:rPr>
                <w:rFonts w:ascii="Times New Roman" w:hAnsi="Times New Roman" w:cs="Times New Roman"/>
                <w:sz w:val="22"/>
                <w:szCs w:val="22"/>
                <w:lang w:val="ru-RU"/>
              </w:rPr>
              <w:t>Постановление от 10.04.2026 № 13 «Отчет об исполнении бюджета Верх-</w:t>
            </w:r>
            <w:proofErr w:type="spellStart"/>
            <w:r w:rsidRPr="002E17DD">
              <w:rPr>
                <w:rFonts w:ascii="Times New Roman" w:hAnsi="Times New Roman" w:cs="Times New Roman"/>
                <w:sz w:val="22"/>
                <w:szCs w:val="22"/>
                <w:lang w:val="ru-RU"/>
              </w:rPr>
              <w:t>Камышенскийого</w:t>
            </w:r>
            <w:proofErr w:type="spellEnd"/>
            <w:r w:rsidRPr="002E17DD">
              <w:rPr>
                <w:rFonts w:ascii="Times New Roman" w:hAnsi="Times New Roman" w:cs="Times New Roman"/>
                <w:sz w:val="22"/>
                <w:szCs w:val="22"/>
                <w:lang w:val="ru-RU"/>
              </w:rPr>
              <w:t xml:space="preserve"> сельсовета </w:t>
            </w:r>
            <w:proofErr w:type="spellStart"/>
            <w:r w:rsidRPr="002E17DD">
              <w:rPr>
                <w:rFonts w:ascii="Times New Roman" w:hAnsi="Times New Roman" w:cs="Times New Roman"/>
                <w:sz w:val="22"/>
                <w:szCs w:val="22"/>
                <w:lang w:val="ru-RU"/>
              </w:rPr>
              <w:t>Заринского</w:t>
            </w:r>
            <w:proofErr w:type="spellEnd"/>
            <w:r w:rsidRPr="002E17DD">
              <w:rPr>
                <w:rFonts w:ascii="Times New Roman" w:hAnsi="Times New Roman" w:cs="Times New Roman"/>
                <w:sz w:val="22"/>
                <w:szCs w:val="22"/>
                <w:lang w:val="ru-RU"/>
              </w:rPr>
              <w:t xml:space="preserve"> района Алтайского края за первый квартал 2026 года»</w:t>
            </w:r>
          </w:p>
        </w:tc>
        <w:tc>
          <w:tcPr>
            <w:tcW w:w="549" w:type="dxa"/>
            <w:tcBorders>
              <w:top w:val="single" w:sz="4" w:space="0" w:color="auto"/>
              <w:left w:val="single" w:sz="4" w:space="0" w:color="auto"/>
              <w:bottom w:val="single" w:sz="4" w:space="0" w:color="auto"/>
            </w:tcBorders>
          </w:tcPr>
          <w:p w:rsidR="002B7C67" w:rsidRPr="002E17DD" w:rsidRDefault="0066445D" w:rsidP="002B7C67">
            <w:pPr>
              <w:widowControl w:val="0"/>
              <w:autoSpaceDE w:val="0"/>
              <w:autoSpaceDN w:val="0"/>
              <w:adjustRightInd w:val="0"/>
              <w:spacing w:after="0" w:line="240" w:lineRule="auto"/>
              <w:jc w:val="center"/>
              <w:rPr>
                <w:rFonts w:ascii="Times New Roman" w:eastAsia="Times New Roman" w:hAnsi="Times New Roman" w:cs="Times New Roman"/>
                <w:sz w:val="22"/>
                <w:szCs w:val="22"/>
                <w:lang w:val="ru-RU"/>
              </w:rPr>
            </w:pPr>
            <w:r>
              <w:rPr>
                <w:rFonts w:ascii="Times New Roman" w:eastAsia="Times New Roman" w:hAnsi="Times New Roman" w:cs="Times New Roman"/>
                <w:sz w:val="22"/>
                <w:szCs w:val="22"/>
                <w:lang w:val="ru-RU"/>
              </w:rPr>
              <w:t>25</w:t>
            </w:r>
          </w:p>
          <w:p w:rsidR="002B7C67" w:rsidRPr="002E17DD" w:rsidRDefault="002B7C67" w:rsidP="002B7C67">
            <w:pPr>
              <w:widowControl w:val="0"/>
              <w:autoSpaceDE w:val="0"/>
              <w:autoSpaceDN w:val="0"/>
              <w:adjustRightInd w:val="0"/>
              <w:spacing w:after="0" w:line="240" w:lineRule="auto"/>
              <w:jc w:val="center"/>
              <w:rPr>
                <w:rFonts w:ascii="Times New Roman" w:eastAsia="Times New Roman" w:hAnsi="Times New Roman" w:cs="Times New Roman"/>
                <w:sz w:val="22"/>
                <w:szCs w:val="22"/>
                <w:lang w:val="ru-RU"/>
              </w:rPr>
            </w:pPr>
          </w:p>
        </w:tc>
      </w:tr>
      <w:tr w:rsidR="002B7C67" w:rsidRPr="002B7C67" w:rsidTr="00196B5E">
        <w:trPr>
          <w:jc w:val="center"/>
        </w:trPr>
        <w:tc>
          <w:tcPr>
            <w:tcW w:w="8377" w:type="dxa"/>
            <w:tcBorders>
              <w:top w:val="single" w:sz="4" w:space="0" w:color="auto"/>
              <w:bottom w:val="single" w:sz="4" w:space="0" w:color="auto"/>
              <w:right w:val="single" w:sz="4" w:space="0" w:color="auto"/>
            </w:tcBorders>
          </w:tcPr>
          <w:p w:rsidR="002B7C67" w:rsidRPr="002E17DD" w:rsidRDefault="002B7C67" w:rsidP="002B7C67">
            <w:pPr>
              <w:widowControl w:val="0"/>
              <w:autoSpaceDE w:val="0"/>
              <w:autoSpaceDN w:val="0"/>
              <w:adjustRightInd w:val="0"/>
              <w:spacing w:after="0" w:line="240" w:lineRule="auto"/>
              <w:rPr>
                <w:rFonts w:ascii="Times New Roman" w:hAnsi="Times New Roman" w:cs="Times New Roman"/>
                <w:sz w:val="22"/>
                <w:szCs w:val="22"/>
                <w:lang w:val="ru-RU"/>
              </w:rPr>
            </w:pPr>
            <w:r w:rsidRPr="002E17DD">
              <w:rPr>
                <w:rFonts w:ascii="Times New Roman" w:hAnsi="Times New Roman" w:cs="Times New Roman"/>
                <w:sz w:val="22"/>
                <w:szCs w:val="22"/>
                <w:lang w:val="ru-RU"/>
              </w:rPr>
              <w:t>Постановление от 16.04.2026 № 14 «Об утверждении программы проведения проверки готовности к отопительному сезону 2026-2027 гг.»</w:t>
            </w:r>
          </w:p>
        </w:tc>
        <w:tc>
          <w:tcPr>
            <w:tcW w:w="549" w:type="dxa"/>
            <w:tcBorders>
              <w:top w:val="single" w:sz="4" w:space="0" w:color="auto"/>
              <w:left w:val="single" w:sz="4" w:space="0" w:color="auto"/>
              <w:bottom w:val="single" w:sz="4" w:space="0" w:color="auto"/>
            </w:tcBorders>
          </w:tcPr>
          <w:p w:rsidR="002B7C67" w:rsidRPr="002E17DD" w:rsidRDefault="0066445D" w:rsidP="002B7C67">
            <w:pPr>
              <w:widowControl w:val="0"/>
              <w:autoSpaceDE w:val="0"/>
              <w:autoSpaceDN w:val="0"/>
              <w:adjustRightInd w:val="0"/>
              <w:spacing w:after="0" w:line="240" w:lineRule="auto"/>
              <w:jc w:val="center"/>
              <w:rPr>
                <w:rFonts w:ascii="Times New Roman" w:eastAsia="Times New Roman" w:hAnsi="Times New Roman" w:cs="Times New Roman"/>
                <w:sz w:val="22"/>
                <w:szCs w:val="22"/>
                <w:lang w:val="ru-RU"/>
              </w:rPr>
            </w:pPr>
            <w:r>
              <w:rPr>
                <w:rFonts w:ascii="Times New Roman" w:eastAsia="Times New Roman" w:hAnsi="Times New Roman" w:cs="Times New Roman"/>
                <w:sz w:val="22"/>
                <w:szCs w:val="22"/>
                <w:lang w:val="ru-RU"/>
              </w:rPr>
              <w:t>26</w:t>
            </w:r>
          </w:p>
        </w:tc>
      </w:tr>
      <w:bookmarkEnd w:id="0"/>
    </w:tbl>
    <w:p w:rsidR="00453FA1" w:rsidRDefault="00453FA1"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453FA1" w:rsidRDefault="00453FA1"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1E2CD2" w:rsidRDefault="001E2CD2"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1E2CD2" w:rsidRDefault="001E2CD2"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1E2CD2" w:rsidRDefault="001E2CD2"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4A5DB5" w:rsidRDefault="004A5DB5"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4A5DB5" w:rsidRDefault="004A5DB5"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66445D" w:rsidRDefault="0066445D"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C20DD5" w:rsidRDefault="00C20DD5" w:rsidP="001D035F">
      <w:pPr>
        <w:widowControl w:val="0"/>
        <w:autoSpaceDE w:val="0"/>
        <w:autoSpaceDN w:val="0"/>
        <w:adjustRightInd w:val="0"/>
        <w:spacing w:after="0" w:line="240" w:lineRule="auto"/>
        <w:rPr>
          <w:rFonts w:ascii="Times New Roman" w:eastAsia="Times New Roman" w:hAnsi="Times New Roman" w:cs="Times New Roman"/>
          <w:sz w:val="26"/>
          <w:szCs w:val="26"/>
          <w:lang w:val="ru-RU"/>
        </w:rPr>
      </w:pPr>
    </w:p>
    <w:p w:rsidR="00500788" w:rsidRPr="00500788" w:rsidRDefault="00500788" w:rsidP="00500788">
      <w:pPr>
        <w:spacing w:after="0" w:line="240" w:lineRule="auto"/>
        <w:jc w:val="center"/>
        <w:rPr>
          <w:rFonts w:ascii="Times New Roman" w:eastAsia="Times New Roman" w:hAnsi="Times New Roman" w:cs="Times New Roman"/>
          <w:b/>
          <w:sz w:val="16"/>
          <w:szCs w:val="16"/>
          <w:lang w:val="ru-RU"/>
        </w:rPr>
      </w:pPr>
      <w:r w:rsidRPr="00500788">
        <w:rPr>
          <w:rFonts w:ascii="Times New Roman" w:eastAsia="Times New Roman" w:hAnsi="Times New Roman" w:cs="Times New Roman"/>
          <w:b/>
          <w:sz w:val="16"/>
          <w:szCs w:val="16"/>
          <w:lang w:val="ru-RU"/>
        </w:rPr>
        <w:lastRenderedPageBreak/>
        <w:t>СОБРАНИЕ ДЕПУТАТОВ ВЕРХ-КАМЫШЕНСКОГО СЕЛЬСОВЕТА</w:t>
      </w:r>
    </w:p>
    <w:p w:rsidR="00500788" w:rsidRPr="00500788" w:rsidRDefault="00500788" w:rsidP="00500788">
      <w:pPr>
        <w:spacing w:after="0" w:line="240" w:lineRule="auto"/>
        <w:jc w:val="center"/>
        <w:rPr>
          <w:rFonts w:ascii="Times New Roman" w:eastAsia="Times New Roman" w:hAnsi="Times New Roman" w:cs="Times New Roman"/>
          <w:b/>
          <w:sz w:val="16"/>
          <w:szCs w:val="16"/>
          <w:lang w:val="ru-RU"/>
        </w:rPr>
      </w:pPr>
      <w:r w:rsidRPr="00500788">
        <w:rPr>
          <w:rFonts w:ascii="Times New Roman" w:eastAsia="Times New Roman" w:hAnsi="Times New Roman" w:cs="Times New Roman"/>
          <w:b/>
          <w:sz w:val="16"/>
          <w:szCs w:val="16"/>
          <w:lang w:val="ru-RU"/>
        </w:rPr>
        <w:t>ЗАРИНСКОГО РАЙОНА АЛТАЙСКОГО КРАЯ</w:t>
      </w:r>
    </w:p>
    <w:p w:rsidR="00500788" w:rsidRPr="00500788" w:rsidRDefault="00500788" w:rsidP="00500788">
      <w:pPr>
        <w:spacing w:after="0" w:line="240" w:lineRule="auto"/>
        <w:jc w:val="center"/>
        <w:rPr>
          <w:rFonts w:ascii="Times New Roman" w:eastAsia="Times New Roman" w:hAnsi="Times New Roman" w:cs="Times New Roman"/>
          <w:b/>
          <w:sz w:val="16"/>
          <w:szCs w:val="16"/>
          <w:lang w:val="ru-RU"/>
        </w:rPr>
      </w:pPr>
    </w:p>
    <w:p w:rsidR="00500788" w:rsidRPr="00500788" w:rsidRDefault="00500788" w:rsidP="00500788">
      <w:pPr>
        <w:spacing w:after="0" w:line="240" w:lineRule="auto"/>
        <w:jc w:val="center"/>
        <w:rPr>
          <w:rFonts w:ascii="Times New Roman" w:eastAsia="Times New Roman" w:hAnsi="Times New Roman" w:cs="Times New Roman"/>
          <w:b/>
          <w:sz w:val="16"/>
          <w:szCs w:val="16"/>
        </w:rPr>
      </w:pPr>
      <w:r w:rsidRPr="00500788">
        <w:rPr>
          <w:rFonts w:ascii="Times New Roman" w:eastAsia="Times New Roman" w:hAnsi="Times New Roman" w:cs="Times New Roman"/>
          <w:b/>
          <w:bCs/>
          <w:sz w:val="16"/>
          <w:szCs w:val="16"/>
        </w:rPr>
        <w:t>РЕШЕНИЕ</w:t>
      </w:r>
    </w:p>
    <w:tbl>
      <w:tblPr>
        <w:tblW w:w="7403" w:type="pct"/>
        <w:tblCellMar>
          <w:left w:w="0" w:type="dxa"/>
          <w:right w:w="0" w:type="dxa"/>
        </w:tblCellMar>
        <w:tblLook w:val="04A0" w:firstRow="1" w:lastRow="0" w:firstColumn="1" w:lastColumn="0" w:noHBand="0" w:noVBand="1"/>
      </w:tblPr>
      <w:tblGrid>
        <w:gridCol w:w="9071"/>
        <w:gridCol w:w="3763"/>
      </w:tblGrid>
      <w:tr w:rsidR="00500788" w:rsidRPr="00C20DD5" w:rsidTr="005C0E94">
        <w:tc>
          <w:tcPr>
            <w:tcW w:w="3534" w:type="pct"/>
          </w:tcPr>
          <w:p w:rsidR="00500788" w:rsidRPr="00C20DD5" w:rsidRDefault="00500788" w:rsidP="00500788">
            <w:pPr>
              <w:spacing w:after="0" w:line="240" w:lineRule="auto"/>
              <w:jc w:val="center"/>
              <w:rPr>
                <w:rFonts w:ascii="Times New Roman" w:eastAsia="Times New Roman" w:hAnsi="Times New Roman" w:cs="Times New Roman"/>
                <w:sz w:val="16"/>
                <w:szCs w:val="16"/>
                <w:lang w:val="ru-RU"/>
              </w:rPr>
            </w:pPr>
          </w:p>
          <w:p w:rsidR="00500788" w:rsidRPr="00C20DD5" w:rsidRDefault="002B7C67" w:rsidP="00DE7769">
            <w:pPr>
              <w:spacing w:after="0" w:line="240" w:lineRule="auto"/>
              <w:ind w:right="-2038"/>
              <w:jc w:val="left"/>
              <w:rPr>
                <w:rFonts w:ascii="Times New Roman" w:eastAsia="Times New Roman" w:hAnsi="Times New Roman" w:cs="Times New Roman"/>
                <w:sz w:val="16"/>
                <w:szCs w:val="16"/>
                <w:lang w:val="ru-RU"/>
              </w:rPr>
            </w:pPr>
            <w:r>
              <w:rPr>
                <w:rFonts w:ascii="Times New Roman" w:eastAsia="Times New Roman" w:hAnsi="Times New Roman" w:cs="Times New Roman"/>
                <w:sz w:val="16"/>
                <w:szCs w:val="16"/>
                <w:lang w:val="ru-RU"/>
              </w:rPr>
              <w:t>27</w:t>
            </w:r>
            <w:r>
              <w:rPr>
                <w:rFonts w:ascii="Times New Roman" w:eastAsia="Times New Roman" w:hAnsi="Times New Roman" w:cs="Times New Roman"/>
                <w:sz w:val="16"/>
                <w:szCs w:val="16"/>
              </w:rPr>
              <w:t>.04</w:t>
            </w:r>
            <w:r w:rsidR="00500788" w:rsidRPr="00C20DD5">
              <w:rPr>
                <w:rFonts w:ascii="Times New Roman" w:eastAsia="Times New Roman" w:hAnsi="Times New Roman" w:cs="Times New Roman"/>
                <w:sz w:val="16"/>
                <w:szCs w:val="16"/>
              </w:rPr>
              <w:t>.</w:t>
            </w:r>
            <w:r w:rsidR="00DE7769">
              <w:rPr>
                <w:rFonts w:ascii="Times New Roman" w:eastAsia="Times New Roman" w:hAnsi="Times New Roman" w:cs="Times New Roman"/>
                <w:sz w:val="16"/>
                <w:szCs w:val="16"/>
                <w:lang w:val="ru-RU"/>
              </w:rPr>
              <w:t>2026</w:t>
            </w:r>
            <w:r w:rsidR="00C20DD5">
              <w:rPr>
                <w:rFonts w:ascii="Times New Roman" w:eastAsia="Times New Roman" w:hAnsi="Times New Roman" w:cs="Times New Roman"/>
                <w:sz w:val="16"/>
                <w:szCs w:val="16"/>
                <w:lang w:val="ru-RU"/>
              </w:rPr>
              <w:t xml:space="preserve">                            </w:t>
            </w:r>
            <w:r w:rsidR="005C0E94">
              <w:rPr>
                <w:rFonts w:ascii="Times New Roman" w:eastAsia="Times New Roman" w:hAnsi="Times New Roman" w:cs="Times New Roman"/>
                <w:sz w:val="16"/>
                <w:szCs w:val="16"/>
                <w:lang w:val="ru-RU"/>
              </w:rPr>
              <w:t xml:space="preserve">                                                                                                                                     </w:t>
            </w:r>
            <w:r>
              <w:rPr>
                <w:rFonts w:ascii="Times New Roman" w:eastAsia="Times New Roman" w:hAnsi="Times New Roman" w:cs="Times New Roman"/>
                <w:sz w:val="16"/>
                <w:szCs w:val="16"/>
                <w:lang w:val="ru-RU"/>
              </w:rPr>
              <w:t xml:space="preserve">                            № 7</w:t>
            </w:r>
            <w:r w:rsidR="00C20DD5">
              <w:rPr>
                <w:rFonts w:ascii="Times New Roman" w:eastAsia="Times New Roman" w:hAnsi="Times New Roman" w:cs="Times New Roman"/>
                <w:sz w:val="16"/>
                <w:szCs w:val="16"/>
                <w:lang w:val="ru-RU"/>
              </w:rPr>
              <w:t xml:space="preserve">                                                                                                     </w:t>
            </w:r>
          </w:p>
        </w:tc>
        <w:tc>
          <w:tcPr>
            <w:tcW w:w="1466" w:type="pct"/>
          </w:tcPr>
          <w:p w:rsidR="00500788" w:rsidRPr="00C20DD5" w:rsidRDefault="00500788" w:rsidP="00500788">
            <w:pPr>
              <w:spacing w:after="0" w:line="240" w:lineRule="auto"/>
              <w:jc w:val="center"/>
              <w:rPr>
                <w:rFonts w:ascii="Times New Roman" w:eastAsia="Times New Roman" w:hAnsi="Times New Roman" w:cs="Times New Roman"/>
                <w:sz w:val="16"/>
                <w:szCs w:val="16"/>
                <w:lang w:val="ru-RU"/>
              </w:rPr>
            </w:pPr>
          </w:p>
          <w:p w:rsidR="00500788" w:rsidRPr="00C20DD5" w:rsidRDefault="00C20DD5" w:rsidP="00C20DD5">
            <w:pPr>
              <w:spacing w:after="0" w:line="240" w:lineRule="auto"/>
              <w:ind w:firstLine="2889"/>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lang w:val="ru-RU"/>
              </w:rPr>
              <w:t xml:space="preserve">                                                                                                              </w:t>
            </w:r>
          </w:p>
        </w:tc>
      </w:tr>
    </w:tbl>
    <w:p w:rsidR="00500788" w:rsidRPr="00C20DD5" w:rsidRDefault="00500788" w:rsidP="00C20DD5">
      <w:pPr>
        <w:spacing w:after="0" w:line="240" w:lineRule="auto"/>
        <w:rPr>
          <w:rFonts w:ascii="Times New Roman" w:eastAsia="Times New Roman" w:hAnsi="Times New Roman" w:cs="Times New Roman"/>
          <w:sz w:val="16"/>
          <w:szCs w:val="16"/>
          <w:lang w:val="ru-RU"/>
        </w:rPr>
      </w:pPr>
    </w:p>
    <w:p w:rsidR="00500788" w:rsidRPr="00C20DD5" w:rsidRDefault="00500788" w:rsidP="00500788">
      <w:pPr>
        <w:spacing w:after="0" w:line="240" w:lineRule="auto"/>
        <w:jc w:val="center"/>
        <w:rPr>
          <w:rFonts w:ascii="Times New Roman" w:eastAsia="Times New Roman" w:hAnsi="Times New Roman" w:cs="Times New Roman"/>
          <w:sz w:val="16"/>
          <w:szCs w:val="16"/>
          <w:lang w:val="ru-RU"/>
        </w:rPr>
      </w:pPr>
      <w:r w:rsidRPr="00C20DD5">
        <w:rPr>
          <w:rFonts w:ascii="Times New Roman" w:eastAsia="Times New Roman" w:hAnsi="Times New Roman" w:cs="Times New Roman"/>
          <w:sz w:val="16"/>
          <w:szCs w:val="16"/>
          <w:lang w:val="ru-RU"/>
        </w:rPr>
        <w:t>с. Верх-Камышенка</w:t>
      </w:r>
    </w:p>
    <w:p w:rsidR="00500788" w:rsidRPr="00500788" w:rsidRDefault="00500788" w:rsidP="00500788">
      <w:pPr>
        <w:spacing w:after="0" w:line="240" w:lineRule="auto"/>
        <w:rPr>
          <w:rFonts w:ascii="Times New Roman" w:eastAsia="Times New Roman" w:hAnsi="Times New Roman" w:cs="Times New Roman"/>
          <w:b/>
          <w:sz w:val="16"/>
          <w:szCs w:val="16"/>
          <w:lang w:val="ru-RU"/>
        </w:rPr>
      </w:pPr>
    </w:p>
    <w:p w:rsidR="002B7C67" w:rsidRPr="002B7C67" w:rsidRDefault="002B7C67" w:rsidP="002B7C67">
      <w:pPr>
        <w:spacing w:after="0" w:line="240" w:lineRule="auto"/>
        <w:rPr>
          <w:rFonts w:ascii="Times New Roman" w:eastAsia="Times New Roman" w:hAnsi="Times New Roman" w:cs="Times New Roman"/>
          <w:sz w:val="14"/>
          <w:szCs w:val="14"/>
          <w:lang w:val="ru-RU"/>
        </w:rPr>
      </w:pPr>
      <w:r w:rsidRPr="002B7C67">
        <w:rPr>
          <w:rFonts w:ascii="Times New Roman" w:eastAsia="Times New Roman" w:hAnsi="Times New Roman" w:cs="Times New Roman"/>
          <w:sz w:val="14"/>
          <w:szCs w:val="14"/>
          <w:lang w:val="ru-RU"/>
        </w:rPr>
        <w:t>Об утверждении отчета «Об исполнении</w:t>
      </w:r>
    </w:p>
    <w:p w:rsidR="002B7C67" w:rsidRPr="002B7C67" w:rsidRDefault="002B7C67" w:rsidP="002B7C67">
      <w:pPr>
        <w:spacing w:after="0" w:line="240" w:lineRule="auto"/>
        <w:rPr>
          <w:rFonts w:ascii="Times New Roman" w:eastAsia="Times New Roman" w:hAnsi="Times New Roman" w:cs="Times New Roman"/>
          <w:sz w:val="14"/>
          <w:szCs w:val="14"/>
          <w:lang w:val="ru-RU"/>
        </w:rPr>
      </w:pPr>
      <w:r w:rsidRPr="002B7C67">
        <w:rPr>
          <w:rFonts w:ascii="Times New Roman" w:eastAsia="Times New Roman" w:hAnsi="Times New Roman" w:cs="Times New Roman"/>
          <w:sz w:val="14"/>
          <w:szCs w:val="14"/>
          <w:lang w:val="ru-RU"/>
        </w:rPr>
        <w:t>бюджета Верх-</w:t>
      </w:r>
      <w:proofErr w:type="spellStart"/>
      <w:r w:rsidRPr="002B7C67">
        <w:rPr>
          <w:rFonts w:ascii="Times New Roman" w:eastAsia="Times New Roman" w:hAnsi="Times New Roman" w:cs="Times New Roman"/>
          <w:sz w:val="14"/>
          <w:szCs w:val="14"/>
          <w:lang w:val="ru-RU"/>
        </w:rPr>
        <w:t>Камышенский</w:t>
      </w:r>
      <w:proofErr w:type="spellEnd"/>
      <w:r w:rsidRPr="002B7C67">
        <w:rPr>
          <w:rFonts w:ascii="Times New Roman" w:eastAsia="Times New Roman" w:hAnsi="Times New Roman" w:cs="Times New Roman"/>
          <w:sz w:val="14"/>
          <w:szCs w:val="14"/>
          <w:lang w:val="ru-RU"/>
        </w:rPr>
        <w:t xml:space="preserve"> сельсовет </w:t>
      </w:r>
    </w:p>
    <w:p w:rsidR="002B7C67" w:rsidRPr="002B7C67" w:rsidRDefault="002B7C67" w:rsidP="002B7C67">
      <w:pPr>
        <w:spacing w:after="0" w:line="240" w:lineRule="auto"/>
        <w:rPr>
          <w:rFonts w:ascii="Times New Roman" w:eastAsia="Times New Roman" w:hAnsi="Times New Roman" w:cs="Times New Roman"/>
          <w:sz w:val="14"/>
          <w:szCs w:val="14"/>
          <w:lang w:val="ru-RU"/>
        </w:rPr>
      </w:pPr>
      <w:proofErr w:type="spellStart"/>
      <w:r w:rsidRPr="002B7C67">
        <w:rPr>
          <w:rFonts w:ascii="Times New Roman" w:eastAsia="Times New Roman" w:hAnsi="Times New Roman" w:cs="Times New Roman"/>
          <w:sz w:val="14"/>
          <w:szCs w:val="14"/>
          <w:lang w:val="ru-RU"/>
        </w:rPr>
        <w:t>Заринского</w:t>
      </w:r>
      <w:proofErr w:type="spellEnd"/>
      <w:r w:rsidRPr="002B7C67">
        <w:rPr>
          <w:rFonts w:ascii="Times New Roman" w:eastAsia="Times New Roman" w:hAnsi="Times New Roman" w:cs="Times New Roman"/>
          <w:sz w:val="14"/>
          <w:szCs w:val="14"/>
          <w:lang w:val="ru-RU"/>
        </w:rPr>
        <w:t xml:space="preserve"> района Алтайского края за 2025 год»</w:t>
      </w:r>
    </w:p>
    <w:p w:rsidR="002B7C67" w:rsidRPr="002B7C67" w:rsidRDefault="002B7C67" w:rsidP="002B7C67">
      <w:pPr>
        <w:spacing w:after="0" w:line="240" w:lineRule="auto"/>
        <w:rPr>
          <w:rFonts w:ascii="Times New Roman" w:eastAsia="Times New Roman" w:hAnsi="Times New Roman" w:cs="Times New Roman"/>
          <w:b/>
          <w:sz w:val="14"/>
          <w:szCs w:val="14"/>
          <w:lang w:val="ru-RU"/>
        </w:rPr>
      </w:pPr>
      <w:r w:rsidRPr="002B7C67">
        <w:rPr>
          <w:rFonts w:ascii="Times New Roman" w:eastAsia="Times New Roman" w:hAnsi="Times New Roman" w:cs="Times New Roman"/>
          <w:b/>
          <w:sz w:val="14"/>
          <w:szCs w:val="14"/>
          <w:lang w:val="ru-RU"/>
        </w:rPr>
        <w:t xml:space="preserve">     </w:t>
      </w:r>
    </w:p>
    <w:p w:rsidR="002B7C67" w:rsidRPr="002B7C67" w:rsidRDefault="002B7C67" w:rsidP="002B7C67">
      <w:pPr>
        <w:spacing w:after="0" w:line="240" w:lineRule="auto"/>
        <w:rPr>
          <w:rFonts w:ascii="Times New Roman" w:eastAsia="Times New Roman" w:hAnsi="Times New Roman" w:cs="Times New Roman"/>
          <w:sz w:val="14"/>
          <w:szCs w:val="14"/>
          <w:lang w:val="ru-RU"/>
        </w:rPr>
      </w:pPr>
      <w:r w:rsidRPr="002B7C67">
        <w:rPr>
          <w:rFonts w:ascii="Times New Roman" w:eastAsia="Times New Roman" w:hAnsi="Times New Roman" w:cs="Times New Roman"/>
          <w:sz w:val="14"/>
          <w:szCs w:val="14"/>
          <w:lang w:val="ru-RU"/>
        </w:rPr>
        <w:t>В соответствии со статьей 50 Устава муниципального образования сельское поселение Верх-</w:t>
      </w:r>
      <w:proofErr w:type="spellStart"/>
      <w:r w:rsidRPr="002B7C67">
        <w:rPr>
          <w:rFonts w:ascii="Times New Roman" w:eastAsia="Times New Roman" w:hAnsi="Times New Roman" w:cs="Times New Roman"/>
          <w:sz w:val="14"/>
          <w:szCs w:val="14"/>
          <w:lang w:val="ru-RU"/>
        </w:rPr>
        <w:t>Камышенский</w:t>
      </w:r>
      <w:proofErr w:type="spellEnd"/>
      <w:r w:rsidRPr="002B7C67">
        <w:rPr>
          <w:rFonts w:ascii="Times New Roman" w:eastAsia="Times New Roman" w:hAnsi="Times New Roman" w:cs="Times New Roman"/>
          <w:sz w:val="14"/>
          <w:szCs w:val="14"/>
          <w:lang w:val="ru-RU"/>
        </w:rPr>
        <w:t xml:space="preserve"> сельсовет </w:t>
      </w:r>
      <w:proofErr w:type="spellStart"/>
      <w:r w:rsidRPr="002B7C67">
        <w:rPr>
          <w:rFonts w:ascii="Times New Roman" w:eastAsia="Times New Roman" w:hAnsi="Times New Roman" w:cs="Times New Roman"/>
          <w:sz w:val="14"/>
          <w:szCs w:val="14"/>
          <w:lang w:val="ru-RU"/>
        </w:rPr>
        <w:t>Заринского</w:t>
      </w:r>
      <w:proofErr w:type="spellEnd"/>
      <w:r w:rsidRPr="002B7C67">
        <w:rPr>
          <w:rFonts w:ascii="Times New Roman" w:eastAsia="Times New Roman" w:hAnsi="Times New Roman" w:cs="Times New Roman"/>
          <w:sz w:val="14"/>
          <w:szCs w:val="14"/>
          <w:lang w:val="ru-RU"/>
        </w:rPr>
        <w:t xml:space="preserve"> района Алтайского края, статьей 18 Положения о бюджетном устройстве, бюджетном процессе и финансовом контроле в муниципальном образовании Верх-</w:t>
      </w:r>
      <w:proofErr w:type="spellStart"/>
      <w:r w:rsidRPr="002B7C67">
        <w:rPr>
          <w:rFonts w:ascii="Times New Roman" w:eastAsia="Times New Roman" w:hAnsi="Times New Roman" w:cs="Times New Roman"/>
          <w:sz w:val="14"/>
          <w:szCs w:val="14"/>
          <w:lang w:val="ru-RU"/>
        </w:rPr>
        <w:t>Камышенский</w:t>
      </w:r>
      <w:proofErr w:type="spellEnd"/>
      <w:r w:rsidRPr="002B7C67">
        <w:rPr>
          <w:rFonts w:ascii="Times New Roman" w:eastAsia="Times New Roman" w:hAnsi="Times New Roman" w:cs="Times New Roman"/>
          <w:sz w:val="14"/>
          <w:szCs w:val="14"/>
          <w:lang w:val="ru-RU"/>
        </w:rPr>
        <w:t xml:space="preserve"> сельсовет </w:t>
      </w:r>
      <w:proofErr w:type="spellStart"/>
      <w:r w:rsidRPr="002B7C67">
        <w:rPr>
          <w:rFonts w:ascii="Times New Roman" w:eastAsia="Times New Roman" w:hAnsi="Times New Roman" w:cs="Times New Roman"/>
          <w:sz w:val="14"/>
          <w:szCs w:val="14"/>
          <w:lang w:val="ru-RU"/>
        </w:rPr>
        <w:t>Заринского</w:t>
      </w:r>
      <w:proofErr w:type="spellEnd"/>
      <w:r w:rsidRPr="002B7C67">
        <w:rPr>
          <w:rFonts w:ascii="Times New Roman" w:eastAsia="Times New Roman" w:hAnsi="Times New Roman" w:cs="Times New Roman"/>
          <w:sz w:val="14"/>
          <w:szCs w:val="14"/>
          <w:lang w:val="ru-RU"/>
        </w:rPr>
        <w:t xml:space="preserve"> района Алтайского края, Собрание депутатов Верх-</w:t>
      </w:r>
      <w:proofErr w:type="spellStart"/>
      <w:r w:rsidRPr="002B7C67">
        <w:rPr>
          <w:rFonts w:ascii="Times New Roman" w:eastAsia="Times New Roman" w:hAnsi="Times New Roman" w:cs="Times New Roman"/>
          <w:sz w:val="14"/>
          <w:szCs w:val="14"/>
          <w:lang w:val="ru-RU"/>
        </w:rPr>
        <w:t>Камышенский</w:t>
      </w:r>
      <w:proofErr w:type="spellEnd"/>
      <w:r w:rsidRPr="002B7C67">
        <w:rPr>
          <w:rFonts w:ascii="Times New Roman" w:eastAsia="Times New Roman" w:hAnsi="Times New Roman" w:cs="Times New Roman"/>
          <w:sz w:val="14"/>
          <w:szCs w:val="14"/>
          <w:lang w:val="ru-RU"/>
        </w:rPr>
        <w:t xml:space="preserve"> сельсовета</w:t>
      </w:r>
    </w:p>
    <w:p w:rsidR="002B7C67" w:rsidRPr="002B7C67" w:rsidRDefault="002B7C67" w:rsidP="002B7C67">
      <w:pPr>
        <w:spacing w:after="0" w:line="240" w:lineRule="auto"/>
        <w:rPr>
          <w:rFonts w:ascii="Times New Roman" w:eastAsia="Times New Roman" w:hAnsi="Times New Roman" w:cs="Times New Roman"/>
          <w:sz w:val="14"/>
          <w:szCs w:val="14"/>
          <w:lang w:val="ru-RU"/>
        </w:rPr>
      </w:pPr>
      <w:r w:rsidRPr="002B7C67">
        <w:rPr>
          <w:rFonts w:ascii="Times New Roman" w:eastAsia="Times New Roman" w:hAnsi="Times New Roman" w:cs="Times New Roman"/>
          <w:sz w:val="14"/>
          <w:szCs w:val="14"/>
          <w:lang w:val="ru-RU"/>
        </w:rPr>
        <w:t xml:space="preserve"> </w:t>
      </w:r>
    </w:p>
    <w:p w:rsidR="002B7C67" w:rsidRPr="002B7C67" w:rsidRDefault="002B7C67" w:rsidP="002B7C67">
      <w:pPr>
        <w:spacing w:after="0" w:line="240" w:lineRule="auto"/>
        <w:jc w:val="center"/>
        <w:rPr>
          <w:rFonts w:ascii="Times New Roman" w:eastAsia="Times New Roman" w:hAnsi="Times New Roman" w:cs="Times New Roman"/>
          <w:sz w:val="14"/>
          <w:szCs w:val="14"/>
          <w:lang w:val="ru-RU"/>
        </w:rPr>
      </w:pPr>
      <w:r w:rsidRPr="002B7C67">
        <w:rPr>
          <w:rFonts w:ascii="Times New Roman" w:eastAsia="Times New Roman" w:hAnsi="Times New Roman" w:cs="Times New Roman"/>
          <w:sz w:val="14"/>
          <w:szCs w:val="14"/>
          <w:lang w:val="ru-RU"/>
        </w:rPr>
        <w:t>РЕШИЛО:</w:t>
      </w:r>
    </w:p>
    <w:p w:rsidR="002B7C67" w:rsidRPr="002B7C67" w:rsidRDefault="002B7C67" w:rsidP="002B7C67">
      <w:pPr>
        <w:spacing w:after="0" w:line="240" w:lineRule="auto"/>
        <w:rPr>
          <w:rFonts w:ascii="Times New Roman" w:eastAsia="Times New Roman" w:hAnsi="Times New Roman" w:cs="Times New Roman"/>
          <w:sz w:val="14"/>
          <w:szCs w:val="14"/>
          <w:lang w:val="ru-RU"/>
        </w:rPr>
      </w:pPr>
      <w:r w:rsidRPr="002B7C67">
        <w:rPr>
          <w:rFonts w:ascii="Times New Roman" w:eastAsia="Times New Roman" w:hAnsi="Times New Roman" w:cs="Times New Roman"/>
          <w:sz w:val="14"/>
          <w:szCs w:val="14"/>
          <w:lang w:val="ru-RU"/>
        </w:rPr>
        <w:t>1. Утвердить отчет «Об исполнении бюджета Верх-</w:t>
      </w:r>
      <w:proofErr w:type="spellStart"/>
      <w:r w:rsidRPr="002B7C67">
        <w:rPr>
          <w:rFonts w:ascii="Times New Roman" w:eastAsia="Times New Roman" w:hAnsi="Times New Roman" w:cs="Times New Roman"/>
          <w:sz w:val="14"/>
          <w:szCs w:val="14"/>
          <w:lang w:val="ru-RU"/>
        </w:rPr>
        <w:t>Камышенский</w:t>
      </w:r>
      <w:proofErr w:type="spellEnd"/>
      <w:r w:rsidRPr="002B7C67">
        <w:rPr>
          <w:rFonts w:ascii="Times New Roman" w:eastAsia="Times New Roman" w:hAnsi="Times New Roman" w:cs="Times New Roman"/>
          <w:sz w:val="14"/>
          <w:szCs w:val="14"/>
          <w:lang w:val="ru-RU"/>
        </w:rPr>
        <w:t xml:space="preserve"> сельсовет </w:t>
      </w:r>
      <w:proofErr w:type="spellStart"/>
      <w:r w:rsidRPr="002B7C67">
        <w:rPr>
          <w:rFonts w:ascii="Times New Roman" w:eastAsia="Times New Roman" w:hAnsi="Times New Roman" w:cs="Times New Roman"/>
          <w:sz w:val="14"/>
          <w:szCs w:val="14"/>
          <w:lang w:val="ru-RU"/>
        </w:rPr>
        <w:t>Заринского</w:t>
      </w:r>
      <w:proofErr w:type="spellEnd"/>
      <w:r w:rsidRPr="002B7C67">
        <w:rPr>
          <w:rFonts w:ascii="Times New Roman" w:eastAsia="Times New Roman" w:hAnsi="Times New Roman" w:cs="Times New Roman"/>
          <w:sz w:val="14"/>
          <w:szCs w:val="14"/>
          <w:lang w:val="ru-RU"/>
        </w:rPr>
        <w:t xml:space="preserve"> района Алтайского края за 2025 год» (прилагается).</w:t>
      </w:r>
    </w:p>
    <w:p w:rsidR="002B7C67" w:rsidRPr="002B7C67" w:rsidRDefault="002B7C67" w:rsidP="002B7C67">
      <w:pPr>
        <w:spacing w:after="0" w:line="240" w:lineRule="auto"/>
        <w:rPr>
          <w:rFonts w:ascii="Times New Roman" w:eastAsia="Times New Roman" w:hAnsi="Times New Roman" w:cs="Times New Roman"/>
          <w:sz w:val="14"/>
          <w:szCs w:val="14"/>
          <w:lang w:val="ru-RU"/>
        </w:rPr>
      </w:pPr>
      <w:r w:rsidRPr="002B7C67">
        <w:rPr>
          <w:rFonts w:ascii="Times New Roman" w:eastAsia="Times New Roman" w:hAnsi="Times New Roman" w:cs="Times New Roman"/>
          <w:sz w:val="14"/>
          <w:szCs w:val="14"/>
          <w:lang w:val="ru-RU"/>
        </w:rPr>
        <w:t>2.  Настоящее решение обнародовать в установленном законом порядке.</w:t>
      </w:r>
    </w:p>
    <w:p w:rsidR="00DE7769" w:rsidRPr="00DE7769" w:rsidRDefault="002B7C67" w:rsidP="002B7C67">
      <w:pPr>
        <w:spacing w:after="0" w:line="240" w:lineRule="auto"/>
        <w:rPr>
          <w:rFonts w:ascii="Times New Roman" w:eastAsia="Times New Roman" w:hAnsi="Times New Roman" w:cs="Times New Roman"/>
          <w:sz w:val="14"/>
          <w:szCs w:val="14"/>
          <w:lang w:val="ru-RU"/>
        </w:rPr>
      </w:pPr>
      <w:r w:rsidRPr="002B7C67">
        <w:rPr>
          <w:rFonts w:ascii="Times New Roman" w:eastAsia="Times New Roman" w:hAnsi="Times New Roman" w:cs="Times New Roman"/>
          <w:sz w:val="14"/>
          <w:szCs w:val="14"/>
          <w:lang w:val="ru-RU"/>
        </w:rPr>
        <w:t>3. Контроль за исполнением настоящего решения возложить на постоянную комиссию Собрания депутатов Верх-</w:t>
      </w:r>
      <w:proofErr w:type="spellStart"/>
      <w:r w:rsidRPr="002B7C67">
        <w:rPr>
          <w:rFonts w:ascii="Times New Roman" w:eastAsia="Times New Roman" w:hAnsi="Times New Roman" w:cs="Times New Roman"/>
          <w:sz w:val="14"/>
          <w:szCs w:val="14"/>
          <w:lang w:val="ru-RU"/>
        </w:rPr>
        <w:t>Камышенского</w:t>
      </w:r>
      <w:proofErr w:type="spellEnd"/>
      <w:r w:rsidRPr="002B7C67">
        <w:rPr>
          <w:rFonts w:ascii="Times New Roman" w:eastAsia="Times New Roman" w:hAnsi="Times New Roman" w:cs="Times New Roman"/>
          <w:sz w:val="14"/>
          <w:szCs w:val="14"/>
          <w:lang w:val="ru-RU"/>
        </w:rPr>
        <w:t xml:space="preserve"> сельсовета по бюджету, планированию, налоговой и социальной политике.</w:t>
      </w:r>
    </w:p>
    <w:p w:rsidR="002B7C67" w:rsidRDefault="002B7C67" w:rsidP="00DE7769">
      <w:pPr>
        <w:spacing w:after="0" w:line="240" w:lineRule="auto"/>
        <w:rPr>
          <w:rFonts w:ascii="Times New Roman" w:eastAsia="Times New Roman" w:hAnsi="Times New Roman" w:cs="Times New Roman"/>
          <w:b/>
          <w:sz w:val="14"/>
          <w:szCs w:val="14"/>
          <w:lang w:val="ru-RU"/>
        </w:rPr>
      </w:pPr>
    </w:p>
    <w:p w:rsidR="00DE7769" w:rsidRPr="00DE7769" w:rsidRDefault="00DE7769" w:rsidP="00DE7769">
      <w:pPr>
        <w:spacing w:after="0" w:line="240" w:lineRule="auto"/>
        <w:rPr>
          <w:rFonts w:ascii="Times New Roman" w:eastAsia="Times New Roman" w:hAnsi="Times New Roman" w:cs="Times New Roman"/>
          <w:b/>
          <w:sz w:val="14"/>
          <w:szCs w:val="14"/>
          <w:lang w:val="ru-RU"/>
        </w:rPr>
      </w:pPr>
      <w:r w:rsidRPr="00DE7769">
        <w:rPr>
          <w:rFonts w:ascii="Times New Roman" w:eastAsia="Times New Roman" w:hAnsi="Times New Roman" w:cs="Times New Roman"/>
          <w:b/>
          <w:sz w:val="14"/>
          <w:szCs w:val="14"/>
          <w:lang w:val="ru-RU"/>
        </w:rPr>
        <w:t>Глава сельсовета                                                                                     В.В. Фишер</w:t>
      </w:r>
    </w:p>
    <w:p w:rsidR="00500788" w:rsidRDefault="00500788" w:rsidP="00500788">
      <w:pPr>
        <w:spacing w:after="0" w:line="240" w:lineRule="auto"/>
        <w:rPr>
          <w:rFonts w:ascii="Times New Roman" w:eastAsia="Times New Roman" w:hAnsi="Times New Roman" w:cs="Times New Roman"/>
          <w:b/>
          <w:sz w:val="16"/>
          <w:szCs w:val="16"/>
          <w:lang w:val="ru-RU"/>
        </w:rPr>
      </w:pPr>
    </w:p>
    <w:p w:rsidR="001A0929" w:rsidRPr="001A0929" w:rsidRDefault="001A0929" w:rsidP="001A0929">
      <w:pPr>
        <w:spacing w:after="0" w:line="240" w:lineRule="auto"/>
        <w:jc w:val="right"/>
        <w:rPr>
          <w:rFonts w:ascii="Times New Roman" w:eastAsia="MS Mincho" w:hAnsi="Times New Roman" w:cs="Times New Roman"/>
          <w:sz w:val="12"/>
          <w:szCs w:val="12"/>
          <w:lang w:val="ru-RU"/>
        </w:rPr>
      </w:pPr>
      <w:r w:rsidRPr="001A0929">
        <w:rPr>
          <w:rFonts w:ascii="Times New Roman" w:eastAsia="MS Mincho" w:hAnsi="Times New Roman" w:cs="Times New Roman"/>
          <w:sz w:val="12"/>
          <w:szCs w:val="12"/>
          <w:lang w:val="ru-RU"/>
        </w:rPr>
        <w:t>Приложение</w:t>
      </w:r>
    </w:p>
    <w:p w:rsidR="001A0929" w:rsidRPr="001A0929" w:rsidRDefault="001A0929" w:rsidP="001A0929">
      <w:pPr>
        <w:widowControl w:val="0"/>
        <w:suppressAutoHyphens/>
        <w:spacing w:after="0" w:line="240" w:lineRule="auto"/>
        <w:jc w:val="right"/>
        <w:rPr>
          <w:rFonts w:ascii="Times New Roman" w:eastAsia="Times New Roman" w:hAnsi="Times New Roman" w:cs="Times New Roman"/>
          <w:sz w:val="12"/>
          <w:szCs w:val="12"/>
          <w:lang w:val="ru"/>
        </w:rPr>
      </w:pPr>
      <w:r w:rsidRPr="001A0929">
        <w:rPr>
          <w:rFonts w:ascii="Times New Roman" w:eastAsia="Lucida Sans Unicode" w:hAnsi="Times New Roman" w:cs="Times New Roman"/>
          <w:kern w:val="2"/>
          <w:sz w:val="12"/>
          <w:szCs w:val="12"/>
          <w:lang w:val="ru" w:eastAsia="zh-CN" w:bidi="ar"/>
        </w:rPr>
        <w:t xml:space="preserve">к решению Собрания депутатов </w:t>
      </w:r>
    </w:p>
    <w:p w:rsidR="001A0929" w:rsidRPr="001A0929" w:rsidRDefault="001A0929" w:rsidP="001A0929">
      <w:pPr>
        <w:widowControl w:val="0"/>
        <w:suppressAutoHyphens/>
        <w:spacing w:after="0" w:line="240" w:lineRule="auto"/>
        <w:jc w:val="right"/>
        <w:rPr>
          <w:rFonts w:ascii="Times New Roman" w:eastAsia="Times New Roman" w:hAnsi="Times New Roman" w:cs="Times New Roman"/>
          <w:sz w:val="12"/>
          <w:szCs w:val="12"/>
          <w:lang w:val="ru"/>
        </w:rPr>
      </w:pPr>
      <w:r w:rsidRPr="001A0929">
        <w:rPr>
          <w:rFonts w:ascii="Times New Roman" w:eastAsia="Lucida Sans Unicode" w:hAnsi="Times New Roman" w:cs="Times New Roman"/>
          <w:kern w:val="2"/>
          <w:sz w:val="12"/>
          <w:szCs w:val="12"/>
          <w:lang w:val="ru" w:eastAsia="zh-CN" w:bidi="ar"/>
        </w:rPr>
        <w:t>Верх-</w:t>
      </w:r>
      <w:proofErr w:type="spellStart"/>
      <w:r w:rsidRPr="001A0929">
        <w:rPr>
          <w:rFonts w:ascii="Times New Roman" w:eastAsia="Lucida Sans Unicode" w:hAnsi="Times New Roman" w:cs="Times New Roman"/>
          <w:kern w:val="2"/>
          <w:sz w:val="12"/>
          <w:szCs w:val="12"/>
          <w:lang w:val="ru" w:eastAsia="zh-CN" w:bidi="ar"/>
        </w:rPr>
        <w:t>Камышенского</w:t>
      </w:r>
      <w:proofErr w:type="spellEnd"/>
      <w:r w:rsidRPr="001A0929">
        <w:rPr>
          <w:rFonts w:ascii="Times New Roman" w:eastAsia="Lucida Sans Unicode" w:hAnsi="Times New Roman" w:cs="Times New Roman"/>
          <w:kern w:val="2"/>
          <w:sz w:val="12"/>
          <w:szCs w:val="12"/>
          <w:lang w:val="ru" w:eastAsia="zh-CN" w:bidi="ar"/>
        </w:rPr>
        <w:t xml:space="preserve"> сельсовета</w:t>
      </w:r>
    </w:p>
    <w:p w:rsidR="001A0929" w:rsidRPr="001A0929" w:rsidRDefault="001A0929" w:rsidP="001A0929">
      <w:pPr>
        <w:spacing w:after="0" w:line="240" w:lineRule="auto"/>
        <w:jc w:val="right"/>
        <w:rPr>
          <w:rFonts w:ascii="Times New Roman" w:eastAsia="MS Mincho" w:hAnsi="Times New Roman" w:cs="Times New Roman"/>
          <w:b/>
          <w:sz w:val="12"/>
          <w:szCs w:val="12"/>
          <w:lang w:val="ru-RU"/>
        </w:rPr>
      </w:pPr>
      <w:r w:rsidRPr="001A0929">
        <w:rPr>
          <w:rFonts w:ascii="Times New Roman" w:eastAsia="Lucida Sans Unicode" w:hAnsi="Times New Roman" w:cs="Times New Roman"/>
          <w:kern w:val="2"/>
          <w:sz w:val="12"/>
          <w:szCs w:val="12"/>
          <w:lang w:val="ru" w:eastAsia="zh-CN" w:bidi="ar"/>
        </w:rPr>
        <w:t>от   27.04.2026 №7</w:t>
      </w:r>
    </w:p>
    <w:p w:rsidR="001A0929" w:rsidRPr="001A0929" w:rsidRDefault="001A0929" w:rsidP="001A0929">
      <w:pPr>
        <w:spacing w:after="0" w:line="240" w:lineRule="auto"/>
        <w:jc w:val="center"/>
        <w:rPr>
          <w:rFonts w:ascii="Times New Roman" w:eastAsia="Times New Roman" w:hAnsi="Times New Roman" w:cs="Times New Roman"/>
          <w:b/>
          <w:sz w:val="12"/>
          <w:szCs w:val="12"/>
          <w:lang w:val="ru-RU"/>
        </w:rPr>
      </w:pPr>
    </w:p>
    <w:p w:rsidR="001A0929" w:rsidRPr="001A0929" w:rsidRDefault="001A0929" w:rsidP="001A0929">
      <w:pPr>
        <w:spacing w:after="0" w:line="240" w:lineRule="auto"/>
        <w:jc w:val="center"/>
        <w:rPr>
          <w:rFonts w:ascii="Times New Roman" w:eastAsia="Times New Roman" w:hAnsi="Times New Roman" w:cs="Times New Roman"/>
          <w:bCs/>
          <w:sz w:val="12"/>
          <w:szCs w:val="12"/>
          <w:lang w:val="ru-RU"/>
        </w:rPr>
      </w:pPr>
      <w:r w:rsidRPr="001A0929">
        <w:rPr>
          <w:rFonts w:ascii="Times New Roman" w:eastAsia="Times New Roman" w:hAnsi="Times New Roman" w:cs="Times New Roman"/>
          <w:bCs/>
          <w:sz w:val="12"/>
          <w:szCs w:val="12"/>
          <w:lang w:val="ru-RU"/>
        </w:rPr>
        <w:t>Отчет</w:t>
      </w:r>
    </w:p>
    <w:p w:rsidR="001A0929" w:rsidRPr="001A0929" w:rsidRDefault="001A0929" w:rsidP="001A0929">
      <w:pPr>
        <w:spacing w:after="0" w:line="240" w:lineRule="auto"/>
        <w:jc w:val="center"/>
        <w:rPr>
          <w:rFonts w:ascii="Times New Roman" w:eastAsia="Times New Roman" w:hAnsi="Times New Roman" w:cs="Times New Roman"/>
          <w:bCs/>
          <w:sz w:val="12"/>
          <w:szCs w:val="12"/>
          <w:lang w:val="ru-RU"/>
        </w:rPr>
      </w:pPr>
      <w:r w:rsidRPr="001A0929">
        <w:rPr>
          <w:rFonts w:ascii="Times New Roman" w:eastAsia="Times New Roman" w:hAnsi="Times New Roman" w:cs="Times New Roman"/>
          <w:bCs/>
          <w:sz w:val="12"/>
          <w:szCs w:val="12"/>
          <w:lang w:val="ru-RU"/>
        </w:rPr>
        <w:t>об исполнении бюджета Верх-</w:t>
      </w:r>
      <w:proofErr w:type="spellStart"/>
      <w:r w:rsidRPr="001A0929">
        <w:rPr>
          <w:rFonts w:ascii="Times New Roman" w:eastAsia="Times New Roman" w:hAnsi="Times New Roman" w:cs="Times New Roman"/>
          <w:bCs/>
          <w:sz w:val="12"/>
          <w:szCs w:val="12"/>
          <w:lang w:val="ru-RU"/>
        </w:rPr>
        <w:t>Камышенский</w:t>
      </w:r>
      <w:proofErr w:type="spellEnd"/>
      <w:r w:rsidRPr="001A0929">
        <w:rPr>
          <w:rFonts w:ascii="Times New Roman" w:eastAsia="Times New Roman" w:hAnsi="Times New Roman" w:cs="Times New Roman"/>
          <w:bCs/>
          <w:sz w:val="12"/>
          <w:szCs w:val="12"/>
          <w:lang w:val="ru-RU"/>
        </w:rPr>
        <w:t xml:space="preserve"> сельсовет </w:t>
      </w:r>
      <w:proofErr w:type="spellStart"/>
      <w:r w:rsidRPr="001A0929">
        <w:rPr>
          <w:rFonts w:ascii="Times New Roman" w:eastAsia="Times New Roman" w:hAnsi="Times New Roman" w:cs="Times New Roman"/>
          <w:bCs/>
          <w:sz w:val="12"/>
          <w:szCs w:val="12"/>
          <w:lang w:val="ru-RU"/>
        </w:rPr>
        <w:t>Заринского</w:t>
      </w:r>
      <w:proofErr w:type="spellEnd"/>
      <w:r w:rsidRPr="001A0929">
        <w:rPr>
          <w:rFonts w:ascii="Times New Roman" w:eastAsia="Times New Roman" w:hAnsi="Times New Roman" w:cs="Times New Roman"/>
          <w:bCs/>
          <w:sz w:val="12"/>
          <w:szCs w:val="12"/>
          <w:lang w:val="ru-RU"/>
        </w:rPr>
        <w:t xml:space="preserve"> района Алтайского края за 2025 год</w:t>
      </w:r>
    </w:p>
    <w:p w:rsidR="001A0929" w:rsidRPr="001A0929" w:rsidRDefault="001A0929" w:rsidP="001A0929">
      <w:pPr>
        <w:suppressAutoHyphens/>
        <w:spacing w:after="0" w:line="240" w:lineRule="auto"/>
        <w:rPr>
          <w:rFonts w:ascii="Times New Roman" w:eastAsia="Times New Roman" w:hAnsi="Times New Roman" w:cs="Times New Roman"/>
          <w:sz w:val="12"/>
          <w:szCs w:val="12"/>
          <w:lang w:val="ru-RU"/>
        </w:rPr>
      </w:pPr>
    </w:p>
    <w:p w:rsidR="001A0929" w:rsidRPr="001A0929" w:rsidRDefault="001A0929" w:rsidP="001A0929">
      <w:pPr>
        <w:suppressAutoHyphens/>
        <w:spacing w:after="0" w:line="240" w:lineRule="auto"/>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 xml:space="preserve">     Утвердить отчёт об исполнении бюджета Верх-</w:t>
      </w:r>
      <w:proofErr w:type="spellStart"/>
      <w:r w:rsidRPr="001A0929">
        <w:rPr>
          <w:rFonts w:ascii="Times New Roman" w:eastAsia="Times New Roman" w:hAnsi="Times New Roman" w:cs="Times New Roman"/>
          <w:sz w:val="12"/>
          <w:szCs w:val="12"/>
          <w:lang w:val="ru-RU"/>
        </w:rPr>
        <w:t>Камышенский</w:t>
      </w:r>
      <w:proofErr w:type="spellEnd"/>
      <w:r w:rsidRPr="001A0929">
        <w:rPr>
          <w:rFonts w:ascii="Times New Roman" w:eastAsia="Times New Roman" w:hAnsi="Times New Roman" w:cs="Times New Roman"/>
          <w:sz w:val="12"/>
          <w:szCs w:val="12"/>
          <w:lang w:val="ru-RU"/>
        </w:rPr>
        <w:t xml:space="preserve"> сельсовет </w:t>
      </w:r>
      <w:proofErr w:type="spellStart"/>
      <w:r w:rsidRPr="001A0929">
        <w:rPr>
          <w:rFonts w:ascii="Times New Roman" w:eastAsia="Times New Roman" w:hAnsi="Times New Roman" w:cs="Times New Roman"/>
          <w:sz w:val="12"/>
          <w:szCs w:val="12"/>
          <w:lang w:val="ru-RU"/>
        </w:rPr>
        <w:t>Заринского</w:t>
      </w:r>
      <w:proofErr w:type="spellEnd"/>
      <w:r w:rsidRPr="001A0929">
        <w:rPr>
          <w:rFonts w:ascii="Times New Roman" w:eastAsia="Times New Roman" w:hAnsi="Times New Roman" w:cs="Times New Roman"/>
          <w:sz w:val="12"/>
          <w:szCs w:val="12"/>
          <w:lang w:val="ru-RU"/>
        </w:rPr>
        <w:t xml:space="preserve"> района Алтайского края за 2025 год по следующим показателям:        </w:t>
      </w:r>
    </w:p>
    <w:p w:rsidR="001A0929" w:rsidRPr="001A0929" w:rsidRDefault="001A0929" w:rsidP="001A0929">
      <w:pPr>
        <w:suppressAutoHyphens/>
        <w:spacing w:after="0" w:line="240" w:lineRule="auto"/>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 xml:space="preserve">      1)по доходам в сумме 6526,2 тыс. </w:t>
      </w:r>
      <w:proofErr w:type="spellStart"/>
      <w:r w:rsidRPr="001A0929">
        <w:rPr>
          <w:rFonts w:ascii="Times New Roman" w:eastAsia="Times New Roman" w:hAnsi="Times New Roman" w:cs="Times New Roman"/>
          <w:sz w:val="12"/>
          <w:szCs w:val="12"/>
          <w:lang w:val="ru-RU"/>
        </w:rPr>
        <w:t>руб</w:t>
      </w:r>
      <w:proofErr w:type="spellEnd"/>
      <w:r w:rsidRPr="001A0929">
        <w:rPr>
          <w:rFonts w:ascii="Times New Roman" w:eastAsia="Times New Roman" w:hAnsi="Times New Roman" w:cs="Times New Roman"/>
          <w:sz w:val="12"/>
          <w:szCs w:val="12"/>
          <w:lang w:val="ru-RU"/>
        </w:rPr>
        <w:t>;</w:t>
      </w:r>
    </w:p>
    <w:p w:rsidR="001A0929" w:rsidRPr="001A0929" w:rsidRDefault="001A0929" w:rsidP="001A0929">
      <w:pPr>
        <w:suppressAutoHyphens/>
        <w:spacing w:after="0" w:line="240" w:lineRule="auto"/>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 xml:space="preserve">      2) по расходам в сумме 7061,8 тыс. </w:t>
      </w:r>
      <w:proofErr w:type="spellStart"/>
      <w:r w:rsidRPr="001A0929">
        <w:rPr>
          <w:rFonts w:ascii="Times New Roman" w:eastAsia="Times New Roman" w:hAnsi="Times New Roman" w:cs="Times New Roman"/>
          <w:sz w:val="12"/>
          <w:szCs w:val="12"/>
          <w:lang w:val="ru-RU"/>
        </w:rPr>
        <w:t>руб</w:t>
      </w:r>
      <w:proofErr w:type="spellEnd"/>
      <w:r w:rsidRPr="001A0929">
        <w:rPr>
          <w:rFonts w:ascii="Times New Roman" w:eastAsia="Times New Roman" w:hAnsi="Times New Roman" w:cs="Times New Roman"/>
          <w:sz w:val="12"/>
          <w:szCs w:val="12"/>
          <w:lang w:val="ru-RU"/>
        </w:rPr>
        <w:t>;</w:t>
      </w:r>
    </w:p>
    <w:p w:rsidR="001A0929" w:rsidRPr="001A0929" w:rsidRDefault="001A0929" w:rsidP="001A0929">
      <w:pPr>
        <w:suppressAutoHyphens/>
        <w:spacing w:after="0" w:line="240" w:lineRule="auto"/>
        <w:ind w:left="142"/>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 xml:space="preserve">   3)по источникам финансирования в сумме 535,6 тыс. руб.;</w:t>
      </w:r>
    </w:p>
    <w:p w:rsidR="001A0929" w:rsidRPr="001A0929" w:rsidRDefault="001A0929" w:rsidP="001A0929">
      <w:pPr>
        <w:suppressAutoHyphens/>
        <w:spacing w:after="0" w:line="240" w:lineRule="auto"/>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 xml:space="preserve">      4)дефицит бюджета утвердить в сумме 535,6тыс. руб.</w:t>
      </w:r>
    </w:p>
    <w:p w:rsidR="001A0929" w:rsidRPr="001A0929" w:rsidRDefault="001A0929" w:rsidP="001A0929">
      <w:pPr>
        <w:spacing w:after="0" w:line="240" w:lineRule="auto"/>
        <w:ind w:left="142"/>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 xml:space="preserve">                    </w:t>
      </w:r>
    </w:p>
    <w:p w:rsidR="001A0929" w:rsidRPr="001A0929" w:rsidRDefault="001A0929" w:rsidP="001A0929">
      <w:pPr>
        <w:spacing w:after="0" w:line="240" w:lineRule="auto"/>
        <w:ind w:left="142"/>
        <w:jc w:val="center"/>
        <w:rPr>
          <w:rFonts w:ascii="Times New Roman" w:eastAsia="Times New Roman" w:hAnsi="Times New Roman" w:cs="Times New Roman"/>
          <w:bCs/>
          <w:sz w:val="12"/>
          <w:szCs w:val="12"/>
          <w:lang w:val="ru-RU"/>
        </w:rPr>
      </w:pPr>
      <w:r w:rsidRPr="001A0929">
        <w:rPr>
          <w:rFonts w:ascii="Times New Roman" w:eastAsia="Times New Roman" w:hAnsi="Times New Roman" w:cs="Times New Roman"/>
          <w:bCs/>
          <w:sz w:val="12"/>
          <w:szCs w:val="12"/>
          <w:lang w:val="ru-RU"/>
        </w:rPr>
        <w:t>Источники финансирования дефицита</w:t>
      </w:r>
    </w:p>
    <w:p w:rsidR="001A0929" w:rsidRPr="001A0929" w:rsidRDefault="001A0929" w:rsidP="001A0929">
      <w:pPr>
        <w:spacing w:after="0" w:line="240" w:lineRule="auto"/>
        <w:jc w:val="center"/>
        <w:rPr>
          <w:rFonts w:ascii="Times New Roman" w:eastAsia="Times New Roman" w:hAnsi="Times New Roman" w:cs="Times New Roman"/>
          <w:bCs/>
          <w:sz w:val="12"/>
          <w:szCs w:val="12"/>
          <w:lang w:val="ru-RU"/>
        </w:rPr>
      </w:pPr>
      <w:r w:rsidRPr="001A0929">
        <w:rPr>
          <w:rFonts w:ascii="Times New Roman" w:eastAsia="Times New Roman" w:hAnsi="Times New Roman" w:cs="Times New Roman"/>
          <w:bCs/>
          <w:sz w:val="12"/>
          <w:szCs w:val="12"/>
          <w:lang w:val="ru-RU"/>
        </w:rPr>
        <w:t>бюджета в 2025 году по кодам классификации</w:t>
      </w:r>
    </w:p>
    <w:p w:rsidR="001A0929" w:rsidRPr="001A0929" w:rsidRDefault="001A0929" w:rsidP="001A0929">
      <w:pPr>
        <w:spacing w:after="0" w:line="240" w:lineRule="auto"/>
        <w:jc w:val="right"/>
        <w:rPr>
          <w:rFonts w:ascii="Times New Roman" w:eastAsia="Times New Roman" w:hAnsi="Times New Roman" w:cs="Times New Roman"/>
          <w:sz w:val="12"/>
          <w:szCs w:val="12"/>
          <w:lang w:val="ru-RU"/>
        </w:rPr>
      </w:pPr>
      <w:proofErr w:type="spellStart"/>
      <w:r w:rsidRPr="001A0929">
        <w:rPr>
          <w:rFonts w:ascii="Times New Roman" w:eastAsia="Times New Roman" w:hAnsi="Times New Roman" w:cs="Times New Roman"/>
          <w:sz w:val="12"/>
          <w:szCs w:val="12"/>
          <w:lang w:val="ru-RU"/>
        </w:rPr>
        <w:t>тыс.руб</w:t>
      </w:r>
      <w:proofErr w:type="spellEnd"/>
      <w:r w:rsidRPr="001A0929">
        <w:rPr>
          <w:rFonts w:ascii="Times New Roman" w:eastAsia="Times New Roman" w:hAnsi="Times New Roman" w:cs="Times New Roman"/>
          <w:sz w:val="12"/>
          <w:szCs w:val="12"/>
          <w:lang w:val="ru-RU"/>
        </w:rPr>
        <w:t>.</w:t>
      </w:r>
    </w:p>
    <w:tbl>
      <w:tblPr>
        <w:tblW w:w="100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59"/>
        <w:gridCol w:w="4837"/>
        <w:gridCol w:w="1587"/>
        <w:gridCol w:w="1587"/>
      </w:tblGrid>
      <w:tr w:rsidR="001A0929" w:rsidRPr="001A0929" w:rsidTr="001A0929">
        <w:trPr>
          <w:trHeight w:val="720"/>
          <w:jc w:val="center"/>
        </w:trPr>
        <w:tc>
          <w:tcPr>
            <w:tcW w:w="2059" w:type="dxa"/>
            <w:vAlign w:val="center"/>
          </w:tcPr>
          <w:p w:rsidR="001A0929" w:rsidRPr="001A0929" w:rsidRDefault="001A0929" w:rsidP="001A0929">
            <w:pPr>
              <w:suppressAutoHyphens/>
              <w:spacing w:after="0" w:line="240" w:lineRule="auto"/>
              <w:ind w:left="-137" w:right="-108"/>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Код бюджетной</w:t>
            </w:r>
          </w:p>
          <w:p w:rsidR="001A0929" w:rsidRPr="001A0929" w:rsidRDefault="001A0929" w:rsidP="001A0929">
            <w:pPr>
              <w:suppressAutoHyphens/>
              <w:spacing w:after="0" w:line="240" w:lineRule="auto"/>
              <w:ind w:left="-137" w:right="-108"/>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классификации</w:t>
            </w:r>
          </w:p>
        </w:tc>
        <w:tc>
          <w:tcPr>
            <w:tcW w:w="4837" w:type="dxa"/>
            <w:vAlign w:val="center"/>
          </w:tcPr>
          <w:p w:rsidR="001A0929" w:rsidRPr="001A0929" w:rsidRDefault="001A0929" w:rsidP="001A0929">
            <w:pPr>
              <w:suppressAutoHyphens/>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Наименование</w:t>
            </w:r>
          </w:p>
        </w:tc>
        <w:tc>
          <w:tcPr>
            <w:tcW w:w="1587" w:type="dxa"/>
            <w:vAlign w:val="center"/>
          </w:tcPr>
          <w:p w:rsidR="001A0929" w:rsidRPr="001A0929" w:rsidRDefault="001A0929" w:rsidP="001A0929">
            <w:pPr>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Уточненный</w:t>
            </w:r>
          </w:p>
          <w:p w:rsidR="001A0929" w:rsidRPr="001A0929" w:rsidRDefault="001A0929" w:rsidP="001A0929">
            <w:pPr>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годовой</w:t>
            </w:r>
          </w:p>
          <w:p w:rsidR="001A0929" w:rsidRPr="001A0929" w:rsidRDefault="001A0929" w:rsidP="001A0929">
            <w:pPr>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план</w:t>
            </w:r>
          </w:p>
        </w:tc>
        <w:tc>
          <w:tcPr>
            <w:tcW w:w="1587" w:type="dxa"/>
            <w:vAlign w:val="center"/>
          </w:tcPr>
          <w:p w:rsidR="001A0929" w:rsidRPr="001A0929" w:rsidRDefault="001A0929" w:rsidP="001A0929">
            <w:pPr>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Фактически</w:t>
            </w:r>
          </w:p>
          <w:p w:rsidR="001A0929" w:rsidRPr="001A0929" w:rsidRDefault="001A0929" w:rsidP="001A0929">
            <w:pPr>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исполнено</w:t>
            </w:r>
          </w:p>
        </w:tc>
      </w:tr>
      <w:tr w:rsidR="001A0929" w:rsidRPr="001A0929" w:rsidTr="001A0929">
        <w:trPr>
          <w:trHeight w:val="146"/>
          <w:jc w:val="center"/>
        </w:trPr>
        <w:tc>
          <w:tcPr>
            <w:tcW w:w="2059" w:type="dxa"/>
            <w:vAlign w:val="center"/>
          </w:tcPr>
          <w:p w:rsidR="001A0929" w:rsidRPr="001A0929" w:rsidRDefault="001A0929" w:rsidP="001A0929">
            <w:pPr>
              <w:suppressAutoHyphens/>
              <w:spacing w:after="0" w:line="240" w:lineRule="auto"/>
              <w:ind w:left="-137" w:right="-108"/>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1</w:t>
            </w:r>
          </w:p>
        </w:tc>
        <w:tc>
          <w:tcPr>
            <w:tcW w:w="4837" w:type="dxa"/>
            <w:vAlign w:val="center"/>
          </w:tcPr>
          <w:p w:rsidR="001A0929" w:rsidRPr="001A0929" w:rsidRDefault="001A0929" w:rsidP="001A0929">
            <w:pPr>
              <w:suppressAutoHyphens/>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2</w:t>
            </w:r>
          </w:p>
        </w:tc>
        <w:tc>
          <w:tcPr>
            <w:tcW w:w="1587" w:type="dxa"/>
            <w:vAlign w:val="center"/>
          </w:tcPr>
          <w:p w:rsidR="001A0929" w:rsidRPr="001A0929" w:rsidRDefault="001A0929" w:rsidP="001A0929">
            <w:pPr>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3</w:t>
            </w:r>
          </w:p>
        </w:tc>
        <w:tc>
          <w:tcPr>
            <w:tcW w:w="1587" w:type="dxa"/>
            <w:vAlign w:val="center"/>
          </w:tcPr>
          <w:p w:rsidR="001A0929" w:rsidRPr="001A0929" w:rsidRDefault="001A0929" w:rsidP="001A0929">
            <w:pPr>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4</w:t>
            </w:r>
          </w:p>
        </w:tc>
      </w:tr>
      <w:tr w:rsidR="001A0929" w:rsidRPr="001A0929" w:rsidTr="001A0929">
        <w:trPr>
          <w:trHeight w:val="164"/>
          <w:jc w:val="center"/>
        </w:trPr>
        <w:tc>
          <w:tcPr>
            <w:tcW w:w="2059" w:type="dxa"/>
          </w:tcPr>
          <w:p w:rsidR="001A0929" w:rsidRPr="001A0929" w:rsidRDefault="001A0929" w:rsidP="001A0929">
            <w:pPr>
              <w:suppressAutoHyphens/>
              <w:spacing w:after="0" w:line="240" w:lineRule="auto"/>
              <w:ind w:left="-137" w:right="-108"/>
              <w:jc w:val="center"/>
              <w:rPr>
                <w:rFonts w:ascii="Times New Roman" w:eastAsia="Times New Roman" w:hAnsi="Times New Roman" w:cs="Times New Roman"/>
                <w:bCs/>
                <w:sz w:val="12"/>
                <w:szCs w:val="12"/>
                <w:lang w:val="ru-RU"/>
              </w:rPr>
            </w:pPr>
            <w:r w:rsidRPr="001A0929">
              <w:rPr>
                <w:rFonts w:ascii="Times New Roman" w:eastAsia="Times New Roman" w:hAnsi="Times New Roman" w:cs="Times New Roman"/>
                <w:sz w:val="12"/>
                <w:szCs w:val="12"/>
                <w:lang w:val="ru-RU"/>
              </w:rPr>
              <w:t>01050000000000000</w:t>
            </w:r>
          </w:p>
        </w:tc>
        <w:tc>
          <w:tcPr>
            <w:tcW w:w="4837" w:type="dxa"/>
          </w:tcPr>
          <w:p w:rsidR="001A0929" w:rsidRPr="001A0929" w:rsidRDefault="001A0929" w:rsidP="001A0929">
            <w:pPr>
              <w:suppressAutoHyphens/>
              <w:spacing w:after="0" w:line="240" w:lineRule="auto"/>
              <w:rPr>
                <w:rFonts w:ascii="Times New Roman" w:eastAsia="Times New Roman" w:hAnsi="Times New Roman" w:cs="Times New Roman"/>
                <w:bCs/>
                <w:sz w:val="12"/>
                <w:szCs w:val="12"/>
                <w:lang w:val="ru-RU"/>
              </w:rPr>
            </w:pPr>
            <w:r w:rsidRPr="001A0929">
              <w:rPr>
                <w:rFonts w:ascii="Times New Roman" w:eastAsia="Times New Roman" w:hAnsi="Times New Roman" w:cs="Times New Roman"/>
                <w:sz w:val="12"/>
                <w:szCs w:val="12"/>
                <w:lang w:val="ru-RU"/>
              </w:rPr>
              <w:t>Изменение остатков средств на счетах по учету средств бюджетов</w:t>
            </w:r>
          </w:p>
        </w:tc>
        <w:tc>
          <w:tcPr>
            <w:tcW w:w="1587" w:type="dxa"/>
            <w:vAlign w:val="bottom"/>
          </w:tcPr>
          <w:p w:rsidR="001A0929" w:rsidRPr="001A0929" w:rsidRDefault="001A0929" w:rsidP="001A0929">
            <w:pPr>
              <w:spacing w:after="0" w:line="240" w:lineRule="auto"/>
              <w:jc w:val="right"/>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-895,0</w:t>
            </w:r>
          </w:p>
        </w:tc>
        <w:tc>
          <w:tcPr>
            <w:tcW w:w="1587" w:type="dxa"/>
            <w:vAlign w:val="bottom"/>
          </w:tcPr>
          <w:p w:rsidR="001A0929" w:rsidRPr="001A0929" w:rsidRDefault="001A0929" w:rsidP="001A0929">
            <w:pPr>
              <w:spacing w:after="0" w:line="240" w:lineRule="auto"/>
              <w:jc w:val="right"/>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-535,6</w:t>
            </w:r>
          </w:p>
        </w:tc>
      </w:tr>
      <w:tr w:rsidR="001A0929" w:rsidRPr="001A0929" w:rsidTr="001A0929">
        <w:trPr>
          <w:trHeight w:val="285"/>
          <w:jc w:val="center"/>
        </w:trPr>
        <w:tc>
          <w:tcPr>
            <w:tcW w:w="2059" w:type="dxa"/>
          </w:tcPr>
          <w:p w:rsidR="001A0929" w:rsidRPr="001A0929" w:rsidRDefault="001A0929" w:rsidP="001A0929">
            <w:pPr>
              <w:suppressAutoHyphens/>
              <w:spacing w:after="0" w:line="240" w:lineRule="auto"/>
              <w:ind w:left="-137" w:right="-108"/>
              <w:jc w:val="center"/>
              <w:rPr>
                <w:rFonts w:ascii="Times New Roman" w:eastAsia="Times New Roman" w:hAnsi="Times New Roman" w:cs="Times New Roman"/>
                <w:bCs/>
                <w:sz w:val="12"/>
                <w:szCs w:val="12"/>
                <w:lang w:val="ru-RU"/>
              </w:rPr>
            </w:pPr>
            <w:r w:rsidRPr="001A0929">
              <w:rPr>
                <w:rFonts w:ascii="Times New Roman" w:eastAsia="Times New Roman" w:hAnsi="Times New Roman" w:cs="Times New Roman"/>
                <w:sz w:val="12"/>
                <w:szCs w:val="12"/>
                <w:lang w:val="ru-RU"/>
              </w:rPr>
              <w:t>01050000000000500</w:t>
            </w:r>
          </w:p>
        </w:tc>
        <w:tc>
          <w:tcPr>
            <w:tcW w:w="4837" w:type="dxa"/>
          </w:tcPr>
          <w:p w:rsidR="001A0929" w:rsidRPr="001A0929" w:rsidRDefault="001A0929" w:rsidP="001A0929">
            <w:pPr>
              <w:suppressAutoHyphens/>
              <w:spacing w:after="0" w:line="240" w:lineRule="auto"/>
              <w:rPr>
                <w:rFonts w:ascii="Times New Roman" w:eastAsia="Times New Roman" w:hAnsi="Times New Roman" w:cs="Times New Roman"/>
                <w:bCs/>
                <w:sz w:val="12"/>
                <w:szCs w:val="12"/>
                <w:lang w:val="ru-RU"/>
              </w:rPr>
            </w:pPr>
            <w:r w:rsidRPr="001A0929">
              <w:rPr>
                <w:rFonts w:ascii="Times New Roman" w:eastAsia="Times New Roman" w:hAnsi="Times New Roman" w:cs="Times New Roman"/>
                <w:sz w:val="12"/>
                <w:szCs w:val="12"/>
                <w:lang w:val="ru-RU"/>
              </w:rPr>
              <w:t>Увеличение остатков средств бюджетов</w:t>
            </w:r>
          </w:p>
        </w:tc>
        <w:tc>
          <w:tcPr>
            <w:tcW w:w="1587" w:type="dxa"/>
            <w:vAlign w:val="bottom"/>
          </w:tcPr>
          <w:p w:rsidR="001A0929" w:rsidRPr="001A0929" w:rsidRDefault="001A0929" w:rsidP="001A0929">
            <w:pPr>
              <w:spacing w:after="0" w:line="240" w:lineRule="auto"/>
              <w:jc w:val="right"/>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-895,0</w:t>
            </w:r>
          </w:p>
        </w:tc>
        <w:tc>
          <w:tcPr>
            <w:tcW w:w="1587" w:type="dxa"/>
            <w:vAlign w:val="bottom"/>
          </w:tcPr>
          <w:p w:rsidR="001A0929" w:rsidRPr="001A0929" w:rsidRDefault="001A0929" w:rsidP="001A0929">
            <w:pPr>
              <w:spacing w:after="0" w:line="240" w:lineRule="auto"/>
              <w:jc w:val="right"/>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-535,6</w:t>
            </w:r>
          </w:p>
        </w:tc>
      </w:tr>
      <w:tr w:rsidR="001A0929" w:rsidRPr="001A0929" w:rsidTr="001A0929">
        <w:trPr>
          <w:trHeight w:val="146"/>
          <w:jc w:val="center"/>
        </w:trPr>
        <w:tc>
          <w:tcPr>
            <w:tcW w:w="2059" w:type="dxa"/>
          </w:tcPr>
          <w:p w:rsidR="001A0929" w:rsidRPr="001A0929" w:rsidRDefault="001A0929" w:rsidP="001A0929">
            <w:pPr>
              <w:suppressAutoHyphens/>
              <w:spacing w:after="0" w:line="240" w:lineRule="auto"/>
              <w:ind w:left="-137" w:right="-108"/>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01050201100000510</w:t>
            </w:r>
          </w:p>
        </w:tc>
        <w:tc>
          <w:tcPr>
            <w:tcW w:w="4837" w:type="dxa"/>
          </w:tcPr>
          <w:p w:rsidR="001A0929" w:rsidRPr="001A0929" w:rsidRDefault="001A0929" w:rsidP="001A0929">
            <w:pPr>
              <w:suppressAutoHyphens/>
              <w:spacing w:after="0" w:line="240" w:lineRule="auto"/>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Увеличение прочих остатков денежных средств бюджетов сельских поселений</w:t>
            </w:r>
          </w:p>
        </w:tc>
        <w:tc>
          <w:tcPr>
            <w:tcW w:w="1587" w:type="dxa"/>
            <w:vAlign w:val="bottom"/>
          </w:tcPr>
          <w:p w:rsidR="001A0929" w:rsidRPr="001A0929" w:rsidRDefault="001A0929" w:rsidP="001A0929">
            <w:pPr>
              <w:spacing w:after="0" w:line="240" w:lineRule="auto"/>
              <w:jc w:val="right"/>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-895,0</w:t>
            </w:r>
          </w:p>
        </w:tc>
        <w:tc>
          <w:tcPr>
            <w:tcW w:w="1587" w:type="dxa"/>
            <w:vAlign w:val="bottom"/>
          </w:tcPr>
          <w:p w:rsidR="001A0929" w:rsidRPr="001A0929" w:rsidRDefault="001A0929" w:rsidP="001A0929">
            <w:pPr>
              <w:spacing w:after="0" w:line="240" w:lineRule="auto"/>
              <w:jc w:val="right"/>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-535,6</w:t>
            </w:r>
          </w:p>
        </w:tc>
      </w:tr>
      <w:tr w:rsidR="001A0929" w:rsidRPr="001A0929" w:rsidTr="001A0929">
        <w:trPr>
          <w:trHeight w:val="165"/>
          <w:jc w:val="center"/>
        </w:trPr>
        <w:tc>
          <w:tcPr>
            <w:tcW w:w="2059" w:type="dxa"/>
            <w:vAlign w:val="center"/>
          </w:tcPr>
          <w:p w:rsidR="001A0929" w:rsidRPr="001A0929" w:rsidRDefault="001A0929" w:rsidP="001A0929">
            <w:pPr>
              <w:suppressAutoHyphens/>
              <w:spacing w:after="0" w:line="240" w:lineRule="auto"/>
              <w:ind w:left="-137" w:right="-108"/>
              <w:jc w:val="center"/>
              <w:rPr>
                <w:rFonts w:ascii="Times New Roman" w:eastAsia="Times New Roman" w:hAnsi="Times New Roman" w:cs="Times New Roman"/>
                <w:b/>
                <w:sz w:val="12"/>
                <w:szCs w:val="12"/>
                <w:lang w:val="ru-RU"/>
              </w:rPr>
            </w:pPr>
          </w:p>
        </w:tc>
        <w:tc>
          <w:tcPr>
            <w:tcW w:w="4837" w:type="dxa"/>
            <w:vAlign w:val="center"/>
          </w:tcPr>
          <w:p w:rsidR="001A0929" w:rsidRPr="001A0929" w:rsidRDefault="001A0929" w:rsidP="001A0929">
            <w:pPr>
              <w:suppressAutoHyphens/>
              <w:spacing w:after="0" w:line="240" w:lineRule="auto"/>
              <w:rPr>
                <w:rFonts w:ascii="Times New Roman" w:eastAsia="Times New Roman" w:hAnsi="Times New Roman" w:cs="Times New Roman"/>
                <w:bCs/>
                <w:sz w:val="12"/>
                <w:szCs w:val="12"/>
                <w:lang w:val="ru-RU"/>
              </w:rPr>
            </w:pPr>
            <w:r w:rsidRPr="001A0929">
              <w:rPr>
                <w:rFonts w:ascii="Times New Roman" w:eastAsia="Times New Roman" w:hAnsi="Times New Roman" w:cs="Times New Roman"/>
                <w:bCs/>
                <w:sz w:val="12"/>
                <w:szCs w:val="12"/>
                <w:lang w:val="ru-RU"/>
              </w:rPr>
              <w:t>Всего источников финансирования</w:t>
            </w:r>
          </w:p>
        </w:tc>
        <w:tc>
          <w:tcPr>
            <w:tcW w:w="1587" w:type="dxa"/>
            <w:vAlign w:val="bottom"/>
          </w:tcPr>
          <w:p w:rsidR="001A0929" w:rsidRPr="001A0929" w:rsidRDefault="001A0929" w:rsidP="001A0929">
            <w:pPr>
              <w:spacing w:after="0" w:line="240" w:lineRule="auto"/>
              <w:jc w:val="right"/>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-895,0</w:t>
            </w:r>
          </w:p>
        </w:tc>
        <w:tc>
          <w:tcPr>
            <w:tcW w:w="1587" w:type="dxa"/>
            <w:vAlign w:val="bottom"/>
          </w:tcPr>
          <w:p w:rsidR="001A0929" w:rsidRPr="001A0929" w:rsidRDefault="001A0929" w:rsidP="001A0929">
            <w:pPr>
              <w:spacing w:after="0" w:line="240" w:lineRule="auto"/>
              <w:jc w:val="right"/>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-535,6</w:t>
            </w:r>
          </w:p>
        </w:tc>
      </w:tr>
    </w:tbl>
    <w:p w:rsidR="001A0929" w:rsidRPr="001A0929" w:rsidRDefault="001A0929" w:rsidP="001A0929">
      <w:pPr>
        <w:spacing w:after="0" w:line="240" w:lineRule="auto"/>
        <w:jc w:val="center"/>
        <w:rPr>
          <w:rFonts w:ascii="Times New Roman" w:eastAsia="Times New Roman" w:hAnsi="Times New Roman" w:cs="Times New Roman"/>
          <w:b/>
          <w:sz w:val="12"/>
          <w:szCs w:val="12"/>
          <w:highlight w:val="yellow"/>
          <w:lang w:val="ru-RU"/>
        </w:rPr>
      </w:pPr>
    </w:p>
    <w:p w:rsidR="001A0929" w:rsidRPr="001A0929" w:rsidRDefault="001A0929" w:rsidP="001A0929">
      <w:pPr>
        <w:spacing w:after="0" w:line="240" w:lineRule="auto"/>
        <w:jc w:val="center"/>
        <w:rPr>
          <w:rFonts w:ascii="Times New Roman" w:eastAsia="Times New Roman" w:hAnsi="Times New Roman" w:cs="Times New Roman"/>
          <w:b/>
          <w:sz w:val="12"/>
          <w:szCs w:val="12"/>
          <w:lang w:val="ru-RU"/>
        </w:rPr>
      </w:pPr>
      <w:r w:rsidRPr="001A0929">
        <w:rPr>
          <w:rFonts w:ascii="Times New Roman" w:eastAsia="Times New Roman" w:hAnsi="Times New Roman" w:cs="Times New Roman"/>
          <w:b/>
          <w:sz w:val="12"/>
          <w:szCs w:val="12"/>
          <w:lang w:val="ru-RU"/>
        </w:rPr>
        <w:t xml:space="preserve">Доходы бюджета за 2025 год по кодам видов, подвидов доходов, </w:t>
      </w:r>
    </w:p>
    <w:p w:rsidR="001A0929" w:rsidRPr="001A0929" w:rsidRDefault="001A0929" w:rsidP="001A0929">
      <w:pPr>
        <w:spacing w:after="0" w:line="240" w:lineRule="auto"/>
        <w:jc w:val="center"/>
        <w:rPr>
          <w:rFonts w:ascii="Times New Roman" w:eastAsia="Times New Roman" w:hAnsi="Times New Roman" w:cs="Times New Roman"/>
          <w:b/>
          <w:sz w:val="12"/>
          <w:szCs w:val="12"/>
          <w:lang w:val="ru-RU"/>
        </w:rPr>
      </w:pPr>
      <w:r w:rsidRPr="001A0929">
        <w:rPr>
          <w:rFonts w:ascii="Times New Roman" w:eastAsia="Times New Roman" w:hAnsi="Times New Roman" w:cs="Times New Roman"/>
          <w:b/>
          <w:sz w:val="12"/>
          <w:szCs w:val="12"/>
          <w:lang w:val="ru-RU"/>
        </w:rPr>
        <w:t xml:space="preserve">классификаций операций сектора государственного управления, </w:t>
      </w:r>
    </w:p>
    <w:p w:rsidR="001A0929" w:rsidRPr="001A0929" w:rsidRDefault="001A0929" w:rsidP="001A0929">
      <w:pPr>
        <w:spacing w:after="0" w:line="240" w:lineRule="auto"/>
        <w:jc w:val="center"/>
        <w:rPr>
          <w:rFonts w:ascii="Times New Roman" w:eastAsia="Times New Roman" w:hAnsi="Times New Roman" w:cs="Times New Roman"/>
          <w:b/>
          <w:sz w:val="12"/>
          <w:szCs w:val="12"/>
          <w:lang w:val="ru-RU"/>
        </w:rPr>
      </w:pPr>
      <w:r w:rsidRPr="001A0929">
        <w:rPr>
          <w:rFonts w:ascii="Times New Roman" w:eastAsia="Times New Roman" w:hAnsi="Times New Roman" w:cs="Times New Roman"/>
          <w:b/>
          <w:sz w:val="12"/>
          <w:szCs w:val="12"/>
          <w:lang w:val="ru-RU"/>
        </w:rPr>
        <w:t>относящихся к доходам бюджетов</w:t>
      </w:r>
    </w:p>
    <w:p w:rsidR="001A0929" w:rsidRPr="001A0929" w:rsidRDefault="001A0929" w:rsidP="001A0929">
      <w:pPr>
        <w:spacing w:after="0" w:line="240" w:lineRule="auto"/>
        <w:jc w:val="right"/>
        <w:rPr>
          <w:rFonts w:ascii="Times New Roman" w:eastAsia="Times New Roman" w:hAnsi="Times New Roman" w:cs="Times New Roman"/>
          <w:sz w:val="12"/>
          <w:szCs w:val="12"/>
          <w:lang w:val="ru-RU"/>
        </w:rPr>
      </w:pPr>
      <w:proofErr w:type="spellStart"/>
      <w:r w:rsidRPr="001A0929">
        <w:rPr>
          <w:rFonts w:ascii="Times New Roman" w:eastAsia="Times New Roman" w:hAnsi="Times New Roman" w:cs="Times New Roman"/>
          <w:sz w:val="12"/>
          <w:szCs w:val="12"/>
          <w:lang w:val="ru-RU"/>
        </w:rPr>
        <w:t>тыс.руб</w:t>
      </w:r>
      <w:proofErr w:type="spellEnd"/>
      <w:r w:rsidRPr="001A0929">
        <w:rPr>
          <w:rFonts w:ascii="Times New Roman" w:eastAsia="Times New Roman" w:hAnsi="Times New Roman" w:cs="Times New Roman"/>
          <w:sz w:val="12"/>
          <w:szCs w:val="12"/>
          <w:lang w:val="ru-RU"/>
        </w:rPr>
        <w:t>.</w:t>
      </w:r>
    </w:p>
    <w:tbl>
      <w:tblPr>
        <w:tblW w:w="100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9"/>
        <w:gridCol w:w="4618"/>
        <w:gridCol w:w="1134"/>
        <w:gridCol w:w="1134"/>
        <w:gridCol w:w="682"/>
      </w:tblGrid>
      <w:tr w:rsidR="001A0929" w:rsidRPr="001A0929" w:rsidTr="001A0929">
        <w:trPr>
          <w:trHeight w:val="471"/>
          <w:tblHeader/>
          <w:jc w:val="center"/>
        </w:trPr>
        <w:tc>
          <w:tcPr>
            <w:tcW w:w="2469" w:type="dxa"/>
            <w:vAlign w:val="center"/>
          </w:tcPr>
          <w:p w:rsidR="001A0929" w:rsidRPr="001A0929" w:rsidRDefault="001A0929" w:rsidP="001A0929">
            <w:pPr>
              <w:suppressAutoHyphens/>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Код бюджетной классификации</w:t>
            </w:r>
          </w:p>
        </w:tc>
        <w:tc>
          <w:tcPr>
            <w:tcW w:w="4618" w:type="dxa"/>
            <w:noWrap/>
            <w:vAlign w:val="center"/>
          </w:tcPr>
          <w:p w:rsidR="001A0929" w:rsidRPr="001A0929" w:rsidRDefault="001A0929" w:rsidP="001A0929">
            <w:pPr>
              <w:suppressAutoHyphens/>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Наименование показателей</w:t>
            </w:r>
          </w:p>
        </w:tc>
        <w:tc>
          <w:tcPr>
            <w:tcW w:w="1134" w:type="dxa"/>
            <w:vAlign w:val="center"/>
          </w:tcPr>
          <w:p w:rsidR="001A0929" w:rsidRPr="001A0929" w:rsidRDefault="001A0929" w:rsidP="001A0929">
            <w:pPr>
              <w:spacing w:before="100" w:beforeAutospacing="1" w:after="100" w:afterAutospacing="1" w:line="240" w:lineRule="auto"/>
              <w:ind w:left="-57" w:right="-57"/>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Уточненный годовой план</w:t>
            </w:r>
          </w:p>
        </w:tc>
        <w:tc>
          <w:tcPr>
            <w:tcW w:w="1134" w:type="dxa"/>
            <w:vAlign w:val="center"/>
          </w:tcPr>
          <w:p w:rsidR="001A0929" w:rsidRPr="001A0929" w:rsidRDefault="001A0929" w:rsidP="001A0929">
            <w:pPr>
              <w:spacing w:before="100" w:beforeAutospacing="1" w:after="100" w:afterAutospacing="1" w:line="240" w:lineRule="auto"/>
              <w:ind w:left="-57" w:right="-57" w:hanging="73"/>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Фактическое исполнение</w:t>
            </w:r>
          </w:p>
        </w:tc>
        <w:tc>
          <w:tcPr>
            <w:tcW w:w="682" w:type="dxa"/>
            <w:vAlign w:val="center"/>
          </w:tcPr>
          <w:p w:rsidR="001A0929" w:rsidRPr="001A0929" w:rsidRDefault="001A0929" w:rsidP="001A0929">
            <w:pPr>
              <w:spacing w:before="100" w:beforeAutospacing="1" w:after="100" w:afterAutospacing="1" w:line="240" w:lineRule="auto"/>
              <w:ind w:left="-57" w:right="-57"/>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 исполнения</w:t>
            </w:r>
          </w:p>
        </w:tc>
      </w:tr>
      <w:tr w:rsidR="001A0929" w:rsidRPr="001A0929" w:rsidTr="001A0929">
        <w:trPr>
          <w:trHeight w:val="78"/>
          <w:tblHeader/>
          <w:jc w:val="center"/>
        </w:trPr>
        <w:tc>
          <w:tcPr>
            <w:tcW w:w="2469" w:type="dxa"/>
            <w:vAlign w:val="center"/>
          </w:tcPr>
          <w:p w:rsidR="001A0929" w:rsidRPr="001A0929" w:rsidRDefault="001A0929" w:rsidP="001A0929">
            <w:pPr>
              <w:suppressAutoHyphens/>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1</w:t>
            </w:r>
          </w:p>
        </w:tc>
        <w:tc>
          <w:tcPr>
            <w:tcW w:w="4618" w:type="dxa"/>
            <w:noWrap/>
            <w:vAlign w:val="center"/>
          </w:tcPr>
          <w:p w:rsidR="001A0929" w:rsidRPr="001A0929" w:rsidRDefault="001A0929" w:rsidP="001A0929">
            <w:pPr>
              <w:suppressAutoHyphens/>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2</w:t>
            </w:r>
          </w:p>
        </w:tc>
        <w:tc>
          <w:tcPr>
            <w:tcW w:w="1134" w:type="dxa"/>
            <w:vAlign w:val="center"/>
          </w:tcPr>
          <w:p w:rsidR="001A0929" w:rsidRPr="001A0929" w:rsidRDefault="001A0929" w:rsidP="001A0929">
            <w:pPr>
              <w:spacing w:before="100" w:beforeAutospacing="1" w:after="100" w:afterAutospacing="1" w:line="240" w:lineRule="auto"/>
              <w:ind w:left="-57" w:right="-57"/>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3</w:t>
            </w:r>
          </w:p>
        </w:tc>
        <w:tc>
          <w:tcPr>
            <w:tcW w:w="1134" w:type="dxa"/>
            <w:vAlign w:val="center"/>
          </w:tcPr>
          <w:p w:rsidR="001A0929" w:rsidRPr="001A0929" w:rsidRDefault="001A0929" w:rsidP="001A0929">
            <w:pPr>
              <w:spacing w:before="100" w:beforeAutospacing="1" w:after="100" w:afterAutospacing="1" w:line="240" w:lineRule="auto"/>
              <w:ind w:left="-57" w:right="-57" w:hanging="73"/>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4</w:t>
            </w:r>
          </w:p>
        </w:tc>
        <w:tc>
          <w:tcPr>
            <w:tcW w:w="682" w:type="dxa"/>
            <w:vAlign w:val="center"/>
          </w:tcPr>
          <w:p w:rsidR="001A0929" w:rsidRPr="001A0929" w:rsidRDefault="001A0929" w:rsidP="001A0929">
            <w:pPr>
              <w:spacing w:before="100" w:beforeAutospacing="1" w:after="100" w:afterAutospacing="1" w:line="240" w:lineRule="auto"/>
              <w:ind w:left="-57" w:right="-57"/>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5</w:t>
            </w:r>
          </w:p>
        </w:tc>
      </w:tr>
      <w:tr w:rsidR="001A0929" w:rsidRPr="001A0929" w:rsidTr="001A0929">
        <w:trPr>
          <w:trHeight w:val="442"/>
          <w:jc w:val="center"/>
        </w:trPr>
        <w:tc>
          <w:tcPr>
            <w:tcW w:w="2469" w:type="dxa"/>
            <w:vAlign w:val="center"/>
          </w:tcPr>
          <w:p w:rsidR="001A0929" w:rsidRPr="001A0929" w:rsidRDefault="001A0929" w:rsidP="001A0929">
            <w:pPr>
              <w:suppressAutoHyphens/>
              <w:spacing w:after="0" w:line="240" w:lineRule="auto"/>
              <w:jc w:val="center"/>
              <w:rPr>
                <w:rFonts w:ascii="Times New Roman" w:eastAsia="Times New Roman" w:hAnsi="Times New Roman" w:cs="Times New Roman"/>
                <w:bCs/>
                <w:sz w:val="12"/>
                <w:szCs w:val="12"/>
                <w:lang w:val="ru-RU"/>
              </w:rPr>
            </w:pPr>
          </w:p>
        </w:tc>
        <w:tc>
          <w:tcPr>
            <w:tcW w:w="4618" w:type="dxa"/>
            <w:noWrap/>
            <w:vAlign w:val="center"/>
          </w:tcPr>
          <w:p w:rsidR="001A0929" w:rsidRPr="001A0929" w:rsidRDefault="001A0929" w:rsidP="001A0929">
            <w:pPr>
              <w:suppressAutoHyphens/>
              <w:spacing w:after="0" w:line="240" w:lineRule="auto"/>
              <w:jc w:val="center"/>
              <w:rPr>
                <w:rFonts w:ascii="Times New Roman" w:eastAsia="Times New Roman" w:hAnsi="Times New Roman" w:cs="Times New Roman"/>
                <w:b/>
                <w:bCs/>
                <w:sz w:val="12"/>
                <w:szCs w:val="12"/>
                <w:lang w:val="ru-RU"/>
              </w:rPr>
            </w:pPr>
            <w:r w:rsidRPr="001A0929">
              <w:rPr>
                <w:rFonts w:ascii="Times New Roman" w:eastAsia="Times New Roman" w:hAnsi="Times New Roman" w:cs="Times New Roman"/>
                <w:b/>
                <w:bCs/>
                <w:sz w:val="12"/>
                <w:szCs w:val="12"/>
                <w:lang w:val="ru-RU"/>
              </w:rPr>
              <w:t>ДОХОДЫ</w:t>
            </w:r>
          </w:p>
        </w:tc>
        <w:tc>
          <w:tcPr>
            <w:tcW w:w="1134" w:type="dxa"/>
            <w:vAlign w:val="bottom"/>
          </w:tcPr>
          <w:p w:rsidR="001A0929" w:rsidRPr="001A0929" w:rsidRDefault="001A0929" w:rsidP="001A0929">
            <w:pPr>
              <w:spacing w:before="100" w:beforeAutospacing="1" w:after="100" w:afterAutospacing="1" w:line="240" w:lineRule="auto"/>
              <w:ind w:left="-57" w:right="-57"/>
              <w:jc w:val="right"/>
              <w:rPr>
                <w:rFonts w:ascii="Times New Roman" w:eastAsia="Times New Roman" w:hAnsi="Times New Roman" w:cs="Times New Roman"/>
                <w:b/>
                <w:sz w:val="12"/>
                <w:szCs w:val="12"/>
                <w:lang w:val="ru-RU"/>
              </w:rPr>
            </w:pPr>
          </w:p>
        </w:tc>
        <w:tc>
          <w:tcPr>
            <w:tcW w:w="1134" w:type="dxa"/>
            <w:vAlign w:val="bottom"/>
          </w:tcPr>
          <w:p w:rsidR="001A0929" w:rsidRPr="001A0929" w:rsidRDefault="001A0929" w:rsidP="001A0929">
            <w:pPr>
              <w:spacing w:before="100" w:beforeAutospacing="1" w:after="100" w:afterAutospacing="1" w:line="240" w:lineRule="auto"/>
              <w:ind w:left="-57" w:right="-57"/>
              <w:jc w:val="right"/>
              <w:rPr>
                <w:rFonts w:ascii="Times New Roman" w:eastAsia="Times New Roman" w:hAnsi="Times New Roman" w:cs="Times New Roman"/>
                <w:b/>
                <w:sz w:val="12"/>
                <w:szCs w:val="12"/>
                <w:lang w:val="ru-RU"/>
              </w:rPr>
            </w:pPr>
          </w:p>
        </w:tc>
        <w:tc>
          <w:tcPr>
            <w:tcW w:w="682" w:type="dxa"/>
            <w:vAlign w:val="bottom"/>
          </w:tcPr>
          <w:p w:rsidR="001A0929" w:rsidRPr="001A0929" w:rsidRDefault="001A0929" w:rsidP="001A0929">
            <w:pPr>
              <w:spacing w:before="100" w:beforeAutospacing="1" w:after="100" w:afterAutospacing="1" w:line="240" w:lineRule="auto"/>
              <w:ind w:left="-57" w:right="-57"/>
              <w:jc w:val="right"/>
              <w:rPr>
                <w:rFonts w:ascii="Times New Roman" w:eastAsia="Times New Roman" w:hAnsi="Times New Roman" w:cs="Times New Roman"/>
                <w:b/>
                <w:sz w:val="12"/>
                <w:szCs w:val="12"/>
                <w:lang w:val="ru-RU"/>
              </w:rPr>
            </w:pPr>
          </w:p>
        </w:tc>
      </w:tr>
      <w:tr w:rsidR="001A0929" w:rsidRPr="001A0929" w:rsidTr="001A0929">
        <w:trPr>
          <w:trHeight w:val="285"/>
          <w:jc w:val="center"/>
        </w:trPr>
        <w:tc>
          <w:tcPr>
            <w:tcW w:w="2469" w:type="dxa"/>
            <w:vAlign w:val="center"/>
          </w:tcPr>
          <w:p w:rsidR="001A0929" w:rsidRPr="001A0929" w:rsidRDefault="001A0929" w:rsidP="001A0929">
            <w:pPr>
              <w:suppressAutoHyphens/>
              <w:spacing w:after="0" w:line="240" w:lineRule="auto"/>
              <w:jc w:val="center"/>
              <w:rPr>
                <w:rFonts w:ascii="Times New Roman" w:eastAsia="Times New Roman" w:hAnsi="Times New Roman" w:cs="Times New Roman"/>
                <w:b/>
                <w:bCs/>
                <w:sz w:val="12"/>
                <w:szCs w:val="12"/>
                <w:u w:val="single"/>
                <w:lang w:val="ru-RU"/>
              </w:rPr>
            </w:pPr>
            <w:r w:rsidRPr="001A0929">
              <w:rPr>
                <w:rFonts w:ascii="Times New Roman" w:eastAsia="Times New Roman" w:hAnsi="Times New Roman" w:cs="Times New Roman"/>
                <w:b/>
                <w:bCs/>
                <w:sz w:val="12"/>
                <w:szCs w:val="12"/>
                <w:lang w:val="ru-RU"/>
              </w:rPr>
              <w:t>000 101 00000 00 0000 000</w:t>
            </w:r>
          </w:p>
        </w:tc>
        <w:tc>
          <w:tcPr>
            <w:tcW w:w="4618" w:type="dxa"/>
            <w:noWrap/>
          </w:tcPr>
          <w:p w:rsidR="001A0929" w:rsidRPr="001A0929" w:rsidRDefault="001A0929" w:rsidP="001A0929">
            <w:pPr>
              <w:suppressAutoHyphens/>
              <w:spacing w:after="0" w:line="240" w:lineRule="auto"/>
              <w:rPr>
                <w:rFonts w:ascii="Times New Roman" w:eastAsia="Times New Roman" w:hAnsi="Times New Roman" w:cs="Times New Roman"/>
                <w:b/>
                <w:bCs/>
                <w:sz w:val="12"/>
                <w:szCs w:val="12"/>
                <w:lang w:val="ru-RU"/>
              </w:rPr>
            </w:pPr>
            <w:r w:rsidRPr="001A0929">
              <w:rPr>
                <w:rFonts w:ascii="Times New Roman" w:eastAsia="Times New Roman" w:hAnsi="Times New Roman" w:cs="Times New Roman"/>
                <w:b/>
                <w:bCs/>
                <w:sz w:val="12"/>
                <w:szCs w:val="12"/>
                <w:lang w:val="ru-RU"/>
              </w:rPr>
              <w:t xml:space="preserve">Налог на </w:t>
            </w:r>
            <w:proofErr w:type="spellStart"/>
            <w:r w:rsidRPr="001A0929">
              <w:rPr>
                <w:rFonts w:ascii="Times New Roman" w:eastAsia="Times New Roman" w:hAnsi="Times New Roman" w:cs="Times New Roman"/>
                <w:b/>
                <w:bCs/>
                <w:sz w:val="12"/>
                <w:szCs w:val="12"/>
                <w:lang w:val="ru-RU"/>
              </w:rPr>
              <w:t>прибыль,доходы</w:t>
            </w:r>
            <w:proofErr w:type="spellEnd"/>
          </w:p>
        </w:tc>
        <w:tc>
          <w:tcPr>
            <w:tcW w:w="1134" w:type="dxa"/>
            <w:vAlign w:val="bottom"/>
          </w:tcPr>
          <w:p w:rsidR="001A0929" w:rsidRPr="001A0929" w:rsidRDefault="001A0929" w:rsidP="001A0929">
            <w:pPr>
              <w:spacing w:before="100" w:beforeAutospacing="1" w:after="100" w:afterAutospacing="1" w:line="240" w:lineRule="auto"/>
              <w:ind w:left="-57" w:right="-57"/>
              <w:jc w:val="right"/>
              <w:rPr>
                <w:rFonts w:ascii="Times New Roman" w:eastAsia="Times New Roman" w:hAnsi="Times New Roman" w:cs="Times New Roman"/>
                <w:b/>
                <w:sz w:val="12"/>
                <w:szCs w:val="12"/>
                <w:lang w:val="ru-RU"/>
              </w:rPr>
            </w:pPr>
            <w:r w:rsidRPr="001A0929">
              <w:rPr>
                <w:rFonts w:ascii="Times New Roman" w:eastAsia="Times New Roman" w:hAnsi="Times New Roman" w:cs="Times New Roman"/>
                <w:b/>
                <w:sz w:val="12"/>
                <w:szCs w:val="12"/>
                <w:lang w:val="ru-RU"/>
              </w:rPr>
              <w:t>34,0</w:t>
            </w:r>
          </w:p>
        </w:tc>
        <w:tc>
          <w:tcPr>
            <w:tcW w:w="1134" w:type="dxa"/>
            <w:vAlign w:val="bottom"/>
          </w:tcPr>
          <w:p w:rsidR="001A0929" w:rsidRPr="001A0929" w:rsidRDefault="001A0929" w:rsidP="001A0929">
            <w:pPr>
              <w:spacing w:before="100" w:beforeAutospacing="1" w:after="100" w:afterAutospacing="1" w:line="240" w:lineRule="auto"/>
              <w:ind w:left="-57" w:right="-57"/>
              <w:jc w:val="right"/>
              <w:rPr>
                <w:rFonts w:ascii="Times New Roman" w:eastAsia="Times New Roman" w:hAnsi="Times New Roman" w:cs="Times New Roman"/>
                <w:b/>
                <w:sz w:val="12"/>
                <w:szCs w:val="12"/>
                <w:lang w:val="ru-RU"/>
              </w:rPr>
            </w:pPr>
            <w:r w:rsidRPr="001A0929">
              <w:rPr>
                <w:rFonts w:ascii="Times New Roman" w:eastAsia="Times New Roman" w:hAnsi="Times New Roman" w:cs="Times New Roman"/>
                <w:b/>
                <w:sz w:val="12"/>
                <w:szCs w:val="12"/>
                <w:lang w:val="ru-RU"/>
              </w:rPr>
              <w:t>36,2</w:t>
            </w:r>
          </w:p>
        </w:tc>
        <w:tc>
          <w:tcPr>
            <w:tcW w:w="682" w:type="dxa"/>
            <w:vAlign w:val="bottom"/>
          </w:tcPr>
          <w:p w:rsidR="001A0929" w:rsidRPr="001A0929" w:rsidRDefault="001A0929" w:rsidP="001A0929">
            <w:pPr>
              <w:spacing w:before="100" w:beforeAutospacing="1" w:after="100" w:afterAutospacing="1" w:line="240" w:lineRule="auto"/>
              <w:ind w:left="-57" w:right="-57"/>
              <w:jc w:val="right"/>
              <w:rPr>
                <w:rFonts w:ascii="Times New Roman" w:eastAsia="Times New Roman" w:hAnsi="Times New Roman" w:cs="Times New Roman"/>
                <w:b/>
                <w:sz w:val="12"/>
                <w:szCs w:val="12"/>
                <w:lang w:val="ru-RU"/>
              </w:rPr>
            </w:pPr>
            <w:r w:rsidRPr="001A0929">
              <w:rPr>
                <w:rFonts w:ascii="Times New Roman" w:eastAsia="Times New Roman" w:hAnsi="Times New Roman" w:cs="Times New Roman"/>
                <w:b/>
                <w:sz w:val="12"/>
                <w:szCs w:val="12"/>
                <w:lang w:val="ru-RU"/>
              </w:rPr>
              <w:t>106,5</w:t>
            </w:r>
          </w:p>
        </w:tc>
      </w:tr>
      <w:tr w:rsidR="001A0929" w:rsidRPr="001A0929" w:rsidTr="001A0929">
        <w:trPr>
          <w:trHeight w:val="285"/>
          <w:jc w:val="center"/>
        </w:trPr>
        <w:tc>
          <w:tcPr>
            <w:tcW w:w="2469" w:type="dxa"/>
            <w:vAlign w:val="center"/>
          </w:tcPr>
          <w:p w:rsidR="001A0929" w:rsidRPr="001A0929" w:rsidRDefault="001A0929" w:rsidP="001A0929">
            <w:pPr>
              <w:suppressAutoHyphens/>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000 101 02010 01 0000 110</w:t>
            </w:r>
          </w:p>
          <w:p w:rsidR="001A0929" w:rsidRPr="001A0929" w:rsidRDefault="001A0929" w:rsidP="001A0929">
            <w:pPr>
              <w:suppressAutoHyphens/>
              <w:spacing w:after="0" w:line="240" w:lineRule="auto"/>
              <w:jc w:val="center"/>
              <w:rPr>
                <w:rFonts w:ascii="Times New Roman" w:eastAsia="Times New Roman" w:hAnsi="Times New Roman" w:cs="Times New Roman"/>
                <w:sz w:val="12"/>
                <w:szCs w:val="12"/>
                <w:lang w:val="ru-RU"/>
              </w:rPr>
            </w:pPr>
          </w:p>
          <w:p w:rsidR="001A0929" w:rsidRPr="001A0929" w:rsidRDefault="001A0929" w:rsidP="001A0929">
            <w:pPr>
              <w:suppressAutoHyphens/>
              <w:spacing w:after="0" w:line="240" w:lineRule="auto"/>
              <w:jc w:val="center"/>
              <w:rPr>
                <w:rFonts w:ascii="Times New Roman" w:eastAsia="Times New Roman" w:hAnsi="Times New Roman" w:cs="Times New Roman"/>
                <w:sz w:val="12"/>
                <w:szCs w:val="12"/>
                <w:lang w:val="ru-RU"/>
              </w:rPr>
            </w:pPr>
          </w:p>
          <w:p w:rsidR="001A0929" w:rsidRPr="001A0929" w:rsidRDefault="001A0929" w:rsidP="001A0929">
            <w:pPr>
              <w:suppressAutoHyphens/>
              <w:spacing w:after="0" w:line="240" w:lineRule="auto"/>
              <w:jc w:val="center"/>
              <w:rPr>
                <w:rFonts w:ascii="Times New Roman" w:eastAsia="Times New Roman" w:hAnsi="Times New Roman" w:cs="Times New Roman"/>
                <w:sz w:val="12"/>
                <w:szCs w:val="12"/>
                <w:lang w:val="ru-RU"/>
              </w:rPr>
            </w:pPr>
          </w:p>
          <w:p w:rsidR="001A0929" w:rsidRPr="001A0929" w:rsidRDefault="001A0929" w:rsidP="001A0929">
            <w:pPr>
              <w:suppressAutoHyphens/>
              <w:spacing w:after="0" w:line="240" w:lineRule="auto"/>
              <w:jc w:val="center"/>
              <w:rPr>
                <w:rFonts w:ascii="Times New Roman" w:eastAsia="Times New Roman" w:hAnsi="Times New Roman" w:cs="Times New Roman"/>
                <w:sz w:val="12"/>
                <w:szCs w:val="12"/>
                <w:lang w:val="ru-RU"/>
              </w:rPr>
            </w:pPr>
          </w:p>
        </w:tc>
        <w:tc>
          <w:tcPr>
            <w:tcW w:w="4618" w:type="dxa"/>
            <w:noWrap/>
            <w:vAlign w:val="center"/>
          </w:tcPr>
          <w:p w:rsidR="001A0929" w:rsidRPr="001A0929" w:rsidRDefault="001A0929" w:rsidP="001A0929">
            <w:pPr>
              <w:suppressAutoHyphens/>
              <w:spacing w:after="0" w:line="240" w:lineRule="auto"/>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осуществляется в соответствии со статьями 227, 227.1 и 228 Налогового Кодекса Российской Федерации</w:t>
            </w:r>
          </w:p>
        </w:tc>
        <w:tc>
          <w:tcPr>
            <w:tcW w:w="1134" w:type="dxa"/>
            <w:vAlign w:val="bottom"/>
          </w:tcPr>
          <w:p w:rsidR="001A0929" w:rsidRPr="001A0929" w:rsidRDefault="001A0929" w:rsidP="001A0929">
            <w:pPr>
              <w:spacing w:before="100" w:beforeAutospacing="1" w:after="100" w:afterAutospacing="1" w:line="240" w:lineRule="auto"/>
              <w:ind w:left="-57" w:right="-57"/>
              <w:jc w:val="right"/>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34,0</w:t>
            </w:r>
          </w:p>
        </w:tc>
        <w:tc>
          <w:tcPr>
            <w:tcW w:w="1134" w:type="dxa"/>
            <w:vAlign w:val="bottom"/>
          </w:tcPr>
          <w:p w:rsidR="001A0929" w:rsidRPr="001A0929" w:rsidRDefault="001A0929" w:rsidP="001A0929">
            <w:pPr>
              <w:spacing w:before="100" w:beforeAutospacing="1" w:after="100" w:afterAutospacing="1" w:line="240" w:lineRule="auto"/>
              <w:ind w:left="-57" w:right="-57"/>
              <w:jc w:val="right"/>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36,2</w:t>
            </w:r>
          </w:p>
        </w:tc>
        <w:tc>
          <w:tcPr>
            <w:tcW w:w="682" w:type="dxa"/>
            <w:vAlign w:val="bottom"/>
          </w:tcPr>
          <w:p w:rsidR="001A0929" w:rsidRPr="001A0929" w:rsidRDefault="001A0929" w:rsidP="001A0929">
            <w:pPr>
              <w:spacing w:before="100" w:beforeAutospacing="1" w:after="100" w:afterAutospacing="1" w:line="240" w:lineRule="auto"/>
              <w:ind w:left="-57" w:right="-57"/>
              <w:jc w:val="right"/>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106,5</w:t>
            </w:r>
          </w:p>
        </w:tc>
      </w:tr>
      <w:tr w:rsidR="001A0929" w:rsidRPr="001A0929" w:rsidTr="001A0929">
        <w:trPr>
          <w:trHeight w:val="285"/>
          <w:jc w:val="center"/>
        </w:trPr>
        <w:tc>
          <w:tcPr>
            <w:tcW w:w="2469" w:type="dxa"/>
            <w:vAlign w:val="center"/>
          </w:tcPr>
          <w:p w:rsidR="001A0929" w:rsidRPr="001A0929" w:rsidRDefault="001A0929" w:rsidP="001A0929">
            <w:pPr>
              <w:suppressAutoHyphens/>
              <w:spacing w:after="0" w:line="240" w:lineRule="auto"/>
              <w:jc w:val="center"/>
              <w:rPr>
                <w:rFonts w:ascii="Times New Roman" w:eastAsia="Times New Roman" w:hAnsi="Times New Roman" w:cs="Times New Roman"/>
                <w:b/>
                <w:bCs/>
                <w:sz w:val="12"/>
                <w:szCs w:val="12"/>
                <w:lang w:val="ru-RU"/>
              </w:rPr>
            </w:pPr>
            <w:r w:rsidRPr="001A0929">
              <w:rPr>
                <w:rFonts w:ascii="Times New Roman" w:eastAsia="Times New Roman" w:hAnsi="Times New Roman" w:cs="Times New Roman"/>
                <w:b/>
                <w:bCs/>
                <w:sz w:val="12"/>
                <w:szCs w:val="12"/>
                <w:lang w:val="ru-RU"/>
              </w:rPr>
              <w:t>000 105 00000 00 0000 000</w:t>
            </w:r>
          </w:p>
        </w:tc>
        <w:tc>
          <w:tcPr>
            <w:tcW w:w="4618" w:type="dxa"/>
            <w:noWrap/>
            <w:vAlign w:val="center"/>
          </w:tcPr>
          <w:p w:rsidR="001A0929" w:rsidRPr="001A0929" w:rsidRDefault="001A0929" w:rsidP="001A0929">
            <w:pPr>
              <w:suppressAutoHyphens/>
              <w:spacing w:after="0" w:line="240" w:lineRule="auto"/>
              <w:rPr>
                <w:rFonts w:ascii="Times New Roman" w:eastAsia="Times New Roman" w:hAnsi="Times New Roman" w:cs="Times New Roman"/>
                <w:b/>
                <w:sz w:val="12"/>
                <w:szCs w:val="12"/>
                <w:lang w:val="ru-RU"/>
              </w:rPr>
            </w:pPr>
            <w:r w:rsidRPr="001A0929">
              <w:rPr>
                <w:rFonts w:ascii="Times New Roman" w:eastAsia="Times New Roman" w:hAnsi="Times New Roman" w:cs="Times New Roman"/>
                <w:b/>
                <w:sz w:val="12"/>
                <w:szCs w:val="12"/>
                <w:lang w:val="ru-RU"/>
              </w:rPr>
              <w:t>Налоги на совокупный доход</w:t>
            </w:r>
          </w:p>
        </w:tc>
        <w:tc>
          <w:tcPr>
            <w:tcW w:w="1134" w:type="dxa"/>
            <w:vAlign w:val="bottom"/>
          </w:tcPr>
          <w:p w:rsidR="001A0929" w:rsidRPr="001A0929" w:rsidRDefault="001A0929" w:rsidP="001A0929">
            <w:pPr>
              <w:spacing w:before="100" w:beforeAutospacing="1" w:after="100" w:afterAutospacing="1" w:line="240" w:lineRule="auto"/>
              <w:ind w:left="-57" w:right="-57"/>
              <w:jc w:val="right"/>
              <w:rPr>
                <w:rFonts w:ascii="Times New Roman" w:eastAsia="Times New Roman" w:hAnsi="Times New Roman" w:cs="Times New Roman"/>
                <w:b/>
                <w:sz w:val="12"/>
                <w:szCs w:val="12"/>
                <w:lang w:val="ru-RU"/>
              </w:rPr>
            </w:pPr>
            <w:r w:rsidRPr="001A0929">
              <w:rPr>
                <w:rFonts w:ascii="Times New Roman" w:eastAsia="Times New Roman" w:hAnsi="Times New Roman" w:cs="Times New Roman"/>
                <w:b/>
                <w:sz w:val="12"/>
                <w:szCs w:val="12"/>
                <w:lang w:val="ru-RU"/>
              </w:rPr>
              <w:t>20,0</w:t>
            </w:r>
          </w:p>
        </w:tc>
        <w:tc>
          <w:tcPr>
            <w:tcW w:w="1134" w:type="dxa"/>
            <w:vAlign w:val="bottom"/>
          </w:tcPr>
          <w:p w:rsidR="001A0929" w:rsidRPr="001A0929" w:rsidRDefault="001A0929" w:rsidP="001A0929">
            <w:pPr>
              <w:spacing w:before="100" w:beforeAutospacing="1" w:after="100" w:afterAutospacing="1" w:line="240" w:lineRule="auto"/>
              <w:ind w:left="-57" w:right="-57"/>
              <w:jc w:val="right"/>
              <w:rPr>
                <w:rFonts w:ascii="Times New Roman" w:eastAsia="Times New Roman" w:hAnsi="Times New Roman" w:cs="Times New Roman"/>
                <w:b/>
                <w:sz w:val="12"/>
                <w:szCs w:val="12"/>
                <w:lang w:val="ru-RU"/>
              </w:rPr>
            </w:pPr>
            <w:r w:rsidRPr="001A0929">
              <w:rPr>
                <w:rFonts w:ascii="Times New Roman" w:eastAsia="Times New Roman" w:hAnsi="Times New Roman" w:cs="Times New Roman"/>
                <w:b/>
                <w:sz w:val="12"/>
                <w:szCs w:val="12"/>
                <w:lang w:val="ru-RU"/>
              </w:rPr>
              <w:t>23,2</w:t>
            </w:r>
          </w:p>
        </w:tc>
        <w:tc>
          <w:tcPr>
            <w:tcW w:w="682" w:type="dxa"/>
            <w:vAlign w:val="bottom"/>
          </w:tcPr>
          <w:p w:rsidR="001A0929" w:rsidRPr="001A0929" w:rsidRDefault="001A0929" w:rsidP="001A0929">
            <w:pPr>
              <w:spacing w:before="100" w:beforeAutospacing="1" w:after="100" w:afterAutospacing="1" w:line="240" w:lineRule="auto"/>
              <w:ind w:left="-57" w:right="-57"/>
              <w:jc w:val="right"/>
              <w:rPr>
                <w:rFonts w:ascii="Times New Roman" w:eastAsia="Times New Roman" w:hAnsi="Times New Roman" w:cs="Times New Roman"/>
                <w:b/>
                <w:sz w:val="12"/>
                <w:szCs w:val="12"/>
                <w:lang w:val="ru-RU"/>
              </w:rPr>
            </w:pPr>
            <w:r w:rsidRPr="001A0929">
              <w:rPr>
                <w:rFonts w:ascii="Times New Roman" w:eastAsia="Times New Roman" w:hAnsi="Times New Roman" w:cs="Times New Roman"/>
                <w:b/>
                <w:sz w:val="12"/>
                <w:szCs w:val="12"/>
                <w:lang w:val="ru-RU"/>
              </w:rPr>
              <w:t>116</w:t>
            </w:r>
          </w:p>
        </w:tc>
      </w:tr>
      <w:tr w:rsidR="001A0929" w:rsidRPr="001A0929" w:rsidTr="001A0929">
        <w:trPr>
          <w:trHeight w:val="285"/>
          <w:jc w:val="center"/>
        </w:trPr>
        <w:tc>
          <w:tcPr>
            <w:tcW w:w="2469" w:type="dxa"/>
            <w:vAlign w:val="center"/>
          </w:tcPr>
          <w:p w:rsidR="001A0929" w:rsidRPr="001A0929" w:rsidRDefault="001A0929" w:rsidP="001A0929">
            <w:pPr>
              <w:suppressAutoHyphens/>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000 105 03000 00 0000 000</w:t>
            </w:r>
          </w:p>
        </w:tc>
        <w:tc>
          <w:tcPr>
            <w:tcW w:w="4618" w:type="dxa"/>
            <w:noWrap/>
            <w:vAlign w:val="center"/>
          </w:tcPr>
          <w:p w:rsidR="001A0929" w:rsidRPr="001A0929" w:rsidRDefault="001A0929" w:rsidP="001A0929">
            <w:pPr>
              <w:suppressAutoHyphens/>
              <w:spacing w:after="0" w:line="240" w:lineRule="auto"/>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Единый сельскохозяйственный налог</w:t>
            </w:r>
          </w:p>
        </w:tc>
        <w:tc>
          <w:tcPr>
            <w:tcW w:w="1134" w:type="dxa"/>
            <w:vAlign w:val="bottom"/>
          </w:tcPr>
          <w:p w:rsidR="001A0929" w:rsidRPr="001A0929" w:rsidRDefault="001A0929" w:rsidP="001A0929">
            <w:pPr>
              <w:spacing w:before="100" w:beforeAutospacing="1" w:after="100" w:afterAutospacing="1" w:line="240" w:lineRule="auto"/>
              <w:ind w:left="-57" w:right="-57"/>
              <w:jc w:val="right"/>
              <w:rPr>
                <w:rFonts w:ascii="Times New Roman" w:eastAsia="Times New Roman" w:hAnsi="Times New Roman" w:cs="Times New Roman"/>
                <w:bCs/>
                <w:sz w:val="12"/>
                <w:szCs w:val="12"/>
                <w:lang w:val="ru-RU"/>
              </w:rPr>
            </w:pPr>
            <w:r w:rsidRPr="001A0929">
              <w:rPr>
                <w:rFonts w:ascii="Times New Roman" w:eastAsia="Times New Roman" w:hAnsi="Times New Roman" w:cs="Times New Roman"/>
                <w:bCs/>
                <w:sz w:val="12"/>
                <w:szCs w:val="12"/>
                <w:lang w:val="ru-RU"/>
              </w:rPr>
              <w:t>20,0</w:t>
            </w:r>
          </w:p>
        </w:tc>
        <w:tc>
          <w:tcPr>
            <w:tcW w:w="1134" w:type="dxa"/>
            <w:vAlign w:val="bottom"/>
          </w:tcPr>
          <w:p w:rsidR="001A0929" w:rsidRPr="001A0929" w:rsidRDefault="001A0929" w:rsidP="001A0929">
            <w:pPr>
              <w:spacing w:before="100" w:beforeAutospacing="1" w:after="100" w:afterAutospacing="1" w:line="240" w:lineRule="auto"/>
              <w:ind w:left="-57" w:right="-57"/>
              <w:jc w:val="right"/>
              <w:rPr>
                <w:rFonts w:ascii="Times New Roman" w:eastAsia="Times New Roman" w:hAnsi="Times New Roman" w:cs="Times New Roman"/>
                <w:bCs/>
                <w:sz w:val="12"/>
                <w:szCs w:val="12"/>
                <w:lang w:val="ru-RU"/>
              </w:rPr>
            </w:pPr>
            <w:r w:rsidRPr="001A0929">
              <w:rPr>
                <w:rFonts w:ascii="Times New Roman" w:eastAsia="Times New Roman" w:hAnsi="Times New Roman" w:cs="Times New Roman"/>
                <w:bCs/>
                <w:sz w:val="12"/>
                <w:szCs w:val="12"/>
                <w:lang w:val="ru-RU"/>
              </w:rPr>
              <w:t>23,2</w:t>
            </w:r>
          </w:p>
        </w:tc>
        <w:tc>
          <w:tcPr>
            <w:tcW w:w="682" w:type="dxa"/>
            <w:vAlign w:val="bottom"/>
          </w:tcPr>
          <w:p w:rsidR="001A0929" w:rsidRPr="001A0929" w:rsidRDefault="001A0929" w:rsidP="001A0929">
            <w:pPr>
              <w:spacing w:before="100" w:beforeAutospacing="1" w:after="100" w:afterAutospacing="1" w:line="240" w:lineRule="auto"/>
              <w:ind w:left="-57" w:right="-57"/>
              <w:jc w:val="right"/>
              <w:rPr>
                <w:rFonts w:ascii="Times New Roman" w:eastAsia="Times New Roman" w:hAnsi="Times New Roman" w:cs="Times New Roman"/>
                <w:bCs/>
                <w:sz w:val="12"/>
                <w:szCs w:val="12"/>
                <w:lang w:val="ru-RU"/>
              </w:rPr>
            </w:pPr>
            <w:r w:rsidRPr="001A0929">
              <w:rPr>
                <w:rFonts w:ascii="Times New Roman" w:eastAsia="Times New Roman" w:hAnsi="Times New Roman" w:cs="Times New Roman"/>
                <w:bCs/>
                <w:sz w:val="12"/>
                <w:szCs w:val="12"/>
                <w:lang w:val="ru-RU"/>
              </w:rPr>
              <w:t>116</w:t>
            </w:r>
          </w:p>
        </w:tc>
      </w:tr>
      <w:tr w:rsidR="001A0929" w:rsidRPr="001A0929" w:rsidTr="001A0929">
        <w:trPr>
          <w:trHeight w:val="285"/>
          <w:jc w:val="center"/>
        </w:trPr>
        <w:tc>
          <w:tcPr>
            <w:tcW w:w="2469" w:type="dxa"/>
            <w:vAlign w:val="center"/>
          </w:tcPr>
          <w:p w:rsidR="001A0929" w:rsidRPr="001A0929" w:rsidRDefault="001A0929" w:rsidP="001A0929">
            <w:pPr>
              <w:suppressAutoHyphens/>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000 105 030100 10 000 000</w:t>
            </w:r>
          </w:p>
        </w:tc>
        <w:tc>
          <w:tcPr>
            <w:tcW w:w="4618" w:type="dxa"/>
            <w:noWrap/>
            <w:vAlign w:val="center"/>
          </w:tcPr>
          <w:p w:rsidR="001A0929" w:rsidRPr="001A0929" w:rsidRDefault="001A0929" w:rsidP="001A0929">
            <w:pPr>
              <w:suppressAutoHyphens/>
              <w:spacing w:after="0" w:line="240" w:lineRule="auto"/>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Единый сельскохозяйственный налог</w:t>
            </w:r>
          </w:p>
        </w:tc>
        <w:tc>
          <w:tcPr>
            <w:tcW w:w="1134" w:type="dxa"/>
            <w:vAlign w:val="bottom"/>
          </w:tcPr>
          <w:p w:rsidR="001A0929" w:rsidRPr="001A0929" w:rsidRDefault="001A0929" w:rsidP="001A0929">
            <w:pPr>
              <w:spacing w:before="100" w:beforeAutospacing="1" w:after="100" w:afterAutospacing="1" w:line="240" w:lineRule="auto"/>
              <w:ind w:left="-57" w:right="-57"/>
              <w:jc w:val="right"/>
              <w:rPr>
                <w:rFonts w:ascii="Times New Roman" w:eastAsia="Times New Roman" w:hAnsi="Times New Roman" w:cs="Times New Roman"/>
                <w:bCs/>
                <w:sz w:val="12"/>
                <w:szCs w:val="12"/>
                <w:lang w:val="ru-RU"/>
              </w:rPr>
            </w:pPr>
            <w:r w:rsidRPr="001A0929">
              <w:rPr>
                <w:rFonts w:ascii="Times New Roman" w:eastAsia="Times New Roman" w:hAnsi="Times New Roman" w:cs="Times New Roman"/>
                <w:bCs/>
                <w:sz w:val="12"/>
                <w:szCs w:val="12"/>
                <w:lang w:val="ru-RU"/>
              </w:rPr>
              <w:t>20,0</w:t>
            </w:r>
          </w:p>
        </w:tc>
        <w:tc>
          <w:tcPr>
            <w:tcW w:w="1134" w:type="dxa"/>
            <w:vAlign w:val="bottom"/>
          </w:tcPr>
          <w:p w:rsidR="001A0929" w:rsidRPr="001A0929" w:rsidRDefault="001A0929" w:rsidP="001A0929">
            <w:pPr>
              <w:spacing w:before="100" w:beforeAutospacing="1" w:after="100" w:afterAutospacing="1" w:line="240" w:lineRule="auto"/>
              <w:ind w:left="-57" w:right="-57"/>
              <w:jc w:val="right"/>
              <w:rPr>
                <w:rFonts w:ascii="Times New Roman" w:eastAsia="Times New Roman" w:hAnsi="Times New Roman" w:cs="Times New Roman"/>
                <w:bCs/>
                <w:sz w:val="12"/>
                <w:szCs w:val="12"/>
                <w:lang w:val="ru-RU"/>
              </w:rPr>
            </w:pPr>
            <w:r w:rsidRPr="001A0929">
              <w:rPr>
                <w:rFonts w:ascii="Times New Roman" w:eastAsia="Times New Roman" w:hAnsi="Times New Roman" w:cs="Times New Roman"/>
                <w:bCs/>
                <w:sz w:val="12"/>
                <w:szCs w:val="12"/>
                <w:lang w:val="ru-RU"/>
              </w:rPr>
              <w:t>23,2</w:t>
            </w:r>
          </w:p>
        </w:tc>
        <w:tc>
          <w:tcPr>
            <w:tcW w:w="682" w:type="dxa"/>
            <w:vAlign w:val="bottom"/>
          </w:tcPr>
          <w:p w:rsidR="001A0929" w:rsidRPr="001A0929" w:rsidRDefault="001A0929" w:rsidP="001A0929">
            <w:pPr>
              <w:spacing w:before="100" w:beforeAutospacing="1" w:after="100" w:afterAutospacing="1" w:line="240" w:lineRule="auto"/>
              <w:ind w:left="-57" w:right="-57"/>
              <w:jc w:val="right"/>
              <w:rPr>
                <w:rFonts w:ascii="Times New Roman" w:eastAsia="Times New Roman" w:hAnsi="Times New Roman" w:cs="Times New Roman"/>
                <w:bCs/>
                <w:sz w:val="12"/>
                <w:szCs w:val="12"/>
                <w:lang w:val="ru-RU"/>
              </w:rPr>
            </w:pPr>
            <w:r w:rsidRPr="001A0929">
              <w:rPr>
                <w:rFonts w:ascii="Times New Roman" w:eastAsia="Times New Roman" w:hAnsi="Times New Roman" w:cs="Times New Roman"/>
                <w:bCs/>
                <w:sz w:val="12"/>
                <w:szCs w:val="12"/>
                <w:lang w:val="ru-RU"/>
              </w:rPr>
              <w:t>116</w:t>
            </w:r>
          </w:p>
        </w:tc>
      </w:tr>
      <w:tr w:rsidR="001A0929" w:rsidRPr="001A0929" w:rsidTr="001A0929">
        <w:trPr>
          <w:trHeight w:val="615"/>
          <w:jc w:val="center"/>
        </w:trPr>
        <w:tc>
          <w:tcPr>
            <w:tcW w:w="2469" w:type="dxa"/>
            <w:vAlign w:val="center"/>
          </w:tcPr>
          <w:p w:rsidR="001A0929" w:rsidRPr="001A0929" w:rsidRDefault="001A0929" w:rsidP="001A0929">
            <w:pPr>
              <w:suppressAutoHyphens/>
              <w:spacing w:after="0" w:line="240" w:lineRule="auto"/>
              <w:jc w:val="center"/>
              <w:rPr>
                <w:rFonts w:ascii="Times New Roman" w:eastAsia="Times New Roman" w:hAnsi="Times New Roman" w:cs="Times New Roman"/>
                <w:b/>
                <w:bCs/>
                <w:sz w:val="12"/>
                <w:szCs w:val="12"/>
                <w:lang w:val="ru-RU"/>
              </w:rPr>
            </w:pPr>
            <w:r w:rsidRPr="001A0929">
              <w:rPr>
                <w:rFonts w:ascii="Times New Roman" w:eastAsia="Times New Roman" w:hAnsi="Times New Roman" w:cs="Times New Roman"/>
                <w:b/>
                <w:bCs/>
                <w:sz w:val="12"/>
                <w:szCs w:val="12"/>
                <w:lang w:val="ru-RU"/>
              </w:rPr>
              <w:t>000 106 00000 00 0000 000</w:t>
            </w:r>
          </w:p>
        </w:tc>
        <w:tc>
          <w:tcPr>
            <w:tcW w:w="4618" w:type="dxa"/>
            <w:noWrap/>
          </w:tcPr>
          <w:p w:rsidR="001A0929" w:rsidRPr="001A0929" w:rsidRDefault="001A0929" w:rsidP="001A0929">
            <w:pPr>
              <w:suppressAutoHyphens/>
              <w:spacing w:after="0" w:line="240" w:lineRule="auto"/>
              <w:rPr>
                <w:rFonts w:ascii="Times New Roman" w:eastAsia="Times New Roman" w:hAnsi="Times New Roman" w:cs="Times New Roman"/>
                <w:b/>
                <w:bCs/>
                <w:sz w:val="12"/>
                <w:szCs w:val="12"/>
                <w:lang w:val="ru-RU"/>
              </w:rPr>
            </w:pPr>
            <w:r w:rsidRPr="001A0929">
              <w:rPr>
                <w:rFonts w:ascii="Times New Roman" w:eastAsia="Times New Roman" w:hAnsi="Times New Roman" w:cs="Times New Roman"/>
                <w:b/>
                <w:bCs/>
                <w:sz w:val="12"/>
                <w:szCs w:val="12"/>
                <w:lang w:val="ru-RU"/>
              </w:rPr>
              <w:t>Налог на имущество физических лиц</w:t>
            </w:r>
          </w:p>
        </w:tc>
        <w:tc>
          <w:tcPr>
            <w:tcW w:w="1134" w:type="dxa"/>
            <w:vAlign w:val="bottom"/>
          </w:tcPr>
          <w:p w:rsidR="001A0929" w:rsidRPr="001A0929" w:rsidRDefault="001A0929" w:rsidP="001A0929">
            <w:pPr>
              <w:spacing w:before="100" w:beforeAutospacing="1" w:after="100" w:afterAutospacing="1" w:line="240" w:lineRule="auto"/>
              <w:ind w:left="-57" w:right="-57"/>
              <w:jc w:val="right"/>
              <w:rPr>
                <w:rFonts w:ascii="Times New Roman" w:eastAsia="Times New Roman" w:hAnsi="Times New Roman" w:cs="Times New Roman"/>
                <w:b/>
                <w:sz w:val="12"/>
                <w:szCs w:val="12"/>
                <w:lang w:val="ru-RU"/>
              </w:rPr>
            </w:pPr>
            <w:r w:rsidRPr="001A0929">
              <w:rPr>
                <w:rFonts w:ascii="Times New Roman" w:eastAsia="Times New Roman" w:hAnsi="Times New Roman" w:cs="Times New Roman"/>
                <w:b/>
                <w:sz w:val="12"/>
                <w:szCs w:val="12"/>
                <w:lang w:val="ru-RU"/>
              </w:rPr>
              <w:t>165,0</w:t>
            </w:r>
          </w:p>
        </w:tc>
        <w:tc>
          <w:tcPr>
            <w:tcW w:w="1134" w:type="dxa"/>
            <w:vAlign w:val="bottom"/>
          </w:tcPr>
          <w:p w:rsidR="001A0929" w:rsidRPr="001A0929" w:rsidRDefault="001A0929" w:rsidP="001A0929">
            <w:pPr>
              <w:spacing w:before="100" w:beforeAutospacing="1" w:after="100" w:afterAutospacing="1" w:line="240" w:lineRule="auto"/>
              <w:ind w:left="-57" w:right="-57"/>
              <w:jc w:val="right"/>
              <w:rPr>
                <w:rFonts w:ascii="Times New Roman" w:eastAsia="Times New Roman" w:hAnsi="Times New Roman" w:cs="Times New Roman"/>
                <w:b/>
                <w:sz w:val="12"/>
                <w:szCs w:val="12"/>
                <w:lang w:val="ru-RU"/>
              </w:rPr>
            </w:pPr>
            <w:r w:rsidRPr="001A0929">
              <w:rPr>
                <w:rFonts w:ascii="Times New Roman" w:eastAsia="Times New Roman" w:hAnsi="Times New Roman" w:cs="Times New Roman"/>
                <w:b/>
                <w:sz w:val="12"/>
                <w:szCs w:val="12"/>
                <w:lang w:val="ru-RU"/>
              </w:rPr>
              <w:t>170,6</w:t>
            </w:r>
          </w:p>
        </w:tc>
        <w:tc>
          <w:tcPr>
            <w:tcW w:w="682" w:type="dxa"/>
            <w:vAlign w:val="bottom"/>
          </w:tcPr>
          <w:p w:rsidR="001A0929" w:rsidRPr="001A0929" w:rsidRDefault="001A0929" w:rsidP="001A0929">
            <w:pPr>
              <w:spacing w:before="100" w:beforeAutospacing="1" w:after="100" w:afterAutospacing="1" w:line="240" w:lineRule="auto"/>
              <w:ind w:left="-57" w:right="-57"/>
              <w:jc w:val="right"/>
              <w:rPr>
                <w:rFonts w:ascii="Times New Roman" w:eastAsia="Times New Roman" w:hAnsi="Times New Roman" w:cs="Times New Roman"/>
                <w:b/>
                <w:sz w:val="12"/>
                <w:szCs w:val="12"/>
                <w:lang w:val="ru-RU"/>
              </w:rPr>
            </w:pPr>
            <w:r w:rsidRPr="001A0929">
              <w:rPr>
                <w:rFonts w:ascii="Times New Roman" w:eastAsia="Times New Roman" w:hAnsi="Times New Roman" w:cs="Times New Roman"/>
                <w:b/>
                <w:sz w:val="12"/>
                <w:szCs w:val="12"/>
                <w:lang w:val="ru-RU"/>
              </w:rPr>
              <w:t>103,4</w:t>
            </w:r>
          </w:p>
        </w:tc>
      </w:tr>
      <w:tr w:rsidR="001A0929" w:rsidRPr="001A0929" w:rsidTr="001A0929">
        <w:trPr>
          <w:trHeight w:val="180"/>
          <w:jc w:val="center"/>
        </w:trPr>
        <w:tc>
          <w:tcPr>
            <w:tcW w:w="2469" w:type="dxa"/>
            <w:vAlign w:val="center"/>
          </w:tcPr>
          <w:p w:rsidR="001A0929" w:rsidRPr="001A0929" w:rsidRDefault="001A0929" w:rsidP="001A0929">
            <w:pPr>
              <w:suppressAutoHyphens/>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000 106 01000 00 0000 110</w:t>
            </w:r>
          </w:p>
        </w:tc>
        <w:tc>
          <w:tcPr>
            <w:tcW w:w="4618" w:type="dxa"/>
            <w:noWrap/>
          </w:tcPr>
          <w:p w:rsidR="001A0929" w:rsidRPr="001A0929" w:rsidRDefault="001A0929" w:rsidP="001A0929">
            <w:pPr>
              <w:suppressAutoHyphens/>
              <w:spacing w:after="0" w:line="240" w:lineRule="auto"/>
              <w:rPr>
                <w:rFonts w:ascii="Times New Roman" w:eastAsia="Times New Roman" w:hAnsi="Times New Roman" w:cs="Times New Roman"/>
                <w:b/>
                <w:bCs/>
                <w:sz w:val="12"/>
                <w:szCs w:val="12"/>
                <w:u w:val="single"/>
                <w:lang w:val="ru-RU"/>
              </w:rPr>
            </w:pPr>
            <w:r w:rsidRPr="001A0929">
              <w:rPr>
                <w:rFonts w:ascii="Times New Roman" w:eastAsia="Times New Roman" w:hAnsi="Times New Roman" w:cs="Times New Roman"/>
                <w:sz w:val="12"/>
                <w:szCs w:val="12"/>
                <w:lang w:val="ru-RU"/>
              </w:rPr>
              <w:t>Налог на имущество физических лиц</w:t>
            </w:r>
          </w:p>
        </w:tc>
        <w:tc>
          <w:tcPr>
            <w:tcW w:w="1134" w:type="dxa"/>
            <w:vAlign w:val="bottom"/>
          </w:tcPr>
          <w:p w:rsidR="001A0929" w:rsidRPr="001A0929" w:rsidRDefault="001A0929" w:rsidP="001A0929">
            <w:pPr>
              <w:spacing w:before="100" w:beforeAutospacing="1" w:after="100" w:afterAutospacing="1" w:line="240" w:lineRule="auto"/>
              <w:ind w:left="-57" w:right="-57"/>
              <w:jc w:val="right"/>
              <w:rPr>
                <w:rFonts w:ascii="Times New Roman" w:eastAsia="Times New Roman" w:hAnsi="Times New Roman" w:cs="Times New Roman"/>
                <w:bCs/>
                <w:sz w:val="12"/>
                <w:szCs w:val="12"/>
                <w:lang w:val="ru-RU"/>
              </w:rPr>
            </w:pPr>
            <w:r w:rsidRPr="001A0929">
              <w:rPr>
                <w:rFonts w:ascii="Times New Roman" w:eastAsia="Times New Roman" w:hAnsi="Times New Roman" w:cs="Times New Roman"/>
                <w:bCs/>
                <w:sz w:val="12"/>
                <w:szCs w:val="12"/>
                <w:lang w:val="ru-RU"/>
              </w:rPr>
              <w:t>165,0</w:t>
            </w:r>
          </w:p>
        </w:tc>
        <w:tc>
          <w:tcPr>
            <w:tcW w:w="1134" w:type="dxa"/>
            <w:vAlign w:val="bottom"/>
          </w:tcPr>
          <w:p w:rsidR="001A0929" w:rsidRPr="001A0929" w:rsidRDefault="001A0929" w:rsidP="001A0929">
            <w:pPr>
              <w:spacing w:before="100" w:beforeAutospacing="1" w:after="100" w:afterAutospacing="1" w:line="240" w:lineRule="auto"/>
              <w:ind w:left="-57" w:right="-57"/>
              <w:jc w:val="right"/>
              <w:rPr>
                <w:rFonts w:ascii="Times New Roman" w:eastAsia="Times New Roman" w:hAnsi="Times New Roman" w:cs="Times New Roman"/>
                <w:bCs/>
                <w:sz w:val="12"/>
                <w:szCs w:val="12"/>
                <w:lang w:val="ru-RU"/>
              </w:rPr>
            </w:pPr>
            <w:r w:rsidRPr="001A0929">
              <w:rPr>
                <w:rFonts w:ascii="Times New Roman" w:eastAsia="Times New Roman" w:hAnsi="Times New Roman" w:cs="Times New Roman"/>
                <w:bCs/>
                <w:sz w:val="12"/>
                <w:szCs w:val="12"/>
                <w:lang w:val="ru-RU"/>
              </w:rPr>
              <w:t>170,6</w:t>
            </w:r>
          </w:p>
        </w:tc>
        <w:tc>
          <w:tcPr>
            <w:tcW w:w="682" w:type="dxa"/>
            <w:vAlign w:val="bottom"/>
          </w:tcPr>
          <w:p w:rsidR="001A0929" w:rsidRPr="001A0929" w:rsidRDefault="001A0929" w:rsidP="001A0929">
            <w:pPr>
              <w:spacing w:before="100" w:beforeAutospacing="1" w:after="100" w:afterAutospacing="1" w:line="240" w:lineRule="auto"/>
              <w:ind w:left="-57" w:right="-57"/>
              <w:jc w:val="right"/>
              <w:rPr>
                <w:rFonts w:ascii="Times New Roman" w:eastAsia="Times New Roman" w:hAnsi="Times New Roman" w:cs="Times New Roman"/>
                <w:bCs/>
                <w:sz w:val="12"/>
                <w:szCs w:val="12"/>
                <w:lang w:val="ru-RU"/>
              </w:rPr>
            </w:pPr>
            <w:r w:rsidRPr="001A0929">
              <w:rPr>
                <w:rFonts w:ascii="Times New Roman" w:eastAsia="Times New Roman" w:hAnsi="Times New Roman" w:cs="Times New Roman"/>
                <w:bCs/>
                <w:sz w:val="12"/>
                <w:szCs w:val="12"/>
                <w:lang w:val="ru-RU"/>
              </w:rPr>
              <w:t>103,4</w:t>
            </w:r>
          </w:p>
        </w:tc>
      </w:tr>
      <w:tr w:rsidR="001A0929" w:rsidRPr="001A0929" w:rsidTr="001A0929">
        <w:trPr>
          <w:trHeight w:val="543"/>
          <w:jc w:val="center"/>
        </w:trPr>
        <w:tc>
          <w:tcPr>
            <w:tcW w:w="2469" w:type="dxa"/>
            <w:vAlign w:val="center"/>
          </w:tcPr>
          <w:p w:rsidR="001A0929" w:rsidRPr="001A0929" w:rsidRDefault="001A0929" w:rsidP="001A0929">
            <w:pPr>
              <w:suppressAutoHyphens/>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000 106 01030 10 0000 110</w:t>
            </w:r>
          </w:p>
          <w:p w:rsidR="001A0929" w:rsidRPr="001A0929" w:rsidRDefault="001A0929" w:rsidP="001A0929">
            <w:pPr>
              <w:suppressAutoHyphens/>
              <w:spacing w:after="0" w:line="240" w:lineRule="auto"/>
              <w:jc w:val="center"/>
              <w:rPr>
                <w:rFonts w:ascii="Times New Roman" w:eastAsia="Times New Roman" w:hAnsi="Times New Roman" w:cs="Times New Roman"/>
                <w:sz w:val="12"/>
                <w:szCs w:val="12"/>
                <w:lang w:val="ru-RU"/>
              </w:rPr>
            </w:pPr>
          </w:p>
          <w:p w:rsidR="001A0929" w:rsidRPr="001A0929" w:rsidRDefault="001A0929" w:rsidP="001A0929">
            <w:pPr>
              <w:suppressAutoHyphens/>
              <w:spacing w:after="0" w:line="240" w:lineRule="auto"/>
              <w:jc w:val="center"/>
              <w:rPr>
                <w:rFonts w:ascii="Times New Roman" w:eastAsia="Times New Roman" w:hAnsi="Times New Roman" w:cs="Times New Roman"/>
                <w:sz w:val="12"/>
                <w:szCs w:val="12"/>
                <w:lang w:val="ru-RU"/>
              </w:rPr>
            </w:pPr>
          </w:p>
        </w:tc>
        <w:tc>
          <w:tcPr>
            <w:tcW w:w="4618" w:type="dxa"/>
            <w:noWrap/>
          </w:tcPr>
          <w:p w:rsidR="001A0929" w:rsidRPr="001A0929" w:rsidRDefault="001A0929" w:rsidP="001A0929">
            <w:pPr>
              <w:suppressAutoHyphens/>
              <w:spacing w:after="0" w:line="240" w:lineRule="auto"/>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 xml:space="preserve">Налог на имущество </w:t>
            </w:r>
            <w:proofErr w:type="spellStart"/>
            <w:r w:rsidRPr="001A0929">
              <w:rPr>
                <w:rFonts w:ascii="Times New Roman" w:eastAsia="Times New Roman" w:hAnsi="Times New Roman" w:cs="Times New Roman"/>
                <w:sz w:val="12"/>
                <w:szCs w:val="12"/>
                <w:lang w:val="ru-RU"/>
              </w:rPr>
              <w:t>физисческих</w:t>
            </w:r>
            <w:proofErr w:type="spellEnd"/>
            <w:r w:rsidRPr="001A0929">
              <w:rPr>
                <w:rFonts w:ascii="Times New Roman" w:eastAsia="Times New Roman" w:hAnsi="Times New Roman" w:cs="Times New Roman"/>
                <w:sz w:val="12"/>
                <w:szCs w:val="12"/>
                <w:lang w:val="ru-RU"/>
              </w:rPr>
              <w:t xml:space="preserve"> лиц, взимаемых по ставкам, применяемым к объектам </w:t>
            </w:r>
            <w:proofErr w:type="spellStart"/>
            <w:r w:rsidRPr="001A0929">
              <w:rPr>
                <w:rFonts w:ascii="Times New Roman" w:eastAsia="Times New Roman" w:hAnsi="Times New Roman" w:cs="Times New Roman"/>
                <w:sz w:val="12"/>
                <w:szCs w:val="12"/>
                <w:lang w:val="ru-RU"/>
              </w:rPr>
              <w:t>налогооблажения</w:t>
            </w:r>
            <w:proofErr w:type="spellEnd"/>
            <w:r w:rsidRPr="001A0929">
              <w:rPr>
                <w:rFonts w:ascii="Times New Roman" w:eastAsia="Times New Roman" w:hAnsi="Times New Roman" w:cs="Times New Roman"/>
                <w:sz w:val="12"/>
                <w:szCs w:val="12"/>
                <w:lang w:val="ru-RU"/>
              </w:rPr>
              <w:t>, расположенным в границах сельских поселений</w:t>
            </w:r>
          </w:p>
        </w:tc>
        <w:tc>
          <w:tcPr>
            <w:tcW w:w="1134" w:type="dxa"/>
            <w:vAlign w:val="bottom"/>
          </w:tcPr>
          <w:p w:rsidR="001A0929" w:rsidRPr="001A0929" w:rsidRDefault="001A0929" w:rsidP="001A0929">
            <w:pPr>
              <w:spacing w:before="100" w:beforeAutospacing="1" w:after="100" w:afterAutospacing="1" w:line="240" w:lineRule="auto"/>
              <w:ind w:left="-57" w:right="-57"/>
              <w:jc w:val="right"/>
              <w:rPr>
                <w:rFonts w:ascii="Times New Roman" w:eastAsia="Times New Roman" w:hAnsi="Times New Roman" w:cs="Times New Roman"/>
                <w:bCs/>
                <w:sz w:val="12"/>
                <w:szCs w:val="12"/>
                <w:lang w:val="ru-RU"/>
              </w:rPr>
            </w:pPr>
            <w:r w:rsidRPr="001A0929">
              <w:rPr>
                <w:rFonts w:ascii="Times New Roman" w:eastAsia="Times New Roman" w:hAnsi="Times New Roman" w:cs="Times New Roman"/>
                <w:bCs/>
                <w:sz w:val="12"/>
                <w:szCs w:val="12"/>
                <w:lang w:val="ru-RU"/>
              </w:rPr>
              <w:t>165,0</w:t>
            </w:r>
          </w:p>
        </w:tc>
        <w:tc>
          <w:tcPr>
            <w:tcW w:w="1134" w:type="dxa"/>
            <w:vAlign w:val="bottom"/>
          </w:tcPr>
          <w:p w:rsidR="001A0929" w:rsidRPr="001A0929" w:rsidRDefault="001A0929" w:rsidP="001A0929">
            <w:pPr>
              <w:spacing w:before="100" w:beforeAutospacing="1" w:after="100" w:afterAutospacing="1" w:line="240" w:lineRule="auto"/>
              <w:ind w:left="-57" w:right="-57"/>
              <w:jc w:val="right"/>
              <w:rPr>
                <w:rFonts w:ascii="Times New Roman" w:eastAsia="Times New Roman" w:hAnsi="Times New Roman" w:cs="Times New Roman"/>
                <w:bCs/>
                <w:sz w:val="12"/>
                <w:szCs w:val="12"/>
                <w:lang w:val="ru-RU"/>
              </w:rPr>
            </w:pPr>
            <w:r w:rsidRPr="001A0929">
              <w:rPr>
                <w:rFonts w:ascii="Times New Roman" w:eastAsia="Times New Roman" w:hAnsi="Times New Roman" w:cs="Times New Roman"/>
                <w:bCs/>
                <w:sz w:val="12"/>
                <w:szCs w:val="12"/>
                <w:lang w:val="ru-RU"/>
              </w:rPr>
              <w:t>170,6</w:t>
            </w:r>
          </w:p>
        </w:tc>
        <w:tc>
          <w:tcPr>
            <w:tcW w:w="682" w:type="dxa"/>
            <w:vAlign w:val="bottom"/>
          </w:tcPr>
          <w:p w:rsidR="001A0929" w:rsidRPr="001A0929" w:rsidRDefault="001A0929" w:rsidP="001A0929">
            <w:pPr>
              <w:spacing w:before="100" w:beforeAutospacing="1" w:after="100" w:afterAutospacing="1" w:line="240" w:lineRule="auto"/>
              <w:ind w:left="-57" w:right="-57"/>
              <w:jc w:val="right"/>
              <w:rPr>
                <w:rFonts w:ascii="Times New Roman" w:eastAsia="Times New Roman" w:hAnsi="Times New Roman" w:cs="Times New Roman"/>
                <w:bCs/>
                <w:sz w:val="12"/>
                <w:szCs w:val="12"/>
                <w:lang w:val="ru-RU"/>
              </w:rPr>
            </w:pPr>
            <w:r w:rsidRPr="001A0929">
              <w:rPr>
                <w:rFonts w:ascii="Times New Roman" w:eastAsia="Times New Roman" w:hAnsi="Times New Roman" w:cs="Times New Roman"/>
                <w:bCs/>
                <w:sz w:val="12"/>
                <w:szCs w:val="12"/>
                <w:lang w:val="ru-RU"/>
              </w:rPr>
              <w:t>103,4</w:t>
            </w:r>
          </w:p>
        </w:tc>
      </w:tr>
      <w:tr w:rsidR="001A0929" w:rsidRPr="001A0929" w:rsidTr="001A0929">
        <w:trPr>
          <w:trHeight w:val="543"/>
          <w:jc w:val="center"/>
        </w:trPr>
        <w:tc>
          <w:tcPr>
            <w:tcW w:w="2469" w:type="dxa"/>
            <w:vAlign w:val="center"/>
          </w:tcPr>
          <w:p w:rsidR="001A0929" w:rsidRPr="001A0929" w:rsidRDefault="001A0929" w:rsidP="001A0929">
            <w:pPr>
              <w:suppressAutoHyphens/>
              <w:spacing w:after="0" w:line="240" w:lineRule="auto"/>
              <w:jc w:val="center"/>
              <w:rPr>
                <w:rFonts w:ascii="Times New Roman" w:eastAsia="Times New Roman" w:hAnsi="Times New Roman" w:cs="Times New Roman"/>
                <w:b/>
                <w:bCs/>
                <w:sz w:val="12"/>
                <w:szCs w:val="12"/>
                <w:lang w:val="ru-RU"/>
              </w:rPr>
            </w:pPr>
          </w:p>
          <w:p w:rsidR="001A0929" w:rsidRPr="001A0929" w:rsidRDefault="001A0929" w:rsidP="001A0929">
            <w:pPr>
              <w:suppressAutoHyphens/>
              <w:spacing w:after="0" w:line="240" w:lineRule="auto"/>
              <w:jc w:val="center"/>
              <w:rPr>
                <w:rFonts w:ascii="Times New Roman" w:eastAsia="Times New Roman" w:hAnsi="Times New Roman" w:cs="Times New Roman"/>
                <w:b/>
                <w:bCs/>
                <w:sz w:val="12"/>
                <w:szCs w:val="12"/>
                <w:lang w:val="ru-RU"/>
              </w:rPr>
            </w:pPr>
            <w:r w:rsidRPr="001A0929">
              <w:rPr>
                <w:rFonts w:ascii="Times New Roman" w:eastAsia="Times New Roman" w:hAnsi="Times New Roman" w:cs="Times New Roman"/>
                <w:b/>
                <w:bCs/>
                <w:sz w:val="12"/>
                <w:szCs w:val="12"/>
                <w:lang w:val="ru-RU"/>
              </w:rPr>
              <w:t>000 106 06000 00 0000 110</w:t>
            </w:r>
          </w:p>
          <w:p w:rsidR="001A0929" w:rsidRPr="001A0929" w:rsidRDefault="001A0929" w:rsidP="001A0929">
            <w:pPr>
              <w:suppressAutoHyphens/>
              <w:spacing w:after="0" w:line="240" w:lineRule="auto"/>
              <w:jc w:val="center"/>
              <w:rPr>
                <w:rFonts w:ascii="Times New Roman" w:eastAsia="Times New Roman" w:hAnsi="Times New Roman" w:cs="Times New Roman"/>
                <w:b/>
                <w:bCs/>
                <w:sz w:val="12"/>
                <w:szCs w:val="12"/>
                <w:lang w:val="ru-RU"/>
              </w:rPr>
            </w:pPr>
          </w:p>
        </w:tc>
        <w:tc>
          <w:tcPr>
            <w:tcW w:w="4618" w:type="dxa"/>
            <w:noWrap/>
          </w:tcPr>
          <w:p w:rsidR="001A0929" w:rsidRPr="001A0929" w:rsidRDefault="001A0929" w:rsidP="001A0929">
            <w:pPr>
              <w:suppressAutoHyphens/>
              <w:spacing w:after="0" w:line="240" w:lineRule="auto"/>
              <w:rPr>
                <w:rFonts w:ascii="Times New Roman" w:eastAsia="Times New Roman" w:hAnsi="Times New Roman" w:cs="Times New Roman"/>
                <w:b/>
                <w:bCs/>
                <w:sz w:val="12"/>
                <w:szCs w:val="12"/>
                <w:lang w:val="ru-RU"/>
              </w:rPr>
            </w:pPr>
          </w:p>
          <w:p w:rsidR="001A0929" w:rsidRPr="001A0929" w:rsidRDefault="001A0929" w:rsidP="001A0929">
            <w:pPr>
              <w:suppressAutoHyphens/>
              <w:spacing w:after="0" w:line="240" w:lineRule="auto"/>
              <w:rPr>
                <w:rFonts w:ascii="Times New Roman" w:eastAsia="Times New Roman" w:hAnsi="Times New Roman" w:cs="Times New Roman"/>
                <w:b/>
                <w:bCs/>
                <w:sz w:val="12"/>
                <w:szCs w:val="12"/>
                <w:lang w:val="ru-RU"/>
              </w:rPr>
            </w:pPr>
            <w:r w:rsidRPr="001A0929">
              <w:rPr>
                <w:rFonts w:ascii="Times New Roman" w:eastAsia="Times New Roman" w:hAnsi="Times New Roman" w:cs="Times New Roman"/>
                <w:b/>
                <w:bCs/>
                <w:sz w:val="12"/>
                <w:szCs w:val="12"/>
                <w:lang w:val="ru-RU"/>
              </w:rPr>
              <w:t>Земельный налог</w:t>
            </w:r>
          </w:p>
        </w:tc>
        <w:tc>
          <w:tcPr>
            <w:tcW w:w="1134" w:type="dxa"/>
            <w:vAlign w:val="bottom"/>
          </w:tcPr>
          <w:p w:rsidR="001A0929" w:rsidRPr="001A0929" w:rsidRDefault="001A0929" w:rsidP="001A0929">
            <w:pPr>
              <w:spacing w:before="100" w:beforeAutospacing="1" w:after="100" w:afterAutospacing="1" w:line="240" w:lineRule="auto"/>
              <w:ind w:left="-57" w:right="-57"/>
              <w:jc w:val="right"/>
              <w:rPr>
                <w:rFonts w:ascii="Times New Roman" w:eastAsia="Times New Roman" w:hAnsi="Times New Roman" w:cs="Times New Roman"/>
                <w:b/>
                <w:bCs/>
                <w:sz w:val="12"/>
                <w:szCs w:val="12"/>
                <w:lang w:val="ru-RU"/>
              </w:rPr>
            </w:pPr>
            <w:r w:rsidRPr="001A0929">
              <w:rPr>
                <w:rFonts w:ascii="Times New Roman" w:eastAsia="Times New Roman" w:hAnsi="Times New Roman" w:cs="Times New Roman"/>
                <w:b/>
                <w:bCs/>
                <w:sz w:val="12"/>
                <w:szCs w:val="12"/>
                <w:lang w:val="ru-RU"/>
              </w:rPr>
              <w:t>479,0</w:t>
            </w:r>
          </w:p>
        </w:tc>
        <w:tc>
          <w:tcPr>
            <w:tcW w:w="1134" w:type="dxa"/>
            <w:vAlign w:val="bottom"/>
          </w:tcPr>
          <w:p w:rsidR="001A0929" w:rsidRPr="001A0929" w:rsidRDefault="001A0929" w:rsidP="001A0929">
            <w:pPr>
              <w:spacing w:before="100" w:beforeAutospacing="1" w:after="100" w:afterAutospacing="1" w:line="240" w:lineRule="auto"/>
              <w:ind w:left="-57" w:right="-57"/>
              <w:jc w:val="right"/>
              <w:rPr>
                <w:rFonts w:ascii="Times New Roman" w:eastAsia="Times New Roman" w:hAnsi="Times New Roman" w:cs="Times New Roman"/>
                <w:b/>
                <w:bCs/>
                <w:sz w:val="12"/>
                <w:szCs w:val="12"/>
                <w:lang w:val="ru-RU"/>
              </w:rPr>
            </w:pPr>
            <w:r w:rsidRPr="001A0929">
              <w:rPr>
                <w:rFonts w:ascii="Times New Roman" w:eastAsia="Times New Roman" w:hAnsi="Times New Roman" w:cs="Times New Roman"/>
                <w:b/>
                <w:bCs/>
                <w:sz w:val="12"/>
                <w:szCs w:val="12"/>
                <w:lang w:val="ru-RU"/>
              </w:rPr>
              <w:t>576,9</w:t>
            </w:r>
          </w:p>
        </w:tc>
        <w:tc>
          <w:tcPr>
            <w:tcW w:w="682" w:type="dxa"/>
            <w:vAlign w:val="bottom"/>
          </w:tcPr>
          <w:p w:rsidR="001A0929" w:rsidRPr="001A0929" w:rsidRDefault="001A0929" w:rsidP="001A0929">
            <w:pPr>
              <w:spacing w:before="100" w:beforeAutospacing="1" w:after="100" w:afterAutospacing="1" w:line="240" w:lineRule="auto"/>
              <w:ind w:left="-57" w:right="-57"/>
              <w:jc w:val="right"/>
              <w:rPr>
                <w:rFonts w:ascii="Times New Roman" w:eastAsia="Times New Roman" w:hAnsi="Times New Roman" w:cs="Times New Roman"/>
                <w:b/>
                <w:bCs/>
                <w:sz w:val="12"/>
                <w:szCs w:val="12"/>
                <w:lang w:val="ru-RU"/>
              </w:rPr>
            </w:pPr>
            <w:r w:rsidRPr="001A0929">
              <w:rPr>
                <w:rFonts w:ascii="Times New Roman" w:eastAsia="Times New Roman" w:hAnsi="Times New Roman" w:cs="Times New Roman"/>
                <w:b/>
                <w:bCs/>
                <w:sz w:val="12"/>
                <w:szCs w:val="12"/>
                <w:lang w:val="ru-RU"/>
              </w:rPr>
              <w:t>120,4</w:t>
            </w:r>
          </w:p>
        </w:tc>
      </w:tr>
      <w:tr w:rsidR="001A0929" w:rsidRPr="001A0929" w:rsidTr="001A0929">
        <w:trPr>
          <w:trHeight w:val="164"/>
          <w:jc w:val="center"/>
        </w:trPr>
        <w:tc>
          <w:tcPr>
            <w:tcW w:w="2469" w:type="dxa"/>
            <w:vAlign w:val="center"/>
          </w:tcPr>
          <w:p w:rsidR="001A0929" w:rsidRPr="001A0929" w:rsidRDefault="001A0929" w:rsidP="001A0929">
            <w:pPr>
              <w:suppressAutoHyphens/>
              <w:spacing w:after="0" w:line="240" w:lineRule="auto"/>
              <w:jc w:val="center"/>
              <w:rPr>
                <w:rFonts w:ascii="Times New Roman" w:eastAsia="Times New Roman" w:hAnsi="Times New Roman" w:cs="Times New Roman"/>
                <w:iCs/>
                <w:sz w:val="12"/>
                <w:szCs w:val="12"/>
                <w:lang w:val="ru-RU"/>
              </w:rPr>
            </w:pPr>
            <w:r w:rsidRPr="001A0929">
              <w:rPr>
                <w:rFonts w:ascii="Times New Roman" w:eastAsia="Times New Roman" w:hAnsi="Times New Roman" w:cs="Times New Roman"/>
                <w:iCs/>
                <w:sz w:val="12"/>
                <w:szCs w:val="12"/>
                <w:lang w:val="ru-RU"/>
              </w:rPr>
              <w:t>000 106 06033 10 0000 110</w:t>
            </w:r>
          </w:p>
        </w:tc>
        <w:tc>
          <w:tcPr>
            <w:tcW w:w="4618" w:type="dxa"/>
            <w:noWrap/>
          </w:tcPr>
          <w:p w:rsidR="001A0929" w:rsidRPr="001A0929" w:rsidRDefault="001A0929" w:rsidP="001A0929">
            <w:pPr>
              <w:suppressAutoHyphens/>
              <w:spacing w:after="0" w:line="240" w:lineRule="auto"/>
              <w:rPr>
                <w:rFonts w:ascii="Times New Roman" w:eastAsia="Times New Roman" w:hAnsi="Times New Roman" w:cs="Times New Roman"/>
                <w:iCs/>
                <w:sz w:val="12"/>
                <w:szCs w:val="12"/>
                <w:lang w:val="ru-RU"/>
              </w:rPr>
            </w:pPr>
            <w:r w:rsidRPr="001A0929">
              <w:rPr>
                <w:rFonts w:ascii="Times New Roman" w:eastAsia="Times New Roman" w:hAnsi="Times New Roman" w:cs="Times New Roman"/>
                <w:iCs/>
                <w:sz w:val="12"/>
                <w:szCs w:val="12"/>
                <w:lang w:val="ru-RU"/>
              </w:rPr>
              <w:t>Земельный налог с организаций, обладающих земельным участком, расположенным в границах сельских поселений</w:t>
            </w:r>
          </w:p>
        </w:tc>
        <w:tc>
          <w:tcPr>
            <w:tcW w:w="1134" w:type="dxa"/>
            <w:vAlign w:val="bottom"/>
          </w:tcPr>
          <w:p w:rsidR="001A0929" w:rsidRPr="001A0929" w:rsidRDefault="001A0929" w:rsidP="001A0929">
            <w:pPr>
              <w:spacing w:before="100" w:beforeAutospacing="1" w:after="100" w:afterAutospacing="1" w:line="240" w:lineRule="auto"/>
              <w:ind w:left="-57" w:right="-57"/>
              <w:jc w:val="right"/>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150,0</w:t>
            </w:r>
          </w:p>
        </w:tc>
        <w:tc>
          <w:tcPr>
            <w:tcW w:w="1134" w:type="dxa"/>
            <w:vAlign w:val="bottom"/>
          </w:tcPr>
          <w:p w:rsidR="001A0929" w:rsidRPr="001A0929" w:rsidRDefault="001A0929" w:rsidP="001A0929">
            <w:pPr>
              <w:spacing w:before="100" w:beforeAutospacing="1" w:after="100" w:afterAutospacing="1" w:line="240" w:lineRule="auto"/>
              <w:ind w:left="-57" w:right="-57"/>
              <w:jc w:val="right"/>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177,5</w:t>
            </w:r>
          </w:p>
        </w:tc>
        <w:tc>
          <w:tcPr>
            <w:tcW w:w="682" w:type="dxa"/>
            <w:vAlign w:val="bottom"/>
          </w:tcPr>
          <w:p w:rsidR="001A0929" w:rsidRPr="001A0929" w:rsidRDefault="001A0929" w:rsidP="001A0929">
            <w:pPr>
              <w:spacing w:before="100" w:beforeAutospacing="1" w:after="100" w:afterAutospacing="1" w:line="240" w:lineRule="auto"/>
              <w:ind w:left="-57" w:right="-57"/>
              <w:jc w:val="right"/>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118,3</w:t>
            </w:r>
          </w:p>
        </w:tc>
      </w:tr>
      <w:tr w:rsidR="001A0929" w:rsidRPr="001A0929" w:rsidTr="001A0929">
        <w:trPr>
          <w:trHeight w:val="164"/>
          <w:jc w:val="center"/>
        </w:trPr>
        <w:tc>
          <w:tcPr>
            <w:tcW w:w="2469" w:type="dxa"/>
            <w:vAlign w:val="center"/>
          </w:tcPr>
          <w:p w:rsidR="001A0929" w:rsidRPr="001A0929" w:rsidRDefault="001A0929" w:rsidP="001A0929">
            <w:pPr>
              <w:suppressAutoHyphens/>
              <w:spacing w:after="0" w:line="240" w:lineRule="auto"/>
              <w:jc w:val="center"/>
              <w:rPr>
                <w:rFonts w:ascii="Times New Roman" w:eastAsia="Times New Roman" w:hAnsi="Times New Roman" w:cs="Times New Roman"/>
                <w:iCs/>
                <w:sz w:val="12"/>
                <w:szCs w:val="12"/>
                <w:lang w:val="ru-RU"/>
              </w:rPr>
            </w:pPr>
            <w:r w:rsidRPr="001A0929">
              <w:rPr>
                <w:rFonts w:ascii="Times New Roman" w:eastAsia="Times New Roman" w:hAnsi="Times New Roman" w:cs="Times New Roman"/>
                <w:iCs/>
                <w:sz w:val="12"/>
                <w:szCs w:val="12"/>
                <w:lang w:val="ru-RU"/>
              </w:rPr>
              <w:t>000 106 06043 10 0000 110</w:t>
            </w:r>
          </w:p>
        </w:tc>
        <w:tc>
          <w:tcPr>
            <w:tcW w:w="4618" w:type="dxa"/>
            <w:noWrap/>
          </w:tcPr>
          <w:p w:rsidR="001A0929" w:rsidRPr="001A0929" w:rsidRDefault="001A0929" w:rsidP="001A0929">
            <w:pPr>
              <w:suppressAutoHyphens/>
              <w:spacing w:after="0" w:line="240" w:lineRule="auto"/>
              <w:rPr>
                <w:rFonts w:ascii="Times New Roman" w:eastAsia="Times New Roman" w:hAnsi="Times New Roman" w:cs="Times New Roman"/>
                <w:iCs/>
                <w:sz w:val="12"/>
                <w:szCs w:val="12"/>
                <w:lang w:val="ru-RU"/>
              </w:rPr>
            </w:pPr>
            <w:r w:rsidRPr="001A0929">
              <w:rPr>
                <w:rFonts w:ascii="Times New Roman" w:eastAsia="Times New Roman" w:hAnsi="Times New Roman" w:cs="Times New Roman"/>
                <w:iCs/>
                <w:sz w:val="12"/>
                <w:szCs w:val="12"/>
                <w:lang w:val="ru-RU"/>
              </w:rPr>
              <w:t>Земельный налог с физических лиц, обладающих земельным участком, расположенным в границах сельских поселений</w:t>
            </w:r>
          </w:p>
        </w:tc>
        <w:tc>
          <w:tcPr>
            <w:tcW w:w="1134" w:type="dxa"/>
            <w:vAlign w:val="bottom"/>
          </w:tcPr>
          <w:p w:rsidR="001A0929" w:rsidRPr="001A0929" w:rsidRDefault="001A0929" w:rsidP="001A0929">
            <w:pPr>
              <w:spacing w:before="100" w:beforeAutospacing="1" w:after="100" w:afterAutospacing="1" w:line="240" w:lineRule="auto"/>
              <w:ind w:left="-57" w:right="-57"/>
              <w:jc w:val="right"/>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329,0</w:t>
            </w:r>
          </w:p>
        </w:tc>
        <w:tc>
          <w:tcPr>
            <w:tcW w:w="1134" w:type="dxa"/>
            <w:vAlign w:val="bottom"/>
          </w:tcPr>
          <w:p w:rsidR="001A0929" w:rsidRPr="001A0929" w:rsidRDefault="001A0929" w:rsidP="001A0929">
            <w:pPr>
              <w:spacing w:before="100" w:beforeAutospacing="1" w:after="100" w:afterAutospacing="1" w:line="240" w:lineRule="auto"/>
              <w:ind w:left="-57" w:right="-57"/>
              <w:jc w:val="right"/>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399,4</w:t>
            </w:r>
          </w:p>
        </w:tc>
        <w:tc>
          <w:tcPr>
            <w:tcW w:w="682" w:type="dxa"/>
            <w:vAlign w:val="bottom"/>
          </w:tcPr>
          <w:p w:rsidR="001A0929" w:rsidRPr="001A0929" w:rsidRDefault="001A0929" w:rsidP="001A0929">
            <w:pPr>
              <w:spacing w:before="100" w:beforeAutospacing="1" w:after="100" w:afterAutospacing="1" w:line="240" w:lineRule="auto"/>
              <w:ind w:left="-57" w:right="-57"/>
              <w:jc w:val="right"/>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121,4</w:t>
            </w:r>
          </w:p>
        </w:tc>
      </w:tr>
      <w:tr w:rsidR="001A0929" w:rsidRPr="001A0929" w:rsidTr="001A0929">
        <w:trPr>
          <w:trHeight w:val="91"/>
          <w:jc w:val="center"/>
        </w:trPr>
        <w:tc>
          <w:tcPr>
            <w:tcW w:w="2469" w:type="dxa"/>
            <w:vAlign w:val="center"/>
          </w:tcPr>
          <w:p w:rsidR="001A0929" w:rsidRPr="001A0929" w:rsidRDefault="001A0929" w:rsidP="001A0929">
            <w:pPr>
              <w:suppressAutoHyphens/>
              <w:spacing w:after="0" w:line="240" w:lineRule="auto"/>
              <w:jc w:val="center"/>
              <w:rPr>
                <w:rFonts w:ascii="Times New Roman" w:eastAsia="Times New Roman" w:hAnsi="Times New Roman" w:cs="Times New Roman"/>
                <w:b/>
                <w:bCs/>
                <w:sz w:val="12"/>
                <w:szCs w:val="12"/>
                <w:lang w:val="ru-RU"/>
              </w:rPr>
            </w:pPr>
            <w:r w:rsidRPr="001A0929">
              <w:rPr>
                <w:rFonts w:ascii="Times New Roman" w:eastAsia="Times New Roman" w:hAnsi="Times New Roman" w:cs="Times New Roman"/>
                <w:b/>
                <w:bCs/>
                <w:sz w:val="12"/>
                <w:szCs w:val="12"/>
                <w:lang w:val="ru-RU"/>
              </w:rPr>
              <w:lastRenderedPageBreak/>
              <w:t>000 108 00000 00 0000 000</w:t>
            </w:r>
          </w:p>
        </w:tc>
        <w:tc>
          <w:tcPr>
            <w:tcW w:w="4618" w:type="dxa"/>
            <w:noWrap/>
          </w:tcPr>
          <w:p w:rsidR="001A0929" w:rsidRPr="001A0929" w:rsidRDefault="001A0929" w:rsidP="001A0929">
            <w:pPr>
              <w:suppressAutoHyphens/>
              <w:spacing w:after="0" w:line="240" w:lineRule="auto"/>
              <w:jc w:val="left"/>
              <w:rPr>
                <w:rFonts w:ascii="Times New Roman" w:eastAsia="Times New Roman" w:hAnsi="Times New Roman" w:cs="Times New Roman"/>
                <w:b/>
                <w:bCs/>
                <w:sz w:val="12"/>
                <w:szCs w:val="12"/>
                <w:lang w:val="ru-RU"/>
              </w:rPr>
            </w:pPr>
            <w:r w:rsidRPr="001A0929">
              <w:rPr>
                <w:rFonts w:ascii="Times New Roman" w:eastAsia="Times New Roman" w:hAnsi="Times New Roman" w:cs="Times New Roman"/>
                <w:b/>
                <w:bCs/>
                <w:sz w:val="12"/>
                <w:szCs w:val="12"/>
                <w:lang w:val="ru-RU"/>
              </w:rPr>
              <w:t xml:space="preserve">Государственная пошлина </w:t>
            </w:r>
          </w:p>
        </w:tc>
        <w:tc>
          <w:tcPr>
            <w:tcW w:w="1134" w:type="dxa"/>
            <w:vAlign w:val="bottom"/>
          </w:tcPr>
          <w:p w:rsidR="001A0929" w:rsidRPr="001A0929" w:rsidRDefault="001A0929" w:rsidP="001A0929">
            <w:pPr>
              <w:spacing w:before="100" w:beforeAutospacing="1" w:after="100" w:afterAutospacing="1" w:line="240" w:lineRule="auto"/>
              <w:ind w:left="-57" w:right="-57"/>
              <w:jc w:val="right"/>
              <w:rPr>
                <w:rFonts w:ascii="Times New Roman" w:eastAsia="Times New Roman" w:hAnsi="Times New Roman" w:cs="Times New Roman"/>
                <w:b/>
                <w:iCs/>
                <w:sz w:val="12"/>
                <w:szCs w:val="12"/>
                <w:lang w:val="ru-RU"/>
              </w:rPr>
            </w:pPr>
            <w:r w:rsidRPr="001A0929">
              <w:rPr>
                <w:rFonts w:ascii="Times New Roman" w:eastAsia="Times New Roman" w:hAnsi="Times New Roman" w:cs="Times New Roman"/>
                <w:b/>
                <w:iCs/>
                <w:sz w:val="12"/>
                <w:szCs w:val="12"/>
                <w:lang w:val="ru-RU"/>
              </w:rPr>
              <w:t>12,8</w:t>
            </w:r>
          </w:p>
        </w:tc>
        <w:tc>
          <w:tcPr>
            <w:tcW w:w="1134" w:type="dxa"/>
            <w:vAlign w:val="bottom"/>
          </w:tcPr>
          <w:p w:rsidR="001A0929" w:rsidRPr="001A0929" w:rsidRDefault="001A0929" w:rsidP="001A0929">
            <w:pPr>
              <w:spacing w:before="100" w:beforeAutospacing="1" w:after="100" w:afterAutospacing="1" w:line="240" w:lineRule="auto"/>
              <w:ind w:left="-57" w:right="-57"/>
              <w:jc w:val="right"/>
              <w:rPr>
                <w:rFonts w:ascii="Times New Roman" w:eastAsia="Times New Roman" w:hAnsi="Times New Roman" w:cs="Times New Roman"/>
                <w:b/>
                <w:iCs/>
                <w:sz w:val="12"/>
                <w:szCs w:val="12"/>
                <w:lang w:val="ru-RU"/>
              </w:rPr>
            </w:pPr>
            <w:r w:rsidRPr="001A0929">
              <w:rPr>
                <w:rFonts w:ascii="Times New Roman" w:eastAsia="Times New Roman" w:hAnsi="Times New Roman" w:cs="Times New Roman"/>
                <w:b/>
                <w:iCs/>
                <w:sz w:val="12"/>
                <w:szCs w:val="12"/>
                <w:lang w:val="ru-RU"/>
              </w:rPr>
              <w:t>12,8</w:t>
            </w:r>
          </w:p>
        </w:tc>
        <w:tc>
          <w:tcPr>
            <w:tcW w:w="682" w:type="dxa"/>
            <w:vAlign w:val="bottom"/>
          </w:tcPr>
          <w:p w:rsidR="001A0929" w:rsidRPr="001A0929" w:rsidRDefault="001A0929" w:rsidP="001A0929">
            <w:pPr>
              <w:spacing w:before="100" w:beforeAutospacing="1" w:after="100" w:afterAutospacing="1" w:line="240" w:lineRule="auto"/>
              <w:ind w:left="-57" w:right="-57"/>
              <w:jc w:val="right"/>
              <w:rPr>
                <w:rFonts w:ascii="Times New Roman" w:eastAsia="Times New Roman" w:hAnsi="Times New Roman" w:cs="Times New Roman"/>
                <w:b/>
                <w:iCs/>
                <w:sz w:val="12"/>
                <w:szCs w:val="12"/>
                <w:lang w:val="ru-RU"/>
              </w:rPr>
            </w:pPr>
            <w:r w:rsidRPr="001A0929">
              <w:rPr>
                <w:rFonts w:ascii="Times New Roman" w:eastAsia="Times New Roman" w:hAnsi="Times New Roman" w:cs="Times New Roman"/>
                <w:b/>
                <w:iCs/>
                <w:sz w:val="12"/>
                <w:szCs w:val="12"/>
                <w:lang w:val="ru-RU"/>
              </w:rPr>
              <w:t>100</w:t>
            </w:r>
          </w:p>
        </w:tc>
      </w:tr>
      <w:tr w:rsidR="001A0929" w:rsidRPr="001A0929" w:rsidTr="001A0929">
        <w:trPr>
          <w:trHeight w:val="195"/>
          <w:jc w:val="center"/>
        </w:trPr>
        <w:tc>
          <w:tcPr>
            <w:tcW w:w="2469" w:type="dxa"/>
            <w:vAlign w:val="center"/>
          </w:tcPr>
          <w:p w:rsidR="001A0929" w:rsidRPr="001A0929" w:rsidRDefault="001A0929" w:rsidP="001A0929">
            <w:pPr>
              <w:suppressAutoHyphens/>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iCs/>
                <w:sz w:val="12"/>
                <w:szCs w:val="12"/>
                <w:lang w:val="ru-RU"/>
              </w:rPr>
              <w:t>000 </w:t>
            </w:r>
            <w:r w:rsidRPr="001A0929">
              <w:rPr>
                <w:rFonts w:ascii="Times New Roman" w:eastAsia="Times New Roman" w:hAnsi="Times New Roman" w:cs="Times New Roman"/>
                <w:sz w:val="12"/>
                <w:szCs w:val="12"/>
                <w:lang w:val="ru-RU"/>
              </w:rPr>
              <w:t>108 04020 10 0000 110</w:t>
            </w:r>
          </w:p>
        </w:tc>
        <w:tc>
          <w:tcPr>
            <w:tcW w:w="4618" w:type="dxa"/>
            <w:noWrap/>
            <w:vAlign w:val="center"/>
          </w:tcPr>
          <w:p w:rsidR="001A0929" w:rsidRPr="001A0929" w:rsidRDefault="001A0929" w:rsidP="001A0929">
            <w:pPr>
              <w:spacing w:after="0" w:line="240" w:lineRule="auto"/>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134" w:type="dxa"/>
            <w:vAlign w:val="bottom"/>
          </w:tcPr>
          <w:p w:rsidR="001A0929" w:rsidRPr="001A0929" w:rsidRDefault="001A0929" w:rsidP="001A0929">
            <w:pPr>
              <w:spacing w:before="100" w:beforeAutospacing="1" w:after="100" w:afterAutospacing="1" w:line="240" w:lineRule="auto"/>
              <w:ind w:left="-57" w:right="-57"/>
              <w:jc w:val="right"/>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12,8</w:t>
            </w:r>
          </w:p>
        </w:tc>
        <w:tc>
          <w:tcPr>
            <w:tcW w:w="1134" w:type="dxa"/>
            <w:vAlign w:val="bottom"/>
          </w:tcPr>
          <w:p w:rsidR="001A0929" w:rsidRPr="001A0929" w:rsidRDefault="001A0929" w:rsidP="001A0929">
            <w:pPr>
              <w:spacing w:before="100" w:beforeAutospacing="1" w:after="100" w:afterAutospacing="1" w:line="240" w:lineRule="auto"/>
              <w:ind w:left="-57" w:right="-57"/>
              <w:jc w:val="right"/>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12,8</w:t>
            </w:r>
          </w:p>
        </w:tc>
        <w:tc>
          <w:tcPr>
            <w:tcW w:w="682" w:type="dxa"/>
            <w:vAlign w:val="bottom"/>
          </w:tcPr>
          <w:p w:rsidR="001A0929" w:rsidRPr="001A0929" w:rsidRDefault="001A0929" w:rsidP="001A0929">
            <w:pPr>
              <w:spacing w:before="100" w:beforeAutospacing="1" w:after="100" w:afterAutospacing="1" w:line="240" w:lineRule="auto"/>
              <w:ind w:left="-57" w:right="-57"/>
              <w:jc w:val="right"/>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100</w:t>
            </w:r>
          </w:p>
        </w:tc>
      </w:tr>
      <w:tr w:rsidR="001A0929" w:rsidRPr="001A0929" w:rsidTr="001A0929">
        <w:trPr>
          <w:trHeight w:val="195"/>
          <w:jc w:val="center"/>
        </w:trPr>
        <w:tc>
          <w:tcPr>
            <w:tcW w:w="2469" w:type="dxa"/>
            <w:vAlign w:val="center"/>
          </w:tcPr>
          <w:p w:rsidR="001A0929" w:rsidRPr="001A0929" w:rsidRDefault="001A0929" w:rsidP="001A0929">
            <w:pPr>
              <w:suppressAutoHyphens/>
              <w:spacing w:after="0" w:line="240" w:lineRule="auto"/>
              <w:jc w:val="center"/>
              <w:rPr>
                <w:rFonts w:ascii="Times New Roman" w:eastAsia="Times New Roman" w:hAnsi="Times New Roman" w:cs="Times New Roman"/>
                <w:b/>
                <w:sz w:val="12"/>
                <w:szCs w:val="12"/>
                <w:lang w:val="ru-RU"/>
              </w:rPr>
            </w:pPr>
            <w:r w:rsidRPr="001A0929">
              <w:rPr>
                <w:rFonts w:ascii="Times New Roman" w:eastAsia="Times New Roman" w:hAnsi="Times New Roman" w:cs="Times New Roman"/>
                <w:b/>
                <w:sz w:val="12"/>
                <w:szCs w:val="12"/>
                <w:lang w:val="ru-RU"/>
              </w:rPr>
              <w:t>000 111 00000 00 0000 000</w:t>
            </w:r>
          </w:p>
        </w:tc>
        <w:tc>
          <w:tcPr>
            <w:tcW w:w="4618" w:type="dxa"/>
            <w:noWrap/>
            <w:vAlign w:val="center"/>
          </w:tcPr>
          <w:p w:rsidR="001A0929" w:rsidRPr="001A0929" w:rsidRDefault="001A0929" w:rsidP="001A0929">
            <w:pPr>
              <w:spacing w:after="0" w:line="240" w:lineRule="auto"/>
              <w:rPr>
                <w:rFonts w:ascii="Times New Roman" w:eastAsia="Times New Roman" w:hAnsi="Times New Roman" w:cs="Times New Roman"/>
                <w:b/>
                <w:sz w:val="12"/>
                <w:szCs w:val="12"/>
                <w:lang w:val="ru-RU"/>
              </w:rPr>
            </w:pPr>
            <w:r w:rsidRPr="001A0929">
              <w:rPr>
                <w:rFonts w:ascii="Times New Roman" w:eastAsia="Times New Roman" w:hAnsi="Times New Roman" w:cs="Times New Roman"/>
                <w:b/>
                <w:sz w:val="12"/>
                <w:szCs w:val="12"/>
                <w:lang w:val="ru-RU"/>
              </w:rPr>
              <w:t>Доходы от использования имущества, находящегося в государственной и муниципальной собственности</w:t>
            </w:r>
          </w:p>
        </w:tc>
        <w:tc>
          <w:tcPr>
            <w:tcW w:w="1134" w:type="dxa"/>
            <w:vAlign w:val="bottom"/>
          </w:tcPr>
          <w:p w:rsidR="001A0929" w:rsidRPr="001A0929" w:rsidRDefault="001A0929" w:rsidP="001A0929">
            <w:pPr>
              <w:spacing w:before="100" w:beforeAutospacing="1" w:after="100" w:afterAutospacing="1" w:line="240" w:lineRule="auto"/>
              <w:ind w:left="-57" w:right="-57"/>
              <w:jc w:val="right"/>
              <w:rPr>
                <w:rFonts w:ascii="Times New Roman" w:eastAsia="Times New Roman" w:hAnsi="Times New Roman" w:cs="Times New Roman"/>
                <w:b/>
                <w:sz w:val="12"/>
                <w:szCs w:val="12"/>
                <w:lang w:val="ru-RU"/>
              </w:rPr>
            </w:pPr>
            <w:r w:rsidRPr="001A0929">
              <w:rPr>
                <w:rFonts w:ascii="Times New Roman" w:eastAsia="Times New Roman" w:hAnsi="Times New Roman" w:cs="Times New Roman"/>
                <w:b/>
                <w:sz w:val="12"/>
                <w:szCs w:val="12"/>
                <w:lang w:val="ru-RU"/>
              </w:rPr>
              <w:t>10,0</w:t>
            </w:r>
          </w:p>
        </w:tc>
        <w:tc>
          <w:tcPr>
            <w:tcW w:w="1134" w:type="dxa"/>
            <w:vAlign w:val="bottom"/>
          </w:tcPr>
          <w:p w:rsidR="001A0929" w:rsidRPr="001A0929" w:rsidRDefault="001A0929" w:rsidP="001A0929">
            <w:pPr>
              <w:spacing w:before="100" w:beforeAutospacing="1" w:after="100" w:afterAutospacing="1" w:line="240" w:lineRule="auto"/>
              <w:ind w:left="-57" w:right="-57"/>
              <w:jc w:val="right"/>
              <w:rPr>
                <w:rFonts w:ascii="Times New Roman" w:eastAsia="Times New Roman" w:hAnsi="Times New Roman" w:cs="Times New Roman"/>
                <w:b/>
                <w:sz w:val="12"/>
                <w:szCs w:val="12"/>
                <w:lang w:val="ru-RU"/>
              </w:rPr>
            </w:pPr>
            <w:r w:rsidRPr="001A0929">
              <w:rPr>
                <w:rFonts w:ascii="Times New Roman" w:eastAsia="Times New Roman" w:hAnsi="Times New Roman" w:cs="Times New Roman"/>
                <w:b/>
                <w:sz w:val="12"/>
                <w:szCs w:val="12"/>
                <w:lang w:val="ru-RU"/>
              </w:rPr>
              <w:t>10,3</w:t>
            </w:r>
          </w:p>
        </w:tc>
        <w:tc>
          <w:tcPr>
            <w:tcW w:w="682" w:type="dxa"/>
            <w:vAlign w:val="bottom"/>
          </w:tcPr>
          <w:p w:rsidR="001A0929" w:rsidRPr="001A0929" w:rsidRDefault="001A0929" w:rsidP="001A0929">
            <w:pPr>
              <w:spacing w:before="100" w:beforeAutospacing="1" w:after="100" w:afterAutospacing="1" w:line="240" w:lineRule="auto"/>
              <w:ind w:left="-57" w:right="-57"/>
              <w:jc w:val="right"/>
              <w:rPr>
                <w:rFonts w:ascii="Times New Roman" w:eastAsia="Times New Roman" w:hAnsi="Times New Roman" w:cs="Times New Roman"/>
                <w:b/>
                <w:sz w:val="12"/>
                <w:szCs w:val="12"/>
                <w:lang w:val="ru-RU"/>
              </w:rPr>
            </w:pPr>
            <w:r w:rsidRPr="001A0929">
              <w:rPr>
                <w:rFonts w:ascii="Times New Roman" w:eastAsia="Times New Roman" w:hAnsi="Times New Roman" w:cs="Times New Roman"/>
                <w:b/>
                <w:sz w:val="12"/>
                <w:szCs w:val="12"/>
                <w:lang w:val="ru-RU"/>
              </w:rPr>
              <w:t>103</w:t>
            </w:r>
          </w:p>
        </w:tc>
      </w:tr>
      <w:tr w:rsidR="001A0929" w:rsidRPr="001A0929" w:rsidTr="001A0929">
        <w:trPr>
          <w:trHeight w:val="195"/>
          <w:jc w:val="center"/>
        </w:trPr>
        <w:tc>
          <w:tcPr>
            <w:tcW w:w="2469" w:type="dxa"/>
            <w:vAlign w:val="center"/>
          </w:tcPr>
          <w:p w:rsidR="001A0929" w:rsidRPr="001A0929" w:rsidRDefault="001A0929" w:rsidP="001A0929">
            <w:pPr>
              <w:suppressAutoHyphens/>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000 111 05035 10 0000 120</w:t>
            </w:r>
          </w:p>
        </w:tc>
        <w:tc>
          <w:tcPr>
            <w:tcW w:w="4618" w:type="dxa"/>
            <w:noWrap/>
            <w:vAlign w:val="center"/>
          </w:tcPr>
          <w:p w:rsidR="001A0929" w:rsidRPr="001A0929" w:rsidRDefault="001A0929" w:rsidP="001A0929">
            <w:pPr>
              <w:spacing w:after="0" w:line="240" w:lineRule="auto"/>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c>
          <w:tcPr>
            <w:tcW w:w="1134" w:type="dxa"/>
            <w:vAlign w:val="bottom"/>
          </w:tcPr>
          <w:p w:rsidR="001A0929" w:rsidRPr="001A0929" w:rsidRDefault="001A0929" w:rsidP="001A0929">
            <w:pPr>
              <w:spacing w:before="100" w:beforeAutospacing="1" w:after="100" w:afterAutospacing="1" w:line="240" w:lineRule="auto"/>
              <w:ind w:left="-57" w:right="-57"/>
              <w:jc w:val="right"/>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10,0</w:t>
            </w:r>
          </w:p>
        </w:tc>
        <w:tc>
          <w:tcPr>
            <w:tcW w:w="1134" w:type="dxa"/>
            <w:vAlign w:val="bottom"/>
          </w:tcPr>
          <w:p w:rsidR="001A0929" w:rsidRPr="001A0929" w:rsidRDefault="001A0929" w:rsidP="001A0929">
            <w:pPr>
              <w:spacing w:before="100" w:beforeAutospacing="1" w:after="100" w:afterAutospacing="1" w:line="240" w:lineRule="auto"/>
              <w:ind w:left="-57" w:right="-57"/>
              <w:jc w:val="right"/>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10,3</w:t>
            </w:r>
          </w:p>
        </w:tc>
        <w:tc>
          <w:tcPr>
            <w:tcW w:w="682" w:type="dxa"/>
            <w:vAlign w:val="bottom"/>
          </w:tcPr>
          <w:p w:rsidR="001A0929" w:rsidRPr="001A0929" w:rsidRDefault="001A0929" w:rsidP="001A0929">
            <w:pPr>
              <w:spacing w:before="100" w:beforeAutospacing="1" w:after="100" w:afterAutospacing="1" w:line="240" w:lineRule="auto"/>
              <w:ind w:left="-57" w:right="-57"/>
              <w:jc w:val="right"/>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103</w:t>
            </w:r>
          </w:p>
        </w:tc>
      </w:tr>
      <w:tr w:rsidR="001A0929" w:rsidRPr="001A0929" w:rsidTr="001A0929">
        <w:trPr>
          <w:trHeight w:val="315"/>
          <w:jc w:val="center"/>
        </w:trPr>
        <w:tc>
          <w:tcPr>
            <w:tcW w:w="2469" w:type="dxa"/>
            <w:vAlign w:val="center"/>
          </w:tcPr>
          <w:p w:rsidR="001A0929" w:rsidRPr="001A0929" w:rsidRDefault="001A0929" w:rsidP="001A0929">
            <w:pPr>
              <w:suppressAutoHyphens/>
              <w:spacing w:after="0" w:line="240" w:lineRule="auto"/>
              <w:jc w:val="center"/>
              <w:rPr>
                <w:rFonts w:ascii="Times New Roman" w:eastAsia="Times New Roman" w:hAnsi="Times New Roman" w:cs="Times New Roman"/>
                <w:b/>
                <w:sz w:val="12"/>
                <w:szCs w:val="12"/>
                <w:lang w:val="ru-RU"/>
              </w:rPr>
            </w:pPr>
            <w:r w:rsidRPr="001A0929">
              <w:rPr>
                <w:rFonts w:ascii="Times New Roman" w:eastAsia="Times New Roman" w:hAnsi="Times New Roman" w:cs="Times New Roman"/>
                <w:b/>
                <w:sz w:val="12"/>
                <w:szCs w:val="12"/>
                <w:lang w:val="ru-RU"/>
              </w:rPr>
              <w:t>000 113 00000 00 0000 000</w:t>
            </w:r>
          </w:p>
        </w:tc>
        <w:tc>
          <w:tcPr>
            <w:tcW w:w="4618" w:type="dxa"/>
            <w:noWrap/>
          </w:tcPr>
          <w:p w:rsidR="001A0929" w:rsidRPr="001A0929" w:rsidRDefault="001A0929" w:rsidP="001A0929">
            <w:pPr>
              <w:suppressAutoHyphens/>
              <w:spacing w:after="0" w:line="240" w:lineRule="auto"/>
              <w:rPr>
                <w:rFonts w:ascii="Times New Roman" w:eastAsia="Times New Roman" w:hAnsi="Times New Roman" w:cs="Times New Roman"/>
                <w:b/>
                <w:sz w:val="12"/>
                <w:szCs w:val="12"/>
                <w:lang w:val="ru-RU"/>
              </w:rPr>
            </w:pPr>
            <w:r w:rsidRPr="001A0929">
              <w:rPr>
                <w:rFonts w:ascii="Times New Roman" w:eastAsia="Times New Roman" w:hAnsi="Times New Roman" w:cs="Times New Roman"/>
                <w:b/>
                <w:sz w:val="12"/>
                <w:szCs w:val="12"/>
                <w:lang w:val="ru-RU"/>
              </w:rPr>
              <w:t>Доходы от оказания платных услуг и компенсации затрат государства</w:t>
            </w:r>
          </w:p>
        </w:tc>
        <w:tc>
          <w:tcPr>
            <w:tcW w:w="1134" w:type="dxa"/>
            <w:vAlign w:val="bottom"/>
          </w:tcPr>
          <w:p w:rsidR="001A0929" w:rsidRPr="001A0929" w:rsidRDefault="001A0929" w:rsidP="001A0929">
            <w:pPr>
              <w:spacing w:before="100" w:beforeAutospacing="1" w:after="100" w:afterAutospacing="1" w:line="240" w:lineRule="auto"/>
              <w:ind w:left="-57" w:right="-57"/>
              <w:jc w:val="right"/>
              <w:rPr>
                <w:rFonts w:ascii="Times New Roman" w:eastAsia="Times New Roman" w:hAnsi="Times New Roman" w:cs="Times New Roman"/>
                <w:b/>
                <w:sz w:val="12"/>
                <w:szCs w:val="12"/>
                <w:lang w:val="ru-RU"/>
              </w:rPr>
            </w:pPr>
            <w:r w:rsidRPr="001A0929">
              <w:rPr>
                <w:rFonts w:ascii="Times New Roman" w:eastAsia="Times New Roman" w:hAnsi="Times New Roman" w:cs="Times New Roman"/>
                <w:b/>
                <w:sz w:val="12"/>
                <w:szCs w:val="12"/>
                <w:lang w:val="ru-RU"/>
              </w:rPr>
              <w:t>146,0</w:t>
            </w:r>
          </w:p>
        </w:tc>
        <w:tc>
          <w:tcPr>
            <w:tcW w:w="1134" w:type="dxa"/>
            <w:vAlign w:val="bottom"/>
          </w:tcPr>
          <w:p w:rsidR="001A0929" w:rsidRPr="001A0929" w:rsidRDefault="001A0929" w:rsidP="001A0929">
            <w:pPr>
              <w:spacing w:before="100" w:beforeAutospacing="1" w:after="100" w:afterAutospacing="1" w:line="240" w:lineRule="auto"/>
              <w:ind w:left="-57" w:right="-57"/>
              <w:jc w:val="right"/>
              <w:rPr>
                <w:rFonts w:ascii="Times New Roman" w:eastAsia="Times New Roman" w:hAnsi="Times New Roman" w:cs="Times New Roman"/>
                <w:b/>
                <w:sz w:val="12"/>
                <w:szCs w:val="12"/>
                <w:lang w:val="ru-RU"/>
              </w:rPr>
            </w:pPr>
            <w:r w:rsidRPr="001A0929">
              <w:rPr>
                <w:rFonts w:ascii="Times New Roman" w:eastAsia="Times New Roman" w:hAnsi="Times New Roman" w:cs="Times New Roman"/>
                <w:b/>
                <w:sz w:val="12"/>
                <w:szCs w:val="12"/>
                <w:lang w:val="ru-RU"/>
              </w:rPr>
              <w:t>143,6</w:t>
            </w:r>
          </w:p>
        </w:tc>
        <w:tc>
          <w:tcPr>
            <w:tcW w:w="682" w:type="dxa"/>
            <w:vAlign w:val="bottom"/>
          </w:tcPr>
          <w:p w:rsidR="001A0929" w:rsidRPr="001A0929" w:rsidRDefault="001A0929" w:rsidP="001A0929">
            <w:pPr>
              <w:spacing w:before="100" w:beforeAutospacing="1" w:after="100" w:afterAutospacing="1" w:line="240" w:lineRule="auto"/>
              <w:ind w:left="-57" w:right="-57"/>
              <w:jc w:val="right"/>
              <w:rPr>
                <w:rFonts w:ascii="Times New Roman" w:eastAsia="Times New Roman" w:hAnsi="Times New Roman" w:cs="Times New Roman"/>
                <w:b/>
                <w:sz w:val="12"/>
                <w:szCs w:val="12"/>
                <w:lang w:val="ru-RU"/>
              </w:rPr>
            </w:pPr>
            <w:r w:rsidRPr="001A0929">
              <w:rPr>
                <w:rFonts w:ascii="Times New Roman" w:eastAsia="Times New Roman" w:hAnsi="Times New Roman" w:cs="Times New Roman"/>
                <w:b/>
                <w:sz w:val="12"/>
                <w:szCs w:val="12"/>
                <w:lang w:val="ru-RU"/>
              </w:rPr>
              <w:t>98,4</w:t>
            </w:r>
          </w:p>
        </w:tc>
      </w:tr>
      <w:tr w:rsidR="001A0929" w:rsidRPr="001A0929" w:rsidTr="001A0929">
        <w:trPr>
          <w:trHeight w:val="315"/>
          <w:jc w:val="center"/>
        </w:trPr>
        <w:tc>
          <w:tcPr>
            <w:tcW w:w="2469" w:type="dxa"/>
            <w:vAlign w:val="center"/>
          </w:tcPr>
          <w:p w:rsidR="001A0929" w:rsidRPr="001A0929" w:rsidRDefault="001A0929" w:rsidP="001A0929">
            <w:pPr>
              <w:suppressAutoHyphens/>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000 113 02065 10 0000 130</w:t>
            </w:r>
          </w:p>
        </w:tc>
        <w:tc>
          <w:tcPr>
            <w:tcW w:w="4618" w:type="dxa"/>
            <w:noWrap/>
          </w:tcPr>
          <w:p w:rsidR="001A0929" w:rsidRPr="001A0929" w:rsidRDefault="001A0929" w:rsidP="001A0929">
            <w:pPr>
              <w:spacing w:after="0" w:line="240" w:lineRule="auto"/>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Доходы, поступающие в порядке возмещения расходов, понесенных в связи с эксплуатацией имущества сельских поселений</w:t>
            </w:r>
          </w:p>
        </w:tc>
        <w:tc>
          <w:tcPr>
            <w:tcW w:w="1134" w:type="dxa"/>
            <w:vAlign w:val="bottom"/>
          </w:tcPr>
          <w:p w:rsidR="001A0929" w:rsidRPr="001A0929" w:rsidRDefault="001A0929" w:rsidP="001A0929">
            <w:pPr>
              <w:spacing w:before="100" w:beforeAutospacing="1" w:after="100" w:afterAutospacing="1" w:line="240" w:lineRule="auto"/>
              <w:ind w:left="-57" w:right="-57"/>
              <w:jc w:val="right"/>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146,0</w:t>
            </w:r>
          </w:p>
        </w:tc>
        <w:tc>
          <w:tcPr>
            <w:tcW w:w="1134" w:type="dxa"/>
            <w:vAlign w:val="bottom"/>
          </w:tcPr>
          <w:p w:rsidR="001A0929" w:rsidRPr="001A0929" w:rsidRDefault="001A0929" w:rsidP="001A0929">
            <w:pPr>
              <w:spacing w:before="100" w:beforeAutospacing="1" w:after="100" w:afterAutospacing="1" w:line="240" w:lineRule="auto"/>
              <w:ind w:left="-57" w:right="-57"/>
              <w:jc w:val="right"/>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143,6</w:t>
            </w:r>
          </w:p>
        </w:tc>
        <w:tc>
          <w:tcPr>
            <w:tcW w:w="682" w:type="dxa"/>
            <w:vAlign w:val="bottom"/>
          </w:tcPr>
          <w:p w:rsidR="001A0929" w:rsidRPr="001A0929" w:rsidRDefault="001A0929" w:rsidP="001A0929">
            <w:pPr>
              <w:spacing w:before="100" w:beforeAutospacing="1" w:after="100" w:afterAutospacing="1" w:line="240" w:lineRule="auto"/>
              <w:ind w:left="-57" w:right="-57"/>
              <w:jc w:val="right"/>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98,4</w:t>
            </w:r>
          </w:p>
        </w:tc>
      </w:tr>
      <w:tr w:rsidR="001A0929" w:rsidRPr="001A0929" w:rsidTr="001A0929">
        <w:trPr>
          <w:trHeight w:val="543"/>
          <w:jc w:val="center"/>
        </w:trPr>
        <w:tc>
          <w:tcPr>
            <w:tcW w:w="2469" w:type="dxa"/>
            <w:vAlign w:val="center"/>
          </w:tcPr>
          <w:p w:rsidR="001A0929" w:rsidRPr="001A0929" w:rsidRDefault="001A0929" w:rsidP="001A0929">
            <w:pPr>
              <w:suppressAutoHyphens/>
              <w:spacing w:after="0" w:line="240" w:lineRule="auto"/>
              <w:jc w:val="center"/>
              <w:rPr>
                <w:rFonts w:ascii="Times New Roman" w:eastAsia="Times New Roman" w:hAnsi="Times New Roman" w:cs="Times New Roman"/>
                <w:b/>
                <w:sz w:val="12"/>
                <w:szCs w:val="12"/>
                <w:lang w:val="ru-RU"/>
              </w:rPr>
            </w:pPr>
            <w:r w:rsidRPr="001A0929">
              <w:rPr>
                <w:rFonts w:ascii="Times New Roman" w:eastAsia="Times New Roman" w:hAnsi="Times New Roman" w:cs="Times New Roman"/>
                <w:b/>
                <w:sz w:val="12"/>
                <w:szCs w:val="12"/>
                <w:lang w:val="ru-RU"/>
              </w:rPr>
              <w:t>000 100 00000 00 0000 000</w:t>
            </w:r>
          </w:p>
        </w:tc>
        <w:tc>
          <w:tcPr>
            <w:tcW w:w="4618" w:type="dxa"/>
            <w:noWrap/>
            <w:vAlign w:val="center"/>
          </w:tcPr>
          <w:p w:rsidR="001A0929" w:rsidRPr="001A0929" w:rsidRDefault="001A0929" w:rsidP="001A0929">
            <w:pPr>
              <w:suppressAutoHyphens/>
              <w:spacing w:after="0" w:line="240" w:lineRule="auto"/>
              <w:jc w:val="left"/>
              <w:rPr>
                <w:rFonts w:ascii="Times New Roman" w:eastAsia="Times New Roman" w:hAnsi="Times New Roman" w:cs="Times New Roman"/>
                <w:b/>
                <w:sz w:val="12"/>
                <w:szCs w:val="12"/>
                <w:lang w:val="ru-RU"/>
              </w:rPr>
            </w:pPr>
            <w:r w:rsidRPr="001A0929">
              <w:rPr>
                <w:rFonts w:ascii="Times New Roman" w:eastAsia="Times New Roman" w:hAnsi="Times New Roman" w:cs="Times New Roman"/>
                <w:b/>
                <w:sz w:val="12"/>
                <w:szCs w:val="12"/>
                <w:lang w:val="ru-RU"/>
              </w:rPr>
              <w:t>ИТОГО НАЛОГОВЫХ И НЕНАЛОГОВЫХ ДОХОДОВ</w:t>
            </w:r>
          </w:p>
        </w:tc>
        <w:tc>
          <w:tcPr>
            <w:tcW w:w="1134" w:type="dxa"/>
            <w:vAlign w:val="bottom"/>
          </w:tcPr>
          <w:p w:rsidR="001A0929" w:rsidRPr="001A0929" w:rsidRDefault="001A0929" w:rsidP="001A0929">
            <w:pPr>
              <w:spacing w:before="100" w:beforeAutospacing="1" w:after="100" w:afterAutospacing="1" w:line="240" w:lineRule="auto"/>
              <w:ind w:left="-57" w:right="-57"/>
              <w:jc w:val="right"/>
              <w:rPr>
                <w:rFonts w:ascii="Times New Roman" w:eastAsia="Times New Roman" w:hAnsi="Times New Roman" w:cs="Times New Roman"/>
                <w:b/>
                <w:sz w:val="12"/>
                <w:szCs w:val="12"/>
                <w:lang w:val="ru-RU"/>
              </w:rPr>
            </w:pPr>
            <w:r w:rsidRPr="001A0929">
              <w:rPr>
                <w:rFonts w:ascii="Times New Roman" w:eastAsia="Times New Roman" w:hAnsi="Times New Roman" w:cs="Times New Roman"/>
                <w:b/>
                <w:sz w:val="12"/>
                <w:szCs w:val="12"/>
                <w:lang w:val="ru-RU"/>
              </w:rPr>
              <w:t>866,8</w:t>
            </w:r>
          </w:p>
        </w:tc>
        <w:tc>
          <w:tcPr>
            <w:tcW w:w="1134" w:type="dxa"/>
            <w:vAlign w:val="bottom"/>
          </w:tcPr>
          <w:p w:rsidR="001A0929" w:rsidRPr="001A0929" w:rsidRDefault="001A0929" w:rsidP="001A0929">
            <w:pPr>
              <w:spacing w:before="100" w:beforeAutospacing="1" w:after="100" w:afterAutospacing="1" w:line="240" w:lineRule="auto"/>
              <w:ind w:left="-57" w:right="-57"/>
              <w:jc w:val="right"/>
              <w:rPr>
                <w:rFonts w:ascii="Times New Roman" w:eastAsia="Times New Roman" w:hAnsi="Times New Roman" w:cs="Times New Roman"/>
                <w:b/>
                <w:sz w:val="12"/>
                <w:szCs w:val="12"/>
                <w:lang w:val="ru-RU"/>
              </w:rPr>
            </w:pPr>
            <w:r w:rsidRPr="001A0929">
              <w:rPr>
                <w:rFonts w:ascii="Times New Roman" w:eastAsia="Times New Roman" w:hAnsi="Times New Roman" w:cs="Times New Roman"/>
                <w:b/>
                <w:sz w:val="12"/>
                <w:szCs w:val="12"/>
                <w:lang w:val="ru-RU"/>
              </w:rPr>
              <w:t>973,6</w:t>
            </w:r>
          </w:p>
        </w:tc>
        <w:tc>
          <w:tcPr>
            <w:tcW w:w="682" w:type="dxa"/>
            <w:vAlign w:val="bottom"/>
          </w:tcPr>
          <w:p w:rsidR="001A0929" w:rsidRPr="001A0929" w:rsidRDefault="001A0929" w:rsidP="001A0929">
            <w:pPr>
              <w:spacing w:before="100" w:beforeAutospacing="1" w:after="100" w:afterAutospacing="1" w:line="240" w:lineRule="auto"/>
              <w:ind w:left="-57" w:right="-57"/>
              <w:jc w:val="right"/>
              <w:rPr>
                <w:rFonts w:ascii="Times New Roman" w:eastAsia="Times New Roman" w:hAnsi="Times New Roman" w:cs="Times New Roman"/>
                <w:b/>
                <w:sz w:val="12"/>
                <w:szCs w:val="12"/>
                <w:lang w:val="ru-RU"/>
              </w:rPr>
            </w:pPr>
            <w:r w:rsidRPr="001A0929">
              <w:rPr>
                <w:rFonts w:ascii="Times New Roman" w:eastAsia="Times New Roman" w:hAnsi="Times New Roman" w:cs="Times New Roman"/>
                <w:b/>
                <w:sz w:val="12"/>
                <w:szCs w:val="12"/>
                <w:lang w:val="ru-RU"/>
              </w:rPr>
              <w:t>112,3</w:t>
            </w:r>
          </w:p>
        </w:tc>
      </w:tr>
      <w:tr w:rsidR="001A0929" w:rsidRPr="001A0929" w:rsidTr="001A0929">
        <w:trPr>
          <w:trHeight w:val="315"/>
          <w:jc w:val="center"/>
        </w:trPr>
        <w:tc>
          <w:tcPr>
            <w:tcW w:w="2469" w:type="dxa"/>
            <w:vAlign w:val="center"/>
          </w:tcPr>
          <w:p w:rsidR="001A0929" w:rsidRPr="001A0929" w:rsidRDefault="001A0929" w:rsidP="001A0929">
            <w:pPr>
              <w:suppressAutoHyphens/>
              <w:spacing w:after="0" w:line="240" w:lineRule="auto"/>
              <w:jc w:val="center"/>
              <w:rPr>
                <w:rFonts w:ascii="Times New Roman" w:eastAsia="Times New Roman" w:hAnsi="Times New Roman" w:cs="Times New Roman"/>
                <w:b/>
                <w:sz w:val="12"/>
                <w:szCs w:val="12"/>
                <w:lang w:val="ru-RU"/>
              </w:rPr>
            </w:pPr>
            <w:r w:rsidRPr="001A0929">
              <w:rPr>
                <w:rFonts w:ascii="Times New Roman" w:eastAsia="Times New Roman" w:hAnsi="Times New Roman" w:cs="Times New Roman"/>
                <w:b/>
                <w:sz w:val="12"/>
                <w:szCs w:val="12"/>
                <w:lang w:val="ru-RU"/>
              </w:rPr>
              <w:t>000 202 00000 00 0000 000</w:t>
            </w:r>
          </w:p>
        </w:tc>
        <w:tc>
          <w:tcPr>
            <w:tcW w:w="4618" w:type="dxa"/>
            <w:noWrap/>
          </w:tcPr>
          <w:p w:rsidR="001A0929" w:rsidRPr="001A0929" w:rsidRDefault="001A0929" w:rsidP="001A0929">
            <w:pPr>
              <w:suppressAutoHyphens/>
              <w:spacing w:after="0" w:line="240" w:lineRule="auto"/>
              <w:rPr>
                <w:rFonts w:ascii="Times New Roman" w:eastAsia="Times New Roman" w:hAnsi="Times New Roman" w:cs="Times New Roman"/>
                <w:b/>
                <w:sz w:val="12"/>
                <w:szCs w:val="12"/>
                <w:lang w:val="ru-RU"/>
              </w:rPr>
            </w:pPr>
            <w:r w:rsidRPr="001A0929">
              <w:rPr>
                <w:rFonts w:ascii="Times New Roman" w:eastAsia="Times New Roman" w:hAnsi="Times New Roman" w:cs="Times New Roman"/>
                <w:b/>
                <w:sz w:val="12"/>
                <w:szCs w:val="12"/>
                <w:lang w:val="ru-RU"/>
              </w:rPr>
              <w:t xml:space="preserve">Безвозмездные поступления из других бюджетов бюджетной системы Российской Федерации </w:t>
            </w:r>
          </w:p>
        </w:tc>
        <w:tc>
          <w:tcPr>
            <w:tcW w:w="1134" w:type="dxa"/>
            <w:vAlign w:val="bottom"/>
          </w:tcPr>
          <w:p w:rsidR="001A0929" w:rsidRPr="001A0929" w:rsidRDefault="001A0929" w:rsidP="001A0929">
            <w:pPr>
              <w:spacing w:before="100" w:beforeAutospacing="1" w:after="100" w:afterAutospacing="1" w:line="240" w:lineRule="auto"/>
              <w:ind w:left="-57" w:right="-57"/>
              <w:jc w:val="right"/>
              <w:rPr>
                <w:rFonts w:ascii="Times New Roman" w:eastAsia="Times New Roman" w:hAnsi="Times New Roman" w:cs="Times New Roman"/>
                <w:b/>
                <w:sz w:val="12"/>
                <w:szCs w:val="12"/>
                <w:lang w:val="ru-RU"/>
              </w:rPr>
            </w:pPr>
            <w:r w:rsidRPr="001A0929">
              <w:rPr>
                <w:rFonts w:ascii="Times New Roman" w:eastAsia="Times New Roman" w:hAnsi="Times New Roman" w:cs="Times New Roman"/>
                <w:b/>
                <w:sz w:val="12"/>
                <w:szCs w:val="12"/>
                <w:lang w:val="ru-RU"/>
              </w:rPr>
              <w:t>5694,9</w:t>
            </w:r>
          </w:p>
        </w:tc>
        <w:tc>
          <w:tcPr>
            <w:tcW w:w="1134" w:type="dxa"/>
            <w:vAlign w:val="bottom"/>
          </w:tcPr>
          <w:p w:rsidR="001A0929" w:rsidRPr="001A0929" w:rsidRDefault="001A0929" w:rsidP="001A0929">
            <w:pPr>
              <w:spacing w:before="100" w:beforeAutospacing="1" w:after="100" w:afterAutospacing="1" w:line="240" w:lineRule="auto"/>
              <w:ind w:left="-57" w:right="-57"/>
              <w:jc w:val="right"/>
              <w:rPr>
                <w:rFonts w:ascii="Times New Roman" w:eastAsia="Times New Roman" w:hAnsi="Times New Roman" w:cs="Times New Roman"/>
                <w:b/>
                <w:sz w:val="12"/>
                <w:szCs w:val="12"/>
                <w:lang w:val="ru-RU"/>
              </w:rPr>
            </w:pPr>
            <w:r w:rsidRPr="001A0929">
              <w:rPr>
                <w:rFonts w:ascii="Times New Roman" w:eastAsia="Times New Roman" w:hAnsi="Times New Roman" w:cs="Times New Roman"/>
                <w:b/>
                <w:sz w:val="12"/>
                <w:szCs w:val="12"/>
                <w:lang w:val="ru-RU"/>
              </w:rPr>
              <w:t>5552,6</w:t>
            </w:r>
          </w:p>
        </w:tc>
        <w:tc>
          <w:tcPr>
            <w:tcW w:w="682" w:type="dxa"/>
            <w:vAlign w:val="bottom"/>
          </w:tcPr>
          <w:p w:rsidR="001A0929" w:rsidRPr="001A0929" w:rsidRDefault="001A0929" w:rsidP="001A0929">
            <w:pPr>
              <w:spacing w:before="100" w:beforeAutospacing="1" w:after="100" w:afterAutospacing="1" w:line="240" w:lineRule="auto"/>
              <w:ind w:left="-57" w:right="-57"/>
              <w:jc w:val="right"/>
              <w:rPr>
                <w:rFonts w:ascii="Times New Roman" w:eastAsia="Times New Roman" w:hAnsi="Times New Roman" w:cs="Times New Roman"/>
                <w:b/>
                <w:sz w:val="12"/>
                <w:szCs w:val="12"/>
                <w:lang w:val="ru-RU"/>
              </w:rPr>
            </w:pPr>
            <w:r w:rsidRPr="001A0929">
              <w:rPr>
                <w:rFonts w:ascii="Times New Roman" w:eastAsia="Times New Roman" w:hAnsi="Times New Roman" w:cs="Times New Roman"/>
                <w:b/>
                <w:sz w:val="12"/>
                <w:szCs w:val="12"/>
                <w:lang w:val="ru-RU"/>
              </w:rPr>
              <w:t>97,5</w:t>
            </w:r>
          </w:p>
        </w:tc>
      </w:tr>
      <w:tr w:rsidR="001A0929" w:rsidRPr="001A0929" w:rsidTr="001A0929">
        <w:trPr>
          <w:trHeight w:val="441"/>
          <w:jc w:val="center"/>
        </w:trPr>
        <w:tc>
          <w:tcPr>
            <w:tcW w:w="2469" w:type="dxa"/>
            <w:vAlign w:val="center"/>
          </w:tcPr>
          <w:p w:rsidR="001A0929" w:rsidRPr="001A0929" w:rsidRDefault="001A0929" w:rsidP="001A0929">
            <w:pPr>
              <w:suppressAutoHyphens/>
              <w:spacing w:after="0" w:line="240" w:lineRule="auto"/>
              <w:jc w:val="center"/>
              <w:rPr>
                <w:rFonts w:ascii="Times New Roman" w:eastAsia="Times New Roman" w:hAnsi="Times New Roman" w:cs="Times New Roman"/>
                <w:b/>
                <w:sz w:val="12"/>
                <w:szCs w:val="12"/>
                <w:lang w:val="ru-RU"/>
              </w:rPr>
            </w:pPr>
            <w:r w:rsidRPr="001A0929">
              <w:rPr>
                <w:rFonts w:ascii="Times New Roman" w:eastAsia="Times New Roman" w:hAnsi="Times New Roman" w:cs="Times New Roman"/>
                <w:b/>
                <w:sz w:val="12"/>
                <w:szCs w:val="12"/>
                <w:lang w:val="ru-RU"/>
              </w:rPr>
              <w:t>000 202 10000 00 0000 150</w:t>
            </w:r>
          </w:p>
        </w:tc>
        <w:tc>
          <w:tcPr>
            <w:tcW w:w="4618" w:type="dxa"/>
            <w:noWrap/>
            <w:vAlign w:val="center"/>
          </w:tcPr>
          <w:p w:rsidR="001A0929" w:rsidRPr="001A0929" w:rsidRDefault="001A0929" w:rsidP="001A0929">
            <w:pPr>
              <w:suppressAutoHyphens/>
              <w:spacing w:after="0" w:line="240" w:lineRule="auto"/>
              <w:rPr>
                <w:rFonts w:ascii="Times New Roman" w:eastAsia="Times New Roman" w:hAnsi="Times New Roman" w:cs="Times New Roman"/>
                <w:b/>
                <w:sz w:val="12"/>
                <w:szCs w:val="12"/>
                <w:lang w:val="ru-RU"/>
              </w:rPr>
            </w:pPr>
            <w:r w:rsidRPr="001A0929">
              <w:rPr>
                <w:rFonts w:ascii="Times New Roman" w:eastAsia="Times New Roman" w:hAnsi="Times New Roman" w:cs="Times New Roman"/>
                <w:b/>
                <w:sz w:val="12"/>
                <w:szCs w:val="12"/>
                <w:lang w:val="ru-RU"/>
              </w:rPr>
              <w:t>Дотации бюджетам бюджетной системы Российской Федерации</w:t>
            </w:r>
          </w:p>
        </w:tc>
        <w:tc>
          <w:tcPr>
            <w:tcW w:w="1134" w:type="dxa"/>
            <w:vAlign w:val="bottom"/>
          </w:tcPr>
          <w:p w:rsidR="001A0929" w:rsidRPr="001A0929" w:rsidRDefault="001A0929" w:rsidP="001A0929">
            <w:pPr>
              <w:spacing w:before="100" w:beforeAutospacing="1" w:after="100" w:afterAutospacing="1" w:line="240" w:lineRule="auto"/>
              <w:ind w:left="-57" w:right="-57"/>
              <w:jc w:val="right"/>
              <w:rPr>
                <w:rFonts w:ascii="Times New Roman" w:eastAsia="Times New Roman" w:hAnsi="Times New Roman" w:cs="Times New Roman"/>
                <w:b/>
                <w:sz w:val="12"/>
                <w:szCs w:val="12"/>
                <w:lang w:val="ru-RU"/>
              </w:rPr>
            </w:pPr>
            <w:r w:rsidRPr="001A0929">
              <w:rPr>
                <w:rFonts w:ascii="Times New Roman" w:eastAsia="Times New Roman" w:hAnsi="Times New Roman" w:cs="Times New Roman"/>
                <w:b/>
                <w:sz w:val="12"/>
                <w:szCs w:val="12"/>
                <w:lang w:val="ru-RU"/>
              </w:rPr>
              <w:t>293,5</w:t>
            </w:r>
          </w:p>
        </w:tc>
        <w:tc>
          <w:tcPr>
            <w:tcW w:w="1134" w:type="dxa"/>
            <w:vAlign w:val="bottom"/>
          </w:tcPr>
          <w:p w:rsidR="001A0929" w:rsidRPr="001A0929" w:rsidRDefault="001A0929" w:rsidP="001A0929">
            <w:pPr>
              <w:spacing w:before="100" w:beforeAutospacing="1" w:after="100" w:afterAutospacing="1" w:line="240" w:lineRule="auto"/>
              <w:ind w:left="-57" w:right="-57"/>
              <w:jc w:val="right"/>
              <w:rPr>
                <w:rFonts w:ascii="Times New Roman" w:eastAsia="Times New Roman" w:hAnsi="Times New Roman" w:cs="Times New Roman"/>
                <w:b/>
                <w:sz w:val="12"/>
                <w:szCs w:val="12"/>
                <w:lang w:val="ru-RU"/>
              </w:rPr>
            </w:pPr>
            <w:r w:rsidRPr="001A0929">
              <w:rPr>
                <w:rFonts w:ascii="Times New Roman" w:eastAsia="Times New Roman" w:hAnsi="Times New Roman" w:cs="Times New Roman"/>
                <w:b/>
                <w:sz w:val="12"/>
                <w:szCs w:val="12"/>
                <w:lang w:val="ru-RU"/>
              </w:rPr>
              <w:t>293,5</w:t>
            </w:r>
          </w:p>
        </w:tc>
        <w:tc>
          <w:tcPr>
            <w:tcW w:w="682" w:type="dxa"/>
            <w:vAlign w:val="bottom"/>
          </w:tcPr>
          <w:p w:rsidR="001A0929" w:rsidRPr="001A0929" w:rsidRDefault="001A0929" w:rsidP="001A0929">
            <w:pPr>
              <w:spacing w:before="100" w:beforeAutospacing="1" w:after="100" w:afterAutospacing="1" w:line="240" w:lineRule="auto"/>
              <w:ind w:left="-57" w:right="-57"/>
              <w:jc w:val="right"/>
              <w:rPr>
                <w:rFonts w:ascii="Times New Roman" w:eastAsia="Times New Roman" w:hAnsi="Times New Roman" w:cs="Times New Roman"/>
                <w:b/>
                <w:sz w:val="12"/>
                <w:szCs w:val="12"/>
                <w:lang w:val="ru-RU"/>
              </w:rPr>
            </w:pPr>
            <w:r w:rsidRPr="001A0929">
              <w:rPr>
                <w:rFonts w:ascii="Times New Roman" w:eastAsia="Times New Roman" w:hAnsi="Times New Roman" w:cs="Times New Roman"/>
                <w:b/>
                <w:sz w:val="12"/>
                <w:szCs w:val="12"/>
                <w:lang w:val="ru-RU"/>
              </w:rPr>
              <w:t>10</w:t>
            </w:r>
          </w:p>
        </w:tc>
      </w:tr>
      <w:tr w:rsidR="001A0929" w:rsidRPr="001A0929" w:rsidTr="001A0929">
        <w:trPr>
          <w:trHeight w:val="315"/>
          <w:jc w:val="center"/>
        </w:trPr>
        <w:tc>
          <w:tcPr>
            <w:tcW w:w="2469" w:type="dxa"/>
            <w:vAlign w:val="center"/>
          </w:tcPr>
          <w:p w:rsidR="001A0929" w:rsidRPr="001A0929" w:rsidRDefault="001A0929" w:rsidP="001A0929">
            <w:pPr>
              <w:suppressAutoHyphens/>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000 202 16001 10 0000 150</w:t>
            </w:r>
          </w:p>
        </w:tc>
        <w:tc>
          <w:tcPr>
            <w:tcW w:w="4618" w:type="dxa"/>
            <w:noWrap/>
          </w:tcPr>
          <w:p w:rsidR="001A0929" w:rsidRPr="001A0929" w:rsidRDefault="001A0929" w:rsidP="001A0929">
            <w:pPr>
              <w:suppressAutoHyphens/>
              <w:spacing w:after="0" w:line="240" w:lineRule="auto"/>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Дотации бюджетам сельских поселений на выравнивание бюджетной обеспеченности из бюджетов муниципальных районов</w:t>
            </w:r>
          </w:p>
        </w:tc>
        <w:tc>
          <w:tcPr>
            <w:tcW w:w="1134" w:type="dxa"/>
            <w:vAlign w:val="bottom"/>
          </w:tcPr>
          <w:p w:rsidR="001A0929" w:rsidRPr="001A0929" w:rsidRDefault="001A0929" w:rsidP="001A0929">
            <w:pPr>
              <w:spacing w:before="100" w:beforeAutospacing="1" w:after="100" w:afterAutospacing="1" w:line="240" w:lineRule="auto"/>
              <w:ind w:left="-57" w:right="-57"/>
              <w:jc w:val="right"/>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293,5</w:t>
            </w:r>
          </w:p>
        </w:tc>
        <w:tc>
          <w:tcPr>
            <w:tcW w:w="1134" w:type="dxa"/>
            <w:vAlign w:val="bottom"/>
          </w:tcPr>
          <w:p w:rsidR="001A0929" w:rsidRPr="001A0929" w:rsidRDefault="001A0929" w:rsidP="001A0929">
            <w:pPr>
              <w:spacing w:before="100" w:beforeAutospacing="1" w:after="100" w:afterAutospacing="1" w:line="240" w:lineRule="auto"/>
              <w:ind w:left="-57" w:right="-57"/>
              <w:jc w:val="right"/>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293,5</w:t>
            </w:r>
          </w:p>
        </w:tc>
        <w:tc>
          <w:tcPr>
            <w:tcW w:w="682" w:type="dxa"/>
            <w:vAlign w:val="bottom"/>
          </w:tcPr>
          <w:p w:rsidR="001A0929" w:rsidRPr="001A0929" w:rsidRDefault="001A0929" w:rsidP="001A0929">
            <w:pPr>
              <w:spacing w:before="100" w:beforeAutospacing="1" w:after="100" w:afterAutospacing="1" w:line="240" w:lineRule="auto"/>
              <w:ind w:left="-57" w:right="-57"/>
              <w:jc w:val="right"/>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100</w:t>
            </w:r>
          </w:p>
        </w:tc>
      </w:tr>
      <w:tr w:rsidR="001A0929" w:rsidRPr="001A0929" w:rsidTr="001A0929">
        <w:trPr>
          <w:trHeight w:val="442"/>
          <w:jc w:val="center"/>
        </w:trPr>
        <w:tc>
          <w:tcPr>
            <w:tcW w:w="2469" w:type="dxa"/>
            <w:vAlign w:val="center"/>
          </w:tcPr>
          <w:p w:rsidR="001A0929" w:rsidRPr="001A0929" w:rsidRDefault="001A0929" w:rsidP="001A0929">
            <w:pPr>
              <w:suppressAutoHyphens/>
              <w:spacing w:after="0" w:line="240" w:lineRule="auto"/>
              <w:jc w:val="center"/>
              <w:rPr>
                <w:rFonts w:ascii="Times New Roman" w:eastAsia="Times New Roman" w:hAnsi="Times New Roman" w:cs="Times New Roman"/>
                <w:b/>
                <w:sz w:val="12"/>
                <w:szCs w:val="12"/>
                <w:lang w:val="ru-RU"/>
              </w:rPr>
            </w:pPr>
            <w:r w:rsidRPr="001A0929">
              <w:rPr>
                <w:rFonts w:ascii="Times New Roman" w:eastAsia="Times New Roman" w:hAnsi="Times New Roman" w:cs="Times New Roman"/>
                <w:b/>
                <w:sz w:val="12"/>
                <w:szCs w:val="12"/>
                <w:lang w:val="ru-RU"/>
              </w:rPr>
              <w:t>000 202 30000 00 0000 150</w:t>
            </w:r>
          </w:p>
        </w:tc>
        <w:tc>
          <w:tcPr>
            <w:tcW w:w="4618" w:type="dxa"/>
            <w:noWrap/>
            <w:vAlign w:val="center"/>
          </w:tcPr>
          <w:p w:rsidR="001A0929" w:rsidRPr="001A0929" w:rsidRDefault="001A0929" w:rsidP="001A0929">
            <w:pPr>
              <w:suppressAutoHyphens/>
              <w:spacing w:after="0" w:line="240" w:lineRule="auto"/>
              <w:rPr>
                <w:rFonts w:ascii="Times New Roman" w:eastAsia="Times New Roman" w:hAnsi="Times New Roman" w:cs="Times New Roman"/>
                <w:b/>
                <w:sz w:val="12"/>
                <w:szCs w:val="12"/>
                <w:lang w:val="ru-RU"/>
              </w:rPr>
            </w:pPr>
            <w:r w:rsidRPr="001A0929">
              <w:rPr>
                <w:rFonts w:ascii="Times New Roman" w:eastAsia="Times New Roman" w:hAnsi="Times New Roman" w:cs="Times New Roman"/>
                <w:b/>
                <w:sz w:val="12"/>
                <w:szCs w:val="12"/>
                <w:lang w:val="ru-RU"/>
              </w:rPr>
              <w:t>Субвенции бюджетам бюджетной системы Российской Федерации</w:t>
            </w:r>
          </w:p>
        </w:tc>
        <w:tc>
          <w:tcPr>
            <w:tcW w:w="1134" w:type="dxa"/>
            <w:vAlign w:val="bottom"/>
          </w:tcPr>
          <w:p w:rsidR="001A0929" w:rsidRPr="001A0929" w:rsidRDefault="001A0929" w:rsidP="001A0929">
            <w:pPr>
              <w:spacing w:before="100" w:beforeAutospacing="1" w:after="100" w:afterAutospacing="1" w:line="240" w:lineRule="auto"/>
              <w:ind w:left="-57" w:right="-57"/>
              <w:jc w:val="right"/>
              <w:rPr>
                <w:rFonts w:ascii="Times New Roman" w:eastAsia="Times New Roman" w:hAnsi="Times New Roman" w:cs="Times New Roman"/>
                <w:b/>
                <w:sz w:val="12"/>
                <w:szCs w:val="12"/>
                <w:lang w:val="ru-RU"/>
              </w:rPr>
            </w:pPr>
            <w:r w:rsidRPr="001A0929">
              <w:rPr>
                <w:rFonts w:ascii="Times New Roman" w:eastAsia="Times New Roman" w:hAnsi="Times New Roman" w:cs="Times New Roman"/>
                <w:b/>
                <w:sz w:val="12"/>
                <w:szCs w:val="12"/>
                <w:lang w:val="ru-RU"/>
              </w:rPr>
              <w:t>162,0</w:t>
            </w:r>
          </w:p>
        </w:tc>
        <w:tc>
          <w:tcPr>
            <w:tcW w:w="1134" w:type="dxa"/>
            <w:vAlign w:val="bottom"/>
          </w:tcPr>
          <w:p w:rsidR="001A0929" w:rsidRPr="001A0929" w:rsidRDefault="001A0929" w:rsidP="001A0929">
            <w:pPr>
              <w:spacing w:before="100" w:beforeAutospacing="1" w:after="100" w:afterAutospacing="1" w:line="240" w:lineRule="auto"/>
              <w:ind w:left="-57" w:right="-57"/>
              <w:jc w:val="right"/>
              <w:rPr>
                <w:rFonts w:ascii="Times New Roman" w:eastAsia="Times New Roman" w:hAnsi="Times New Roman" w:cs="Times New Roman"/>
                <w:b/>
                <w:sz w:val="12"/>
                <w:szCs w:val="12"/>
                <w:lang w:val="ru-RU"/>
              </w:rPr>
            </w:pPr>
            <w:r w:rsidRPr="001A0929">
              <w:rPr>
                <w:rFonts w:ascii="Times New Roman" w:eastAsia="Times New Roman" w:hAnsi="Times New Roman" w:cs="Times New Roman"/>
                <w:b/>
                <w:sz w:val="12"/>
                <w:szCs w:val="12"/>
                <w:lang w:val="ru-RU"/>
              </w:rPr>
              <w:t>162,0</w:t>
            </w:r>
          </w:p>
        </w:tc>
        <w:tc>
          <w:tcPr>
            <w:tcW w:w="682" w:type="dxa"/>
            <w:vAlign w:val="bottom"/>
          </w:tcPr>
          <w:p w:rsidR="001A0929" w:rsidRPr="001A0929" w:rsidRDefault="001A0929" w:rsidP="001A0929">
            <w:pPr>
              <w:spacing w:before="100" w:beforeAutospacing="1" w:after="100" w:afterAutospacing="1" w:line="240" w:lineRule="auto"/>
              <w:ind w:left="-57" w:right="-57"/>
              <w:jc w:val="right"/>
              <w:rPr>
                <w:rFonts w:ascii="Times New Roman" w:eastAsia="Times New Roman" w:hAnsi="Times New Roman" w:cs="Times New Roman"/>
                <w:b/>
                <w:sz w:val="12"/>
                <w:szCs w:val="12"/>
                <w:lang w:val="ru-RU"/>
              </w:rPr>
            </w:pPr>
            <w:r w:rsidRPr="001A0929">
              <w:rPr>
                <w:rFonts w:ascii="Times New Roman" w:eastAsia="Times New Roman" w:hAnsi="Times New Roman" w:cs="Times New Roman"/>
                <w:b/>
                <w:sz w:val="12"/>
                <w:szCs w:val="12"/>
                <w:lang w:val="ru-RU"/>
              </w:rPr>
              <w:t>100</w:t>
            </w:r>
          </w:p>
        </w:tc>
      </w:tr>
      <w:tr w:rsidR="001A0929" w:rsidRPr="001A0929" w:rsidTr="001A0929">
        <w:trPr>
          <w:trHeight w:val="315"/>
          <w:jc w:val="center"/>
        </w:trPr>
        <w:tc>
          <w:tcPr>
            <w:tcW w:w="2469" w:type="dxa"/>
            <w:vAlign w:val="center"/>
          </w:tcPr>
          <w:p w:rsidR="001A0929" w:rsidRPr="001A0929" w:rsidRDefault="001A0929" w:rsidP="001A0929">
            <w:pPr>
              <w:suppressAutoHyphens/>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000 202 35118 10 0000 150</w:t>
            </w:r>
          </w:p>
        </w:tc>
        <w:tc>
          <w:tcPr>
            <w:tcW w:w="4618" w:type="dxa"/>
            <w:noWrap/>
          </w:tcPr>
          <w:p w:rsidR="001A0929" w:rsidRPr="001A0929" w:rsidRDefault="001A0929" w:rsidP="001A0929">
            <w:pPr>
              <w:suppressAutoHyphens/>
              <w:spacing w:after="0" w:line="240" w:lineRule="auto"/>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1134" w:type="dxa"/>
            <w:vAlign w:val="bottom"/>
          </w:tcPr>
          <w:p w:rsidR="001A0929" w:rsidRPr="001A0929" w:rsidRDefault="001A0929" w:rsidP="001A0929">
            <w:pPr>
              <w:spacing w:before="100" w:beforeAutospacing="1" w:after="100" w:afterAutospacing="1" w:line="240" w:lineRule="auto"/>
              <w:ind w:left="-57" w:right="-57"/>
              <w:jc w:val="right"/>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162,0</w:t>
            </w:r>
          </w:p>
        </w:tc>
        <w:tc>
          <w:tcPr>
            <w:tcW w:w="1134" w:type="dxa"/>
            <w:vAlign w:val="bottom"/>
          </w:tcPr>
          <w:p w:rsidR="001A0929" w:rsidRPr="001A0929" w:rsidRDefault="001A0929" w:rsidP="001A0929">
            <w:pPr>
              <w:spacing w:before="100" w:beforeAutospacing="1" w:after="100" w:afterAutospacing="1" w:line="240" w:lineRule="auto"/>
              <w:ind w:left="-57" w:right="-57"/>
              <w:jc w:val="right"/>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162,0</w:t>
            </w:r>
          </w:p>
        </w:tc>
        <w:tc>
          <w:tcPr>
            <w:tcW w:w="682" w:type="dxa"/>
            <w:vAlign w:val="bottom"/>
          </w:tcPr>
          <w:p w:rsidR="001A0929" w:rsidRPr="001A0929" w:rsidRDefault="001A0929" w:rsidP="001A0929">
            <w:pPr>
              <w:spacing w:before="100" w:beforeAutospacing="1" w:after="100" w:afterAutospacing="1" w:line="240" w:lineRule="auto"/>
              <w:ind w:left="-57" w:right="-57"/>
              <w:jc w:val="right"/>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100</w:t>
            </w:r>
          </w:p>
        </w:tc>
      </w:tr>
      <w:tr w:rsidR="001A0929" w:rsidRPr="001A0929" w:rsidTr="001A0929">
        <w:trPr>
          <w:trHeight w:val="315"/>
          <w:jc w:val="center"/>
        </w:trPr>
        <w:tc>
          <w:tcPr>
            <w:tcW w:w="2469" w:type="dxa"/>
            <w:vAlign w:val="center"/>
          </w:tcPr>
          <w:p w:rsidR="001A0929" w:rsidRPr="001A0929" w:rsidRDefault="001A0929" w:rsidP="001A0929">
            <w:pPr>
              <w:suppressAutoHyphens/>
              <w:spacing w:after="0" w:line="240" w:lineRule="auto"/>
              <w:jc w:val="center"/>
              <w:rPr>
                <w:rFonts w:ascii="Times New Roman" w:eastAsia="Times New Roman" w:hAnsi="Times New Roman" w:cs="Times New Roman"/>
                <w:b/>
                <w:sz w:val="12"/>
                <w:szCs w:val="12"/>
                <w:lang w:val="ru-RU"/>
              </w:rPr>
            </w:pPr>
            <w:r w:rsidRPr="001A0929">
              <w:rPr>
                <w:rFonts w:ascii="Times New Roman" w:eastAsia="Times New Roman" w:hAnsi="Times New Roman" w:cs="Times New Roman"/>
                <w:b/>
                <w:sz w:val="12"/>
                <w:szCs w:val="12"/>
                <w:lang w:val="ru-RU"/>
              </w:rPr>
              <w:t>000 202 40000 00 0000 150</w:t>
            </w:r>
          </w:p>
        </w:tc>
        <w:tc>
          <w:tcPr>
            <w:tcW w:w="4618" w:type="dxa"/>
            <w:noWrap/>
          </w:tcPr>
          <w:p w:rsidR="001A0929" w:rsidRPr="001A0929" w:rsidRDefault="001A0929" w:rsidP="001A0929">
            <w:pPr>
              <w:suppressAutoHyphens/>
              <w:spacing w:after="0" w:line="240" w:lineRule="auto"/>
              <w:rPr>
                <w:rFonts w:ascii="Times New Roman" w:eastAsia="Times New Roman" w:hAnsi="Times New Roman" w:cs="Times New Roman"/>
                <w:b/>
                <w:sz w:val="12"/>
                <w:szCs w:val="12"/>
                <w:lang w:val="ru-RU"/>
              </w:rPr>
            </w:pPr>
            <w:r w:rsidRPr="001A0929">
              <w:rPr>
                <w:rFonts w:ascii="Times New Roman" w:eastAsia="Times New Roman" w:hAnsi="Times New Roman" w:cs="Times New Roman"/>
                <w:b/>
                <w:sz w:val="12"/>
                <w:szCs w:val="12"/>
                <w:lang w:val="ru-RU"/>
              </w:rPr>
              <w:t>Иные межбюджетные трансферты</w:t>
            </w:r>
          </w:p>
        </w:tc>
        <w:tc>
          <w:tcPr>
            <w:tcW w:w="1134" w:type="dxa"/>
            <w:vAlign w:val="bottom"/>
          </w:tcPr>
          <w:p w:rsidR="001A0929" w:rsidRPr="001A0929" w:rsidRDefault="001A0929" w:rsidP="001A0929">
            <w:pPr>
              <w:spacing w:before="100" w:beforeAutospacing="1" w:after="100" w:afterAutospacing="1" w:line="240" w:lineRule="auto"/>
              <w:ind w:left="-57" w:right="-57"/>
              <w:jc w:val="right"/>
              <w:rPr>
                <w:rFonts w:ascii="Times New Roman" w:eastAsia="Times New Roman" w:hAnsi="Times New Roman" w:cs="Times New Roman"/>
                <w:b/>
                <w:sz w:val="12"/>
                <w:szCs w:val="12"/>
                <w:lang w:val="ru-RU"/>
              </w:rPr>
            </w:pPr>
            <w:r w:rsidRPr="001A0929">
              <w:rPr>
                <w:rFonts w:ascii="Times New Roman" w:eastAsia="Times New Roman" w:hAnsi="Times New Roman" w:cs="Times New Roman"/>
                <w:b/>
                <w:sz w:val="12"/>
                <w:szCs w:val="12"/>
                <w:lang w:val="ru-RU"/>
              </w:rPr>
              <w:t>5341,7</w:t>
            </w:r>
          </w:p>
        </w:tc>
        <w:tc>
          <w:tcPr>
            <w:tcW w:w="1134" w:type="dxa"/>
            <w:vAlign w:val="bottom"/>
          </w:tcPr>
          <w:p w:rsidR="001A0929" w:rsidRPr="001A0929" w:rsidRDefault="001A0929" w:rsidP="001A0929">
            <w:pPr>
              <w:spacing w:before="100" w:beforeAutospacing="1" w:after="100" w:afterAutospacing="1" w:line="240" w:lineRule="auto"/>
              <w:ind w:left="-57" w:right="-57"/>
              <w:jc w:val="right"/>
              <w:rPr>
                <w:rFonts w:ascii="Times New Roman" w:eastAsia="Times New Roman" w:hAnsi="Times New Roman" w:cs="Times New Roman"/>
                <w:b/>
                <w:sz w:val="12"/>
                <w:szCs w:val="12"/>
                <w:lang w:val="ru-RU"/>
              </w:rPr>
            </w:pPr>
            <w:r w:rsidRPr="001A0929">
              <w:rPr>
                <w:rFonts w:ascii="Times New Roman" w:eastAsia="Times New Roman" w:hAnsi="Times New Roman" w:cs="Times New Roman"/>
                <w:b/>
                <w:sz w:val="12"/>
                <w:szCs w:val="12"/>
                <w:lang w:val="ru-RU"/>
              </w:rPr>
              <w:t>5199,4</w:t>
            </w:r>
          </w:p>
        </w:tc>
        <w:tc>
          <w:tcPr>
            <w:tcW w:w="682" w:type="dxa"/>
            <w:vAlign w:val="bottom"/>
          </w:tcPr>
          <w:p w:rsidR="001A0929" w:rsidRPr="001A0929" w:rsidRDefault="001A0929" w:rsidP="001A0929">
            <w:pPr>
              <w:spacing w:before="100" w:beforeAutospacing="1" w:after="100" w:afterAutospacing="1" w:line="240" w:lineRule="auto"/>
              <w:ind w:left="-57" w:right="-57"/>
              <w:jc w:val="right"/>
              <w:rPr>
                <w:rFonts w:ascii="Times New Roman" w:eastAsia="Times New Roman" w:hAnsi="Times New Roman" w:cs="Times New Roman"/>
                <w:b/>
                <w:sz w:val="12"/>
                <w:szCs w:val="12"/>
                <w:lang w:val="ru-RU"/>
              </w:rPr>
            </w:pPr>
            <w:r w:rsidRPr="001A0929">
              <w:rPr>
                <w:rFonts w:ascii="Times New Roman" w:eastAsia="Times New Roman" w:hAnsi="Times New Roman" w:cs="Times New Roman"/>
                <w:b/>
                <w:sz w:val="12"/>
                <w:szCs w:val="12"/>
                <w:lang w:val="ru-RU"/>
              </w:rPr>
              <w:t>97,3</w:t>
            </w:r>
          </w:p>
        </w:tc>
      </w:tr>
      <w:tr w:rsidR="001A0929" w:rsidRPr="001A0929" w:rsidTr="001A0929">
        <w:trPr>
          <w:trHeight w:val="315"/>
          <w:jc w:val="center"/>
        </w:trPr>
        <w:tc>
          <w:tcPr>
            <w:tcW w:w="2469" w:type="dxa"/>
            <w:vAlign w:val="center"/>
          </w:tcPr>
          <w:p w:rsidR="001A0929" w:rsidRPr="001A0929" w:rsidRDefault="001A0929" w:rsidP="001A0929">
            <w:pPr>
              <w:suppressAutoHyphens/>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000 202 40014 10 0000 150</w:t>
            </w:r>
          </w:p>
        </w:tc>
        <w:tc>
          <w:tcPr>
            <w:tcW w:w="4618" w:type="dxa"/>
            <w:noWrap/>
          </w:tcPr>
          <w:p w:rsidR="001A0929" w:rsidRPr="001A0929" w:rsidRDefault="001A0929" w:rsidP="001A0929">
            <w:pPr>
              <w:spacing w:after="0" w:line="240" w:lineRule="auto"/>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134" w:type="dxa"/>
            <w:vAlign w:val="bottom"/>
          </w:tcPr>
          <w:p w:rsidR="001A0929" w:rsidRPr="001A0929" w:rsidRDefault="001A0929" w:rsidP="001A0929">
            <w:pPr>
              <w:spacing w:before="100" w:beforeAutospacing="1" w:after="100" w:afterAutospacing="1" w:line="240" w:lineRule="auto"/>
              <w:ind w:left="-57" w:right="-57"/>
              <w:jc w:val="right"/>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2315,9</w:t>
            </w:r>
          </w:p>
        </w:tc>
        <w:tc>
          <w:tcPr>
            <w:tcW w:w="1134" w:type="dxa"/>
            <w:vAlign w:val="bottom"/>
          </w:tcPr>
          <w:p w:rsidR="001A0929" w:rsidRPr="001A0929" w:rsidRDefault="001A0929" w:rsidP="001A0929">
            <w:pPr>
              <w:spacing w:before="100" w:beforeAutospacing="1" w:after="100" w:afterAutospacing="1" w:line="240" w:lineRule="auto"/>
              <w:ind w:left="-57" w:right="-57"/>
              <w:jc w:val="right"/>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2289,4</w:t>
            </w:r>
          </w:p>
        </w:tc>
        <w:tc>
          <w:tcPr>
            <w:tcW w:w="682" w:type="dxa"/>
            <w:vAlign w:val="bottom"/>
          </w:tcPr>
          <w:p w:rsidR="001A0929" w:rsidRPr="001A0929" w:rsidRDefault="001A0929" w:rsidP="001A0929">
            <w:pPr>
              <w:spacing w:before="100" w:beforeAutospacing="1" w:after="100" w:afterAutospacing="1" w:line="240" w:lineRule="auto"/>
              <w:ind w:left="-57" w:right="-57"/>
              <w:jc w:val="right"/>
              <w:rPr>
                <w:rFonts w:ascii="Times New Roman" w:eastAsia="Times New Roman" w:hAnsi="Times New Roman" w:cs="Times New Roman"/>
                <w:bCs/>
                <w:sz w:val="12"/>
                <w:szCs w:val="12"/>
                <w:lang w:val="ru-RU"/>
              </w:rPr>
            </w:pPr>
            <w:r w:rsidRPr="001A0929">
              <w:rPr>
                <w:rFonts w:ascii="Times New Roman" w:eastAsia="Times New Roman" w:hAnsi="Times New Roman" w:cs="Times New Roman"/>
                <w:bCs/>
                <w:sz w:val="12"/>
                <w:szCs w:val="12"/>
                <w:lang w:val="ru-RU"/>
              </w:rPr>
              <w:t>98,9</w:t>
            </w:r>
          </w:p>
        </w:tc>
      </w:tr>
      <w:tr w:rsidR="001A0929" w:rsidRPr="001A0929" w:rsidTr="001A0929">
        <w:trPr>
          <w:trHeight w:val="315"/>
          <w:jc w:val="center"/>
        </w:trPr>
        <w:tc>
          <w:tcPr>
            <w:tcW w:w="2469" w:type="dxa"/>
            <w:vAlign w:val="center"/>
          </w:tcPr>
          <w:p w:rsidR="001A0929" w:rsidRPr="001A0929" w:rsidRDefault="001A0929" w:rsidP="001A0929">
            <w:pPr>
              <w:suppressAutoHyphens/>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000 202 49999 10 0000 150</w:t>
            </w:r>
          </w:p>
        </w:tc>
        <w:tc>
          <w:tcPr>
            <w:tcW w:w="4618" w:type="dxa"/>
            <w:noWrap/>
          </w:tcPr>
          <w:p w:rsidR="001A0929" w:rsidRPr="001A0929" w:rsidRDefault="001A0929" w:rsidP="001A0929">
            <w:pPr>
              <w:spacing w:after="0" w:line="240" w:lineRule="auto"/>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Прочие межбюджетные трансферты, передаваемые бюджетам сельских поселений</w:t>
            </w:r>
          </w:p>
        </w:tc>
        <w:tc>
          <w:tcPr>
            <w:tcW w:w="1134" w:type="dxa"/>
            <w:vAlign w:val="bottom"/>
          </w:tcPr>
          <w:p w:rsidR="001A0929" w:rsidRPr="001A0929" w:rsidRDefault="001A0929" w:rsidP="001A0929">
            <w:pPr>
              <w:spacing w:before="100" w:beforeAutospacing="1" w:after="100" w:afterAutospacing="1" w:line="240" w:lineRule="auto"/>
              <w:ind w:left="-57" w:right="-57"/>
              <w:jc w:val="right"/>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3025,8</w:t>
            </w:r>
          </w:p>
        </w:tc>
        <w:tc>
          <w:tcPr>
            <w:tcW w:w="1134" w:type="dxa"/>
            <w:vAlign w:val="bottom"/>
          </w:tcPr>
          <w:p w:rsidR="001A0929" w:rsidRPr="001A0929" w:rsidRDefault="001A0929" w:rsidP="001A0929">
            <w:pPr>
              <w:spacing w:before="100" w:beforeAutospacing="1" w:after="100" w:afterAutospacing="1" w:line="240" w:lineRule="auto"/>
              <w:ind w:left="-57" w:right="-57"/>
              <w:jc w:val="right"/>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2910,0</w:t>
            </w:r>
          </w:p>
        </w:tc>
        <w:tc>
          <w:tcPr>
            <w:tcW w:w="682" w:type="dxa"/>
            <w:vAlign w:val="bottom"/>
          </w:tcPr>
          <w:p w:rsidR="001A0929" w:rsidRPr="001A0929" w:rsidRDefault="001A0929" w:rsidP="001A0929">
            <w:pPr>
              <w:spacing w:before="100" w:beforeAutospacing="1" w:after="100" w:afterAutospacing="1" w:line="240" w:lineRule="auto"/>
              <w:ind w:left="-57" w:right="-57"/>
              <w:jc w:val="right"/>
              <w:rPr>
                <w:rFonts w:ascii="Times New Roman" w:eastAsia="Times New Roman" w:hAnsi="Times New Roman" w:cs="Times New Roman"/>
                <w:bCs/>
                <w:sz w:val="12"/>
                <w:szCs w:val="12"/>
                <w:lang w:val="ru-RU"/>
              </w:rPr>
            </w:pPr>
            <w:r w:rsidRPr="001A0929">
              <w:rPr>
                <w:rFonts w:ascii="Times New Roman" w:eastAsia="Times New Roman" w:hAnsi="Times New Roman" w:cs="Times New Roman"/>
                <w:bCs/>
                <w:sz w:val="12"/>
                <w:szCs w:val="12"/>
                <w:lang w:val="ru-RU"/>
              </w:rPr>
              <w:t>96,2</w:t>
            </w:r>
          </w:p>
        </w:tc>
      </w:tr>
      <w:tr w:rsidR="001A0929" w:rsidRPr="001A0929" w:rsidTr="001A0929">
        <w:trPr>
          <w:trHeight w:val="315"/>
          <w:jc w:val="center"/>
        </w:trPr>
        <w:tc>
          <w:tcPr>
            <w:tcW w:w="2469" w:type="dxa"/>
            <w:vAlign w:val="center"/>
          </w:tcPr>
          <w:p w:rsidR="001A0929" w:rsidRPr="001A0929" w:rsidRDefault="001A0929" w:rsidP="001A0929">
            <w:pPr>
              <w:suppressAutoHyphens/>
              <w:spacing w:after="0" w:line="240" w:lineRule="auto"/>
              <w:jc w:val="center"/>
              <w:rPr>
                <w:rFonts w:ascii="Times New Roman" w:eastAsia="Times New Roman" w:hAnsi="Times New Roman" w:cs="Times New Roman"/>
                <w:b/>
                <w:bCs/>
                <w:sz w:val="12"/>
                <w:szCs w:val="12"/>
                <w:lang w:val="ru-RU"/>
              </w:rPr>
            </w:pPr>
            <w:r w:rsidRPr="001A0929">
              <w:rPr>
                <w:rFonts w:ascii="Times New Roman" w:eastAsia="Times New Roman" w:hAnsi="Times New Roman" w:cs="Times New Roman"/>
                <w:b/>
                <w:bCs/>
                <w:sz w:val="12"/>
                <w:szCs w:val="12"/>
                <w:lang w:val="ru-RU"/>
              </w:rPr>
              <w:t>000 219 00000 00 0000 150</w:t>
            </w:r>
          </w:p>
        </w:tc>
        <w:tc>
          <w:tcPr>
            <w:tcW w:w="4618" w:type="dxa"/>
            <w:noWrap/>
          </w:tcPr>
          <w:p w:rsidR="001A0929" w:rsidRPr="001A0929" w:rsidRDefault="001A0929" w:rsidP="001A0929">
            <w:pPr>
              <w:spacing w:after="0" w:line="240" w:lineRule="auto"/>
              <w:rPr>
                <w:rFonts w:ascii="Times New Roman" w:eastAsia="Times New Roman" w:hAnsi="Times New Roman" w:cs="Times New Roman"/>
                <w:b/>
                <w:bCs/>
                <w:sz w:val="12"/>
                <w:szCs w:val="12"/>
                <w:lang w:val="ru-RU"/>
              </w:rPr>
            </w:pPr>
            <w:r w:rsidRPr="001A0929">
              <w:rPr>
                <w:rFonts w:ascii="Times New Roman" w:eastAsia="Times New Roman" w:hAnsi="Times New Roman" w:cs="Times New Roman"/>
                <w:b/>
                <w:bCs/>
                <w:sz w:val="12"/>
                <w:szCs w:val="12"/>
                <w:lang w:val="ru-RU"/>
              </w:rPr>
              <w:t>Возврат остатков субсидий, субвенций и иных межбюджетных трансфертов, имеющих целевое назначение, прошлых лет</w:t>
            </w:r>
          </w:p>
        </w:tc>
        <w:tc>
          <w:tcPr>
            <w:tcW w:w="1134" w:type="dxa"/>
            <w:vAlign w:val="bottom"/>
          </w:tcPr>
          <w:p w:rsidR="001A0929" w:rsidRPr="001A0929" w:rsidRDefault="001A0929" w:rsidP="001A0929">
            <w:pPr>
              <w:spacing w:before="100" w:beforeAutospacing="1" w:after="100" w:afterAutospacing="1" w:line="240" w:lineRule="auto"/>
              <w:ind w:left="-57" w:right="-57"/>
              <w:jc w:val="right"/>
              <w:rPr>
                <w:rFonts w:ascii="Times New Roman" w:eastAsia="Times New Roman" w:hAnsi="Times New Roman" w:cs="Times New Roman"/>
                <w:b/>
                <w:sz w:val="12"/>
                <w:szCs w:val="12"/>
                <w:lang w:val="ru-RU"/>
              </w:rPr>
            </w:pPr>
            <w:r w:rsidRPr="001A0929">
              <w:rPr>
                <w:rFonts w:ascii="Times New Roman" w:eastAsia="Times New Roman" w:hAnsi="Times New Roman" w:cs="Times New Roman"/>
                <w:b/>
                <w:sz w:val="12"/>
                <w:szCs w:val="12"/>
                <w:lang w:val="ru-RU"/>
              </w:rPr>
              <w:t>-102,3</w:t>
            </w:r>
          </w:p>
        </w:tc>
        <w:tc>
          <w:tcPr>
            <w:tcW w:w="1134" w:type="dxa"/>
            <w:vAlign w:val="bottom"/>
          </w:tcPr>
          <w:p w:rsidR="001A0929" w:rsidRPr="001A0929" w:rsidRDefault="001A0929" w:rsidP="001A0929">
            <w:pPr>
              <w:spacing w:before="100" w:beforeAutospacing="1" w:after="100" w:afterAutospacing="1" w:line="240" w:lineRule="auto"/>
              <w:ind w:left="-57" w:right="-57"/>
              <w:jc w:val="right"/>
              <w:rPr>
                <w:rFonts w:ascii="Times New Roman" w:eastAsia="Times New Roman" w:hAnsi="Times New Roman" w:cs="Times New Roman"/>
                <w:b/>
                <w:sz w:val="12"/>
                <w:szCs w:val="12"/>
                <w:lang w:val="ru-RU"/>
              </w:rPr>
            </w:pPr>
            <w:r w:rsidRPr="001A0929">
              <w:rPr>
                <w:rFonts w:ascii="Times New Roman" w:eastAsia="Times New Roman" w:hAnsi="Times New Roman" w:cs="Times New Roman"/>
                <w:b/>
                <w:sz w:val="12"/>
                <w:szCs w:val="12"/>
                <w:lang w:val="ru-RU"/>
              </w:rPr>
              <w:t>-102,3</w:t>
            </w:r>
          </w:p>
        </w:tc>
        <w:tc>
          <w:tcPr>
            <w:tcW w:w="682" w:type="dxa"/>
            <w:vAlign w:val="bottom"/>
          </w:tcPr>
          <w:p w:rsidR="001A0929" w:rsidRPr="001A0929" w:rsidRDefault="001A0929" w:rsidP="001A0929">
            <w:pPr>
              <w:spacing w:before="100" w:beforeAutospacing="1" w:after="100" w:afterAutospacing="1" w:line="240" w:lineRule="auto"/>
              <w:ind w:left="-57" w:right="-57"/>
              <w:jc w:val="right"/>
              <w:rPr>
                <w:rFonts w:ascii="Times New Roman" w:eastAsia="Times New Roman" w:hAnsi="Times New Roman" w:cs="Times New Roman"/>
                <w:b/>
                <w:bCs/>
                <w:sz w:val="12"/>
                <w:szCs w:val="12"/>
                <w:lang w:val="ru-RU"/>
              </w:rPr>
            </w:pPr>
            <w:r w:rsidRPr="001A0929">
              <w:rPr>
                <w:rFonts w:ascii="Times New Roman" w:eastAsia="Times New Roman" w:hAnsi="Times New Roman" w:cs="Times New Roman"/>
                <w:b/>
                <w:bCs/>
                <w:sz w:val="12"/>
                <w:szCs w:val="12"/>
                <w:lang w:val="ru-RU"/>
              </w:rPr>
              <w:t>100</w:t>
            </w:r>
          </w:p>
        </w:tc>
      </w:tr>
      <w:tr w:rsidR="001A0929" w:rsidRPr="001A0929" w:rsidTr="001A0929">
        <w:trPr>
          <w:trHeight w:val="315"/>
          <w:jc w:val="center"/>
        </w:trPr>
        <w:tc>
          <w:tcPr>
            <w:tcW w:w="2469" w:type="dxa"/>
            <w:vAlign w:val="center"/>
          </w:tcPr>
          <w:p w:rsidR="001A0929" w:rsidRPr="001A0929" w:rsidRDefault="001A0929" w:rsidP="001A0929">
            <w:pPr>
              <w:suppressAutoHyphens/>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000 219 60010 10 0000 150</w:t>
            </w:r>
          </w:p>
        </w:tc>
        <w:tc>
          <w:tcPr>
            <w:tcW w:w="4618" w:type="dxa"/>
            <w:noWrap/>
          </w:tcPr>
          <w:p w:rsidR="001A0929" w:rsidRPr="001A0929" w:rsidRDefault="001A0929" w:rsidP="001A0929">
            <w:pPr>
              <w:spacing w:after="0" w:line="240" w:lineRule="auto"/>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 xml:space="preserve">Возврат </w:t>
            </w:r>
            <w:proofErr w:type="spellStart"/>
            <w:r w:rsidRPr="001A0929">
              <w:rPr>
                <w:rFonts w:ascii="Times New Roman" w:eastAsia="Times New Roman" w:hAnsi="Times New Roman" w:cs="Times New Roman"/>
                <w:sz w:val="12"/>
                <w:szCs w:val="12"/>
                <w:lang w:val="ru-RU"/>
              </w:rPr>
              <w:t>прочихостатков</w:t>
            </w:r>
            <w:proofErr w:type="spellEnd"/>
            <w:r w:rsidRPr="001A0929">
              <w:rPr>
                <w:rFonts w:ascii="Times New Roman" w:eastAsia="Times New Roman" w:hAnsi="Times New Roman" w:cs="Times New Roman"/>
                <w:sz w:val="12"/>
                <w:szCs w:val="12"/>
                <w:lang w:val="ru-RU"/>
              </w:rPr>
              <w:t xml:space="preserve"> субсидий, субвенций и иных межбюджетных трансфертов, имеющих целевое назначение, прошлых лет из бюджетов сельских поселений</w:t>
            </w:r>
          </w:p>
        </w:tc>
        <w:tc>
          <w:tcPr>
            <w:tcW w:w="1134" w:type="dxa"/>
            <w:vAlign w:val="bottom"/>
          </w:tcPr>
          <w:p w:rsidR="001A0929" w:rsidRPr="001A0929" w:rsidRDefault="001A0929" w:rsidP="001A0929">
            <w:pPr>
              <w:spacing w:before="100" w:beforeAutospacing="1" w:after="100" w:afterAutospacing="1" w:line="240" w:lineRule="auto"/>
              <w:ind w:left="-57" w:right="-57"/>
              <w:jc w:val="right"/>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-102,3</w:t>
            </w:r>
          </w:p>
        </w:tc>
        <w:tc>
          <w:tcPr>
            <w:tcW w:w="1134" w:type="dxa"/>
            <w:vAlign w:val="bottom"/>
          </w:tcPr>
          <w:p w:rsidR="001A0929" w:rsidRPr="001A0929" w:rsidRDefault="001A0929" w:rsidP="001A0929">
            <w:pPr>
              <w:spacing w:before="100" w:beforeAutospacing="1" w:after="100" w:afterAutospacing="1" w:line="240" w:lineRule="auto"/>
              <w:ind w:left="-57" w:right="-57"/>
              <w:jc w:val="right"/>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-102,3</w:t>
            </w:r>
          </w:p>
        </w:tc>
        <w:tc>
          <w:tcPr>
            <w:tcW w:w="682" w:type="dxa"/>
            <w:vAlign w:val="bottom"/>
          </w:tcPr>
          <w:p w:rsidR="001A0929" w:rsidRPr="001A0929" w:rsidRDefault="001A0929" w:rsidP="001A0929">
            <w:pPr>
              <w:spacing w:before="100" w:beforeAutospacing="1" w:after="100" w:afterAutospacing="1" w:line="240" w:lineRule="auto"/>
              <w:ind w:left="-57" w:right="-57"/>
              <w:jc w:val="right"/>
              <w:rPr>
                <w:rFonts w:ascii="Times New Roman" w:eastAsia="Times New Roman" w:hAnsi="Times New Roman" w:cs="Times New Roman"/>
                <w:bCs/>
                <w:sz w:val="12"/>
                <w:szCs w:val="12"/>
                <w:lang w:val="ru-RU"/>
              </w:rPr>
            </w:pPr>
            <w:r w:rsidRPr="001A0929">
              <w:rPr>
                <w:rFonts w:ascii="Times New Roman" w:eastAsia="Times New Roman" w:hAnsi="Times New Roman" w:cs="Times New Roman"/>
                <w:bCs/>
                <w:sz w:val="12"/>
                <w:szCs w:val="12"/>
                <w:lang w:val="ru-RU"/>
              </w:rPr>
              <w:t>100</w:t>
            </w:r>
          </w:p>
        </w:tc>
      </w:tr>
      <w:tr w:rsidR="001A0929" w:rsidRPr="001A0929" w:rsidTr="001A0929">
        <w:trPr>
          <w:trHeight w:val="442"/>
          <w:jc w:val="center"/>
        </w:trPr>
        <w:tc>
          <w:tcPr>
            <w:tcW w:w="2469" w:type="dxa"/>
            <w:vAlign w:val="center"/>
          </w:tcPr>
          <w:p w:rsidR="001A0929" w:rsidRPr="001A0929" w:rsidRDefault="001A0929" w:rsidP="001A0929">
            <w:pPr>
              <w:suppressAutoHyphens/>
              <w:spacing w:after="0" w:line="240" w:lineRule="auto"/>
              <w:jc w:val="center"/>
              <w:rPr>
                <w:rFonts w:ascii="Times New Roman" w:eastAsia="Times New Roman" w:hAnsi="Times New Roman" w:cs="Times New Roman"/>
                <w:sz w:val="12"/>
                <w:szCs w:val="12"/>
                <w:lang w:val="ru-RU"/>
              </w:rPr>
            </w:pPr>
          </w:p>
        </w:tc>
        <w:tc>
          <w:tcPr>
            <w:tcW w:w="4618" w:type="dxa"/>
            <w:noWrap/>
            <w:vAlign w:val="center"/>
          </w:tcPr>
          <w:p w:rsidR="001A0929" w:rsidRPr="001A0929" w:rsidRDefault="001A0929" w:rsidP="001A0929">
            <w:pPr>
              <w:suppressAutoHyphens/>
              <w:spacing w:after="0" w:line="240" w:lineRule="auto"/>
              <w:jc w:val="left"/>
              <w:rPr>
                <w:rFonts w:ascii="Times New Roman" w:eastAsia="Times New Roman" w:hAnsi="Times New Roman" w:cs="Times New Roman"/>
                <w:b/>
                <w:sz w:val="12"/>
                <w:szCs w:val="12"/>
                <w:lang w:val="ru-RU"/>
              </w:rPr>
            </w:pPr>
            <w:r w:rsidRPr="001A0929">
              <w:rPr>
                <w:rFonts w:ascii="Times New Roman" w:eastAsia="Times New Roman" w:hAnsi="Times New Roman" w:cs="Times New Roman"/>
                <w:b/>
                <w:sz w:val="12"/>
                <w:szCs w:val="12"/>
                <w:lang w:val="ru-RU"/>
              </w:rPr>
              <w:t>ВСЕГО ДОХОДОВ</w:t>
            </w:r>
          </w:p>
        </w:tc>
        <w:tc>
          <w:tcPr>
            <w:tcW w:w="1134" w:type="dxa"/>
            <w:vAlign w:val="bottom"/>
          </w:tcPr>
          <w:p w:rsidR="001A0929" w:rsidRPr="001A0929" w:rsidRDefault="001A0929" w:rsidP="001A0929">
            <w:pPr>
              <w:spacing w:before="100" w:beforeAutospacing="1" w:after="100" w:afterAutospacing="1" w:line="240" w:lineRule="auto"/>
              <w:ind w:left="-57" w:right="-57"/>
              <w:jc w:val="right"/>
              <w:rPr>
                <w:rFonts w:ascii="Times New Roman" w:eastAsia="Times New Roman" w:hAnsi="Times New Roman" w:cs="Times New Roman"/>
                <w:b/>
                <w:sz w:val="12"/>
                <w:szCs w:val="12"/>
                <w:lang w:val="ru-RU"/>
              </w:rPr>
            </w:pPr>
            <w:r w:rsidRPr="001A0929">
              <w:rPr>
                <w:rFonts w:ascii="Times New Roman" w:eastAsia="Times New Roman" w:hAnsi="Times New Roman" w:cs="Times New Roman"/>
                <w:b/>
                <w:sz w:val="12"/>
                <w:szCs w:val="12"/>
                <w:lang w:val="ru-RU"/>
              </w:rPr>
              <w:t>6561,7</w:t>
            </w:r>
          </w:p>
        </w:tc>
        <w:tc>
          <w:tcPr>
            <w:tcW w:w="1134" w:type="dxa"/>
            <w:vAlign w:val="bottom"/>
          </w:tcPr>
          <w:p w:rsidR="001A0929" w:rsidRPr="001A0929" w:rsidRDefault="001A0929" w:rsidP="001A0929">
            <w:pPr>
              <w:spacing w:before="100" w:beforeAutospacing="1" w:after="100" w:afterAutospacing="1" w:line="240" w:lineRule="auto"/>
              <w:ind w:left="-57" w:right="-57"/>
              <w:jc w:val="right"/>
              <w:rPr>
                <w:rFonts w:ascii="Times New Roman" w:eastAsia="Times New Roman" w:hAnsi="Times New Roman" w:cs="Times New Roman"/>
                <w:b/>
                <w:sz w:val="12"/>
                <w:szCs w:val="12"/>
                <w:lang w:val="ru-RU"/>
              </w:rPr>
            </w:pPr>
            <w:r w:rsidRPr="001A0929">
              <w:rPr>
                <w:rFonts w:ascii="Times New Roman" w:eastAsia="Times New Roman" w:hAnsi="Times New Roman" w:cs="Times New Roman"/>
                <w:b/>
                <w:sz w:val="12"/>
                <w:szCs w:val="12"/>
                <w:lang w:val="ru-RU"/>
              </w:rPr>
              <w:t>6526,2</w:t>
            </w:r>
          </w:p>
        </w:tc>
        <w:tc>
          <w:tcPr>
            <w:tcW w:w="682" w:type="dxa"/>
            <w:vAlign w:val="bottom"/>
          </w:tcPr>
          <w:p w:rsidR="001A0929" w:rsidRPr="001A0929" w:rsidRDefault="001A0929" w:rsidP="001A0929">
            <w:pPr>
              <w:spacing w:before="100" w:beforeAutospacing="1" w:after="100" w:afterAutospacing="1" w:line="240" w:lineRule="auto"/>
              <w:ind w:left="-57" w:right="-57"/>
              <w:jc w:val="right"/>
              <w:rPr>
                <w:rFonts w:ascii="Times New Roman" w:eastAsia="Times New Roman" w:hAnsi="Times New Roman" w:cs="Times New Roman"/>
                <w:b/>
                <w:sz w:val="12"/>
                <w:szCs w:val="12"/>
                <w:lang w:val="ru-RU"/>
              </w:rPr>
            </w:pPr>
            <w:r w:rsidRPr="001A0929">
              <w:rPr>
                <w:rFonts w:ascii="Times New Roman" w:eastAsia="Times New Roman" w:hAnsi="Times New Roman" w:cs="Times New Roman"/>
                <w:b/>
                <w:sz w:val="12"/>
                <w:szCs w:val="12"/>
                <w:lang w:val="ru-RU"/>
              </w:rPr>
              <w:t>99,5</w:t>
            </w:r>
          </w:p>
        </w:tc>
      </w:tr>
    </w:tbl>
    <w:p w:rsidR="001A0929" w:rsidRPr="001A0929" w:rsidRDefault="001A0929" w:rsidP="001A0929">
      <w:pPr>
        <w:spacing w:after="0" w:line="240" w:lineRule="auto"/>
        <w:jc w:val="left"/>
        <w:rPr>
          <w:rFonts w:ascii="Times New Roman" w:eastAsia="Times New Roman" w:hAnsi="Times New Roman" w:cs="Times New Roman"/>
          <w:b/>
          <w:sz w:val="12"/>
          <w:szCs w:val="12"/>
          <w:lang w:val="ru-RU"/>
        </w:rPr>
      </w:pPr>
    </w:p>
    <w:p w:rsidR="001A0929" w:rsidRPr="001A0929" w:rsidRDefault="001A0929" w:rsidP="001A0929">
      <w:pPr>
        <w:spacing w:after="0" w:line="240" w:lineRule="auto"/>
        <w:jc w:val="center"/>
        <w:rPr>
          <w:rFonts w:ascii="Times New Roman" w:eastAsia="Times New Roman" w:hAnsi="Times New Roman" w:cs="Times New Roman"/>
          <w:b/>
          <w:sz w:val="12"/>
          <w:szCs w:val="12"/>
          <w:lang w:val="ru-RU"/>
        </w:rPr>
      </w:pPr>
      <w:r w:rsidRPr="001A0929">
        <w:rPr>
          <w:rFonts w:ascii="Times New Roman" w:eastAsia="Times New Roman" w:hAnsi="Times New Roman" w:cs="Times New Roman"/>
          <w:b/>
          <w:sz w:val="12"/>
          <w:szCs w:val="12"/>
          <w:lang w:val="ru-RU"/>
        </w:rPr>
        <w:t xml:space="preserve">Доходы бюджета по кодам классификаций </w:t>
      </w:r>
    </w:p>
    <w:p w:rsidR="001A0929" w:rsidRPr="001A0929" w:rsidRDefault="001A0929" w:rsidP="001A0929">
      <w:pPr>
        <w:spacing w:after="0" w:line="240" w:lineRule="auto"/>
        <w:jc w:val="center"/>
        <w:rPr>
          <w:rFonts w:ascii="Times New Roman" w:eastAsia="Times New Roman" w:hAnsi="Times New Roman" w:cs="Times New Roman"/>
          <w:b/>
          <w:sz w:val="12"/>
          <w:szCs w:val="12"/>
          <w:lang w:val="ru-RU"/>
        </w:rPr>
      </w:pPr>
      <w:r w:rsidRPr="001A0929">
        <w:rPr>
          <w:rFonts w:ascii="Times New Roman" w:eastAsia="Times New Roman" w:hAnsi="Times New Roman" w:cs="Times New Roman"/>
          <w:b/>
          <w:sz w:val="12"/>
          <w:szCs w:val="12"/>
          <w:lang w:val="ru-RU"/>
        </w:rPr>
        <w:t>операций доходов бюджетов за 2025 год</w:t>
      </w:r>
    </w:p>
    <w:p w:rsidR="001A0929" w:rsidRPr="001A0929" w:rsidRDefault="001A0929" w:rsidP="001A0929">
      <w:pPr>
        <w:spacing w:after="0" w:line="240" w:lineRule="auto"/>
        <w:jc w:val="right"/>
        <w:rPr>
          <w:rFonts w:ascii="Times New Roman" w:eastAsia="Times New Roman" w:hAnsi="Times New Roman" w:cs="Times New Roman"/>
          <w:sz w:val="12"/>
          <w:szCs w:val="12"/>
          <w:lang w:val="ru-RU"/>
        </w:rPr>
      </w:pPr>
      <w:proofErr w:type="spellStart"/>
      <w:r w:rsidRPr="001A0929">
        <w:rPr>
          <w:rFonts w:ascii="Times New Roman" w:eastAsia="Times New Roman" w:hAnsi="Times New Roman" w:cs="Times New Roman"/>
          <w:sz w:val="12"/>
          <w:szCs w:val="12"/>
          <w:lang w:val="ru-RU"/>
        </w:rPr>
        <w:t>тыс.руб</w:t>
      </w:r>
      <w:proofErr w:type="spellEnd"/>
      <w:r w:rsidRPr="001A0929">
        <w:rPr>
          <w:rFonts w:ascii="Times New Roman" w:eastAsia="Times New Roman" w:hAnsi="Times New Roman" w:cs="Times New Roman"/>
          <w:sz w:val="12"/>
          <w:szCs w:val="12"/>
          <w:lang w:val="ru-RU"/>
        </w:rPr>
        <w:t>.</w:t>
      </w:r>
    </w:p>
    <w:tbl>
      <w:tblPr>
        <w:tblW w:w="100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8"/>
        <w:gridCol w:w="3742"/>
        <w:gridCol w:w="1247"/>
        <w:gridCol w:w="1247"/>
        <w:gridCol w:w="850"/>
      </w:tblGrid>
      <w:tr w:rsidR="001A0929" w:rsidRPr="001A0929" w:rsidTr="001A0929">
        <w:trPr>
          <w:trHeight w:val="471"/>
          <w:tblHeader/>
          <w:jc w:val="center"/>
        </w:trPr>
        <w:tc>
          <w:tcPr>
            <w:tcW w:w="2948" w:type="dxa"/>
            <w:vAlign w:val="center"/>
          </w:tcPr>
          <w:p w:rsidR="001A0929" w:rsidRPr="001A0929" w:rsidRDefault="001A0929" w:rsidP="001A0929">
            <w:pPr>
              <w:suppressAutoHyphens/>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Код бюджетной классификации</w:t>
            </w:r>
          </w:p>
        </w:tc>
        <w:tc>
          <w:tcPr>
            <w:tcW w:w="3742" w:type="dxa"/>
            <w:vAlign w:val="center"/>
          </w:tcPr>
          <w:p w:rsidR="001A0929" w:rsidRPr="001A0929" w:rsidRDefault="001A0929" w:rsidP="001A0929">
            <w:pPr>
              <w:suppressAutoHyphens/>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Наименование показателей</w:t>
            </w:r>
          </w:p>
        </w:tc>
        <w:tc>
          <w:tcPr>
            <w:tcW w:w="1247" w:type="dxa"/>
            <w:vAlign w:val="center"/>
          </w:tcPr>
          <w:p w:rsidR="001A0929" w:rsidRPr="001A0929" w:rsidRDefault="001A0929" w:rsidP="001A0929">
            <w:pPr>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Уточненный годовой план</w:t>
            </w:r>
          </w:p>
        </w:tc>
        <w:tc>
          <w:tcPr>
            <w:tcW w:w="1247" w:type="dxa"/>
            <w:vAlign w:val="center"/>
          </w:tcPr>
          <w:p w:rsidR="001A0929" w:rsidRPr="001A0929" w:rsidRDefault="001A0929" w:rsidP="001A0929">
            <w:pPr>
              <w:spacing w:after="0" w:line="240" w:lineRule="auto"/>
              <w:ind w:hanging="73"/>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Фактическое исполнение</w:t>
            </w:r>
          </w:p>
        </w:tc>
        <w:tc>
          <w:tcPr>
            <w:tcW w:w="850" w:type="dxa"/>
            <w:vAlign w:val="center"/>
          </w:tcPr>
          <w:p w:rsidR="001A0929" w:rsidRPr="001A0929" w:rsidRDefault="001A0929" w:rsidP="001A0929">
            <w:pPr>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 исполнения</w:t>
            </w:r>
          </w:p>
        </w:tc>
      </w:tr>
      <w:tr w:rsidR="001A0929" w:rsidRPr="001A0929" w:rsidTr="001A0929">
        <w:trPr>
          <w:trHeight w:val="61"/>
          <w:tblHeader/>
          <w:jc w:val="center"/>
        </w:trPr>
        <w:tc>
          <w:tcPr>
            <w:tcW w:w="2948" w:type="dxa"/>
            <w:vAlign w:val="center"/>
          </w:tcPr>
          <w:p w:rsidR="001A0929" w:rsidRPr="001A0929" w:rsidRDefault="001A0929" w:rsidP="001A0929">
            <w:pPr>
              <w:suppressAutoHyphens/>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1</w:t>
            </w:r>
          </w:p>
        </w:tc>
        <w:tc>
          <w:tcPr>
            <w:tcW w:w="3742" w:type="dxa"/>
            <w:vAlign w:val="center"/>
          </w:tcPr>
          <w:p w:rsidR="001A0929" w:rsidRPr="001A0929" w:rsidRDefault="001A0929" w:rsidP="001A0929">
            <w:pPr>
              <w:suppressAutoHyphens/>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2</w:t>
            </w:r>
          </w:p>
        </w:tc>
        <w:tc>
          <w:tcPr>
            <w:tcW w:w="1247" w:type="dxa"/>
            <w:vAlign w:val="center"/>
          </w:tcPr>
          <w:p w:rsidR="001A0929" w:rsidRPr="001A0929" w:rsidRDefault="001A0929" w:rsidP="001A0929">
            <w:pPr>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3</w:t>
            </w:r>
          </w:p>
        </w:tc>
        <w:tc>
          <w:tcPr>
            <w:tcW w:w="1247" w:type="dxa"/>
            <w:vAlign w:val="center"/>
          </w:tcPr>
          <w:p w:rsidR="001A0929" w:rsidRPr="001A0929" w:rsidRDefault="001A0929" w:rsidP="001A0929">
            <w:pPr>
              <w:spacing w:after="0" w:line="240" w:lineRule="auto"/>
              <w:ind w:hanging="73"/>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4</w:t>
            </w:r>
          </w:p>
        </w:tc>
        <w:tc>
          <w:tcPr>
            <w:tcW w:w="850" w:type="dxa"/>
            <w:vAlign w:val="center"/>
          </w:tcPr>
          <w:p w:rsidR="001A0929" w:rsidRPr="001A0929" w:rsidRDefault="001A0929" w:rsidP="001A0929">
            <w:pPr>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5</w:t>
            </w:r>
          </w:p>
        </w:tc>
      </w:tr>
      <w:tr w:rsidR="001A0929" w:rsidRPr="001A0929" w:rsidTr="001A0929">
        <w:trPr>
          <w:trHeight w:val="442"/>
          <w:jc w:val="center"/>
        </w:trPr>
        <w:tc>
          <w:tcPr>
            <w:tcW w:w="2948" w:type="dxa"/>
            <w:vAlign w:val="center"/>
          </w:tcPr>
          <w:p w:rsidR="001A0929" w:rsidRPr="001A0929" w:rsidRDefault="001A0929" w:rsidP="001A0929">
            <w:pPr>
              <w:suppressAutoHyphens/>
              <w:spacing w:after="0" w:line="240" w:lineRule="auto"/>
              <w:jc w:val="center"/>
              <w:rPr>
                <w:rFonts w:ascii="Times New Roman" w:eastAsia="Times New Roman" w:hAnsi="Times New Roman" w:cs="Times New Roman"/>
                <w:b/>
                <w:bCs/>
                <w:sz w:val="12"/>
                <w:szCs w:val="12"/>
                <w:lang w:val="ru-RU"/>
              </w:rPr>
            </w:pPr>
            <w:r w:rsidRPr="001A0929">
              <w:rPr>
                <w:rFonts w:ascii="Times New Roman" w:eastAsia="Times New Roman" w:hAnsi="Times New Roman" w:cs="Times New Roman"/>
                <w:b/>
                <w:bCs/>
                <w:sz w:val="12"/>
                <w:szCs w:val="12"/>
                <w:lang w:val="ru-RU"/>
              </w:rPr>
              <w:t>000 100 00000 00 0000 000</w:t>
            </w:r>
          </w:p>
        </w:tc>
        <w:tc>
          <w:tcPr>
            <w:tcW w:w="3742" w:type="dxa"/>
            <w:vAlign w:val="center"/>
          </w:tcPr>
          <w:p w:rsidR="001A0929" w:rsidRPr="001A0929" w:rsidRDefault="001A0929" w:rsidP="001A0929">
            <w:pPr>
              <w:suppressAutoHyphens/>
              <w:spacing w:after="0" w:line="240" w:lineRule="auto"/>
              <w:rPr>
                <w:rFonts w:ascii="Times New Roman" w:eastAsia="Times New Roman" w:hAnsi="Times New Roman" w:cs="Times New Roman"/>
                <w:b/>
                <w:sz w:val="12"/>
                <w:szCs w:val="12"/>
                <w:lang w:val="ru-RU"/>
              </w:rPr>
            </w:pPr>
            <w:r w:rsidRPr="001A0929">
              <w:rPr>
                <w:rFonts w:ascii="Times New Roman" w:eastAsia="Times New Roman" w:hAnsi="Times New Roman" w:cs="Times New Roman"/>
                <w:b/>
                <w:sz w:val="12"/>
                <w:szCs w:val="12"/>
                <w:lang w:val="ru-RU"/>
              </w:rPr>
              <w:t>ИТОГО НАЛОГОВЫХ И НЕНАЛОГОВЫХ ДОХОДОВ</w:t>
            </w:r>
          </w:p>
        </w:tc>
        <w:tc>
          <w:tcPr>
            <w:tcW w:w="1247" w:type="dxa"/>
            <w:vAlign w:val="bottom"/>
          </w:tcPr>
          <w:p w:rsidR="001A0929" w:rsidRPr="001A0929" w:rsidRDefault="001A0929" w:rsidP="001A0929">
            <w:pPr>
              <w:spacing w:before="100" w:beforeAutospacing="1" w:after="100" w:afterAutospacing="1" w:line="240" w:lineRule="auto"/>
              <w:ind w:left="-57" w:right="-57"/>
              <w:jc w:val="left"/>
              <w:rPr>
                <w:rFonts w:ascii="Times New Roman" w:eastAsia="Times New Roman" w:hAnsi="Times New Roman" w:cs="Times New Roman"/>
                <w:b/>
                <w:sz w:val="12"/>
                <w:szCs w:val="12"/>
                <w:lang w:val="ru-RU"/>
              </w:rPr>
            </w:pPr>
            <w:r w:rsidRPr="001A0929">
              <w:rPr>
                <w:rFonts w:ascii="Times New Roman" w:eastAsia="Times New Roman" w:hAnsi="Times New Roman" w:cs="Times New Roman"/>
                <w:b/>
                <w:sz w:val="12"/>
                <w:szCs w:val="12"/>
                <w:lang w:val="ru-RU"/>
              </w:rPr>
              <w:t>866,8</w:t>
            </w:r>
          </w:p>
        </w:tc>
        <w:tc>
          <w:tcPr>
            <w:tcW w:w="1247" w:type="dxa"/>
            <w:vAlign w:val="bottom"/>
          </w:tcPr>
          <w:p w:rsidR="001A0929" w:rsidRPr="001A0929" w:rsidRDefault="001A0929" w:rsidP="001A0929">
            <w:pPr>
              <w:spacing w:before="100" w:beforeAutospacing="1" w:after="100" w:afterAutospacing="1" w:line="240" w:lineRule="auto"/>
              <w:ind w:left="-57" w:right="-57"/>
              <w:jc w:val="left"/>
              <w:rPr>
                <w:rFonts w:ascii="Times New Roman" w:eastAsia="Times New Roman" w:hAnsi="Times New Roman" w:cs="Times New Roman"/>
                <w:b/>
                <w:sz w:val="12"/>
                <w:szCs w:val="12"/>
                <w:lang w:val="ru-RU"/>
              </w:rPr>
            </w:pPr>
            <w:r w:rsidRPr="001A0929">
              <w:rPr>
                <w:rFonts w:ascii="Times New Roman" w:eastAsia="Times New Roman" w:hAnsi="Times New Roman" w:cs="Times New Roman"/>
                <w:b/>
                <w:sz w:val="12"/>
                <w:szCs w:val="12"/>
                <w:lang w:val="ru-RU"/>
              </w:rPr>
              <w:t>973,6</w:t>
            </w:r>
          </w:p>
        </w:tc>
        <w:tc>
          <w:tcPr>
            <w:tcW w:w="850" w:type="dxa"/>
            <w:vAlign w:val="bottom"/>
          </w:tcPr>
          <w:p w:rsidR="001A0929" w:rsidRPr="001A0929" w:rsidRDefault="001A0929" w:rsidP="001A0929">
            <w:pPr>
              <w:spacing w:before="100" w:beforeAutospacing="1" w:after="100" w:afterAutospacing="1" w:line="240" w:lineRule="auto"/>
              <w:ind w:left="-57" w:right="-57"/>
              <w:jc w:val="left"/>
              <w:rPr>
                <w:rFonts w:ascii="Times New Roman" w:eastAsia="Times New Roman" w:hAnsi="Times New Roman" w:cs="Times New Roman"/>
                <w:b/>
                <w:sz w:val="12"/>
                <w:szCs w:val="12"/>
                <w:lang w:val="ru-RU"/>
              </w:rPr>
            </w:pPr>
            <w:r w:rsidRPr="001A0929">
              <w:rPr>
                <w:rFonts w:ascii="Times New Roman" w:eastAsia="Times New Roman" w:hAnsi="Times New Roman" w:cs="Times New Roman"/>
                <w:b/>
                <w:sz w:val="12"/>
                <w:szCs w:val="12"/>
                <w:lang w:val="ru-RU"/>
              </w:rPr>
              <w:t>112,3</w:t>
            </w:r>
          </w:p>
        </w:tc>
      </w:tr>
      <w:tr w:rsidR="001A0929" w:rsidRPr="001A0929" w:rsidTr="001A0929">
        <w:trPr>
          <w:trHeight w:val="427"/>
          <w:jc w:val="center"/>
        </w:trPr>
        <w:tc>
          <w:tcPr>
            <w:tcW w:w="2948" w:type="dxa"/>
            <w:vAlign w:val="center"/>
          </w:tcPr>
          <w:p w:rsidR="001A0929" w:rsidRPr="001A0929" w:rsidRDefault="001A0929" w:rsidP="001A0929">
            <w:pPr>
              <w:suppressAutoHyphens/>
              <w:spacing w:after="0" w:line="240" w:lineRule="auto"/>
              <w:jc w:val="center"/>
              <w:rPr>
                <w:rFonts w:ascii="Times New Roman" w:eastAsia="Times New Roman" w:hAnsi="Times New Roman" w:cs="Times New Roman"/>
                <w:bCs/>
                <w:sz w:val="12"/>
                <w:szCs w:val="12"/>
                <w:u w:val="single"/>
                <w:lang w:val="ru-RU"/>
              </w:rPr>
            </w:pPr>
            <w:r w:rsidRPr="001A0929">
              <w:rPr>
                <w:rFonts w:ascii="Times New Roman" w:eastAsia="Times New Roman" w:hAnsi="Times New Roman" w:cs="Times New Roman"/>
                <w:bCs/>
                <w:sz w:val="12"/>
                <w:szCs w:val="12"/>
                <w:lang w:val="ru-RU"/>
              </w:rPr>
              <w:t>000 101 00000 00 0000 000</w:t>
            </w:r>
          </w:p>
        </w:tc>
        <w:tc>
          <w:tcPr>
            <w:tcW w:w="3742" w:type="dxa"/>
          </w:tcPr>
          <w:p w:rsidR="001A0929" w:rsidRPr="001A0929" w:rsidRDefault="001A0929" w:rsidP="001A0929">
            <w:pPr>
              <w:suppressAutoHyphens/>
              <w:spacing w:after="0" w:line="240" w:lineRule="auto"/>
              <w:rPr>
                <w:rFonts w:ascii="Times New Roman" w:eastAsia="Times New Roman" w:hAnsi="Times New Roman" w:cs="Times New Roman"/>
                <w:bCs/>
                <w:sz w:val="12"/>
                <w:szCs w:val="12"/>
                <w:lang w:val="ru-RU"/>
              </w:rPr>
            </w:pPr>
            <w:r w:rsidRPr="001A0929">
              <w:rPr>
                <w:rFonts w:ascii="Times New Roman" w:eastAsia="Times New Roman" w:hAnsi="Times New Roman" w:cs="Times New Roman"/>
                <w:bCs/>
                <w:sz w:val="12"/>
                <w:szCs w:val="12"/>
                <w:lang w:val="ru-RU"/>
              </w:rPr>
              <w:t>Налоги на прибыль</w:t>
            </w:r>
          </w:p>
        </w:tc>
        <w:tc>
          <w:tcPr>
            <w:tcW w:w="1247" w:type="dxa"/>
            <w:vAlign w:val="bottom"/>
          </w:tcPr>
          <w:p w:rsidR="001A0929" w:rsidRPr="001A0929" w:rsidRDefault="001A0929" w:rsidP="001A0929">
            <w:pPr>
              <w:spacing w:before="100" w:beforeAutospacing="1" w:after="100" w:afterAutospacing="1" w:line="240" w:lineRule="auto"/>
              <w:ind w:left="-57" w:right="-57"/>
              <w:jc w:val="left"/>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34,0</w:t>
            </w:r>
          </w:p>
        </w:tc>
        <w:tc>
          <w:tcPr>
            <w:tcW w:w="1247" w:type="dxa"/>
            <w:vAlign w:val="bottom"/>
          </w:tcPr>
          <w:p w:rsidR="001A0929" w:rsidRPr="001A0929" w:rsidRDefault="001A0929" w:rsidP="001A0929">
            <w:pPr>
              <w:spacing w:before="100" w:beforeAutospacing="1" w:after="100" w:afterAutospacing="1" w:line="240" w:lineRule="auto"/>
              <w:ind w:left="-57" w:right="-57"/>
              <w:jc w:val="left"/>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36,2</w:t>
            </w:r>
          </w:p>
        </w:tc>
        <w:tc>
          <w:tcPr>
            <w:tcW w:w="850" w:type="dxa"/>
            <w:vAlign w:val="bottom"/>
          </w:tcPr>
          <w:p w:rsidR="001A0929" w:rsidRPr="001A0929" w:rsidRDefault="001A0929" w:rsidP="001A0929">
            <w:pPr>
              <w:spacing w:before="100" w:beforeAutospacing="1" w:after="100" w:afterAutospacing="1" w:line="240" w:lineRule="auto"/>
              <w:ind w:left="-57" w:right="-57"/>
              <w:jc w:val="left"/>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106,5</w:t>
            </w:r>
          </w:p>
        </w:tc>
      </w:tr>
      <w:tr w:rsidR="001A0929" w:rsidRPr="001A0929" w:rsidTr="001A0929">
        <w:trPr>
          <w:trHeight w:val="427"/>
          <w:jc w:val="center"/>
        </w:trPr>
        <w:tc>
          <w:tcPr>
            <w:tcW w:w="2948" w:type="dxa"/>
            <w:vAlign w:val="center"/>
          </w:tcPr>
          <w:p w:rsidR="001A0929" w:rsidRPr="001A0929" w:rsidRDefault="001A0929" w:rsidP="001A0929">
            <w:pPr>
              <w:suppressAutoHyphens/>
              <w:spacing w:after="0" w:line="240" w:lineRule="auto"/>
              <w:jc w:val="center"/>
              <w:rPr>
                <w:rFonts w:ascii="Times New Roman" w:eastAsia="Times New Roman" w:hAnsi="Times New Roman" w:cs="Times New Roman"/>
                <w:bCs/>
                <w:sz w:val="12"/>
                <w:szCs w:val="12"/>
                <w:lang w:val="ru-RU"/>
              </w:rPr>
            </w:pPr>
            <w:r w:rsidRPr="001A0929">
              <w:rPr>
                <w:rFonts w:ascii="Times New Roman" w:eastAsia="Times New Roman" w:hAnsi="Times New Roman" w:cs="Times New Roman"/>
                <w:bCs/>
                <w:sz w:val="12"/>
                <w:szCs w:val="12"/>
                <w:lang w:val="ru-RU"/>
              </w:rPr>
              <w:t>000 105 00000 00 0000 000</w:t>
            </w:r>
          </w:p>
        </w:tc>
        <w:tc>
          <w:tcPr>
            <w:tcW w:w="3742" w:type="dxa"/>
          </w:tcPr>
          <w:p w:rsidR="001A0929" w:rsidRPr="001A0929" w:rsidRDefault="001A0929" w:rsidP="001A0929">
            <w:pPr>
              <w:suppressAutoHyphens/>
              <w:spacing w:after="0" w:line="240" w:lineRule="auto"/>
              <w:rPr>
                <w:rFonts w:ascii="Times New Roman" w:eastAsia="Times New Roman" w:hAnsi="Times New Roman" w:cs="Times New Roman"/>
                <w:bCs/>
                <w:sz w:val="12"/>
                <w:szCs w:val="12"/>
                <w:lang w:val="ru-RU"/>
              </w:rPr>
            </w:pPr>
            <w:r w:rsidRPr="001A0929">
              <w:rPr>
                <w:rFonts w:ascii="Times New Roman" w:eastAsia="Times New Roman" w:hAnsi="Times New Roman" w:cs="Times New Roman"/>
                <w:bCs/>
                <w:sz w:val="12"/>
                <w:szCs w:val="12"/>
                <w:lang w:val="ru-RU"/>
              </w:rPr>
              <w:t>Налоги на совокупный доход</w:t>
            </w:r>
          </w:p>
        </w:tc>
        <w:tc>
          <w:tcPr>
            <w:tcW w:w="1247" w:type="dxa"/>
            <w:vAlign w:val="bottom"/>
          </w:tcPr>
          <w:p w:rsidR="001A0929" w:rsidRPr="001A0929" w:rsidRDefault="001A0929" w:rsidP="001A0929">
            <w:pPr>
              <w:spacing w:before="100" w:beforeAutospacing="1" w:after="100" w:afterAutospacing="1" w:line="240" w:lineRule="auto"/>
              <w:ind w:left="-57" w:right="-57"/>
              <w:jc w:val="left"/>
              <w:rPr>
                <w:rFonts w:ascii="Times New Roman" w:eastAsia="Times New Roman" w:hAnsi="Times New Roman" w:cs="Times New Roman"/>
                <w:bCs/>
                <w:sz w:val="12"/>
                <w:szCs w:val="12"/>
                <w:lang w:val="ru-RU"/>
              </w:rPr>
            </w:pPr>
            <w:r w:rsidRPr="001A0929">
              <w:rPr>
                <w:rFonts w:ascii="Times New Roman" w:eastAsia="Times New Roman" w:hAnsi="Times New Roman" w:cs="Times New Roman"/>
                <w:bCs/>
                <w:sz w:val="12"/>
                <w:szCs w:val="12"/>
                <w:lang w:val="ru-RU"/>
              </w:rPr>
              <w:t>20,0</w:t>
            </w:r>
          </w:p>
        </w:tc>
        <w:tc>
          <w:tcPr>
            <w:tcW w:w="1247" w:type="dxa"/>
            <w:vAlign w:val="bottom"/>
          </w:tcPr>
          <w:p w:rsidR="001A0929" w:rsidRPr="001A0929" w:rsidRDefault="001A0929" w:rsidP="001A0929">
            <w:pPr>
              <w:spacing w:before="100" w:beforeAutospacing="1" w:after="100" w:afterAutospacing="1" w:line="240" w:lineRule="auto"/>
              <w:ind w:left="-57" w:right="-57"/>
              <w:jc w:val="left"/>
              <w:rPr>
                <w:rFonts w:ascii="Times New Roman" w:eastAsia="Times New Roman" w:hAnsi="Times New Roman" w:cs="Times New Roman"/>
                <w:bCs/>
                <w:sz w:val="12"/>
                <w:szCs w:val="12"/>
                <w:lang w:val="ru-RU"/>
              </w:rPr>
            </w:pPr>
            <w:r w:rsidRPr="001A0929">
              <w:rPr>
                <w:rFonts w:ascii="Times New Roman" w:eastAsia="Times New Roman" w:hAnsi="Times New Roman" w:cs="Times New Roman"/>
                <w:bCs/>
                <w:sz w:val="12"/>
                <w:szCs w:val="12"/>
                <w:lang w:val="ru-RU"/>
              </w:rPr>
              <w:t>23,2</w:t>
            </w:r>
          </w:p>
        </w:tc>
        <w:tc>
          <w:tcPr>
            <w:tcW w:w="850" w:type="dxa"/>
            <w:vAlign w:val="bottom"/>
          </w:tcPr>
          <w:p w:rsidR="001A0929" w:rsidRPr="001A0929" w:rsidRDefault="001A0929" w:rsidP="001A0929">
            <w:pPr>
              <w:spacing w:before="100" w:beforeAutospacing="1" w:after="100" w:afterAutospacing="1" w:line="240" w:lineRule="auto"/>
              <w:ind w:left="-57" w:right="-57"/>
              <w:jc w:val="left"/>
              <w:rPr>
                <w:rFonts w:ascii="Times New Roman" w:eastAsia="Times New Roman" w:hAnsi="Times New Roman" w:cs="Times New Roman"/>
                <w:bCs/>
                <w:sz w:val="12"/>
                <w:szCs w:val="12"/>
                <w:lang w:val="ru-RU"/>
              </w:rPr>
            </w:pPr>
            <w:r w:rsidRPr="001A0929">
              <w:rPr>
                <w:rFonts w:ascii="Times New Roman" w:eastAsia="Times New Roman" w:hAnsi="Times New Roman" w:cs="Times New Roman"/>
                <w:bCs/>
                <w:sz w:val="12"/>
                <w:szCs w:val="12"/>
                <w:lang w:val="ru-RU"/>
              </w:rPr>
              <w:t>116</w:t>
            </w:r>
          </w:p>
        </w:tc>
      </w:tr>
      <w:tr w:rsidR="001A0929" w:rsidRPr="001A0929" w:rsidTr="001A0929">
        <w:trPr>
          <w:trHeight w:val="164"/>
          <w:jc w:val="center"/>
        </w:trPr>
        <w:tc>
          <w:tcPr>
            <w:tcW w:w="2948" w:type="dxa"/>
            <w:vAlign w:val="center"/>
          </w:tcPr>
          <w:p w:rsidR="001A0929" w:rsidRPr="001A0929" w:rsidRDefault="001A0929" w:rsidP="001A0929">
            <w:pPr>
              <w:suppressAutoHyphens/>
              <w:spacing w:after="0" w:line="240" w:lineRule="auto"/>
              <w:jc w:val="center"/>
              <w:rPr>
                <w:rFonts w:ascii="Times New Roman" w:eastAsia="Times New Roman" w:hAnsi="Times New Roman" w:cs="Times New Roman"/>
                <w:bCs/>
                <w:sz w:val="12"/>
                <w:szCs w:val="12"/>
                <w:lang w:val="ru-RU"/>
              </w:rPr>
            </w:pPr>
            <w:r w:rsidRPr="001A0929">
              <w:rPr>
                <w:rFonts w:ascii="Times New Roman" w:eastAsia="Times New Roman" w:hAnsi="Times New Roman" w:cs="Times New Roman"/>
                <w:bCs/>
                <w:sz w:val="12"/>
                <w:szCs w:val="12"/>
                <w:lang w:val="ru-RU"/>
              </w:rPr>
              <w:t>000 106 00000 00 0000 000</w:t>
            </w:r>
          </w:p>
        </w:tc>
        <w:tc>
          <w:tcPr>
            <w:tcW w:w="3742" w:type="dxa"/>
            <w:vAlign w:val="center"/>
          </w:tcPr>
          <w:p w:rsidR="001A0929" w:rsidRPr="001A0929" w:rsidRDefault="001A0929" w:rsidP="001A0929">
            <w:pPr>
              <w:suppressAutoHyphens/>
              <w:spacing w:after="0" w:line="240" w:lineRule="auto"/>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Налоги на имущество физических лиц</w:t>
            </w:r>
          </w:p>
        </w:tc>
        <w:tc>
          <w:tcPr>
            <w:tcW w:w="1247" w:type="dxa"/>
            <w:vAlign w:val="bottom"/>
          </w:tcPr>
          <w:p w:rsidR="001A0929" w:rsidRPr="001A0929" w:rsidRDefault="001A0929" w:rsidP="001A0929">
            <w:pPr>
              <w:spacing w:after="0" w:line="240" w:lineRule="auto"/>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644,0</w:t>
            </w:r>
          </w:p>
        </w:tc>
        <w:tc>
          <w:tcPr>
            <w:tcW w:w="1247" w:type="dxa"/>
            <w:vAlign w:val="bottom"/>
          </w:tcPr>
          <w:p w:rsidR="001A0929" w:rsidRPr="001A0929" w:rsidRDefault="001A0929" w:rsidP="001A0929">
            <w:pPr>
              <w:spacing w:after="0" w:line="240" w:lineRule="auto"/>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747,5</w:t>
            </w:r>
          </w:p>
        </w:tc>
        <w:tc>
          <w:tcPr>
            <w:tcW w:w="850" w:type="dxa"/>
            <w:vAlign w:val="bottom"/>
          </w:tcPr>
          <w:p w:rsidR="001A0929" w:rsidRPr="001A0929" w:rsidRDefault="001A0929" w:rsidP="001A0929">
            <w:pPr>
              <w:spacing w:after="0" w:line="240" w:lineRule="auto"/>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116</w:t>
            </w:r>
          </w:p>
        </w:tc>
      </w:tr>
      <w:tr w:rsidR="001A0929" w:rsidRPr="001A0929" w:rsidTr="001A0929">
        <w:trPr>
          <w:trHeight w:val="164"/>
          <w:jc w:val="center"/>
        </w:trPr>
        <w:tc>
          <w:tcPr>
            <w:tcW w:w="2948" w:type="dxa"/>
            <w:vAlign w:val="center"/>
          </w:tcPr>
          <w:p w:rsidR="001A0929" w:rsidRPr="001A0929" w:rsidRDefault="001A0929" w:rsidP="001A0929">
            <w:pPr>
              <w:suppressAutoHyphens/>
              <w:spacing w:after="0" w:line="240" w:lineRule="auto"/>
              <w:jc w:val="center"/>
              <w:rPr>
                <w:rFonts w:ascii="Times New Roman" w:eastAsia="Times New Roman" w:hAnsi="Times New Roman" w:cs="Times New Roman"/>
                <w:bCs/>
                <w:sz w:val="12"/>
                <w:szCs w:val="12"/>
                <w:lang w:val="ru-RU"/>
              </w:rPr>
            </w:pPr>
            <w:r w:rsidRPr="001A0929">
              <w:rPr>
                <w:rFonts w:ascii="Times New Roman" w:eastAsia="Times New Roman" w:hAnsi="Times New Roman" w:cs="Times New Roman"/>
                <w:bCs/>
                <w:sz w:val="12"/>
                <w:szCs w:val="12"/>
                <w:lang w:val="ru-RU"/>
              </w:rPr>
              <w:t>000 108 00000 00 0000 000</w:t>
            </w:r>
          </w:p>
        </w:tc>
        <w:tc>
          <w:tcPr>
            <w:tcW w:w="3742" w:type="dxa"/>
          </w:tcPr>
          <w:p w:rsidR="001A0929" w:rsidRPr="001A0929" w:rsidRDefault="001A0929" w:rsidP="001A0929">
            <w:pPr>
              <w:suppressAutoHyphens/>
              <w:spacing w:after="0" w:line="240" w:lineRule="auto"/>
              <w:rPr>
                <w:rFonts w:ascii="Times New Roman" w:eastAsia="Times New Roman" w:hAnsi="Times New Roman" w:cs="Times New Roman"/>
                <w:bCs/>
                <w:sz w:val="12"/>
                <w:szCs w:val="12"/>
                <w:lang w:val="ru-RU"/>
              </w:rPr>
            </w:pPr>
            <w:r w:rsidRPr="001A0929">
              <w:rPr>
                <w:rFonts w:ascii="Times New Roman" w:eastAsia="Times New Roman" w:hAnsi="Times New Roman" w:cs="Times New Roman"/>
                <w:bCs/>
                <w:sz w:val="12"/>
                <w:szCs w:val="12"/>
                <w:lang w:val="ru-RU"/>
              </w:rPr>
              <w:t xml:space="preserve">Государственная пошлина </w:t>
            </w:r>
          </w:p>
        </w:tc>
        <w:tc>
          <w:tcPr>
            <w:tcW w:w="1247" w:type="dxa"/>
            <w:vAlign w:val="bottom"/>
          </w:tcPr>
          <w:p w:rsidR="001A0929" w:rsidRPr="001A0929" w:rsidRDefault="001A0929" w:rsidP="001A0929">
            <w:pPr>
              <w:spacing w:before="100" w:beforeAutospacing="1" w:after="100" w:afterAutospacing="1" w:line="240" w:lineRule="auto"/>
              <w:ind w:left="-57" w:right="-57"/>
              <w:jc w:val="left"/>
              <w:rPr>
                <w:rFonts w:ascii="Times New Roman" w:eastAsia="Times New Roman" w:hAnsi="Times New Roman" w:cs="Times New Roman"/>
                <w:iCs/>
                <w:sz w:val="12"/>
                <w:szCs w:val="12"/>
                <w:lang w:val="ru-RU"/>
              </w:rPr>
            </w:pPr>
            <w:r w:rsidRPr="001A0929">
              <w:rPr>
                <w:rFonts w:ascii="Times New Roman" w:eastAsia="Times New Roman" w:hAnsi="Times New Roman" w:cs="Times New Roman"/>
                <w:sz w:val="12"/>
                <w:szCs w:val="12"/>
                <w:lang w:val="ru-RU"/>
              </w:rPr>
              <w:t>12,8</w:t>
            </w:r>
          </w:p>
        </w:tc>
        <w:tc>
          <w:tcPr>
            <w:tcW w:w="1247" w:type="dxa"/>
            <w:vAlign w:val="bottom"/>
          </w:tcPr>
          <w:p w:rsidR="001A0929" w:rsidRPr="001A0929" w:rsidRDefault="001A0929" w:rsidP="001A0929">
            <w:pPr>
              <w:spacing w:before="100" w:beforeAutospacing="1" w:after="100" w:afterAutospacing="1" w:line="240" w:lineRule="auto"/>
              <w:ind w:left="-57" w:right="-57"/>
              <w:jc w:val="left"/>
              <w:rPr>
                <w:rFonts w:ascii="Times New Roman" w:eastAsia="Times New Roman" w:hAnsi="Times New Roman" w:cs="Times New Roman"/>
                <w:iCs/>
                <w:sz w:val="12"/>
                <w:szCs w:val="12"/>
                <w:lang w:val="ru-RU"/>
              </w:rPr>
            </w:pPr>
            <w:r w:rsidRPr="001A0929">
              <w:rPr>
                <w:rFonts w:ascii="Times New Roman" w:eastAsia="Times New Roman" w:hAnsi="Times New Roman" w:cs="Times New Roman"/>
                <w:sz w:val="12"/>
                <w:szCs w:val="12"/>
                <w:lang w:val="ru-RU"/>
              </w:rPr>
              <w:t>12,8</w:t>
            </w:r>
          </w:p>
        </w:tc>
        <w:tc>
          <w:tcPr>
            <w:tcW w:w="850" w:type="dxa"/>
            <w:vAlign w:val="bottom"/>
          </w:tcPr>
          <w:p w:rsidR="001A0929" w:rsidRPr="001A0929" w:rsidRDefault="001A0929" w:rsidP="001A0929">
            <w:pPr>
              <w:spacing w:before="100" w:beforeAutospacing="1" w:after="100" w:afterAutospacing="1" w:line="240" w:lineRule="auto"/>
              <w:ind w:left="-57" w:right="-57"/>
              <w:jc w:val="left"/>
              <w:rPr>
                <w:rFonts w:ascii="Times New Roman" w:eastAsia="Times New Roman" w:hAnsi="Times New Roman" w:cs="Times New Roman"/>
                <w:iCs/>
                <w:sz w:val="12"/>
                <w:szCs w:val="12"/>
                <w:lang w:val="ru-RU"/>
              </w:rPr>
            </w:pPr>
            <w:r w:rsidRPr="001A0929">
              <w:rPr>
                <w:rFonts w:ascii="Times New Roman" w:eastAsia="Times New Roman" w:hAnsi="Times New Roman" w:cs="Times New Roman"/>
                <w:sz w:val="12"/>
                <w:szCs w:val="12"/>
                <w:lang w:val="ru-RU"/>
              </w:rPr>
              <w:t>100</w:t>
            </w:r>
          </w:p>
        </w:tc>
      </w:tr>
      <w:tr w:rsidR="001A0929" w:rsidRPr="001A0929" w:rsidTr="001A0929">
        <w:trPr>
          <w:trHeight w:val="164"/>
          <w:jc w:val="center"/>
        </w:trPr>
        <w:tc>
          <w:tcPr>
            <w:tcW w:w="2948" w:type="dxa"/>
            <w:vAlign w:val="center"/>
          </w:tcPr>
          <w:p w:rsidR="001A0929" w:rsidRPr="001A0929" w:rsidRDefault="001A0929" w:rsidP="001A0929">
            <w:pPr>
              <w:suppressAutoHyphens/>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000 111 00000 00 0000 000</w:t>
            </w:r>
          </w:p>
        </w:tc>
        <w:tc>
          <w:tcPr>
            <w:tcW w:w="3742" w:type="dxa"/>
            <w:vAlign w:val="center"/>
          </w:tcPr>
          <w:p w:rsidR="001A0929" w:rsidRPr="001A0929" w:rsidRDefault="001A0929" w:rsidP="001A0929">
            <w:pPr>
              <w:spacing w:after="0" w:line="240" w:lineRule="auto"/>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Доходы от использования имущества, находящегося в государственной и муниципальной собственности</w:t>
            </w:r>
          </w:p>
        </w:tc>
        <w:tc>
          <w:tcPr>
            <w:tcW w:w="1247" w:type="dxa"/>
            <w:vAlign w:val="bottom"/>
          </w:tcPr>
          <w:p w:rsidR="001A0929" w:rsidRPr="001A0929" w:rsidRDefault="001A0929" w:rsidP="001A0929">
            <w:pPr>
              <w:spacing w:before="100" w:beforeAutospacing="1" w:after="100" w:afterAutospacing="1" w:line="240" w:lineRule="auto"/>
              <w:ind w:left="-57" w:right="-57"/>
              <w:jc w:val="left"/>
              <w:rPr>
                <w:rFonts w:ascii="Times New Roman" w:eastAsia="Times New Roman" w:hAnsi="Times New Roman" w:cs="Times New Roman"/>
                <w:bCs/>
                <w:sz w:val="12"/>
                <w:szCs w:val="12"/>
                <w:lang w:val="ru-RU"/>
              </w:rPr>
            </w:pPr>
            <w:r w:rsidRPr="001A0929">
              <w:rPr>
                <w:rFonts w:ascii="Times New Roman" w:eastAsia="Times New Roman" w:hAnsi="Times New Roman" w:cs="Times New Roman"/>
                <w:bCs/>
                <w:sz w:val="12"/>
                <w:szCs w:val="12"/>
                <w:lang w:val="ru-RU"/>
              </w:rPr>
              <w:t>10,0</w:t>
            </w:r>
          </w:p>
        </w:tc>
        <w:tc>
          <w:tcPr>
            <w:tcW w:w="1247" w:type="dxa"/>
            <w:vAlign w:val="bottom"/>
          </w:tcPr>
          <w:p w:rsidR="001A0929" w:rsidRPr="001A0929" w:rsidRDefault="001A0929" w:rsidP="001A0929">
            <w:pPr>
              <w:spacing w:before="100" w:beforeAutospacing="1" w:after="100" w:afterAutospacing="1" w:line="240" w:lineRule="auto"/>
              <w:ind w:left="-57" w:right="-57"/>
              <w:jc w:val="left"/>
              <w:rPr>
                <w:rFonts w:ascii="Times New Roman" w:eastAsia="Times New Roman" w:hAnsi="Times New Roman" w:cs="Times New Roman"/>
                <w:bCs/>
                <w:sz w:val="12"/>
                <w:szCs w:val="12"/>
                <w:lang w:val="ru-RU"/>
              </w:rPr>
            </w:pPr>
            <w:r w:rsidRPr="001A0929">
              <w:rPr>
                <w:rFonts w:ascii="Times New Roman" w:eastAsia="Times New Roman" w:hAnsi="Times New Roman" w:cs="Times New Roman"/>
                <w:bCs/>
                <w:sz w:val="12"/>
                <w:szCs w:val="12"/>
                <w:lang w:val="ru-RU"/>
              </w:rPr>
              <w:t>10,3</w:t>
            </w:r>
          </w:p>
        </w:tc>
        <w:tc>
          <w:tcPr>
            <w:tcW w:w="850" w:type="dxa"/>
            <w:vAlign w:val="bottom"/>
          </w:tcPr>
          <w:p w:rsidR="001A0929" w:rsidRPr="001A0929" w:rsidRDefault="001A0929" w:rsidP="001A0929">
            <w:pPr>
              <w:spacing w:before="100" w:beforeAutospacing="1" w:after="100" w:afterAutospacing="1" w:line="240" w:lineRule="auto"/>
              <w:ind w:left="-57" w:right="-57"/>
              <w:jc w:val="left"/>
              <w:rPr>
                <w:rFonts w:ascii="Times New Roman" w:eastAsia="Times New Roman" w:hAnsi="Times New Roman" w:cs="Times New Roman"/>
                <w:bCs/>
                <w:sz w:val="12"/>
                <w:szCs w:val="12"/>
                <w:lang w:val="ru-RU"/>
              </w:rPr>
            </w:pPr>
            <w:r w:rsidRPr="001A0929">
              <w:rPr>
                <w:rFonts w:ascii="Times New Roman" w:eastAsia="Times New Roman" w:hAnsi="Times New Roman" w:cs="Times New Roman"/>
                <w:bCs/>
                <w:sz w:val="12"/>
                <w:szCs w:val="12"/>
                <w:lang w:val="ru-RU"/>
              </w:rPr>
              <w:t>103</w:t>
            </w:r>
          </w:p>
        </w:tc>
      </w:tr>
      <w:tr w:rsidR="001A0929" w:rsidRPr="001A0929" w:rsidTr="001A0929">
        <w:trPr>
          <w:trHeight w:val="164"/>
          <w:jc w:val="center"/>
        </w:trPr>
        <w:tc>
          <w:tcPr>
            <w:tcW w:w="2948" w:type="dxa"/>
            <w:vAlign w:val="center"/>
          </w:tcPr>
          <w:p w:rsidR="001A0929" w:rsidRPr="001A0929" w:rsidRDefault="001A0929" w:rsidP="001A0929">
            <w:pPr>
              <w:suppressAutoHyphens/>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000 113 00000 00 0000 000</w:t>
            </w:r>
          </w:p>
        </w:tc>
        <w:tc>
          <w:tcPr>
            <w:tcW w:w="3742" w:type="dxa"/>
          </w:tcPr>
          <w:p w:rsidR="001A0929" w:rsidRPr="001A0929" w:rsidRDefault="001A0929" w:rsidP="001A0929">
            <w:pPr>
              <w:suppressAutoHyphens/>
              <w:spacing w:after="0" w:line="240" w:lineRule="auto"/>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Доходы от оказания платных услуг (работ) и компенсации затрат государства</w:t>
            </w:r>
          </w:p>
        </w:tc>
        <w:tc>
          <w:tcPr>
            <w:tcW w:w="1247" w:type="dxa"/>
            <w:vAlign w:val="bottom"/>
          </w:tcPr>
          <w:p w:rsidR="001A0929" w:rsidRPr="001A0929" w:rsidRDefault="001A0929" w:rsidP="001A0929">
            <w:pPr>
              <w:spacing w:before="100" w:beforeAutospacing="1" w:after="100" w:afterAutospacing="1" w:line="240" w:lineRule="auto"/>
              <w:ind w:left="-57" w:right="-57"/>
              <w:jc w:val="left"/>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146,0</w:t>
            </w:r>
          </w:p>
        </w:tc>
        <w:tc>
          <w:tcPr>
            <w:tcW w:w="1247" w:type="dxa"/>
            <w:vAlign w:val="bottom"/>
          </w:tcPr>
          <w:p w:rsidR="001A0929" w:rsidRPr="001A0929" w:rsidRDefault="001A0929" w:rsidP="001A0929">
            <w:pPr>
              <w:spacing w:before="100" w:beforeAutospacing="1" w:after="100" w:afterAutospacing="1" w:line="240" w:lineRule="auto"/>
              <w:ind w:left="-57" w:right="-57"/>
              <w:jc w:val="left"/>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143,6</w:t>
            </w:r>
          </w:p>
        </w:tc>
        <w:tc>
          <w:tcPr>
            <w:tcW w:w="850" w:type="dxa"/>
            <w:vAlign w:val="bottom"/>
          </w:tcPr>
          <w:p w:rsidR="001A0929" w:rsidRPr="001A0929" w:rsidRDefault="001A0929" w:rsidP="001A0929">
            <w:pPr>
              <w:spacing w:before="100" w:beforeAutospacing="1" w:after="100" w:afterAutospacing="1" w:line="240" w:lineRule="auto"/>
              <w:ind w:left="-57" w:right="-57"/>
              <w:jc w:val="left"/>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98,4</w:t>
            </w:r>
          </w:p>
        </w:tc>
      </w:tr>
      <w:tr w:rsidR="001A0929" w:rsidRPr="001A0929" w:rsidTr="001A0929">
        <w:trPr>
          <w:trHeight w:val="442"/>
          <w:jc w:val="center"/>
        </w:trPr>
        <w:tc>
          <w:tcPr>
            <w:tcW w:w="2948" w:type="dxa"/>
            <w:vAlign w:val="center"/>
          </w:tcPr>
          <w:p w:rsidR="001A0929" w:rsidRPr="001A0929" w:rsidRDefault="001A0929" w:rsidP="001A0929">
            <w:pPr>
              <w:suppressAutoHyphens/>
              <w:spacing w:after="0" w:line="240" w:lineRule="auto"/>
              <w:jc w:val="center"/>
              <w:rPr>
                <w:rFonts w:ascii="Times New Roman" w:eastAsia="Times New Roman" w:hAnsi="Times New Roman" w:cs="Times New Roman"/>
                <w:b/>
                <w:bCs/>
                <w:sz w:val="12"/>
                <w:szCs w:val="12"/>
                <w:lang w:val="ru-RU"/>
              </w:rPr>
            </w:pPr>
            <w:r w:rsidRPr="001A0929">
              <w:rPr>
                <w:rFonts w:ascii="Times New Roman" w:eastAsia="Times New Roman" w:hAnsi="Times New Roman" w:cs="Times New Roman"/>
                <w:b/>
                <w:bCs/>
                <w:sz w:val="12"/>
                <w:szCs w:val="12"/>
                <w:lang w:val="ru-RU"/>
              </w:rPr>
              <w:t>000 200 00000 00 0000 000</w:t>
            </w:r>
          </w:p>
        </w:tc>
        <w:tc>
          <w:tcPr>
            <w:tcW w:w="3742" w:type="dxa"/>
            <w:vAlign w:val="center"/>
          </w:tcPr>
          <w:p w:rsidR="001A0929" w:rsidRPr="001A0929" w:rsidRDefault="001A0929" w:rsidP="001A0929">
            <w:pPr>
              <w:suppressAutoHyphens/>
              <w:spacing w:after="0" w:line="240" w:lineRule="auto"/>
              <w:rPr>
                <w:rFonts w:ascii="Times New Roman" w:eastAsia="Times New Roman" w:hAnsi="Times New Roman" w:cs="Times New Roman"/>
                <w:b/>
                <w:bCs/>
                <w:sz w:val="12"/>
                <w:szCs w:val="12"/>
                <w:lang w:val="ru-RU"/>
              </w:rPr>
            </w:pPr>
            <w:r w:rsidRPr="001A0929">
              <w:rPr>
                <w:rFonts w:ascii="Times New Roman" w:eastAsia="Times New Roman" w:hAnsi="Times New Roman" w:cs="Times New Roman"/>
                <w:b/>
                <w:bCs/>
                <w:sz w:val="12"/>
                <w:szCs w:val="12"/>
                <w:lang w:val="ru-RU"/>
              </w:rPr>
              <w:t>БЕЗВОЗМЕЗДНЫЕ ПОСТУПЛЕНИЯ</w:t>
            </w:r>
          </w:p>
        </w:tc>
        <w:tc>
          <w:tcPr>
            <w:tcW w:w="1247" w:type="dxa"/>
            <w:vAlign w:val="bottom"/>
          </w:tcPr>
          <w:p w:rsidR="001A0929" w:rsidRPr="001A0929" w:rsidRDefault="001A0929" w:rsidP="001A0929">
            <w:pPr>
              <w:spacing w:before="100" w:beforeAutospacing="1" w:after="100" w:afterAutospacing="1" w:line="240" w:lineRule="auto"/>
              <w:ind w:left="-57" w:right="-57"/>
              <w:jc w:val="left"/>
              <w:rPr>
                <w:rFonts w:ascii="Times New Roman" w:eastAsia="Times New Roman" w:hAnsi="Times New Roman" w:cs="Times New Roman"/>
                <w:b/>
                <w:sz w:val="12"/>
                <w:szCs w:val="12"/>
                <w:lang w:val="ru-RU"/>
              </w:rPr>
            </w:pPr>
            <w:r w:rsidRPr="001A0929">
              <w:rPr>
                <w:rFonts w:ascii="Times New Roman" w:eastAsia="Times New Roman" w:hAnsi="Times New Roman" w:cs="Times New Roman"/>
                <w:b/>
                <w:sz w:val="12"/>
                <w:szCs w:val="12"/>
                <w:lang w:val="ru-RU"/>
              </w:rPr>
              <w:t>5694,9</w:t>
            </w:r>
          </w:p>
        </w:tc>
        <w:tc>
          <w:tcPr>
            <w:tcW w:w="1247" w:type="dxa"/>
            <w:vAlign w:val="bottom"/>
          </w:tcPr>
          <w:p w:rsidR="001A0929" w:rsidRPr="001A0929" w:rsidRDefault="001A0929" w:rsidP="001A0929">
            <w:pPr>
              <w:spacing w:before="100" w:beforeAutospacing="1" w:after="100" w:afterAutospacing="1" w:line="240" w:lineRule="auto"/>
              <w:ind w:left="-57" w:right="-57"/>
              <w:jc w:val="left"/>
              <w:rPr>
                <w:rFonts w:ascii="Times New Roman" w:eastAsia="Times New Roman" w:hAnsi="Times New Roman" w:cs="Times New Roman"/>
                <w:b/>
                <w:sz w:val="12"/>
                <w:szCs w:val="12"/>
                <w:lang w:val="ru-RU"/>
              </w:rPr>
            </w:pPr>
            <w:r w:rsidRPr="001A0929">
              <w:rPr>
                <w:rFonts w:ascii="Times New Roman" w:eastAsia="Times New Roman" w:hAnsi="Times New Roman" w:cs="Times New Roman"/>
                <w:b/>
                <w:sz w:val="12"/>
                <w:szCs w:val="12"/>
                <w:lang w:val="ru-RU"/>
              </w:rPr>
              <w:t>5552,6</w:t>
            </w:r>
          </w:p>
        </w:tc>
        <w:tc>
          <w:tcPr>
            <w:tcW w:w="850" w:type="dxa"/>
            <w:vAlign w:val="bottom"/>
          </w:tcPr>
          <w:p w:rsidR="001A0929" w:rsidRPr="001A0929" w:rsidRDefault="001A0929" w:rsidP="001A0929">
            <w:pPr>
              <w:spacing w:before="100" w:beforeAutospacing="1" w:after="100" w:afterAutospacing="1" w:line="240" w:lineRule="auto"/>
              <w:ind w:left="-57" w:right="-57"/>
              <w:jc w:val="left"/>
              <w:rPr>
                <w:rFonts w:ascii="Times New Roman" w:eastAsia="Times New Roman" w:hAnsi="Times New Roman" w:cs="Times New Roman"/>
                <w:b/>
                <w:sz w:val="12"/>
                <w:szCs w:val="12"/>
                <w:lang w:val="ru-RU"/>
              </w:rPr>
            </w:pPr>
            <w:r w:rsidRPr="001A0929">
              <w:rPr>
                <w:rFonts w:ascii="Times New Roman" w:eastAsia="Times New Roman" w:hAnsi="Times New Roman" w:cs="Times New Roman"/>
                <w:b/>
                <w:sz w:val="12"/>
                <w:szCs w:val="12"/>
                <w:lang w:val="ru-RU"/>
              </w:rPr>
              <w:t>97,5</w:t>
            </w:r>
          </w:p>
        </w:tc>
      </w:tr>
      <w:tr w:rsidR="001A0929" w:rsidRPr="001A0929" w:rsidTr="001A0929">
        <w:trPr>
          <w:trHeight w:val="442"/>
          <w:jc w:val="center"/>
        </w:trPr>
        <w:tc>
          <w:tcPr>
            <w:tcW w:w="2948" w:type="dxa"/>
            <w:vAlign w:val="center"/>
          </w:tcPr>
          <w:p w:rsidR="001A0929" w:rsidRPr="001A0929" w:rsidRDefault="001A0929" w:rsidP="001A0929">
            <w:pPr>
              <w:suppressAutoHyphens/>
              <w:spacing w:after="0" w:line="240" w:lineRule="auto"/>
              <w:jc w:val="center"/>
              <w:rPr>
                <w:rFonts w:ascii="Times New Roman" w:eastAsia="Times New Roman" w:hAnsi="Times New Roman" w:cs="Times New Roman"/>
                <w:bCs/>
                <w:sz w:val="12"/>
                <w:szCs w:val="12"/>
                <w:lang w:val="ru-RU"/>
              </w:rPr>
            </w:pPr>
          </w:p>
        </w:tc>
        <w:tc>
          <w:tcPr>
            <w:tcW w:w="3742" w:type="dxa"/>
            <w:vAlign w:val="center"/>
          </w:tcPr>
          <w:p w:rsidR="001A0929" w:rsidRPr="001A0929" w:rsidRDefault="001A0929" w:rsidP="001A0929">
            <w:pPr>
              <w:suppressAutoHyphens/>
              <w:spacing w:after="0" w:line="240" w:lineRule="auto"/>
              <w:jc w:val="right"/>
              <w:rPr>
                <w:rFonts w:ascii="Times New Roman" w:eastAsia="Times New Roman" w:hAnsi="Times New Roman" w:cs="Times New Roman"/>
                <w:b/>
                <w:bCs/>
                <w:sz w:val="12"/>
                <w:szCs w:val="12"/>
                <w:lang w:val="ru-RU"/>
              </w:rPr>
            </w:pPr>
            <w:r w:rsidRPr="001A0929">
              <w:rPr>
                <w:rFonts w:ascii="Times New Roman" w:eastAsia="Times New Roman" w:hAnsi="Times New Roman" w:cs="Times New Roman"/>
                <w:b/>
                <w:sz w:val="12"/>
                <w:szCs w:val="12"/>
                <w:lang w:val="ru-RU"/>
              </w:rPr>
              <w:t>ВСЕГО ДОХОДОВ</w:t>
            </w:r>
          </w:p>
        </w:tc>
        <w:tc>
          <w:tcPr>
            <w:tcW w:w="1247" w:type="dxa"/>
            <w:vAlign w:val="bottom"/>
          </w:tcPr>
          <w:p w:rsidR="001A0929" w:rsidRPr="001A0929" w:rsidRDefault="001A0929" w:rsidP="001A0929">
            <w:pPr>
              <w:spacing w:before="100" w:beforeAutospacing="1" w:after="100" w:afterAutospacing="1" w:line="240" w:lineRule="auto"/>
              <w:ind w:left="-57" w:right="-57"/>
              <w:jc w:val="left"/>
              <w:rPr>
                <w:rFonts w:ascii="Times New Roman" w:eastAsia="Times New Roman" w:hAnsi="Times New Roman" w:cs="Times New Roman"/>
                <w:b/>
                <w:sz w:val="12"/>
                <w:szCs w:val="12"/>
                <w:lang w:val="ru-RU"/>
              </w:rPr>
            </w:pPr>
            <w:r w:rsidRPr="001A0929">
              <w:rPr>
                <w:rFonts w:ascii="Times New Roman" w:eastAsia="Times New Roman" w:hAnsi="Times New Roman" w:cs="Times New Roman"/>
                <w:b/>
                <w:sz w:val="12"/>
                <w:szCs w:val="12"/>
                <w:lang w:val="ru-RU"/>
              </w:rPr>
              <w:t>6561,7</w:t>
            </w:r>
          </w:p>
        </w:tc>
        <w:tc>
          <w:tcPr>
            <w:tcW w:w="1247" w:type="dxa"/>
            <w:vAlign w:val="bottom"/>
          </w:tcPr>
          <w:p w:rsidR="001A0929" w:rsidRPr="001A0929" w:rsidRDefault="001A0929" w:rsidP="001A0929">
            <w:pPr>
              <w:spacing w:before="100" w:beforeAutospacing="1" w:after="100" w:afterAutospacing="1" w:line="240" w:lineRule="auto"/>
              <w:ind w:left="-57" w:right="-57"/>
              <w:jc w:val="left"/>
              <w:rPr>
                <w:rFonts w:ascii="Times New Roman" w:eastAsia="Times New Roman" w:hAnsi="Times New Roman" w:cs="Times New Roman"/>
                <w:b/>
                <w:sz w:val="12"/>
                <w:szCs w:val="12"/>
                <w:lang w:val="ru-RU"/>
              </w:rPr>
            </w:pPr>
            <w:r w:rsidRPr="001A0929">
              <w:rPr>
                <w:rFonts w:ascii="Times New Roman" w:eastAsia="Times New Roman" w:hAnsi="Times New Roman" w:cs="Times New Roman"/>
                <w:b/>
                <w:sz w:val="12"/>
                <w:szCs w:val="12"/>
                <w:lang w:val="ru-RU"/>
              </w:rPr>
              <w:t>6526,2</w:t>
            </w:r>
          </w:p>
        </w:tc>
        <w:tc>
          <w:tcPr>
            <w:tcW w:w="850" w:type="dxa"/>
            <w:vAlign w:val="bottom"/>
          </w:tcPr>
          <w:p w:rsidR="001A0929" w:rsidRPr="001A0929" w:rsidRDefault="001A0929" w:rsidP="001A0929">
            <w:pPr>
              <w:spacing w:before="100" w:beforeAutospacing="1" w:after="100" w:afterAutospacing="1" w:line="240" w:lineRule="auto"/>
              <w:ind w:left="-57" w:right="-57"/>
              <w:jc w:val="left"/>
              <w:rPr>
                <w:rFonts w:ascii="Times New Roman" w:eastAsia="Times New Roman" w:hAnsi="Times New Roman" w:cs="Times New Roman"/>
                <w:b/>
                <w:sz w:val="12"/>
                <w:szCs w:val="12"/>
                <w:lang w:val="ru-RU"/>
              </w:rPr>
            </w:pPr>
            <w:r w:rsidRPr="001A0929">
              <w:rPr>
                <w:rFonts w:ascii="Times New Roman" w:eastAsia="Times New Roman" w:hAnsi="Times New Roman" w:cs="Times New Roman"/>
                <w:b/>
                <w:sz w:val="12"/>
                <w:szCs w:val="12"/>
                <w:lang w:val="ru-RU"/>
              </w:rPr>
              <w:t>99,5</w:t>
            </w:r>
          </w:p>
        </w:tc>
      </w:tr>
    </w:tbl>
    <w:p w:rsidR="001A0929" w:rsidRPr="001A0929" w:rsidRDefault="001A0929" w:rsidP="001A0929">
      <w:pPr>
        <w:suppressAutoHyphens/>
        <w:spacing w:after="0" w:line="240" w:lineRule="auto"/>
        <w:jc w:val="center"/>
        <w:rPr>
          <w:rFonts w:ascii="Times New Roman" w:eastAsia="Times New Roman" w:hAnsi="Times New Roman" w:cs="Times New Roman"/>
          <w:b/>
          <w:sz w:val="12"/>
          <w:szCs w:val="12"/>
          <w:lang w:val="ru-RU"/>
        </w:rPr>
      </w:pPr>
    </w:p>
    <w:p w:rsidR="001A0929" w:rsidRPr="001A0929" w:rsidRDefault="001A0929" w:rsidP="001A0929">
      <w:pPr>
        <w:suppressAutoHyphens/>
        <w:spacing w:after="0" w:line="240" w:lineRule="auto"/>
        <w:jc w:val="center"/>
        <w:rPr>
          <w:rFonts w:ascii="Times New Roman" w:eastAsia="Times New Roman" w:hAnsi="Times New Roman" w:cs="Times New Roman"/>
          <w:b/>
          <w:sz w:val="12"/>
          <w:szCs w:val="12"/>
          <w:lang w:val="ru-RU"/>
        </w:rPr>
      </w:pPr>
      <w:r w:rsidRPr="001A0929">
        <w:rPr>
          <w:rFonts w:ascii="Times New Roman" w:eastAsia="Times New Roman" w:hAnsi="Times New Roman" w:cs="Times New Roman"/>
          <w:b/>
          <w:sz w:val="12"/>
          <w:szCs w:val="12"/>
          <w:lang w:val="ru-RU"/>
        </w:rPr>
        <w:t>Расходы бюджета за 2025 год по разделам и подразделам классификации расходов бюджетов</w:t>
      </w:r>
    </w:p>
    <w:p w:rsidR="001A0929" w:rsidRDefault="001A0929" w:rsidP="001A0929">
      <w:pPr>
        <w:spacing w:after="0" w:line="240" w:lineRule="auto"/>
        <w:jc w:val="right"/>
        <w:rPr>
          <w:rFonts w:ascii="Times New Roman" w:eastAsia="Times New Roman" w:hAnsi="Times New Roman" w:cs="Times New Roman"/>
          <w:sz w:val="12"/>
          <w:szCs w:val="12"/>
          <w:lang w:val="ru-RU"/>
        </w:rPr>
      </w:pPr>
      <w:proofErr w:type="spellStart"/>
      <w:r w:rsidRPr="001A0929">
        <w:rPr>
          <w:rFonts w:ascii="Times New Roman" w:eastAsia="Times New Roman" w:hAnsi="Times New Roman" w:cs="Times New Roman"/>
          <w:sz w:val="12"/>
          <w:szCs w:val="12"/>
          <w:lang w:val="ru-RU"/>
        </w:rPr>
        <w:t>тыс.руб</w:t>
      </w:r>
      <w:proofErr w:type="spellEnd"/>
      <w:r w:rsidRPr="001A0929">
        <w:rPr>
          <w:rFonts w:ascii="Times New Roman" w:eastAsia="Times New Roman" w:hAnsi="Times New Roman" w:cs="Times New Roman"/>
          <w:sz w:val="12"/>
          <w:szCs w:val="12"/>
          <w:lang w:val="ru-RU"/>
        </w:rPr>
        <w:t>.</w:t>
      </w:r>
      <w:r>
        <w:rPr>
          <w:rFonts w:ascii="Times New Roman" w:eastAsia="Times New Roman" w:hAnsi="Times New Roman" w:cs="Times New Roman"/>
          <w:sz w:val="12"/>
          <w:szCs w:val="12"/>
          <w:lang w:val="ru-RU"/>
        </w:rPr>
        <w:tab/>
      </w:r>
    </w:p>
    <w:p w:rsidR="00C963C8" w:rsidRDefault="00C963C8" w:rsidP="001A0929">
      <w:pPr>
        <w:rPr>
          <w:rFonts w:ascii="Times New Roman" w:eastAsia="Times New Roman" w:hAnsi="Times New Roman" w:cs="Times New Roman"/>
          <w:sz w:val="12"/>
          <w:szCs w:val="12"/>
          <w:lang w:val="ru-RU"/>
        </w:rPr>
      </w:pPr>
    </w:p>
    <w:p w:rsidR="00C963C8" w:rsidRPr="00C963C8" w:rsidRDefault="00C963C8" w:rsidP="00C963C8">
      <w:pPr>
        <w:rPr>
          <w:rFonts w:ascii="Times New Roman" w:eastAsia="Times New Roman" w:hAnsi="Times New Roman" w:cs="Times New Roman"/>
          <w:sz w:val="12"/>
          <w:szCs w:val="12"/>
          <w:lang w:val="ru-RU"/>
        </w:rPr>
      </w:pPr>
    </w:p>
    <w:p w:rsidR="001A0929" w:rsidRPr="00C963C8" w:rsidRDefault="001A0929" w:rsidP="00C963C8">
      <w:pPr>
        <w:rPr>
          <w:rFonts w:ascii="Times New Roman" w:eastAsia="Times New Roman" w:hAnsi="Times New Roman" w:cs="Times New Roman"/>
          <w:sz w:val="12"/>
          <w:szCs w:val="12"/>
          <w:lang w:val="ru-RU"/>
        </w:rPr>
      </w:pPr>
    </w:p>
    <w:tbl>
      <w:tblPr>
        <w:tblW w:w="100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69"/>
        <w:gridCol w:w="992"/>
        <w:gridCol w:w="1075"/>
        <w:gridCol w:w="1247"/>
        <w:gridCol w:w="850"/>
      </w:tblGrid>
      <w:tr w:rsidR="001A0929" w:rsidRPr="001A0929" w:rsidTr="001A0929">
        <w:trPr>
          <w:trHeight w:val="300"/>
          <w:tblHeader/>
          <w:jc w:val="center"/>
        </w:trPr>
        <w:tc>
          <w:tcPr>
            <w:tcW w:w="5869" w:type="dxa"/>
            <w:vAlign w:val="center"/>
          </w:tcPr>
          <w:p w:rsidR="001A0929" w:rsidRPr="001A0929" w:rsidRDefault="001A0929" w:rsidP="00C963C8">
            <w:pPr>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lastRenderedPageBreak/>
              <w:t>наименование</w:t>
            </w:r>
          </w:p>
        </w:tc>
        <w:tc>
          <w:tcPr>
            <w:tcW w:w="992" w:type="dxa"/>
            <w:vAlign w:val="center"/>
          </w:tcPr>
          <w:p w:rsidR="001A0929" w:rsidRPr="001A0929" w:rsidRDefault="001A0929" w:rsidP="00C963C8">
            <w:pPr>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Раздел/</w:t>
            </w:r>
          </w:p>
          <w:p w:rsidR="001A0929" w:rsidRPr="001A0929" w:rsidRDefault="001A0929" w:rsidP="00C963C8">
            <w:pPr>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Подраздел</w:t>
            </w:r>
          </w:p>
        </w:tc>
        <w:tc>
          <w:tcPr>
            <w:tcW w:w="1075" w:type="dxa"/>
            <w:vAlign w:val="center"/>
          </w:tcPr>
          <w:p w:rsidR="001A0929" w:rsidRPr="001A0929" w:rsidRDefault="001A0929" w:rsidP="00C963C8">
            <w:pPr>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Уточненный годовой план</w:t>
            </w:r>
          </w:p>
        </w:tc>
        <w:tc>
          <w:tcPr>
            <w:tcW w:w="1247" w:type="dxa"/>
            <w:vAlign w:val="center"/>
          </w:tcPr>
          <w:p w:rsidR="001A0929" w:rsidRPr="001A0929" w:rsidRDefault="001A0929" w:rsidP="00C963C8">
            <w:pPr>
              <w:spacing w:after="0" w:line="240" w:lineRule="auto"/>
              <w:ind w:hanging="73"/>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Фактическое исполнение</w:t>
            </w:r>
          </w:p>
        </w:tc>
        <w:tc>
          <w:tcPr>
            <w:tcW w:w="850" w:type="dxa"/>
            <w:vAlign w:val="center"/>
          </w:tcPr>
          <w:p w:rsidR="001A0929" w:rsidRPr="001A0929" w:rsidRDefault="001A0929" w:rsidP="00C963C8">
            <w:pPr>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 исполнения</w:t>
            </w:r>
          </w:p>
        </w:tc>
      </w:tr>
      <w:tr w:rsidR="001A0929" w:rsidRPr="001A0929" w:rsidTr="001A0929">
        <w:trPr>
          <w:trHeight w:val="300"/>
          <w:tblHeader/>
          <w:jc w:val="center"/>
        </w:trPr>
        <w:tc>
          <w:tcPr>
            <w:tcW w:w="5869" w:type="dxa"/>
            <w:vAlign w:val="center"/>
          </w:tcPr>
          <w:p w:rsidR="001A0929" w:rsidRPr="001A0929" w:rsidRDefault="001A0929" w:rsidP="00C963C8">
            <w:pPr>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1</w:t>
            </w:r>
          </w:p>
        </w:tc>
        <w:tc>
          <w:tcPr>
            <w:tcW w:w="992" w:type="dxa"/>
            <w:vAlign w:val="center"/>
          </w:tcPr>
          <w:p w:rsidR="001A0929" w:rsidRPr="001A0929" w:rsidRDefault="001A0929" w:rsidP="00C963C8">
            <w:pPr>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2</w:t>
            </w:r>
          </w:p>
        </w:tc>
        <w:tc>
          <w:tcPr>
            <w:tcW w:w="1075" w:type="dxa"/>
            <w:vAlign w:val="center"/>
          </w:tcPr>
          <w:p w:rsidR="001A0929" w:rsidRPr="001A0929" w:rsidRDefault="001A0929" w:rsidP="00C963C8">
            <w:pPr>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3</w:t>
            </w:r>
          </w:p>
        </w:tc>
        <w:tc>
          <w:tcPr>
            <w:tcW w:w="1247" w:type="dxa"/>
            <w:vAlign w:val="center"/>
          </w:tcPr>
          <w:p w:rsidR="001A0929" w:rsidRPr="001A0929" w:rsidRDefault="001A0929" w:rsidP="00C963C8">
            <w:pPr>
              <w:spacing w:after="0" w:line="240" w:lineRule="auto"/>
              <w:ind w:hanging="73"/>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4</w:t>
            </w:r>
          </w:p>
        </w:tc>
        <w:tc>
          <w:tcPr>
            <w:tcW w:w="850" w:type="dxa"/>
            <w:vAlign w:val="center"/>
          </w:tcPr>
          <w:p w:rsidR="001A0929" w:rsidRPr="001A0929" w:rsidRDefault="001A0929" w:rsidP="00C963C8">
            <w:pPr>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5</w:t>
            </w:r>
          </w:p>
        </w:tc>
      </w:tr>
      <w:tr w:rsidR="001A0929" w:rsidRPr="001A0929" w:rsidTr="001A0929">
        <w:trPr>
          <w:trHeight w:val="300"/>
          <w:tblHeader/>
          <w:jc w:val="center"/>
        </w:trPr>
        <w:tc>
          <w:tcPr>
            <w:tcW w:w="5869" w:type="dxa"/>
          </w:tcPr>
          <w:p w:rsidR="001A0929" w:rsidRPr="001A0929" w:rsidRDefault="001A0929" w:rsidP="00C963C8">
            <w:pPr>
              <w:spacing w:after="0" w:line="240" w:lineRule="auto"/>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ОБЩЕГОСУДАРСТВЕННЫЕ ВОПРОСЫ</w:t>
            </w:r>
          </w:p>
        </w:tc>
        <w:tc>
          <w:tcPr>
            <w:tcW w:w="992" w:type="dxa"/>
          </w:tcPr>
          <w:p w:rsidR="001A0929" w:rsidRPr="001A0929" w:rsidRDefault="001A0929" w:rsidP="00C963C8">
            <w:pPr>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01 00</w:t>
            </w:r>
          </w:p>
        </w:tc>
        <w:tc>
          <w:tcPr>
            <w:tcW w:w="1075" w:type="dxa"/>
          </w:tcPr>
          <w:p w:rsidR="001A0929" w:rsidRPr="001A0929" w:rsidRDefault="001A0929" w:rsidP="00C963C8">
            <w:pPr>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1692,9</w:t>
            </w:r>
          </w:p>
        </w:tc>
        <w:tc>
          <w:tcPr>
            <w:tcW w:w="1247" w:type="dxa"/>
            <w:vAlign w:val="center"/>
          </w:tcPr>
          <w:p w:rsidR="001A0929" w:rsidRPr="001A0929" w:rsidRDefault="001A0929" w:rsidP="00C963C8">
            <w:pPr>
              <w:spacing w:after="0" w:line="240" w:lineRule="auto"/>
              <w:ind w:hanging="73"/>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1607,5</w:t>
            </w:r>
          </w:p>
          <w:p w:rsidR="001A0929" w:rsidRPr="001A0929" w:rsidRDefault="001A0929" w:rsidP="00C963C8">
            <w:pPr>
              <w:spacing w:after="0" w:line="240" w:lineRule="auto"/>
              <w:ind w:hanging="73"/>
              <w:jc w:val="center"/>
              <w:rPr>
                <w:rFonts w:ascii="Times New Roman" w:eastAsia="Times New Roman" w:hAnsi="Times New Roman" w:cs="Times New Roman"/>
                <w:sz w:val="12"/>
                <w:szCs w:val="12"/>
                <w:lang w:val="ru-RU"/>
              </w:rPr>
            </w:pPr>
          </w:p>
        </w:tc>
        <w:tc>
          <w:tcPr>
            <w:tcW w:w="850" w:type="dxa"/>
            <w:vAlign w:val="center"/>
          </w:tcPr>
          <w:p w:rsidR="001A0929" w:rsidRPr="001A0929" w:rsidRDefault="001A0929" w:rsidP="00C963C8">
            <w:pPr>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95</w:t>
            </w:r>
          </w:p>
          <w:p w:rsidR="001A0929" w:rsidRPr="001A0929" w:rsidRDefault="001A0929" w:rsidP="00C963C8">
            <w:pPr>
              <w:spacing w:after="0" w:line="240" w:lineRule="auto"/>
              <w:jc w:val="center"/>
              <w:rPr>
                <w:rFonts w:ascii="Times New Roman" w:eastAsia="Times New Roman" w:hAnsi="Times New Roman" w:cs="Times New Roman"/>
                <w:sz w:val="12"/>
                <w:szCs w:val="12"/>
                <w:lang w:val="ru-RU"/>
              </w:rPr>
            </w:pPr>
          </w:p>
        </w:tc>
      </w:tr>
      <w:tr w:rsidR="001A0929" w:rsidRPr="001A0929" w:rsidTr="001A0929">
        <w:trPr>
          <w:trHeight w:val="300"/>
          <w:tblHeader/>
          <w:jc w:val="center"/>
        </w:trPr>
        <w:tc>
          <w:tcPr>
            <w:tcW w:w="5869" w:type="dxa"/>
          </w:tcPr>
          <w:p w:rsidR="001A0929" w:rsidRPr="001A0929" w:rsidRDefault="001A0929" w:rsidP="00C963C8">
            <w:pPr>
              <w:spacing w:after="0" w:line="240" w:lineRule="auto"/>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Функционирование высшего должностного лица субъекта Российской Федерации и муниципального образования</w:t>
            </w:r>
          </w:p>
        </w:tc>
        <w:tc>
          <w:tcPr>
            <w:tcW w:w="992" w:type="dxa"/>
          </w:tcPr>
          <w:p w:rsidR="001A0929" w:rsidRPr="001A0929" w:rsidRDefault="001A0929" w:rsidP="00C963C8">
            <w:pPr>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01 02</w:t>
            </w:r>
          </w:p>
        </w:tc>
        <w:tc>
          <w:tcPr>
            <w:tcW w:w="1075" w:type="dxa"/>
          </w:tcPr>
          <w:p w:rsidR="001A0929" w:rsidRPr="001A0929" w:rsidRDefault="001A0929" w:rsidP="00C963C8">
            <w:pPr>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750,9</w:t>
            </w:r>
          </w:p>
        </w:tc>
        <w:tc>
          <w:tcPr>
            <w:tcW w:w="1247" w:type="dxa"/>
            <w:vAlign w:val="center"/>
          </w:tcPr>
          <w:p w:rsidR="001A0929" w:rsidRPr="001A0929" w:rsidRDefault="001A0929" w:rsidP="00C963C8">
            <w:pPr>
              <w:spacing w:after="0" w:line="240" w:lineRule="auto"/>
              <w:ind w:hanging="73"/>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747,9</w:t>
            </w:r>
          </w:p>
          <w:p w:rsidR="001A0929" w:rsidRPr="001A0929" w:rsidRDefault="001A0929" w:rsidP="00C963C8">
            <w:pPr>
              <w:spacing w:after="0" w:line="240" w:lineRule="auto"/>
              <w:ind w:hanging="73"/>
              <w:jc w:val="center"/>
              <w:rPr>
                <w:rFonts w:ascii="Times New Roman" w:eastAsia="Times New Roman" w:hAnsi="Times New Roman" w:cs="Times New Roman"/>
                <w:sz w:val="12"/>
                <w:szCs w:val="12"/>
                <w:lang w:val="ru-RU"/>
              </w:rPr>
            </w:pPr>
          </w:p>
        </w:tc>
        <w:tc>
          <w:tcPr>
            <w:tcW w:w="850" w:type="dxa"/>
            <w:vAlign w:val="center"/>
          </w:tcPr>
          <w:p w:rsidR="001A0929" w:rsidRPr="001A0929" w:rsidRDefault="001A0929" w:rsidP="00C963C8">
            <w:pPr>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99,6</w:t>
            </w:r>
          </w:p>
          <w:p w:rsidR="001A0929" w:rsidRPr="001A0929" w:rsidRDefault="001A0929" w:rsidP="00C963C8">
            <w:pPr>
              <w:spacing w:after="0" w:line="240" w:lineRule="auto"/>
              <w:jc w:val="center"/>
              <w:rPr>
                <w:rFonts w:ascii="Times New Roman" w:eastAsia="Times New Roman" w:hAnsi="Times New Roman" w:cs="Times New Roman"/>
                <w:sz w:val="12"/>
                <w:szCs w:val="12"/>
                <w:lang w:val="ru-RU"/>
              </w:rPr>
            </w:pPr>
          </w:p>
        </w:tc>
      </w:tr>
      <w:tr w:rsidR="001A0929" w:rsidRPr="001A0929" w:rsidTr="001A0929">
        <w:trPr>
          <w:trHeight w:val="300"/>
          <w:tblHeader/>
          <w:jc w:val="center"/>
        </w:trPr>
        <w:tc>
          <w:tcPr>
            <w:tcW w:w="5869" w:type="dxa"/>
          </w:tcPr>
          <w:p w:rsidR="001A0929" w:rsidRPr="001A0929" w:rsidRDefault="001A0929" w:rsidP="00C963C8">
            <w:pPr>
              <w:spacing w:after="0" w:line="240" w:lineRule="auto"/>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992" w:type="dxa"/>
          </w:tcPr>
          <w:p w:rsidR="001A0929" w:rsidRPr="001A0929" w:rsidRDefault="001A0929" w:rsidP="00C963C8">
            <w:pPr>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01 04</w:t>
            </w:r>
          </w:p>
        </w:tc>
        <w:tc>
          <w:tcPr>
            <w:tcW w:w="1075" w:type="dxa"/>
          </w:tcPr>
          <w:p w:rsidR="001A0929" w:rsidRPr="001A0929" w:rsidRDefault="001A0929" w:rsidP="00C963C8">
            <w:pPr>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521,4</w:t>
            </w:r>
          </w:p>
        </w:tc>
        <w:tc>
          <w:tcPr>
            <w:tcW w:w="1247" w:type="dxa"/>
            <w:vAlign w:val="center"/>
          </w:tcPr>
          <w:p w:rsidR="001A0929" w:rsidRPr="001A0929" w:rsidRDefault="001A0929" w:rsidP="00C963C8">
            <w:pPr>
              <w:spacing w:after="0" w:line="240" w:lineRule="auto"/>
              <w:ind w:hanging="73"/>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501,5</w:t>
            </w:r>
          </w:p>
          <w:p w:rsidR="001A0929" w:rsidRPr="001A0929" w:rsidRDefault="001A0929" w:rsidP="00C963C8">
            <w:pPr>
              <w:spacing w:after="0" w:line="240" w:lineRule="auto"/>
              <w:ind w:hanging="73"/>
              <w:jc w:val="center"/>
              <w:rPr>
                <w:rFonts w:ascii="Times New Roman" w:eastAsia="Times New Roman" w:hAnsi="Times New Roman" w:cs="Times New Roman"/>
                <w:sz w:val="12"/>
                <w:szCs w:val="12"/>
                <w:lang w:val="ru-RU"/>
              </w:rPr>
            </w:pPr>
          </w:p>
          <w:p w:rsidR="001A0929" w:rsidRPr="001A0929" w:rsidRDefault="001A0929" w:rsidP="00C963C8">
            <w:pPr>
              <w:spacing w:after="0" w:line="240" w:lineRule="auto"/>
              <w:ind w:hanging="73"/>
              <w:jc w:val="center"/>
              <w:rPr>
                <w:rFonts w:ascii="Times New Roman" w:eastAsia="Times New Roman" w:hAnsi="Times New Roman" w:cs="Times New Roman"/>
                <w:sz w:val="12"/>
                <w:szCs w:val="12"/>
                <w:lang w:val="ru-RU"/>
              </w:rPr>
            </w:pPr>
          </w:p>
        </w:tc>
        <w:tc>
          <w:tcPr>
            <w:tcW w:w="850" w:type="dxa"/>
            <w:vAlign w:val="center"/>
          </w:tcPr>
          <w:p w:rsidR="001A0929" w:rsidRPr="001A0929" w:rsidRDefault="001A0929" w:rsidP="00C963C8">
            <w:pPr>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96,2</w:t>
            </w:r>
          </w:p>
          <w:p w:rsidR="001A0929" w:rsidRPr="001A0929" w:rsidRDefault="001A0929" w:rsidP="00C963C8">
            <w:pPr>
              <w:spacing w:after="0" w:line="240" w:lineRule="auto"/>
              <w:jc w:val="center"/>
              <w:rPr>
                <w:rFonts w:ascii="Times New Roman" w:eastAsia="Times New Roman" w:hAnsi="Times New Roman" w:cs="Times New Roman"/>
                <w:sz w:val="12"/>
                <w:szCs w:val="12"/>
                <w:lang w:val="ru-RU"/>
              </w:rPr>
            </w:pPr>
          </w:p>
          <w:p w:rsidR="001A0929" w:rsidRPr="001A0929" w:rsidRDefault="001A0929" w:rsidP="00C963C8">
            <w:pPr>
              <w:spacing w:after="0" w:line="240" w:lineRule="auto"/>
              <w:jc w:val="center"/>
              <w:rPr>
                <w:rFonts w:ascii="Times New Roman" w:eastAsia="Times New Roman" w:hAnsi="Times New Roman" w:cs="Times New Roman"/>
                <w:sz w:val="12"/>
                <w:szCs w:val="12"/>
                <w:lang w:val="ru-RU"/>
              </w:rPr>
            </w:pPr>
          </w:p>
        </w:tc>
      </w:tr>
      <w:tr w:rsidR="001A0929" w:rsidRPr="001A0929" w:rsidTr="001A0929">
        <w:trPr>
          <w:trHeight w:val="300"/>
          <w:tblHeader/>
          <w:jc w:val="center"/>
        </w:trPr>
        <w:tc>
          <w:tcPr>
            <w:tcW w:w="5869" w:type="dxa"/>
          </w:tcPr>
          <w:p w:rsidR="001A0929" w:rsidRPr="001A0929" w:rsidRDefault="001A0929" w:rsidP="00C963C8">
            <w:pPr>
              <w:spacing w:after="0" w:line="240" w:lineRule="auto"/>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Резервные фонды</w:t>
            </w:r>
          </w:p>
        </w:tc>
        <w:tc>
          <w:tcPr>
            <w:tcW w:w="992" w:type="dxa"/>
          </w:tcPr>
          <w:p w:rsidR="001A0929" w:rsidRPr="001A0929" w:rsidRDefault="001A0929" w:rsidP="00C963C8">
            <w:pPr>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01 11</w:t>
            </w:r>
          </w:p>
        </w:tc>
        <w:tc>
          <w:tcPr>
            <w:tcW w:w="1075" w:type="dxa"/>
          </w:tcPr>
          <w:p w:rsidR="001A0929" w:rsidRPr="001A0929" w:rsidRDefault="001A0929" w:rsidP="00C963C8">
            <w:pPr>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2,0</w:t>
            </w:r>
          </w:p>
        </w:tc>
        <w:tc>
          <w:tcPr>
            <w:tcW w:w="1247" w:type="dxa"/>
            <w:vAlign w:val="center"/>
          </w:tcPr>
          <w:p w:rsidR="001A0929" w:rsidRPr="001A0929" w:rsidRDefault="001A0929" w:rsidP="00C963C8">
            <w:pPr>
              <w:spacing w:after="0" w:line="240" w:lineRule="auto"/>
              <w:ind w:hanging="73"/>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0</w:t>
            </w:r>
          </w:p>
        </w:tc>
        <w:tc>
          <w:tcPr>
            <w:tcW w:w="850" w:type="dxa"/>
            <w:vAlign w:val="center"/>
          </w:tcPr>
          <w:p w:rsidR="001A0929" w:rsidRPr="001A0929" w:rsidRDefault="001A0929" w:rsidP="00C963C8">
            <w:pPr>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0</w:t>
            </w:r>
          </w:p>
        </w:tc>
      </w:tr>
      <w:tr w:rsidR="001A0929" w:rsidRPr="001A0929" w:rsidTr="001A0929">
        <w:trPr>
          <w:trHeight w:val="300"/>
          <w:tblHeader/>
          <w:jc w:val="center"/>
        </w:trPr>
        <w:tc>
          <w:tcPr>
            <w:tcW w:w="5869" w:type="dxa"/>
          </w:tcPr>
          <w:p w:rsidR="001A0929" w:rsidRPr="001A0929" w:rsidRDefault="001A0929" w:rsidP="00C963C8">
            <w:pPr>
              <w:spacing w:after="0" w:line="240" w:lineRule="auto"/>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Другие общегосударственные вопросы</w:t>
            </w:r>
          </w:p>
        </w:tc>
        <w:tc>
          <w:tcPr>
            <w:tcW w:w="992" w:type="dxa"/>
          </w:tcPr>
          <w:p w:rsidR="001A0929" w:rsidRPr="001A0929" w:rsidRDefault="001A0929" w:rsidP="00C963C8">
            <w:pPr>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01 13</w:t>
            </w:r>
          </w:p>
        </w:tc>
        <w:tc>
          <w:tcPr>
            <w:tcW w:w="1075" w:type="dxa"/>
          </w:tcPr>
          <w:p w:rsidR="001A0929" w:rsidRPr="001A0929" w:rsidRDefault="001A0929" w:rsidP="00C963C8">
            <w:pPr>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418,6</w:t>
            </w:r>
          </w:p>
        </w:tc>
        <w:tc>
          <w:tcPr>
            <w:tcW w:w="1247" w:type="dxa"/>
            <w:vAlign w:val="center"/>
          </w:tcPr>
          <w:p w:rsidR="001A0929" w:rsidRPr="001A0929" w:rsidRDefault="001A0929" w:rsidP="00C963C8">
            <w:pPr>
              <w:spacing w:after="0" w:line="240" w:lineRule="auto"/>
              <w:ind w:hanging="73"/>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358,1</w:t>
            </w:r>
          </w:p>
        </w:tc>
        <w:tc>
          <w:tcPr>
            <w:tcW w:w="850" w:type="dxa"/>
            <w:vAlign w:val="center"/>
          </w:tcPr>
          <w:p w:rsidR="001A0929" w:rsidRPr="001A0929" w:rsidRDefault="001A0929" w:rsidP="00C963C8">
            <w:pPr>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85,5</w:t>
            </w:r>
          </w:p>
        </w:tc>
      </w:tr>
      <w:tr w:rsidR="001A0929" w:rsidRPr="001A0929" w:rsidTr="001A0929">
        <w:trPr>
          <w:trHeight w:val="300"/>
          <w:tblHeader/>
          <w:jc w:val="center"/>
        </w:trPr>
        <w:tc>
          <w:tcPr>
            <w:tcW w:w="5869" w:type="dxa"/>
          </w:tcPr>
          <w:p w:rsidR="001A0929" w:rsidRPr="001A0929" w:rsidRDefault="001A0929" w:rsidP="00C963C8">
            <w:pPr>
              <w:spacing w:after="0" w:line="240" w:lineRule="auto"/>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НАЦИОНАЛЬНАЯ ОБОРОНА</w:t>
            </w:r>
          </w:p>
        </w:tc>
        <w:tc>
          <w:tcPr>
            <w:tcW w:w="992" w:type="dxa"/>
          </w:tcPr>
          <w:p w:rsidR="001A0929" w:rsidRPr="001A0929" w:rsidRDefault="001A0929" w:rsidP="00C963C8">
            <w:pPr>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02 00</w:t>
            </w:r>
          </w:p>
        </w:tc>
        <w:tc>
          <w:tcPr>
            <w:tcW w:w="1075" w:type="dxa"/>
          </w:tcPr>
          <w:p w:rsidR="001A0929" w:rsidRPr="001A0929" w:rsidRDefault="001A0929" w:rsidP="00C963C8">
            <w:pPr>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162,0</w:t>
            </w:r>
          </w:p>
        </w:tc>
        <w:tc>
          <w:tcPr>
            <w:tcW w:w="1247" w:type="dxa"/>
          </w:tcPr>
          <w:p w:rsidR="001A0929" w:rsidRPr="001A0929" w:rsidRDefault="001A0929" w:rsidP="00C963C8">
            <w:pPr>
              <w:spacing w:after="0" w:line="240" w:lineRule="auto"/>
              <w:ind w:hanging="73"/>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162,0</w:t>
            </w:r>
          </w:p>
        </w:tc>
        <w:tc>
          <w:tcPr>
            <w:tcW w:w="850" w:type="dxa"/>
            <w:vAlign w:val="center"/>
          </w:tcPr>
          <w:p w:rsidR="001A0929" w:rsidRPr="001A0929" w:rsidRDefault="001A0929" w:rsidP="00C963C8">
            <w:pPr>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100</w:t>
            </w:r>
          </w:p>
        </w:tc>
      </w:tr>
      <w:tr w:rsidR="001A0929" w:rsidRPr="001A0929" w:rsidTr="001A0929">
        <w:trPr>
          <w:trHeight w:val="300"/>
          <w:tblHeader/>
          <w:jc w:val="center"/>
        </w:trPr>
        <w:tc>
          <w:tcPr>
            <w:tcW w:w="5869" w:type="dxa"/>
          </w:tcPr>
          <w:p w:rsidR="001A0929" w:rsidRPr="001A0929" w:rsidRDefault="001A0929" w:rsidP="00C963C8">
            <w:pPr>
              <w:spacing w:after="0" w:line="240" w:lineRule="auto"/>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Мобилизационная и вневойсковая подготовка</w:t>
            </w:r>
          </w:p>
        </w:tc>
        <w:tc>
          <w:tcPr>
            <w:tcW w:w="992" w:type="dxa"/>
          </w:tcPr>
          <w:p w:rsidR="001A0929" w:rsidRPr="001A0929" w:rsidRDefault="001A0929" w:rsidP="00C963C8">
            <w:pPr>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02 03</w:t>
            </w:r>
          </w:p>
        </w:tc>
        <w:tc>
          <w:tcPr>
            <w:tcW w:w="1075" w:type="dxa"/>
          </w:tcPr>
          <w:p w:rsidR="001A0929" w:rsidRPr="001A0929" w:rsidRDefault="001A0929" w:rsidP="00C963C8">
            <w:pPr>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162,0</w:t>
            </w:r>
          </w:p>
        </w:tc>
        <w:tc>
          <w:tcPr>
            <w:tcW w:w="1247" w:type="dxa"/>
          </w:tcPr>
          <w:p w:rsidR="001A0929" w:rsidRPr="001A0929" w:rsidRDefault="001A0929" w:rsidP="00C963C8">
            <w:pPr>
              <w:spacing w:after="0" w:line="240" w:lineRule="auto"/>
              <w:ind w:hanging="73"/>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162,0</w:t>
            </w:r>
          </w:p>
        </w:tc>
        <w:tc>
          <w:tcPr>
            <w:tcW w:w="850" w:type="dxa"/>
            <w:vAlign w:val="center"/>
          </w:tcPr>
          <w:p w:rsidR="001A0929" w:rsidRPr="001A0929" w:rsidRDefault="001A0929" w:rsidP="00C963C8">
            <w:pPr>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100</w:t>
            </w:r>
          </w:p>
        </w:tc>
      </w:tr>
      <w:tr w:rsidR="001A0929" w:rsidRPr="001A0929" w:rsidTr="001A0929">
        <w:trPr>
          <w:trHeight w:val="300"/>
          <w:tblHeader/>
          <w:jc w:val="center"/>
        </w:trPr>
        <w:tc>
          <w:tcPr>
            <w:tcW w:w="5869" w:type="dxa"/>
          </w:tcPr>
          <w:p w:rsidR="001A0929" w:rsidRPr="001A0929" w:rsidRDefault="001A0929" w:rsidP="00C963C8">
            <w:pPr>
              <w:spacing w:after="0" w:line="240" w:lineRule="auto"/>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НАЦИОНАЛЬНАЯ БЕЗОПАСНОСТЬ И ПРАВООХРАНИТЕЛЬНАЯ ДЕЯТЕЛЬНОСТЬ</w:t>
            </w:r>
          </w:p>
        </w:tc>
        <w:tc>
          <w:tcPr>
            <w:tcW w:w="992" w:type="dxa"/>
          </w:tcPr>
          <w:p w:rsidR="001A0929" w:rsidRPr="001A0929" w:rsidRDefault="001A0929" w:rsidP="00C963C8">
            <w:pPr>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03 00</w:t>
            </w:r>
          </w:p>
        </w:tc>
        <w:tc>
          <w:tcPr>
            <w:tcW w:w="1075" w:type="dxa"/>
          </w:tcPr>
          <w:p w:rsidR="001A0929" w:rsidRPr="001A0929" w:rsidRDefault="001A0929" w:rsidP="00C963C8">
            <w:pPr>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28,0</w:t>
            </w:r>
          </w:p>
        </w:tc>
        <w:tc>
          <w:tcPr>
            <w:tcW w:w="1247" w:type="dxa"/>
          </w:tcPr>
          <w:p w:rsidR="001A0929" w:rsidRPr="001A0929" w:rsidRDefault="001A0929" w:rsidP="00C963C8">
            <w:pPr>
              <w:spacing w:after="0" w:line="240" w:lineRule="auto"/>
              <w:ind w:hanging="73"/>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22,1</w:t>
            </w:r>
          </w:p>
        </w:tc>
        <w:tc>
          <w:tcPr>
            <w:tcW w:w="850" w:type="dxa"/>
            <w:vAlign w:val="center"/>
          </w:tcPr>
          <w:p w:rsidR="001A0929" w:rsidRPr="001A0929" w:rsidRDefault="001A0929" w:rsidP="00C963C8">
            <w:pPr>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78,9</w:t>
            </w:r>
          </w:p>
          <w:p w:rsidR="001A0929" w:rsidRPr="001A0929" w:rsidRDefault="001A0929" w:rsidP="00C963C8">
            <w:pPr>
              <w:spacing w:after="0" w:line="240" w:lineRule="auto"/>
              <w:jc w:val="center"/>
              <w:rPr>
                <w:rFonts w:ascii="Times New Roman" w:eastAsia="Times New Roman" w:hAnsi="Times New Roman" w:cs="Times New Roman"/>
                <w:sz w:val="12"/>
                <w:szCs w:val="12"/>
                <w:lang w:val="ru-RU"/>
              </w:rPr>
            </w:pPr>
          </w:p>
        </w:tc>
      </w:tr>
      <w:tr w:rsidR="001A0929" w:rsidRPr="001A0929" w:rsidTr="001A0929">
        <w:trPr>
          <w:trHeight w:val="300"/>
          <w:tblHeader/>
          <w:jc w:val="center"/>
        </w:trPr>
        <w:tc>
          <w:tcPr>
            <w:tcW w:w="5869" w:type="dxa"/>
          </w:tcPr>
          <w:p w:rsidR="001A0929" w:rsidRPr="001A0929" w:rsidRDefault="001A0929" w:rsidP="00C963C8">
            <w:pPr>
              <w:spacing w:after="0" w:line="240" w:lineRule="auto"/>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Защита населения и территории от чрезвычайных ситуаций природного и техногенного характера, пожарная безопасность</w:t>
            </w:r>
          </w:p>
        </w:tc>
        <w:tc>
          <w:tcPr>
            <w:tcW w:w="992" w:type="dxa"/>
          </w:tcPr>
          <w:p w:rsidR="001A0929" w:rsidRPr="001A0929" w:rsidRDefault="001A0929" w:rsidP="00C963C8">
            <w:pPr>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03 10</w:t>
            </w:r>
          </w:p>
        </w:tc>
        <w:tc>
          <w:tcPr>
            <w:tcW w:w="1075" w:type="dxa"/>
          </w:tcPr>
          <w:p w:rsidR="001A0929" w:rsidRPr="001A0929" w:rsidRDefault="001A0929" w:rsidP="00C963C8">
            <w:pPr>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28,0</w:t>
            </w:r>
          </w:p>
        </w:tc>
        <w:tc>
          <w:tcPr>
            <w:tcW w:w="1247" w:type="dxa"/>
          </w:tcPr>
          <w:p w:rsidR="001A0929" w:rsidRPr="001A0929" w:rsidRDefault="001A0929" w:rsidP="00C963C8">
            <w:pPr>
              <w:spacing w:after="0" w:line="240" w:lineRule="auto"/>
              <w:ind w:hanging="73"/>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22,1</w:t>
            </w:r>
          </w:p>
        </w:tc>
        <w:tc>
          <w:tcPr>
            <w:tcW w:w="850" w:type="dxa"/>
            <w:vAlign w:val="center"/>
          </w:tcPr>
          <w:p w:rsidR="001A0929" w:rsidRPr="001A0929" w:rsidRDefault="001A0929" w:rsidP="00C963C8">
            <w:pPr>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78,9</w:t>
            </w:r>
          </w:p>
          <w:p w:rsidR="001A0929" w:rsidRPr="001A0929" w:rsidRDefault="001A0929" w:rsidP="00C963C8">
            <w:pPr>
              <w:spacing w:after="0" w:line="240" w:lineRule="auto"/>
              <w:jc w:val="center"/>
              <w:rPr>
                <w:rFonts w:ascii="Times New Roman" w:eastAsia="Times New Roman" w:hAnsi="Times New Roman" w:cs="Times New Roman"/>
                <w:sz w:val="12"/>
                <w:szCs w:val="12"/>
                <w:lang w:val="ru-RU"/>
              </w:rPr>
            </w:pPr>
          </w:p>
        </w:tc>
      </w:tr>
      <w:tr w:rsidR="001A0929" w:rsidRPr="001A0929" w:rsidTr="001A0929">
        <w:trPr>
          <w:trHeight w:val="300"/>
          <w:tblHeader/>
          <w:jc w:val="center"/>
        </w:trPr>
        <w:tc>
          <w:tcPr>
            <w:tcW w:w="5869" w:type="dxa"/>
          </w:tcPr>
          <w:p w:rsidR="001A0929" w:rsidRPr="001A0929" w:rsidRDefault="001A0929" w:rsidP="00C963C8">
            <w:pPr>
              <w:spacing w:after="0" w:line="240" w:lineRule="auto"/>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НАЦИОНАЛЬНАЯ ЭКОНОМИКА</w:t>
            </w:r>
          </w:p>
        </w:tc>
        <w:tc>
          <w:tcPr>
            <w:tcW w:w="992" w:type="dxa"/>
          </w:tcPr>
          <w:p w:rsidR="001A0929" w:rsidRPr="001A0929" w:rsidRDefault="001A0929" w:rsidP="00C963C8">
            <w:pPr>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04 00</w:t>
            </w:r>
          </w:p>
        </w:tc>
        <w:tc>
          <w:tcPr>
            <w:tcW w:w="1075" w:type="dxa"/>
          </w:tcPr>
          <w:p w:rsidR="001A0929" w:rsidRPr="001A0929" w:rsidRDefault="001A0929" w:rsidP="00C963C8">
            <w:pPr>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2346,9</w:t>
            </w:r>
          </w:p>
        </w:tc>
        <w:tc>
          <w:tcPr>
            <w:tcW w:w="1247" w:type="dxa"/>
            <w:vAlign w:val="center"/>
          </w:tcPr>
          <w:p w:rsidR="001A0929" w:rsidRPr="001A0929" w:rsidRDefault="001A0929" w:rsidP="00C963C8">
            <w:pPr>
              <w:spacing w:after="0" w:line="240" w:lineRule="auto"/>
              <w:ind w:hanging="73"/>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2258,7</w:t>
            </w:r>
          </w:p>
        </w:tc>
        <w:tc>
          <w:tcPr>
            <w:tcW w:w="850" w:type="dxa"/>
            <w:vAlign w:val="center"/>
          </w:tcPr>
          <w:p w:rsidR="001A0929" w:rsidRPr="001A0929" w:rsidRDefault="001A0929" w:rsidP="00C963C8">
            <w:pPr>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96,2</w:t>
            </w:r>
          </w:p>
        </w:tc>
      </w:tr>
      <w:tr w:rsidR="001A0929" w:rsidRPr="001A0929" w:rsidTr="001A0929">
        <w:trPr>
          <w:trHeight w:val="300"/>
          <w:tblHeader/>
          <w:jc w:val="center"/>
        </w:trPr>
        <w:tc>
          <w:tcPr>
            <w:tcW w:w="5869" w:type="dxa"/>
          </w:tcPr>
          <w:p w:rsidR="001A0929" w:rsidRPr="001A0929" w:rsidRDefault="001A0929" w:rsidP="00C963C8">
            <w:pPr>
              <w:spacing w:after="0" w:line="240" w:lineRule="auto"/>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Содействие занятости населения</w:t>
            </w:r>
          </w:p>
        </w:tc>
        <w:tc>
          <w:tcPr>
            <w:tcW w:w="992" w:type="dxa"/>
          </w:tcPr>
          <w:p w:rsidR="001A0929" w:rsidRPr="001A0929" w:rsidRDefault="001A0929" w:rsidP="00C963C8">
            <w:pPr>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04 01</w:t>
            </w:r>
          </w:p>
        </w:tc>
        <w:tc>
          <w:tcPr>
            <w:tcW w:w="1075" w:type="dxa"/>
          </w:tcPr>
          <w:p w:rsidR="001A0929" w:rsidRPr="001A0929" w:rsidRDefault="001A0929" w:rsidP="00C963C8">
            <w:pPr>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39,0</w:t>
            </w:r>
          </w:p>
        </w:tc>
        <w:tc>
          <w:tcPr>
            <w:tcW w:w="1247" w:type="dxa"/>
            <w:vAlign w:val="center"/>
          </w:tcPr>
          <w:p w:rsidR="001A0929" w:rsidRPr="001A0929" w:rsidRDefault="001A0929" w:rsidP="00C963C8">
            <w:pPr>
              <w:spacing w:after="0" w:line="240" w:lineRule="auto"/>
              <w:ind w:hanging="73"/>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38,8</w:t>
            </w:r>
          </w:p>
        </w:tc>
        <w:tc>
          <w:tcPr>
            <w:tcW w:w="850" w:type="dxa"/>
            <w:vAlign w:val="center"/>
          </w:tcPr>
          <w:p w:rsidR="001A0929" w:rsidRPr="001A0929" w:rsidRDefault="001A0929" w:rsidP="00C963C8">
            <w:pPr>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99,5</w:t>
            </w:r>
          </w:p>
        </w:tc>
      </w:tr>
      <w:tr w:rsidR="001A0929" w:rsidRPr="001A0929" w:rsidTr="001A0929">
        <w:trPr>
          <w:trHeight w:val="300"/>
          <w:tblHeader/>
          <w:jc w:val="center"/>
        </w:trPr>
        <w:tc>
          <w:tcPr>
            <w:tcW w:w="5869" w:type="dxa"/>
          </w:tcPr>
          <w:p w:rsidR="001A0929" w:rsidRPr="001A0929" w:rsidRDefault="001A0929" w:rsidP="00C963C8">
            <w:pPr>
              <w:spacing w:after="0" w:line="240" w:lineRule="auto"/>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Дорожное хозяйство (дорожные фонды)</w:t>
            </w:r>
          </w:p>
        </w:tc>
        <w:tc>
          <w:tcPr>
            <w:tcW w:w="992" w:type="dxa"/>
          </w:tcPr>
          <w:p w:rsidR="001A0929" w:rsidRPr="001A0929" w:rsidRDefault="001A0929" w:rsidP="00C963C8">
            <w:pPr>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04 09</w:t>
            </w:r>
          </w:p>
        </w:tc>
        <w:tc>
          <w:tcPr>
            <w:tcW w:w="1075" w:type="dxa"/>
          </w:tcPr>
          <w:p w:rsidR="001A0929" w:rsidRPr="001A0929" w:rsidRDefault="001A0929" w:rsidP="00C963C8">
            <w:pPr>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2299,9</w:t>
            </w:r>
          </w:p>
        </w:tc>
        <w:tc>
          <w:tcPr>
            <w:tcW w:w="1247" w:type="dxa"/>
            <w:vAlign w:val="center"/>
          </w:tcPr>
          <w:p w:rsidR="001A0929" w:rsidRPr="001A0929" w:rsidRDefault="001A0929" w:rsidP="00C963C8">
            <w:pPr>
              <w:spacing w:after="0" w:line="240" w:lineRule="auto"/>
              <w:ind w:hanging="73"/>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2211,9</w:t>
            </w:r>
          </w:p>
        </w:tc>
        <w:tc>
          <w:tcPr>
            <w:tcW w:w="850" w:type="dxa"/>
            <w:vAlign w:val="center"/>
          </w:tcPr>
          <w:p w:rsidR="001A0929" w:rsidRPr="001A0929" w:rsidRDefault="001A0929" w:rsidP="00C963C8">
            <w:pPr>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96,2</w:t>
            </w:r>
          </w:p>
        </w:tc>
      </w:tr>
      <w:tr w:rsidR="001A0929" w:rsidRPr="001A0929" w:rsidTr="001A0929">
        <w:trPr>
          <w:trHeight w:val="300"/>
          <w:tblHeader/>
          <w:jc w:val="center"/>
        </w:trPr>
        <w:tc>
          <w:tcPr>
            <w:tcW w:w="5869" w:type="dxa"/>
          </w:tcPr>
          <w:p w:rsidR="001A0929" w:rsidRPr="001A0929" w:rsidRDefault="001A0929" w:rsidP="00C963C8">
            <w:pPr>
              <w:spacing w:after="0" w:line="240" w:lineRule="auto"/>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Другие вопросы в области национальной экономики</w:t>
            </w:r>
          </w:p>
        </w:tc>
        <w:tc>
          <w:tcPr>
            <w:tcW w:w="992" w:type="dxa"/>
          </w:tcPr>
          <w:p w:rsidR="001A0929" w:rsidRPr="001A0929" w:rsidRDefault="001A0929" w:rsidP="00C963C8">
            <w:pPr>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04 12</w:t>
            </w:r>
          </w:p>
        </w:tc>
        <w:tc>
          <w:tcPr>
            <w:tcW w:w="1075" w:type="dxa"/>
          </w:tcPr>
          <w:p w:rsidR="001A0929" w:rsidRPr="001A0929" w:rsidRDefault="001A0929" w:rsidP="00C963C8">
            <w:pPr>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8,0</w:t>
            </w:r>
          </w:p>
        </w:tc>
        <w:tc>
          <w:tcPr>
            <w:tcW w:w="1247" w:type="dxa"/>
            <w:vAlign w:val="center"/>
          </w:tcPr>
          <w:p w:rsidR="001A0929" w:rsidRPr="001A0929" w:rsidRDefault="001A0929" w:rsidP="00C963C8">
            <w:pPr>
              <w:spacing w:after="0" w:line="240" w:lineRule="auto"/>
              <w:ind w:hanging="73"/>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8,0</w:t>
            </w:r>
          </w:p>
        </w:tc>
        <w:tc>
          <w:tcPr>
            <w:tcW w:w="850" w:type="dxa"/>
            <w:vAlign w:val="center"/>
          </w:tcPr>
          <w:p w:rsidR="001A0929" w:rsidRPr="001A0929" w:rsidRDefault="001A0929" w:rsidP="00C963C8">
            <w:pPr>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100</w:t>
            </w:r>
          </w:p>
        </w:tc>
      </w:tr>
      <w:tr w:rsidR="001A0929" w:rsidRPr="001A0929" w:rsidTr="001A0929">
        <w:trPr>
          <w:trHeight w:val="300"/>
          <w:tblHeader/>
          <w:jc w:val="center"/>
        </w:trPr>
        <w:tc>
          <w:tcPr>
            <w:tcW w:w="5869" w:type="dxa"/>
          </w:tcPr>
          <w:p w:rsidR="001A0929" w:rsidRPr="001A0929" w:rsidRDefault="001A0929" w:rsidP="00C963C8">
            <w:pPr>
              <w:spacing w:after="0" w:line="240" w:lineRule="auto"/>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ЖИЛИЩНО-КОММУНАЛЬНОЕ ХОЗЯЙСТВО</w:t>
            </w:r>
          </w:p>
        </w:tc>
        <w:tc>
          <w:tcPr>
            <w:tcW w:w="992" w:type="dxa"/>
          </w:tcPr>
          <w:p w:rsidR="001A0929" w:rsidRPr="001A0929" w:rsidRDefault="001A0929" w:rsidP="00C963C8">
            <w:pPr>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05 00</w:t>
            </w:r>
          </w:p>
        </w:tc>
        <w:tc>
          <w:tcPr>
            <w:tcW w:w="1075" w:type="dxa"/>
          </w:tcPr>
          <w:p w:rsidR="001A0929" w:rsidRPr="001A0929" w:rsidRDefault="001A0929" w:rsidP="00C963C8">
            <w:pPr>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34,8</w:t>
            </w:r>
          </w:p>
        </w:tc>
        <w:tc>
          <w:tcPr>
            <w:tcW w:w="1247" w:type="dxa"/>
            <w:vAlign w:val="center"/>
          </w:tcPr>
          <w:p w:rsidR="001A0929" w:rsidRPr="001A0929" w:rsidRDefault="001A0929" w:rsidP="00C963C8">
            <w:pPr>
              <w:spacing w:after="0" w:line="240" w:lineRule="auto"/>
              <w:ind w:hanging="73"/>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20,6</w:t>
            </w:r>
          </w:p>
        </w:tc>
        <w:tc>
          <w:tcPr>
            <w:tcW w:w="850" w:type="dxa"/>
            <w:vAlign w:val="center"/>
          </w:tcPr>
          <w:p w:rsidR="001A0929" w:rsidRPr="001A0929" w:rsidRDefault="001A0929" w:rsidP="00C963C8">
            <w:pPr>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59,2</w:t>
            </w:r>
          </w:p>
        </w:tc>
      </w:tr>
      <w:tr w:rsidR="001A0929" w:rsidRPr="001A0929" w:rsidTr="001A0929">
        <w:trPr>
          <w:trHeight w:val="300"/>
          <w:tblHeader/>
          <w:jc w:val="center"/>
        </w:trPr>
        <w:tc>
          <w:tcPr>
            <w:tcW w:w="5869" w:type="dxa"/>
          </w:tcPr>
          <w:p w:rsidR="001A0929" w:rsidRPr="001A0929" w:rsidRDefault="001A0929" w:rsidP="00C963C8">
            <w:pPr>
              <w:spacing w:after="0" w:line="240" w:lineRule="auto"/>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Коммунальное хозяйство</w:t>
            </w:r>
          </w:p>
        </w:tc>
        <w:tc>
          <w:tcPr>
            <w:tcW w:w="992" w:type="dxa"/>
          </w:tcPr>
          <w:p w:rsidR="001A0929" w:rsidRPr="001A0929" w:rsidRDefault="001A0929" w:rsidP="00C963C8">
            <w:pPr>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05 02</w:t>
            </w:r>
          </w:p>
        </w:tc>
        <w:tc>
          <w:tcPr>
            <w:tcW w:w="1075" w:type="dxa"/>
          </w:tcPr>
          <w:p w:rsidR="001A0929" w:rsidRPr="001A0929" w:rsidRDefault="001A0929" w:rsidP="00C963C8">
            <w:pPr>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12,8</w:t>
            </w:r>
          </w:p>
        </w:tc>
        <w:tc>
          <w:tcPr>
            <w:tcW w:w="1247" w:type="dxa"/>
            <w:vAlign w:val="center"/>
          </w:tcPr>
          <w:p w:rsidR="001A0929" w:rsidRPr="001A0929" w:rsidRDefault="001A0929" w:rsidP="00C963C8">
            <w:pPr>
              <w:spacing w:after="0" w:line="240" w:lineRule="auto"/>
              <w:ind w:hanging="73"/>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7,8</w:t>
            </w:r>
          </w:p>
        </w:tc>
        <w:tc>
          <w:tcPr>
            <w:tcW w:w="850" w:type="dxa"/>
            <w:vAlign w:val="center"/>
          </w:tcPr>
          <w:p w:rsidR="001A0929" w:rsidRPr="001A0929" w:rsidRDefault="001A0929" w:rsidP="00C963C8">
            <w:pPr>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60,9</w:t>
            </w:r>
          </w:p>
        </w:tc>
      </w:tr>
      <w:tr w:rsidR="001A0929" w:rsidRPr="001A0929" w:rsidTr="001A0929">
        <w:trPr>
          <w:trHeight w:val="300"/>
          <w:tblHeader/>
          <w:jc w:val="center"/>
        </w:trPr>
        <w:tc>
          <w:tcPr>
            <w:tcW w:w="5869" w:type="dxa"/>
          </w:tcPr>
          <w:p w:rsidR="001A0929" w:rsidRPr="001A0929" w:rsidRDefault="001A0929" w:rsidP="00C963C8">
            <w:pPr>
              <w:spacing w:after="0" w:line="240" w:lineRule="auto"/>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Благоустройство</w:t>
            </w:r>
          </w:p>
        </w:tc>
        <w:tc>
          <w:tcPr>
            <w:tcW w:w="992" w:type="dxa"/>
          </w:tcPr>
          <w:p w:rsidR="001A0929" w:rsidRPr="001A0929" w:rsidRDefault="001A0929" w:rsidP="00C963C8">
            <w:pPr>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05 03</w:t>
            </w:r>
          </w:p>
        </w:tc>
        <w:tc>
          <w:tcPr>
            <w:tcW w:w="1075" w:type="dxa"/>
          </w:tcPr>
          <w:p w:rsidR="001A0929" w:rsidRPr="001A0929" w:rsidRDefault="001A0929" w:rsidP="00C963C8">
            <w:pPr>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22,0</w:t>
            </w:r>
          </w:p>
        </w:tc>
        <w:tc>
          <w:tcPr>
            <w:tcW w:w="1247" w:type="dxa"/>
            <w:vAlign w:val="center"/>
          </w:tcPr>
          <w:p w:rsidR="001A0929" w:rsidRPr="001A0929" w:rsidRDefault="001A0929" w:rsidP="00C963C8">
            <w:pPr>
              <w:spacing w:after="0" w:line="240" w:lineRule="auto"/>
              <w:ind w:hanging="73"/>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12,8</w:t>
            </w:r>
          </w:p>
        </w:tc>
        <w:tc>
          <w:tcPr>
            <w:tcW w:w="850" w:type="dxa"/>
            <w:vAlign w:val="center"/>
          </w:tcPr>
          <w:p w:rsidR="001A0929" w:rsidRPr="001A0929" w:rsidRDefault="001A0929" w:rsidP="00C963C8">
            <w:pPr>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58,2</w:t>
            </w:r>
          </w:p>
        </w:tc>
      </w:tr>
      <w:tr w:rsidR="001A0929" w:rsidRPr="001A0929" w:rsidTr="001A0929">
        <w:trPr>
          <w:trHeight w:val="300"/>
          <w:tblHeader/>
          <w:jc w:val="center"/>
        </w:trPr>
        <w:tc>
          <w:tcPr>
            <w:tcW w:w="5869" w:type="dxa"/>
          </w:tcPr>
          <w:p w:rsidR="001A0929" w:rsidRPr="001A0929" w:rsidRDefault="001A0929" w:rsidP="00C963C8">
            <w:pPr>
              <w:spacing w:after="0" w:line="240" w:lineRule="auto"/>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КУЛЬТУРА, КИНЕМАТОГРАФИЯ</w:t>
            </w:r>
          </w:p>
        </w:tc>
        <w:tc>
          <w:tcPr>
            <w:tcW w:w="992" w:type="dxa"/>
          </w:tcPr>
          <w:p w:rsidR="001A0929" w:rsidRPr="001A0929" w:rsidRDefault="001A0929" w:rsidP="00C963C8">
            <w:pPr>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08 00</w:t>
            </w:r>
          </w:p>
        </w:tc>
        <w:tc>
          <w:tcPr>
            <w:tcW w:w="1075" w:type="dxa"/>
          </w:tcPr>
          <w:p w:rsidR="001A0929" w:rsidRPr="001A0929" w:rsidRDefault="001A0929" w:rsidP="00C963C8">
            <w:pPr>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3153,7</w:t>
            </w:r>
          </w:p>
        </w:tc>
        <w:tc>
          <w:tcPr>
            <w:tcW w:w="1247" w:type="dxa"/>
            <w:vAlign w:val="center"/>
          </w:tcPr>
          <w:p w:rsidR="001A0929" w:rsidRPr="001A0929" w:rsidRDefault="001A0929" w:rsidP="00C963C8">
            <w:pPr>
              <w:spacing w:after="0" w:line="240" w:lineRule="auto"/>
              <w:ind w:hanging="73"/>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2952,7</w:t>
            </w:r>
          </w:p>
        </w:tc>
        <w:tc>
          <w:tcPr>
            <w:tcW w:w="850" w:type="dxa"/>
            <w:vAlign w:val="center"/>
          </w:tcPr>
          <w:p w:rsidR="001A0929" w:rsidRPr="001A0929" w:rsidRDefault="001A0929" w:rsidP="00C963C8">
            <w:pPr>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93,6</w:t>
            </w:r>
          </w:p>
        </w:tc>
      </w:tr>
      <w:tr w:rsidR="001A0929" w:rsidRPr="001A0929" w:rsidTr="001A0929">
        <w:trPr>
          <w:trHeight w:val="300"/>
          <w:tblHeader/>
          <w:jc w:val="center"/>
        </w:trPr>
        <w:tc>
          <w:tcPr>
            <w:tcW w:w="5869" w:type="dxa"/>
          </w:tcPr>
          <w:p w:rsidR="001A0929" w:rsidRPr="001A0929" w:rsidRDefault="001A0929" w:rsidP="00C963C8">
            <w:pPr>
              <w:spacing w:after="0" w:line="240" w:lineRule="auto"/>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Культура</w:t>
            </w:r>
          </w:p>
        </w:tc>
        <w:tc>
          <w:tcPr>
            <w:tcW w:w="992" w:type="dxa"/>
          </w:tcPr>
          <w:p w:rsidR="001A0929" w:rsidRPr="001A0929" w:rsidRDefault="001A0929" w:rsidP="00C963C8">
            <w:pPr>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08 01</w:t>
            </w:r>
          </w:p>
        </w:tc>
        <w:tc>
          <w:tcPr>
            <w:tcW w:w="1075" w:type="dxa"/>
          </w:tcPr>
          <w:p w:rsidR="001A0929" w:rsidRPr="001A0929" w:rsidRDefault="001A0929" w:rsidP="00C963C8">
            <w:pPr>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2002,3</w:t>
            </w:r>
          </w:p>
        </w:tc>
        <w:tc>
          <w:tcPr>
            <w:tcW w:w="1247" w:type="dxa"/>
            <w:vAlign w:val="center"/>
          </w:tcPr>
          <w:p w:rsidR="001A0929" w:rsidRPr="001A0929" w:rsidRDefault="001A0929" w:rsidP="00C963C8">
            <w:pPr>
              <w:spacing w:after="0" w:line="240" w:lineRule="auto"/>
              <w:ind w:hanging="73"/>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1810,7</w:t>
            </w:r>
          </w:p>
        </w:tc>
        <w:tc>
          <w:tcPr>
            <w:tcW w:w="850" w:type="dxa"/>
            <w:vAlign w:val="center"/>
          </w:tcPr>
          <w:p w:rsidR="001A0929" w:rsidRPr="001A0929" w:rsidRDefault="001A0929" w:rsidP="00C963C8">
            <w:pPr>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90,4</w:t>
            </w:r>
          </w:p>
        </w:tc>
      </w:tr>
      <w:tr w:rsidR="001A0929" w:rsidRPr="001A0929" w:rsidTr="001A0929">
        <w:trPr>
          <w:trHeight w:val="300"/>
          <w:tblHeader/>
          <w:jc w:val="center"/>
        </w:trPr>
        <w:tc>
          <w:tcPr>
            <w:tcW w:w="5869" w:type="dxa"/>
          </w:tcPr>
          <w:p w:rsidR="001A0929" w:rsidRPr="001A0929" w:rsidRDefault="001A0929" w:rsidP="00C963C8">
            <w:pPr>
              <w:spacing w:after="0" w:line="240" w:lineRule="auto"/>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Другие вопросы в области культуры, кинематографии</w:t>
            </w:r>
          </w:p>
        </w:tc>
        <w:tc>
          <w:tcPr>
            <w:tcW w:w="992" w:type="dxa"/>
          </w:tcPr>
          <w:p w:rsidR="001A0929" w:rsidRPr="001A0929" w:rsidRDefault="001A0929" w:rsidP="00C963C8">
            <w:pPr>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08 04</w:t>
            </w:r>
          </w:p>
        </w:tc>
        <w:tc>
          <w:tcPr>
            <w:tcW w:w="1075" w:type="dxa"/>
          </w:tcPr>
          <w:p w:rsidR="001A0929" w:rsidRPr="001A0929" w:rsidRDefault="001A0929" w:rsidP="00C963C8">
            <w:pPr>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1151,4</w:t>
            </w:r>
          </w:p>
        </w:tc>
        <w:tc>
          <w:tcPr>
            <w:tcW w:w="1247" w:type="dxa"/>
            <w:vAlign w:val="center"/>
          </w:tcPr>
          <w:p w:rsidR="001A0929" w:rsidRPr="001A0929" w:rsidRDefault="001A0929" w:rsidP="00C963C8">
            <w:pPr>
              <w:spacing w:after="0" w:line="240" w:lineRule="auto"/>
              <w:ind w:hanging="73"/>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1142,0</w:t>
            </w:r>
          </w:p>
        </w:tc>
        <w:tc>
          <w:tcPr>
            <w:tcW w:w="850" w:type="dxa"/>
            <w:vAlign w:val="center"/>
          </w:tcPr>
          <w:p w:rsidR="001A0929" w:rsidRPr="001A0929" w:rsidRDefault="001A0929" w:rsidP="00C963C8">
            <w:pPr>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99,2</w:t>
            </w:r>
          </w:p>
        </w:tc>
      </w:tr>
      <w:tr w:rsidR="001A0929" w:rsidRPr="001A0929" w:rsidTr="001A0929">
        <w:trPr>
          <w:trHeight w:val="300"/>
          <w:tblHeader/>
          <w:jc w:val="center"/>
        </w:trPr>
        <w:tc>
          <w:tcPr>
            <w:tcW w:w="5869" w:type="dxa"/>
          </w:tcPr>
          <w:p w:rsidR="001A0929" w:rsidRPr="001A0929" w:rsidRDefault="001A0929" w:rsidP="00C963C8">
            <w:pPr>
              <w:spacing w:after="0" w:line="240" w:lineRule="auto"/>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СОЦИАЛЬНАЯ ПОЛИТИКА</w:t>
            </w:r>
          </w:p>
        </w:tc>
        <w:tc>
          <w:tcPr>
            <w:tcW w:w="992" w:type="dxa"/>
          </w:tcPr>
          <w:p w:rsidR="001A0929" w:rsidRPr="001A0929" w:rsidRDefault="001A0929" w:rsidP="00C963C8">
            <w:pPr>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10 00</w:t>
            </w:r>
          </w:p>
        </w:tc>
        <w:tc>
          <w:tcPr>
            <w:tcW w:w="1075" w:type="dxa"/>
          </w:tcPr>
          <w:p w:rsidR="001A0929" w:rsidRPr="001A0929" w:rsidRDefault="001A0929" w:rsidP="00C963C8">
            <w:pPr>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23,4</w:t>
            </w:r>
          </w:p>
        </w:tc>
        <w:tc>
          <w:tcPr>
            <w:tcW w:w="1247" w:type="dxa"/>
          </w:tcPr>
          <w:p w:rsidR="001A0929" w:rsidRPr="001A0929" w:rsidRDefault="001A0929" w:rsidP="00C963C8">
            <w:pPr>
              <w:spacing w:after="0" w:line="240" w:lineRule="auto"/>
              <w:ind w:hanging="73"/>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23,2</w:t>
            </w:r>
          </w:p>
        </w:tc>
        <w:tc>
          <w:tcPr>
            <w:tcW w:w="850" w:type="dxa"/>
            <w:vAlign w:val="center"/>
          </w:tcPr>
          <w:p w:rsidR="001A0929" w:rsidRPr="001A0929" w:rsidRDefault="001A0929" w:rsidP="00C963C8">
            <w:pPr>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99,1</w:t>
            </w:r>
          </w:p>
        </w:tc>
      </w:tr>
      <w:tr w:rsidR="001A0929" w:rsidRPr="001A0929" w:rsidTr="001A0929">
        <w:trPr>
          <w:trHeight w:val="300"/>
          <w:tblHeader/>
          <w:jc w:val="center"/>
        </w:trPr>
        <w:tc>
          <w:tcPr>
            <w:tcW w:w="5869" w:type="dxa"/>
          </w:tcPr>
          <w:p w:rsidR="001A0929" w:rsidRPr="001A0929" w:rsidRDefault="001A0929" w:rsidP="00C963C8">
            <w:pPr>
              <w:spacing w:after="0" w:line="240" w:lineRule="auto"/>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Пенсионное обеспечение</w:t>
            </w:r>
          </w:p>
        </w:tc>
        <w:tc>
          <w:tcPr>
            <w:tcW w:w="992" w:type="dxa"/>
          </w:tcPr>
          <w:p w:rsidR="001A0929" w:rsidRPr="001A0929" w:rsidRDefault="001A0929" w:rsidP="00C963C8">
            <w:pPr>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10 01</w:t>
            </w:r>
          </w:p>
        </w:tc>
        <w:tc>
          <w:tcPr>
            <w:tcW w:w="1075" w:type="dxa"/>
          </w:tcPr>
          <w:p w:rsidR="001A0929" w:rsidRPr="001A0929" w:rsidRDefault="001A0929" w:rsidP="00C963C8">
            <w:pPr>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23,4</w:t>
            </w:r>
          </w:p>
        </w:tc>
        <w:tc>
          <w:tcPr>
            <w:tcW w:w="1247" w:type="dxa"/>
          </w:tcPr>
          <w:p w:rsidR="001A0929" w:rsidRPr="001A0929" w:rsidRDefault="001A0929" w:rsidP="00C963C8">
            <w:pPr>
              <w:spacing w:after="0" w:line="240" w:lineRule="auto"/>
              <w:ind w:hanging="73"/>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23,2</w:t>
            </w:r>
          </w:p>
        </w:tc>
        <w:tc>
          <w:tcPr>
            <w:tcW w:w="850" w:type="dxa"/>
            <w:vAlign w:val="center"/>
          </w:tcPr>
          <w:p w:rsidR="001A0929" w:rsidRPr="001A0929" w:rsidRDefault="001A0929" w:rsidP="00C963C8">
            <w:pPr>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99,1</w:t>
            </w:r>
          </w:p>
        </w:tc>
      </w:tr>
      <w:tr w:rsidR="001A0929" w:rsidRPr="001A0929" w:rsidTr="001A0929">
        <w:trPr>
          <w:trHeight w:val="300"/>
          <w:tblHeader/>
          <w:jc w:val="center"/>
        </w:trPr>
        <w:tc>
          <w:tcPr>
            <w:tcW w:w="5869" w:type="dxa"/>
          </w:tcPr>
          <w:p w:rsidR="001A0929" w:rsidRPr="001A0929" w:rsidRDefault="001A0929" w:rsidP="00C963C8">
            <w:pPr>
              <w:spacing w:after="0" w:line="240" w:lineRule="auto"/>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ФИЗИЧЕСКАЯ КУЛЬТУРА И СПОРТ</w:t>
            </w:r>
          </w:p>
        </w:tc>
        <w:tc>
          <w:tcPr>
            <w:tcW w:w="992" w:type="dxa"/>
          </w:tcPr>
          <w:p w:rsidR="001A0929" w:rsidRPr="001A0929" w:rsidRDefault="001A0929" w:rsidP="00C963C8">
            <w:pPr>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11 00</w:t>
            </w:r>
          </w:p>
        </w:tc>
        <w:tc>
          <w:tcPr>
            <w:tcW w:w="1075" w:type="dxa"/>
          </w:tcPr>
          <w:p w:rsidR="001A0929" w:rsidRPr="001A0929" w:rsidRDefault="001A0929" w:rsidP="00C963C8">
            <w:pPr>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15,0</w:t>
            </w:r>
          </w:p>
        </w:tc>
        <w:tc>
          <w:tcPr>
            <w:tcW w:w="1247" w:type="dxa"/>
          </w:tcPr>
          <w:p w:rsidR="001A0929" w:rsidRPr="001A0929" w:rsidRDefault="001A0929" w:rsidP="00C963C8">
            <w:pPr>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15,0</w:t>
            </w:r>
          </w:p>
        </w:tc>
        <w:tc>
          <w:tcPr>
            <w:tcW w:w="850" w:type="dxa"/>
            <w:vAlign w:val="center"/>
          </w:tcPr>
          <w:p w:rsidR="001A0929" w:rsidRPr="001A0929" w:rsidRDefault="001A0929" w:rsidP="00C963C8">
            <w:pPr>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100</w:t>
            </w:r>
          </w:p>
        </w:tc>
      </w:tr>
      <w:tr w:rsidR="001A0929" w:rsidRPr="001A0929" w:rsidTr="001A0929">
        <w:trPr>
          <w:trHeight w:val="300"/>
          <w:tblHeader/>
          <w:jc w:val="center"/>
        </w:trPr>
        <w:tc>
          <w:tcPr>
            <w:tcW w:w="5869" w:type="dxa"/>
          </w:tcPr>
          <w:p w:rsidR="001A0929" w:rsidRPr="001A0929" w:rsidRDefault="001A0929" w:rsidP="00C963C8">
            <w:pPr>
              <w:spacing w:after="0" w:line="240" w:lineRule="auto"/>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Массовый спорт</w:t>
            </w:r>
          </w:p>
        </w:tc>
        <w:tc>
          <w:tcPr>
            <w:tcW w:w="992" w:type="dxa"/>
          </w:tcPr>
          <w:p w:rsidR="001A0929" w:rsidRPr="001A0929" w:rsidRDefault="001A0929" w:rsidP="00C963C8">
            <w:pPr>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11 02</w:t>
            </w:r>
          </w:p>
        </w:tc>
        <w:tc>
          <w:tcPr>
            <w:tcW w:w="1075" w:type="dxa"/>
          </w:tcPr>
          <w:p w:rsidR="001A0929" w:rsidRPr="001A0929" w:rsidRDefault="001A0929" w:rsidP="00C963C8">
            <w:pPr>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15,0</w:t>
            </w:r>
          </w:p>
        </w:tc>
        <w:tc>
          <w:tcPr>
            <w:tcW w:w="1247" w:type="dxa"/>
          </w:tcPr>
          <w:p w:rsidR="001A0929" w:rsidRPr="001A0929" w:rsidRDefault="001A0929" w:rsidP="00C963C8">
            <w:pPr>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15,0</w:t>
            </w:r>
          </w:p>
        </w:tc>
        <w:tc>
          <w:tcPr>
            <w:tcW w:w="850" w:type="dxa"/>
            <w:vAlign w:val="center"/>
          </w:tcPr>
          <w:p w:rsidR="001A0929" w:rsidRPr="001A0929" w:rsidRDefault="001A0929" w:rsidP="00C963C8">
            <w:pPr>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100</w:t>
            </w:r>
          </w:p>
        </w:tc>
      </w:tr>
      <w:tr w:rsidR="001A0929" w:rsidRPr="001A0929" w:rsidTr="001A0929">
        <w:trPr>
          <w:trHeight w:val="300"/>
          <w:tblHeader/>
          <w:jc w:val="center"/>
        </w:trPr>
        <w:tc>
          <w:tcPr>
            <w:tcW w:w="5869" w:type="dxa"/>
          </w:tcPr>
          <w:p w:rsidR="001A0929" w:rsidRPr="001A0929" w:rsidRDefault="001A0929" w:rsidP="00C963C8">
            <w:pPr>
              <w:spacing w:after="0" w:line="240" w:lineRule="auto"/>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Итого расходов</w:t>
            </w:r>
          </w:p>
        </w:tc>
        <w:tc>
          <w:tcPr>
            <w:tcW w:w="992" w:type="dxa"/>
          </w:tcPr>
          <w:p w:rsidR="001A0929" w:rsidRPr="001A0929" w:rsidRDefault="001A0929" w:rsidP="00C963C8">
            <w:pPr>
              <w:spacing w:after="0" w:line="240" w:lineRule="auto"/>
              <w:jc w:val="center"/>
              <w:rPr>
                <w:rFonts w:ascii="Times New Roman" w:eastAsia="Times New Roman" w:hAnsi="Times New Roman" w:cs="Times New Roman"/>
                <w:sz w:val="12"/>
                <w:szCs w:val="12"/>
                <w:lang w:val="ru-RU"/>
              </w:rPr>
            </w:pPr>
          </w:p>
        </w:tc>
        <w:tc>
          <w:tcPr>
            <w:tcW w:w="1075" w:type="dxa"/>
          </w:tcPr>
          <w:p w:rsidR="001A0929" w:rsidRPr="001A0929" w:rsidRDefault="001A0929" w:rsidP="00C963C8">
            <w:pPr>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7456,7</w:t>
            </w:r>
          </w:p>
        </w:tc>
        <w:tc>
          <w:tcPr>
            <w:tcW w:w="1247" w:type="dxa"/>
          </w:tcPr>
          <w:p w:rsidR="001A0929" w:rsidRPr="001A0929" w:rsidRDefault="001A0929" w:rsidP="00C963C8">
            <w:pPr>
              <w:spacing w:after="0" w:line="240" w:lineRule="auto"/>
              <w:jc w:val="center"/>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7061,8</w:t>
            </w:r>
          </w:p>
        </w:tc>
        <w:tc>
          <w:tcPr>
            <w:tcW w:w="850" w:type="dxa"/>
            <w:vAlign w:val="center"/>
          </w:tcPr>
          <w:p w:rsidR="001A0929" w:rsidRPr="001A0929" w:rsidRDefault="001A0929" w:rsidP="00C963C8">
            <w:pPr>
              <w:spacing w:after="0" w:line="240" w:lineRule="auto"/>
              <w:rPr>
                <w:rFonts w:ascii="Times New Roman" w:eastAsia="Times New Roman" w:hAnsi="Times New Roman" w:cs="Times New Roman"/>
                <w:sz w:val="12"/>
                <w:szCs w:val="12"/>
                <w:lang w:val="ru-RU"/>
              </w:rPr>
            </w:pPr>
            <w:r w:rsidRPr="001A0929">
              <w:rPr>
                <w:rFonts w:ascii="Times New Roman" w:eastAsia="Times New Roman" w:hAnsi="Times New Roman" w:cs="Times New Roman"/>
                <w:sz w:val="12"/>
                <w:szCs w:val="12"/>
                <w:lang w:val="ru-RU"/>
              </w:rPr>
              <w:t>94,7</w:t>
            </w:r>
          </w:p>
        </w:tc>
      </w:tr>
    </w:tbl>
    <w:p w:rsidR="00C963C8" w:rsidRDefault="00C963C8" w:rsidP="00C963C8">
      <w:pPr>
        <w:spacing w:after="0" w:line="240" w:lineRule="auto"/>
        <w:rPr>
          <w:rFonts w:ascii="Times New Roman" w:eastAsia="Times New Roman" w:hAnsi="Times New Roman" w:cs="Times New Roman"/>
          <w:sz w:val="12"/>
          <w:szCs w:val="12"/>
          <w:lang w:val="ru-RU"/>
        </w:rPr>
      </w:pPr>
    </w:p>
    <w:p w:rsidR="00C963C8" w:rsidRPr="001A0929" w:rsidRDefault="00C963C8" w:rsidP="00C963C8">
      <w:pPr>
        <w:spacing w:after="0" w:line="240" w:lineRule="auto"/>
        <w:jc w:val="center"/>
        <w:rPr>
          <w:rFonts w:ascii="Times New Roman" w:eastAsia="Times New Roman" w:hAnsi="Times New Roman" w:cs="Times New Roman"/>
          <w:b/>
          <w:sz w:val="12"/>
          <w:szCs w:val="12"/>
          <w:lang w:val="ru-RU"/>
        </w:rPr>
      </w:pPr>
      <w:r w:rsidRPr="001A0929">
        <w:rPr>
          <w:rFonts w:ascii="Times New Roman" w:eastAsia="Times New Roman" w:hAnsi="Times New Roman" w:cs="Times New Roman"/>
          <w:b/>
          <w:sz w:val="12"/>
          <w:szCs w:val="12"/>
          <w:lang w:val="ru-RU"/>
        </w:rPr>
        <w:t xml:space="preserve">Распределение ассигнований по разделам, подразделам, </w:t>
      </w:r>
    </w:p>
    <w:p w:rsidR="00C963C8" w:rsidRPr="001A0929" w:rsidRDefault="00C963C8" w:rsidP="00C963C8">
      <w:pPr>
        <w:spacing w:after="0" w:line="240" w:lineRule="auto"/>
        <w:jc w:val="center"/>
        <w:rPr>
          <w:rFonts w:ascii="Times New Roman" w:eastAsia="Times New Roman" w:hAnsi="Times New Roman" w:cs="Times New Roman"/>
          <w:b/>
          <w:sz w:val="12"/>
          <w:szCs w:val="12"/>
          <w:lang w:val="ru-RU"/>
        </w:rPr>
      </w:pPr>
      <w:r w:rsidRPr="001A0929">
        <w:rPr>
          <w:rFonts w:ascii="Times New Roman" w:eastAsia="Times New Roman" w:hAnsi="Times New Roman" w:cs="Times New Roman"/>
          <w:b/>
          <w:sz w:val="12"/>
          <w:szCs w:val="12"/>
          <w:lang w:val="ru-RU"/>
        </w:rPr>
        <w:t xml:space="preserve">целевым статьям и видам расходов классификации расходов бюджетов </w:t>
      </w:r>
    </w:p>
    <w:p w:rsidR="00C963C8" w:rsidRPr="001A0929" w:rsidRDefault="00C963C8" w:rsidP="00C963C8">
      <w:pPr>
        <w:spacing w:after="0" w:line="240" w:lineRule="auto"/>
        <w:jc w:val="center"/>
        <w:rPr>
          <w:rFonts w:ascii="Times New Roman" w:eastAsia="Times New Roman" w:hAnsi="Times New Roman" w:cs="Times New Roman"/>
          <w:b/>
          <w:sz w:val="12"/>
          <w:szCs w:val="12"/>
          <w:lang w:val="ru-RU"/>
        </w:rPr>
      </w:pPr>
      <w:r w:rsidRPr="001A0929">
        <w:rPr>
          <w:rFonts w:ascii="Times New Roman" w:eastAsia="Times New Roman" w:hAnsi="Times New Roman" w:cs="Times New Roman"/>
          <w:b/>
          <w:sz w:val="12"/>
          <w:szCs w:val="12"/>
          <w:lang w:val="ru-RU"/>
        </w:rPr>
        <w:t>в ведомственной структуре расходов на 2025 год</w:t>
      </w:r>
    </w:p>
    <w:p w:rsidR="00C963C8" w:rsidRPr="001A0929" w:rsidRDefault="00C963C8" w:rsidP="00C963C8">
      <w:pPr>
        <w:spacing w:after="0" w:line="240" w:lineRule="auto"/>
        <w:ind w:firstLine="567"/>
        <w:rPr>
          <w:rFonts w:ascii="Times New Roman" w:eastAsia="Times New Roman" w:hAnsi="Times New Roman" w:cs="Times New Roman"/>
          <w:sz w:val="12"/>
          <w:szCs w:val="12"/>
          <w:lang w:val="ru-RU"/>
        </w:rPr>
      </w:pPr>
    </w:p>
    <w:p w:rsidR="00C963C8" w:rsidRDefault="00C963C8" w:rsidP="00C963C8">
      <w:pPr>
        <w:spacing w:after="0" w:line="240" w:lineRule="auto"/>
        <w:jc w:val="right"/>
        <w:rPr>
          <w:rFonts w:ascii="Times New Roman" w:eastAsia="Times New Roman" w:hAnsi="Times New Roman" w:cs="Times New Roman"/>
          <w:sz w:val="12"/>
          <w:szCs w:val="12"/>
          <w:lang w:val="ru-RU"/>
        </w:rPr>
      </w:pPr>
      <w:r>
        <w:rPr>
          <w:rFonts w:ascii="Times New Roman" w:eastAsia="Times New Roman" w:hAnsi="Times New Roman" w:cs="Times New Roman"/>
          <w:sz w:val="12"/>
          <w:szCs w:val="12"/>
          <w:lang w:val="ru-RU"/>
        </w:rPr>
        <w:t>тыс. рубле</w:t>
      </w:r>
    </w:p>
    <w:p w:rsidR="00C963C8" w:rsidRPr="00C963C8" w:rsidRDefault="00C963C8" w:rsidP="00C963C8">
      <w:pPr>
        <w:spacing w:after="0" w:line="240" w:lineRule="auto"/>
        <w:rPr>
          <w:rFonts w:ascii="Times New Roman" w:eastAsia="Times New Roman" w:hAnsi="Times New Roman" w:cs="Times New Roman"/>
          <w:sz w:val="12"/>
          <w:szCs w:val="12"/>
          <w:lang w:val="ru-RU"/>
        </w:rPr>
      </w:pPr>
    </w:p>
    <w:p w:rsidR="00C963C8" w:rsidRPr="00C963C8" w:rsidRDefault="00C963C8" w:rsidP="00C963C8">
      <w:pPr>
        <w:spacing w:after="0" w:line="240" w:lineRule="auto"/>
        <w:rPr>
          <w:rFonts w:ascii="Times New Roman" w:eastAsia="Times New Roman" w:hAnsi="Times New Roman" w:cs="Times New Roman"/>
          <w:sz w:val="12"/>
          <w:szCs w:val="12"/>
          <w:lang w:val="ru-RU"/>
        </w:rPr>
      </w:pPr>
    </w:p>
    <w:p w:rsidR="00C963C8" w:rsidRPr="00C963C8" w:rsidRDefault="00C963C8" w:rsidP="00C963C8">
      <w:pPr>
        <w:spacing w:after="0" w:line="240" w:lineRule="auto"/>
        <w:rPr>
          <w:rFonts w:ascii="Times New Roman" w:eastAsia="Times New Roman" w:hAnsi="Times New Roman" w:cs="Times New Roman"/>
          <w:sz w:val="12"/>
          <w:szCs w:val="12"/>
          <w:lang w:val="ru-RU"/>
        </w:rPr>
      </w:pPr>
    </w:p>
    <w:p w:rsidR="00C963C8" w:rsidRPr="00C963C8" w:rsidRDefault="00C963C8" w:rsidP="00C963C8">
      <w:pPr>
        <w:spacing w:after="0" w:line="240" w:lineRule="auto"/>
        <w:rPr>
          <w:rFonts w:ascii="Times New Roman" w:eastAsia="Times New Roman" w:hAnsi="Times New Roman" w:cs="Times New Roman"/>
          <w:sz w:val="12"/>
          <w:szCs w:val="12"/>
          <w:lang w:val="ru-RU"/>
        </w:rPr>
      </w:pPr>
    </w:p>
    <w:p w:rsidR="00C963C8" w:rsidRPr="00C963C8" w:rsidRDefault="00C963C8" w:rsidP="00C963C8">
      <w:pPr>
        <w:spacing w:after="0" w:line="240" w:lineRule="auto"/>
        <w:rPr>
          <w:rFonts w:ascii="Times New Roman" w:eastAsia="Times New Roman" w:hAnsi="Times New Roman" w:cs="Times New Roman"/>
          <w:sz w:val="12"/>
          <w:szCs w:val="12"/>
          <w:lang w:val="ru-RU"/>
        </w:rPr>
      </w:pPr>
    </w:p>
    <w:p w:rsidR="00C963C8" w:rsidRPr="00C963C8" w:rsidRDefault="00C963C8" w:rsidP="00C963C8">
      <w:pPr>
        <w:spacing w:after="0" w:line="240" w:lineRule="auto"/>
        <w:rPr>
          <w:rFonts w:ascii="Times New Roman" w:eastAsia="Times New Roman" w:hAnsi="Times New Roman" w:cs="Times New Roman"/>
          <w:sz w:val="12"/>
          <w:szCs w:val="12"/>
          <w:lang w:val="ru-RU"/>
        </w:rPr>
      </w:pPr>
    </w:p>
    <w:p w:rsidR="00C963C8" w:rsidRPr="00C963C8" w:rsidRDefault="00C963C8" w:rsidP="00C963C8">
      <w:pPr>
        <w:spacing w:after="0" w:line="240" w:lineRule="auto"/>
        <w:rPr>
          <w:rFonts w:ascii="Times New Roman" w:eastAsia="Times New Roman" w:hAnsi="Times New Roman" w:cs="Times New Roman"/>
          <w:sz w:val="12"/>
          <w:szCs w:val="12"/>
          <w:lang w:val="ru-RU"/>
        </w:rPr>
      </w:pPr>
    </w:p>
    <w:p w:rsidR="00C963C8" w:rsidRPr="00C963C8" w:rsidRDefault="00C963C8" w:rsidP="00C963C8">
      <w:pPr>
        <w:spacing w:after="0" w:line="240" w:lineRule="auto"/>
        <w:rPr>
          <w:rFonts w:ascii="Times New Roman" w:eastAsia="Times New Roman" w:hAnsi="Times New Roman" w:cs="Times New Roman"/>
          <w:sz w:val="12"/>
          <w:szCs w:val="12"/>
          <w:lang w:val="ru-RU"/>
        </w:rPr>
      </w:pPr>
    </w:p>
    <w:p w:rsidR="00C963C8" w:rsidRPr="00C963C8" w:rsidRDefault="00C963C8" w:rsidP="00C963C8">
      <w:pPr>
        <w:spacing w:after="0" w:line="240" w:lineRule="auto"/>
        <w:rPr>
          <w:rFonts w:ascii="Times New Roman" w:eastAsia="Times New Roman" w:hAnsi="Times New Roman" w:cs="Times New Roman"/>
          <w:sz w:val="12"/>
          <w:szCs w:val="12"/>
          <w:lang w:val="ru-RU"/>
        </w:rPr>
      </w:pPr>
    </w:p>
    <w:p w:rsidR="00C963C8" w:rsidRPr="00C963C8" w:rsidRDefault="00C963C8" w:rsidP="00C963C8">
      <w:pPr>
        <w:spacing w:after="0" w:line="240" w:lineRule="auto"/>
        <w:rPr>
          <w:rFonts w:ascii="Times New Roman" w:eastAsia="Times New Roman" w:hAnsi="Times New Roman" w:cs="Times New Roman"/>
          <w:sz w:val="12"/>
          <w:szCs w:val="12"/>
          <w:lang w:val="ru-RU"/>
        </w:rPr>
      </w:pPr>
    </w:p>
    <w:p w:rsidR="00C963C8" w:rsidRPr="00C963C8" w:rsidRDefault="00C963C8" w:rsidP="00C963C8">
      <w:pPr>
        <w:spacing w:after="0" w:line="240" w:lineRule="auto"/>
        <w:rPr>
          <w:rFonts w:ascii="Times New Roman" w:eastAsia="Times New Roman" w:hAnsi="Times New Roman" w:cs="Times New Roman"/>
          <w:sz w:val="12"/>
          <w:szCs w:val="12"/>
          <w:lang w:val="ru-RU"/>
        </w:rPr>
      </w:pPr>
    </w:p>
    <w:p w:rsidR="00C963C8" w:rsidRPr="00C963C8" w:rsidRDefault="00C963C8" w:rsidP="00C963C8">
      <w:pPr>
        <w:spacing w:after="0" w:line="240" w:lineRule="auto"/>
        <w:rPr>
          <w:rFonts w:ascii="Times New Roman" w:eastAsia="Times New Roman" w:hAnsi="Times New Roman" w:cs="Times New Roman"/>
          <w:sz w:val="12"/>
          <w:szCs w:val="12"/>
          <w:lang w:val="ru-RU"/>
        </w:rPr>
      </w:pPr>
    </w:p>
    <w:p w:rsidR="00C963C8" w:rsidRPr="00C963C8" w:rsidRDefault="00C963C8" w:rsidP="00C963C8">
      <w:pPr>
        <w:spacing w:after="0" w:line="240" w:lineRule="auto"/>
        <w:rPr>
          <w:rFonts w:ascii="Times New Roman" w:eastAsia="Times New Roman" w:hAnsi="Times New Roman" w:cs="Times New Roman"/>
          <w:sz w:val="12"/>
          <w:szCs w:val="12"/>
          <w:lang w:val="ru-RU"/>
        </w:rPr>
      </w:pPr>
    </w:p>
    <w:p w:rsidR="00C963C8" w:rsidRPr="00C963C8" w:rsidRDefault="00C963C8" w:rsidP="00C963C8">
      <w:pPr>
        <w:spacing w:after="0" w:line="240" w:lineRule="auto"/>
        <w:rPr>
          <w:rFonts w:ascii="Times New Roman" w:eastAsia="Times New Roman" w:hAnsi="Times New Roman" w:cs="Times New Roman"/>
          <w:sz w:val="12"/>
          <w:szCs w:val="12"/>
          <w:lang w:val="ru-RU"/>
        </w:rPr>
      </w:pPr>
    </w:p>
    <w:p w:rsidR="00C963C8" w:rsidRPr="00C963C8" w:rsidRDefault="00C963C8" w:rsidP="00C963C8">
      <w:pPr>
        <w:spacing w:after="0" w:line="240" w:lineRule="auto"/>
        <w:rPr>
          <w:rFonts w:ascii="Times New Roman" w:eastAsia="Times New Roman" w:hAnsi="Times New Roman" w:cs="Times New Roman"/>
          <w:sz w:val="12"/>
          <w:szCs w:val="12"/>
          <w:lang w:val="ru-RU"/>
        </w:rPr>
      </w:pPr>
    </w:p>
    <w:p w:rsidR="00C963C8" w:rsidRPr="00C963C8" w:rsidRDefault="00C963C8" w:rsidP="00C963C8">
      <w:pPr>
        <w:spacing w:after="0" w:line="240" w:lineRule="auto"/>
        <w:rPr>
          <w:rFonts w:ascii="Times New Roman" w:eastAsia="Times New Roman" w:hAnsi="Times New Roman" w:cs="Times New Roman"/>
          <w:sz w:val="12"/>
          <w:szCs w:val="12"/>
          <w:lang w:val="ru-RU"/>
        </w:rPr>
      </w:pPr>
    </w:p>
    <w:p w:rsidR="00C963C8" w:rsidRPr="00C963C8" w:rsidRDefault="00C963C8" w:rsidP="00C963C8">
      <w:pPr>
        <w:spacing w:after="0" w:line="240" w:lineRule="auto"/>
        <w:rPr>
          <w:rFonts w:ascii="Times New Roman" w:eastAsia="Times New Roman" w:hAnsi="Times New Roman" w:cs="Times New Roman"/>
          <w:sz w:val="12"/>
          <w:szCs w:val="12"/>
          <w:lang w:val="ru-RU"/>
        </w:rPr>
      </w:pPr>
    </w:p>
    <w:p w:rsidR="00C963C8" w:rsidRDefault="00C963C8" w:rsidP="00C963C8">
      <w:pPr>
        <w:spacing w:after="0" w:line="240" w:lineRule="auto"/>
        <w:rPr>
          <w:rFonts w:ascii="Times New Roman" w:eastAsia="Times New Roman" w:hAnsi="Times New Roman" w:cs="Times New Roman"/>
          <w:sz w:val="12"/>
          <w:szCs w:val="12"/>
          <w:lang w:val="ru-RU"/>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70"/>
        <w:gridCol w:w="567"/>
        <w:gridCol w:w="709"/>
        <w:gridCol w:w="1276"/>
        <w:gridCol w:w="567"/>
        <w:gridCol w:w="991"/>
        <w:gridCol w:w="992"/>
        <w:gridCol w:w="993"/>
      </w:tblGrid>
      <w:tr w:rsidR="00C963C8" w:rsidRPr="00C963C8" w:rsidTr="00C963C8">
        <w:trPr>
          <w:trHeight w:val="397"/>
          <w:tblHeader/>
        </w:trPr>
        <w:tc>
          <w:tcPr>
            <w:tcW w:w="3970" w:type="dxa"/>
            <w:vAlign w:val="center"/>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lastRenderedPageBreak/>
              <w:t>Наименование</w:t>
            </w:r>
          </w:p>
        </w:tc>
        <w:tc>
          <w:tcPr>
            <w:tcW w:w="567" w:type="dxa"/>
            <w:vAlign w:val="center"/>
          </w:tcPr>
          <w:p w:rsidR="00C963C8" w:rsidRPr="00C963C8" w:rsidRDefault="00C963C8" w:rsidP="00C963C8">
            <w:pPr>
              <w:spacing w:after="0" w:line="240" w:lineRule="auto"/>
              <w:rPr>
                <w:rFonts w:ascii="Times New Roman" w:eastAsia="Times New Roman" w:hAnsi="Times New Roman" w:cs="Times New Roman"/>
                <w:sz w:val="12"/>
                <w:szCs w:val="12"/>
                <w:lang w:val="ru-RU"/>
              </w:rPr>
            </w:pPr>
            <w:proofErr w:type="spellStart"/>
            <w:r w:rsidRPr="00C963C8">
              <w:rPr>
                <w:rFonts w:ascii="Times New Roman" w:eastAsia="Times New Roman" w:hAnsi="Times New Roman" w:cs="Times New Roman"/>
                <w:sz w:val="12"/>
                <w:szCs w:val="12"/>
                <w:lang w:val="ru-RU"/>
              </w:rPr>
              <w:t>Гл</w:t>
            </w:r>
            <w:proofErr w:type="spellEnd"/>
          </w:p>
        </w:tc>
        <w:tc>
          <w:tcPr>
            <w:tcW w:w="709" w:type="dxa"/>
            <w:vAlign w:val="center"/>
          </w:tcPr>
          <w:p w:rsidR="00C963C8" w:rsidRPr="00C963C8" w:rsidRDefault="00C963C8" w:rsidP="00C963C8">
            <w:pPr>
              <w:spacing w:after="0" w:line="240" w:lineRule="auto"/>
              <w:rPr>
                <w:rFonts w:ascii="Times New Roman" w:eastAsia="Times New Roman" w:hAnsi="Times New Roman" w:cs="Times New Roman"/>
                <w:sz w:val="12"/>
                <w:szCs w:val="12"/>
                <w:lang w:val="ru-RU"/>
              </w:rPr>
            </w:pPr>
            <w:proofErr w:type="spellStart"/>
            <w:r w:rsidRPr="00C963C8">
              <w:rPr>
                <w:rFonts w:ascii="Times New Roman" w:eastAsia="Times New Roman" w:hAnsi="Times New Roman" w:cs="Times New Roman"/>
                <w:sz w:val="12"/>
                <w:szCs w:val="12"/>
                <w:lang w:val="ru-RU"/>
              </w:rPr>
              <w:t>Рз</w:t>
            </w:r>
            <w:proofErr w:type="spellEnd"/>
            <w:r w:rsidRPr="00C963C8">
              <w:rPr>
                <w:rFonts w:ascii="Times New Roman" w:eastAsia="Times New Roman" w:hAnsi="Times New Roman" w:cs="Times New Roman"/>
                <w:sz w:val="12"/>
                <w:szCs w:val="12"/>
                <w:lang w:val="ru-RU"/>
              </w:rPr>
              <w:t>/ПР</w:t>
            </w:r>
          </w:p>
        </w:tc>
        <w:tc>
          <w:tcPr>
            <w:tcW w:w="1276" w:type="dxa"/>
            <w:vAlign w:val="center"/>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ЦСР</w:t>
            </w:r>
          </w:p>
        </w:tc>
        <w:tc>
          <w:tcPr>
            <w:tcW w:w="567" w:type="dxa"/>
            <w:vAlign w:val="center"/>
          </w:tcPr>
          <w:p w:rsidR="00C963C8" w:rsidRPr="00C963C8" w:rsidRDefault="00C963C8" w:rsidP="00C963C8">
            <w:pPr>
              <w:spacing w:after="0" w:line="240" w:lineRule="auto"/>
              <w:rPr>
                <w:rFonts w:ascii="Times New Roman" w:eastAsia="Times New Roman" w:hAnsi="Times New Roman" w:cs="Times New Roman"/>
                <w:sz w:val="12"/>
                <w:szCs w:val="12"/>
                <w:lang w:val="ru-RU"/>
              </w:rPr>
            </w:pPr>
            <w:proofErr w:type="spellStart"/>
            <w:r w:rsidRPr="00C963C8">
              <w:rPr>
                <w:rFonts w:ascii="Times New Roman" w:eastAsia="Times New Roman" w:hAnsi="Times New Roman" w:cs="Times New Roman"/>
                <w:sz w:val="12"/>
                <w:szCs w:val="12"/>
                <w:lang w:val="ru-RU"/>
              </w:rPr>
              <w:t>Вр</w:t>
            </w:r>
            <w:proofErr w:type="spellEnd"/>
          </w:p>
        </w:tc>
        <w:tc>
          <w:tcPr>
            <w:tcW w:w="991" w:type="dxa"/>
            <w:vAlign w:val="center"/>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Уточненный годовой план</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Фактическое исполнение</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 исполнения</w:t>
            </w:r>
          </w:p>
        </w:tc>
      </w:tr>
      <w:tr w:rsidR="00C963C8" w:rsidRPr="00C963C8" w:rsidTr="00C963C8">
        <w:trPr>
          <w:trHeight w:val="397"/>
          <w:tblHeader/>
        </w:trPr>
        <w:tc>
          <w:tcPr>
            <w:tcW w:w="3970" w:type="dxa"/>
            <w:vAlign w:val="center"/>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w:t>
            </w:r>
          </w:p>
        </w:tc>
        <w:tc>
          <w:tcPr>
            <w:tcW w:w="567" w:type="dxa"/>
            <w:vAlign w:val="center"/>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2</w:t>
            </w:r>
          </w:p>
        </w:tc>
        <w:tc>
          <w:tcPr>
            <w:tcW w:w="709" w:type="dxa"/>
            <w:vAlign w:val="center"/>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w:t>
            </w:r>
          </w:p>
        </w:tc>
        <w:tc>
          <w:tcPr>
            <w:tcW w:w="1276" w:type="dxa"/>
            <w:vAlign w:val="center"/>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4</w:t>
            </w:r>
          </w:p>
        </w:tc>
        <w:tc>
          <w:tcPr>
            <w:tcW w:w="567" w:type="dxa"/>
            <w:vAlign w:val="center"/>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5</w:t>
            </w:r>
          </w:p>
        </w:tc>
        <w:tc>
          <w:tcPr>
            <w:tcW w:w="991" w:type="dxa"/>
            <w:vAlign w:val="center"/>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6</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7</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8</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Администрация Верх-</w:t>
            </w:r>
            <w:proofErr w:type="spellStart"/>
            <w:r w:rsidRPr="00C963C8">
              <w:rPr>
                <w:rFonts w:ascii="Times New Roman" w:eastAsia="Times New Roman" w:hAnsi="Times New Roman" w:cs="Times New Roman"/>
                <w:sz w:val="12"/>
                <w:szCs w:val="12"/>
                <w:lang w:val="ru-RU"/>
              </w:rPr>
              <w:t>Камышенского</w:t>
            </w:r>
            <w:proofErr w:type="spellEnd"/>
            <w:r w:rsidRPr="00C963C8">
              <w:rPr>
                <w:rFonts w:ascii="Times New Roman" w:eastAsia="Times New Roman" w:hAnsi="Times New Roman" w:cs="Times New Roman"/>
                <w:sz w:val="12"/>
                <w:szCs w:val="12"/>
                <w:lang w:val="ru-RU"/>
              </w:rPr>
              <w:t xml:space="preserve"> сельсовета </w:t>
            </w:r>
            <w:proofErr w:type="spellStart"/>
            <w:r w:rsidRPr="00C963C8">
              <w:rPr>
                <w:rFonts w:ascii="Times New Roman" w:eastAsia="Times New Roman" w:hAnsi="Times New Roman" w:cs="Times New Roman"/>
                <w:sz w:val="12"/>
                <w:szCs w:val="12"/>
                <w:lang w:val="ru-RU"/>
              </w:rPr>
              <w:t>Заринского</w:t>
            </w:r>
            <w:proofErr w:type="spellEnd"/>
            <w:r w:rsidRPr="00C963C8">
              <w:rPr>
                <w:rFonts w:ascii="Times New Roman" w:eastAsia="Times New Roman" w:hAnsi="Times New Roman" w:cs="Times New Roman"/>
                <w:sz w:val="12"/>
                <w:szCs w:val="12"/>
                <w:lang w:val="ru-RU"/>
              </w:rPr>
              <w:t xml:space="preserve"> района Алтайского края</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7456,7</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7061,8</w:t>
            </w:r>
          </w:p>
        </w:tc>
        <w:tc>
          <w:tcPr>
            <w:tcW w:w="993" w:type="dxa"/>
            <w:vAlign w:val="center"/>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94,7</w:t>
            </w:r>
          </w:p>
          <w:p w:rsidR="00C963C8" w:rsidRPr="00C963C8" w:rsidRDefault="00C963C8" w:rsidP="00C963C8">
            <w:pPr>
              <w:spacing w:after="0" w:line="240" w:lineRule="auto"/>
              <w:rPr>
                <w:rFonts w:ascii="Times New Roman" w:eastAsia="Times New Roman" w:hAnsi="Times New Roman" w:cs="Times New Roman"/>
                <w:sz w:val="12"/>
                <w:szCs w:val="12"/>
                <w:lang w:val="ru-RU"/>
              </w:rPr>
            </w:pP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ОБЩЕГОСУДАРСТВЕННЫЕ ВОПРОСЫ</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01 00</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1692,9</w:t>
            </w:r>
          </w:p>
        </w:tc>
        <w:tc>
          <w:tcPr>
            <w:tcW w:w="992" w:type="dxa"/>
            <w:vAlign w:val="center"/>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1607,5</w:t>
            </w:r>
          </w:p>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3" w:type="dxa"/>
            <w:vAlign w:val="center"/>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95</w:t>
            </w:r>
          </w:p>
          <w:p w:rsidR="00C963C8" w:rsidRPr="00C963C8" w:rsidRDefault="00C963C8" w:rsidP="00C963C8">
            <w:pPr>
              <w:spacing w:after="0" w:line="240" w:lineRule="auto"/>
              <w:rPr>
                <w:rFonts w:ascii="Times New Roman" w:eastAsia="Times New Roman" w:hAnsi="Times New Roman" w:cs="Times New Roman"/>
                <w:sz w:val="12"/>
                <w:szCs w:val="12"/>
                <w:lang w:val="ru-RU"/>
              </w:rPr>
            </w:pP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Функционирование высшего должностного лица субъекта Российской Федерации и муниципального образования</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01 02</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750,9</w:t>
            </w:r>
          </w:p>
        </w:tc>
        <w:tc>
          <w:tcPr>
            <w:tcW w:w="992" w:type="dxa"/>
            <w:vAlign w:val="center"/>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747,9</w:t>
            </w:r>
          </w:p>
          <w:p w:rsidR="00C963C8" w:rsidRPr="00C963C8" w:rsidRDefault="00C963C8" w:rsidP="00C963C8">
            <w:pPr>
              <w:spacing w:after="0" w:line="240" w:lineRule="auto"/>
              <w:rPr>
                <w:rFonts w:ascii="Times New Roman" w:eastAsia="Times New Roman" w:hAnsi="Times New Roman" w:cs="Times New Roman"/>
                <w:sz w:val="12"/>
                <w:szCs w:val="12"/>
                <w:lang w:val="ru-RU"/>
              </w:rPr>
            </w:pPr>
          </w:p>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3" w:type="dxa"/>
            <w:vAlign w:val="center"/>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99,6</w:t>
            </w:r>
          </w:p>
          <w:p w:rsidR="00C963C8" w:rsidRPr="00C963C8" w:rsidRDefault="00C963C8" w:rsidP="00C963C8">
            <w:pPr>
              <w:spacing w:after="0" w:line="240" w:lineRule="auto"/>
              <w:rPr>
                <w:rFonts w:ascii="Times New Roman" w:eastAsia="Times New Roman" w:hAnsi="Times New Roman" w:cs="Times New Roman"/>
                <w:sz w:val="12"/>
                <w:szCs w:val="12"/>
                <w:lang w:val="ru-RU"/>
              </w:rPr>
            </w:pPr>
          </w:p>
          <w:p w:rsidR="00C963C8" w:rsidRPr="00C963C8" w:rsidRDefault="00C963C8" w:rsidP="00C963C8">
            <w:pPr>
              <w:spacing w:after="0" w:line="240" w:lineRule="auto"/>
              <w:rPr>
                <w:rFonts w:ascii="Times New Roman" w:eastAsia="Times New Roman" w:hAnsi="Times New Roman" w:cs="Times New Roman"/>
                <w:sz w:val="12"/>
                <w:szCs w:val="12"/>
                <w:lang w:val="ru-RU"/>
              </w:rPr>
            </w:pP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Функционирование высшего должностного лица субъекта Российской Федерации и муниципального образования</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01 02</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0100000000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750,9</w:t>
            </w:r>
          </w:p>
        </w:tc>
        <w:tc>
          <w:tcPr>
            <w:tcW w:w="992" w:type="dxa"/>
            <w:vAlign w:val="center"/>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747,9</w:t>
            </w:r>
          </w:p>
          <w:p w:rsidR="00C963C8" w:rsidRPr="00C963C8" w:rsidRDefault="00C963C8" w:rsidP="00C963C8">
            <w:pPr>
              <w:spacing w:after="0" w:line="240" w:lineRule="auto"/>
              <w:rPr>
                <w:rFonts w:ascii="Times New Roman" w:eastAsia="Times New Roman" w:hAnsi="Times New Roman" w:cs="Times New Roman"/>
                <w:sz w:val="12"/>
                <w:szCs w:val="12"/>
                <w:lang w:val="ru-RU"/>
              </w:rPr>
            </w:pPr>
          </w:p>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3" w:type="dxa"/>
            <w:vAlign w:val="center"/>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99,6</w:t>
            </w:r>
          </w:p>
          <w:p w:rsidR="00C963C8" w:rsidRPr="00C963C8" w:rsidRDefault="00C963C8" w:rsidP="00C963C8">
            <w:pPr>
              <w:spacing w:after="0" w:line="240" w:lineRule="auto"/>
              <w:rPr>
                <w:rFonts w:ascii="Times New Roman" w:eastAsia="Times New Roman" w:hAnsi="Times New Roman" w:cs="Times New Roman"/>
                <w:sz w:val="12"/>
                <w:szCs w:val="12"/>
                <w:lang w:val="ru-RU"/>
              </w:rPr>
            </w:pPr>
          </w:p>
          <w:p w:rsidR="00C963C8" w:rsidRPr="00C963C8" w:rsidRDefault="00C963C8" w:rsidP="00C963C8">
            <w:pPr>
              <w:spacing w:after="0" w:line="240" w:lineRule="auto"/>
              <w:rPr>
                <w:rFonts w:ascii="Times New Roman" w:eastAsia="Times New Roman" w:hAnsi="Times New Roman" w:cs="Times New Roman"/>
                <w:sz w:val="12"/>
                <w:szCs w:val="12"/>
                <w:lang w:val="ru-RU"/>
              </w:rPr>
            </w:pP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Функционирование высшего должностного лица субъекта Российской Федерации и муниципального образования</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01 02</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0120000000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750,9</w:t>
            </w:r>
          </w:p>
        </w:tc>
        <w:tc>
          <w:tcPr>
            <w:tcW w:w="992" w:type="dxa"/>
            <w:vAlign w:val="center"/>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747,9</w:t>
            </w:r>
          </w:p>
          <w:p w:rsidR="00C963C8" w:rsidRPr="00C963C8" w:rsidRDefault="00C963C8" w:rsidP="00C963C8">
            <w:pPr>
              <w:spacing w:after="0" w:line="240" w:lineRule="auto"/>
              <w:rPr>
                <w:rFonts w:ascii="Times New Roman" w:eastAsia="Times New Roman" w:hAnsi="Times New Roman" w:cs="Times New Roman"/>
                <w:sz w:val="12"/>
                <w:szCs w:val="12"/>
                <w:lang w:val="ru-RU"/>
              </w:rPr>
            </w:pPr>
          </w:p>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3" w:type="dxa"/>
            <w:vAlign w:val="center"/>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99,6</w:t>
            </w:r>
          </w:p>
          <w:p w:rsidR="00C963C8" w:rsidRPr="00C963C8" w:rsidRDefault="00C963C8" w:rsidP="00C963C8">
            <w:pPr>
              <w:spacing w:after="0" w:line="240" w:lineRule="auto"/>
              <w:rPr>
                <w:rFonts w:ascii="Times New Roman" w:eastAsia="Times New Roman" w:hAnsi="Times New Roman" w:cs="Times New Roman"/>
                <w:sz w:val="12"/>
                <w:szCs w:val="12"/>
                <w:lang w:val="ru-RU"/>
              </w:rPr>
            </w:pPr>
          </w:p>
          <w:p w:rsidR="00C963C8" w:rsidRPr="00C963C8" w:rsidRDefault="00C963C8" w:rsidP="00C963C8">
            <w:pPr>
              <w:spacing w:after="0" w:line="240" w:lineRule="auto"/>
              <w:rPr>
                <w:rFonts w:ascii="Times New Roman" w:eastAsia="Times New Roman" w:hAnsi="Times New Roman" w:cs="Times New Roman"/>
                <w:sz w:val="12"/>
                <w:szCs w:val="12"/>
                <w:lang w:val="ru-RU"/>
              </w:rPr>
            </w:pP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Функционирование высшего должностного лица субъекта Российской Федерации и муниципального образования</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01 02</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0120010120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750,9</w:t>
            </w:r>
          </w:p>
        </w:tc>
        <w:tc>
          <w:tcPr>
            <w:tcW w:w="992" w:type="dxa"/>
            <w:vAlign w:val="center"/>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747,9</w:t>
            </w:r>
          </w:p>
          <w:p w:rsidR="00C963C8" w:rsidRPr="00C963C8" w:rsidRDefault="00C963C8" w:rsidP="00C963C8">
            <w:pPr>
              <w:spacing w:after="0" w:line="240" w:lineRule="auto"/>
              <w:rPr>
                <w:rFonts w:ascii="Times New Roman" w:eastAsia="Times New Roman" w:hAnsi="Times New Roman" w:cs="Times New Roman"/>
                <w:sz w:val="12"/>
                <w:szCs w:val="12"/>
                <w:lang w:val="ru-RU"/>
              </w:rPr>
            </w:pPr>
          </w:p>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3" w:type="dxa"/>
            <w:vAlign w:val="center"/>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99,6</w:t>
            </w:r>
          </w:p>
          <w:p w:rsidR="00C963C8" w:rsidRPr="00C963C8" w:rsidRDefault="00C963C8" w:rsidP="00C963C8">
            <w:pPr>
              <w:spacing w:after="0" w:line="240" w:lineRule="auto"/>
              <w:rPr>
                <w:rFonts w:ascii="Times New Roman" w:eastAsia="Times New Roman" w:hAnsi="Times New Roman" w:cs="Times New Roman"/>
                <w:sz w:val="12"/>
                <w:szCs w:val="12"/>
                <w:lang w:val="ru-RU"/>
              </w:rPr>
            </w:pPr>
          </w:p>
          <w:p w:rsidR="00C963C8" w:rsidRPr="00C963C8" w:rsidRDefault="00C963C8" w:rsidP="00C963C8">
            <w:pPr>
              <w:spacing w:after="0" w:line="240" w:lineRule="auto"/>
              <w:rPr>
                <w:rFonts w:ascii="Times New Roman" w:eastAsia="Times New Roman" w:hAnsi="Times New Roman" w:cs="Times New Roman"/>
                <w:sz w:val="12"/>
                <w:szCs w:val="12"/>
                <w:lang w:val="ru-RU"/>
              </w:rPr>
            </w:pP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01 02</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0120010120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100</w:t>
            </w: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750,9</w:t>
            </w:r>
          </w:p>
        </w:tc>
        <w:tc>
          <w:tcPr>
            <w:tcW w:w="992" w:type="dxa"/>
            <w:vAlign w:val="center"/>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747,9</w:t>
            </w:r>
          </w:p>
        </w:tc>
        <w:tc>
          <w:tcPr>
            <w:tcW w:w="993" w:type="dxa"/>
            <w:vAlign w:val="center"/>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99,6</w:t>
            </w:r>
          </w:p>
          <w:p w:rsidR="00C963C8" w:rsidRPr="00C963C8" w:rsidRDefault="00C963C8" w:rsidP="00C963C8">
            <w:pPr>
              <w:spacing w:after="0" w:line="240" w:lineRule="auto"/>
              <w:rPr>
                <w:rFonts w:ascii="Times New Roman" w:eastAsia="Times New Roman" w:hAnsi="Times New Roman" w:cs="Times New Roman"/>
                <w:sz w:val="12"/>
                <w:szCs w:val="12"/>
                <w:lang w:val="ru-RU"/>
              </w:rPr>
            </w:pP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01 04</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521,4</w:t>
            </w:r>
          </w:p>
        </w:tc>
        <w:tc>
          <w:tcPr>
            <w:tcW w:w="992" w:type="dxa"/>
            <w:vAlign w:val="center"/>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501,5</w:t>
            </w:r>
          </w:p>
          <w:p w:rsidR="00C963C8" w:rsidRPr="00C963C8" w:rsidRDefault="00C963C8" w:rsidP="00C963C8">
            <w:pPr>
              <w:spacing w:after="0" w:line="240" w:lineRule="auto"/>
              <w:rPr>
                <w:rFonts w:ascii="Times New Roman" w:eastAsia="Times New Roman" w:hAnsi="Times New Roman" w:cs="Times New Roman"/>
                <w:sz w:val="12"/>
                <w:szCs w:val="12"/>
                <w:lang w:val="ru-RU"/>
              </w:rPr>
            </w:pPr>
          </w:p>
          <w:p w:rsidR="00C963C8" w:rsidRPr="00C963C8" w:rsidRDefault="00C963C8" w:rsidP="00C963C8">
            <w:pPr>
              <w:spacing w:after="0" w:line="240" w:lineRule="auto"/>
              <w:rPr>
                <w:rFonts w:ascii="Times New Roman" w:eastAsia="Times New Roman" w:hAnsi="Times New Roman" w:cs="Times New Roman"/>
                <w:sz w:val="12"/>
                <w:szCs w:val="12"/>
                <w:lang w:val="ru-RU"/>
              </w:rPr>
            </w:pPr>
          </w:p>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3" w:type="dxa"/>
            <w:vAlign w:val="center"/>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96,2</w:t>
            </w:r>
          </w:p>
          <w:p w:rsidR="00C963C8" w:rsidRPr="00C963C8" w:rsidRDefault="00C963C8" w:rsidP="00C963C8">
            <w:pPr>
              <w:spacing w:after="0" w:line="240" w:lineRule="auto"/>
              <w:rPr>
                <w:rFonts w:ascii="Times New Roman" w:eastAsia="Times New Roman" w:hAnsi="Times New Roman" w:cs="Times New Roman"/>
                <w:sz w:val="12"/>
                <w:szCs w:val="12"/>
                <w:lang w:val="ru-RU"/>
              </w:rPr>
            </w:pPr>
          </w:p>
          <w:p w:rsidR="00C963C8" w:rsidRPr="00C963C8" w:rsidRDefault="00C963C8" w:rsidP="00C963C8">
            <w:pPr>
              <w:spacing w:after="0" w:line="240" w:lineRule="auto"/>
              <w:rPr>
                <w:rFonts w:ascii="Times New Roman" w:eastAsia="Times New Roman" w:hAnsi="Times New Roman" w:cs="Times New Roman"/>
                <w:sz w:val="12"/>
                <w:szCs w:val="12"/>
                <w:lang w:val="ru-RU"/>
              </w:rPr>
            </w:pPr>
          </w:p>
          <w:p w:rsidR="00C963C8" w:rsidRPr="00C963C8" w:rsidRDefault="00C963C8" w:rsidP="00C963C8">
            <w:pPr>
              <w:spacing w:after="0" w:line="240" w:lineRule="auto"/>
              <w:rPr>
                <w:rFonts w:ascii="Times New Roman" w:eastAsia="Times New Roman" w:hAnsi="Times New Roman" w:cs="Times New Roman"/>
                <w:sz w:val="12"/>
                <w:szCs w:val="12"/>
                <w:lang w:val="ru-RU"/>
              </w:rPr>
            </w:pP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01 04</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0100000000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439,0</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419,1</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95,5</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Расходы на обеспечение деятельности органов местного самоуправления</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01 04</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0120000000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439,0</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419,1</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95,5</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Центральный аппарат органов местного самоуправления</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01 04</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0120010110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439,0</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419,1</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95,5</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01 04</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0120010110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100</w:t>
            </w: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391,6</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389,0</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73,8</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Закупка товаров, работ и услуг для обеспечения государственных (муниципальных) нужд</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01 04</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0120010110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200</w:t>
            </w: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45,4</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28,1</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62</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Уплата налогов, сборов и иных платежей</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01 04</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0120010110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850</w:t>
            </w: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2,0</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2,0</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100</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Иные вопросы в области жилищно-коммунального хозяйства</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01 04</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9200000000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82,4</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82,4</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100</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Иные расходы в области жилищно-коммунального хозяйства</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01 04</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9290000000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82,4</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82,4</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100</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Расходы на обеспечение расчетов за топливно-энергетические ресурсы, потребляемые муниципальными учреждениями</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01 04</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92900SТ190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82,4</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82,4</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100</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Закупка товаров, работ и услуг для обеспечения государственных (муниципальных) нужд</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01 04</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92900SТ190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200</w:t>
            </w: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82,4</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82,4</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100</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Резервные фонды</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01 11</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2,0</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Иные расходы органов государственной власти субъектов Российской Федерации и органов местного самоуправления</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01 11</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9900000000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2,0</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Резервные фонды</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01 11</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9910000000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2,0</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Резервные фонды местных администраций</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01 11</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9910014100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2,0</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Иные бюджетные ассигнования</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01 11</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9910014100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800</w:t>
            </w: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2,0</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Другие общегосударственные вопросы</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01 13</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418,6</w:t>
            </w:r>
          </w:p>
        </w:tc>
        <w:tc>
          <w:tcPr>
            <w:tcW w:w="992" w:type="dxa"/>
            <w:vAlign w:val="center"/>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358,1</w:t>
            </w:r>
          </w:p>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3" w:type="dxa"/>
            <w:vAlign w:val="center"/>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85,5</w:t>
            </w:r>
          </w:p>
          <w:p w:rsidR="00C963C8" w:rsidRPr="00C963C8" w:rsidRDefault="00C963C8" w:rsidP="00C963C8">
            <w:pPr>
              <w:spacing w:after="0" w:line="240" w:lineRule="auto"/>
              <w:rPr>
                <w:rFonts w:ascii="Times New Roman" w:eastAsia="Times New Roman" w:hAnsi="Times New Roman" w:cs="Times New Roman"/>
                <w:sz w:val="12"/>
                <w:szCs w:val="12"/>
                <w:lang w:val="ru-RU"/>
              </w:rPr>
            </w:pP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Межбюджетные трансферты общего характера бюджетам субъектов Российской Федерации и муниципальных образований</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01 13</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9800000000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8,3</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8,3</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100</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Иные межбюджетные трансферты общего характера</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01 13</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9850000000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8,3</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8,3</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100</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01 13</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9850060510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8,3</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8,3</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100</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Иные межбюджетные трансферты</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01 13</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9850060510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540</w:t>
            </w: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8,3</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8,3</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100</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Иные расходы органов государственной власти субъектов Российской Федерации и органов местного самоуправления</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01 13</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9900000000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410,3</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349,8</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85,3</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Расходы на выполнение других обязательств государства</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01 13</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9990000000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410,3</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349,8</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85,3</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Прочие выплаты по обязательствам государства</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01 13</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9990014710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410,3</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349,8</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85,3</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lastRenderedPageBreak/>
              <w:t>Закупка товаров, работ и услуг для обеспечения государственных (муниципальных) нужд</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01 13</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9990014710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200</w:t>
            </w: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405,3</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345,7</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85,3</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Уплата налогов, сборов и иных платежей</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01 13</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9990014710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850</w:t>
            </w: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5,0</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4,1</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82</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НАЦИОНАЛЬНАЯ ОБОРОНА</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02 00</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162,0</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162,0</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100</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Мобилизационная и вневойсковая подготовка</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02 03</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162,0</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162,0</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100</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02 03</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0100000000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162,0</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162,0</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100</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Руководство и управление в сфере установленных функций</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02 03</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0140000000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162,0</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162,0</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100</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Осуществление первичного воинского учета органами местного самоуправления поселений, муниципальных и городских округов</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02 03</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0140051180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162,0</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162,0</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100</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02 03</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0140051180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100</w:t>
            </w: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121,0</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121,0</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100</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Закупка товаров, работ и услуг для обеспечения государственных (муниципальных) нужд</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02 03</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0140051180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200</w:t>
            </w: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41,0</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41,0</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100</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НАЦИОНАЛЬНАЯ БЕЗОПАСНОСТЬ И ПРАВООХРАНИТЕЛЬНАЯ ДЕЯТЕЛЬНОСТЬ</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03 00</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28,0</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22,1</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78,9</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Защита населения и территории от чрезвычайных ситуаций природного и техногенного характера, пожарная безопасность</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03 10</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28,0</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22,1</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78,9</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Муниципальная целевая программа «Обеспечение пожарной безопасности на территории администрации Верх-</w:t>
            </w:r>
            <w:proofErr w:type="spellStart"/>
            <w:r w:rsidRPr="00C963C8">
              <w:rPr>
                <w:rFonts w:ascii="Times New Roman" w:eastAsia="Times New Roman" w:hAnsi="Times New Roman" w:cs="Times New Roman"/>
                <w:sz w:val="12"/>
                <w:szCs w:val="12"/>
                <w:lang w:val="ru-RU"/>
              </w:rPr>
              <w:t>Камышенского</w:t>
            </w:r>
            <w:proofErr w:type="spellEnd"/>
            <w:r w:rsidRPr="00C963C8">
              <w:rPr>
                <w:rFonts w:ascii="Times New Roman" w:eastAsia="Times New Roman" w:hAnsi="Times New Roman" w:cs="Times New Roman"/>
                <w:sz w:val="12"/>
                <w:szCs w:val="12"/>
                <w:lang w:val="ru-RU"/>
              </w:rPr>
              <w:t xml:space="preserve"> сельсовета </w:t>
            </w:r>
            <w:proofErr w:type="spellStart"/>
            <w:r w:rsidRPr="00C963C8">
              <w:rPr>
                <w:rFonts w:ascii="Times New Roman" w:eastAsia="Times New Roman" w:hAnsi="Times New Roman" w:cs="Times New Roman"/>
                <w:sz w:val="12"/>
                <w:szCs w:val="12"/>
                <w:lang w:val="ru-RU"/>
              </w:rPr>
              <w:t>Заринского</w:t>
            </w:r>
            <w:proofErr w:type="spellEnd"/>
            <w:r w:rsidRPr="00C963C8">
              <w:rPr>
                <w:rFonts w:ascii="Times New Roman" w:eastAsia="Times New Roman" w:hAnsi="Times New Roman" w:cs="Times New Roman"/>
                <w:sz w:val="12"/>
                <w:szCs w:val="12"/>
                <w:lang w:val="ru-RU"/>
              </w:rPr>
              <w:t xml:space="preserve"> района Алтайского края на 2023-2025г.г»</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03 10</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1400000000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15,0</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14,1</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94</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Расходы на реализацию мероприятий муниципальной программы</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03 10</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1400060990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15,0</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14,1</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94</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Закупка товаров, работ и услуг для обеспечения государственных (муниципальных) нужд</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03 10</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1400060990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200</w:t>
            </w: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15,0</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14,1</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94</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Предупреждение и ликвидация чрезвычайных ситуаций и последствий стихийных бедствий</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03 10</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9400000000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8,0</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8,0</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100</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Финансирование иных мероприятий по предупреждению и ликвидации чрезвычайных ситуаций и последствий стихийных бедствий</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03 10</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9420000000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8,0</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8,0</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100</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Расходы на финансовое обеспечение мероприятий, связанных с ликвидацией последствий чрезвычайных ситуаций и стихийных бедствий</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03 10</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9420012010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8,0</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8,0</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100</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Закупка товаров, работ и услуг для обеспечения государственных (муниципальных) нужд</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03 10</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9420012010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200</w:t>
            </w: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8,0</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8,0</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100</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Иные расходы органов государственной власти субъектов Российской Федерации и органов местного самоуправления</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03 10</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9900000000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5,0</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Расходы на выполнение других обязательств государства</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03 10</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9990000000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5,0</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Прочие выплаты по обязательствам государства</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03 10</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9990014710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5,0</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Закупка товаров, работ и услуг для обеспечения государственных (муниципальных) нужд</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03 10</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9990014710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200</w:t>
            </w: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5,0</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НАЦИОНАЛЬНАЯ ЭКОНОМИКА</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04 00</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2346,9</w:t>
            </w:r>
          </w:p>
        </w:tc>
        <w:tc>
          <w:tcPr>
            <w:tcW w:w="992" w:type="dxa"/>
            <w:vAlign w:val="center"/>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2258,7</w:t>
            </w:r>
          </w:p>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3" w:type="dxa"/>
            <w:vAlign w:val="center"/>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96,2</w:t>
            </w:r>
          </w:p>
          <w:p w:rsidR="00C963C8" w:rsidRPr="00C963C8" w:rsidRDefault="00C963C8" w:rsidP="00C963C8">
            <w:pPr>
              <w:spacing w:after="0" w:line="240" w:lineRule="auto"/>
              <w:rPr>
                <w:rFonts w:ascii="Times New Roman" w:eastAsia="Times New Roman" w:hAnsi="Times New Roman" w:cs="Times New Roman"/>
                <w:sz w:val="12"/>
                <w:szCs w:val="12"/>
                <w:lang w:val="ru-RU"/>
              </w:rPr>
            </w:pP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Общеэкономические вопросы</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04 01</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39,0</w:t>
            </w:r>
          </w:p>
        </w:tc>
        <w:tc>
          <w:tcPr>
            <w:tcW w:w="992" w:type="dxa"/>
            <w:vAlign w:val="center"/>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38,8</w:t>
            </w:r>
          </w:p>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3" w:type="dxa"/>
            <w:vAlign w:val="center"/>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99,5</w:t>
            </w:r>
          </w:p>
          <w:p w:rsidR="00C963C8" w:rsidRPr="00C963C8" w:rsidRDefault="00C963C8" w:rsidP="00C963C8">
            <w:pPr>
              <w:spacing w:after="0" w:line="240" w:lineRule="auto"/>
              <w:rPr>
                <w:rFonts w:ascii="Times New Roman" w:eastAsia="Times New Roman" w:hAnsi="Times New Roman" w:cs="Times New Roman"/>
                <w:sz w:val="12"/>
                <w:szCs w:val="12"/>
                <w:lang w:val="ru-RU"/>
              </w:rPr>
            </w:pP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Иные вопросы в отраслях социальной сферы</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04 01</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9000000000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39,0</w:t>
            </w:r>
          </w:p>
        </w:tc>
        <w:tc>
          <w:tcPr>
            <w:tcW w:w="992" w:type="dxa"/>
            <w:vAlign w:val="center"/>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38,8</w:t>
            </w:r>
          </w:p>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3" w:type="dxa"/>
            <w:vAlign w:val="center"/>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99,5</w:t>
            </w:r>
          </w:p>
          <w:p w:rsidR="00C963C8" w:rsidRPr="00C963C8" w:rsidRDefault="00C963C8" w:rsidP="00C963C8">
            <w:pPr>
              <w:spacing w:after="0" w:line="240" w:lineRule="auto"/>
              <w:rPr>
                <w:rFonts w:ascii="Times New Roman" w:eastAsia="Times New Roman" w:hAnsi="Times New Roman" w:cs="Times New Roman"/>
                <w:sz w:val="12"/>
                <w:szCs w:val="12"/>
                <w:lang w:val="ru-RU"/>
              </w:rPr>
            </w:pP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Иные вопросы в сфере социальной политики</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04 01</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9040000000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39,0</w:t>
            </w:r>
          </w:p>
        </w:tc>
        <w:tc>
          <w:tcPr>
            <w:tcW w:w="992" w:type="dxa"/>
            <w:vAlign w:val="center"/>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38,8</w:t>
            </w:r>
          </w:p>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3" w:type="dxa"/>
            <w:vAlign w:val="center"/>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99,5</w:t>
            </w:r>
          </w:p>
          <w:p w:rsidR="00C963C8" w:rsidRPr="00C963C8" w:rsidRDefault="00C963C8" w:rsidP="00C963C8">
            <w:pPr>
              <w:spacing w:after="0" w:line="240" w:lineRule="auto"/>
              <w:rPr>
                <w:rFonts w:ascii="Times New Roman" w:eastAsia="Times New Roman" w:hAnsi="Times New Roman" w:cs="Times New Roman"/>
                <w:sz w:val="12"/>
                <w:szCs w:val="12"/>
                <w:lang w:val="ru-RU"/>
              </w:rPr>
            </w:pP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Содействие занятости населения</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04 01</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900016820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39,0</w:t>
            </w:r>
          </w:p>
        </w:tc>
        <w:tc>
          <w:tcPr>
            <w:tcW w:w="992" w:type="dxa"/>
            <w:vAlign w:val="center"/>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38,8</w:t>
            </w:r>
          </w:p>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3" w:type="dxa"/>
            <w:vAlign w:val="center"/>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99,5</w:t>
            </w:r>
          </w:p>
          <w:p w:rsidR="00C963C8" w:rsidRPr="00C963C8" w:rsidRDefault="00C963C8" w:rsidP="00C963C8">
            <w:pPr>
              <w:spacing w:after="0" w:line="240" w:lineRule="auto"/>
              <w:rPr>
                <w:rFonts w:ascii="Times New Roman" w:eastAsia="Times New Roman" w:hAnsi="Times New Roman" w:cs="Times New Roman"/>
                <w:sz w:val="12"/>
                <w:szCs w:val="12"/>
                <w:lang w:val="ru-RU"/>
              </w:rPr>
            </w:pP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04 01</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9040016820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100</w:t>
            </w: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39,0</w:t>
            </w:r>
          </w:p>
        </w:tc>
        <w:tc>
          <w:tcPr>
            <w:tcW w:w="992" w:type="dxa"/>
            <w:vAlign w:val="center"/>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38,8</w:t>
            </w:r>
          </w:p>
          <w:p w:rsidR="00C963C8" w:rsidRPr="00C963C8" w:rsidRDefault="00C963C8" w:rsidP="00C963C8">
            <w:pPr>
              <w:spacing w:after="0" w:line="240" w:lineRule="auto"/>
              <w:rPr>
                <w:rFonts w:ascii="Times New Roman" w:eastAsia="Times New Roman" w:hAnsi="Times New Roman" w:cs="Times New Roman"/>
                <w:sz w:val="12"/>
                <w:szCs w:val="12"/>
                <w:lang w:val="ru-RU"/>
              </w:rPr>
            </w:pPr>
          </w:p>
          <w:p w:rsidR="00C963C8" w:rsidRPr="00C963C8" w:rsidRDefault="00C963C8" w:rsidP="00C963C8">
            <w:pPr>
              <w:spacing w:after="0" w:line="240" w:lineRule="auto"/>
              <w:rPr>
                <w:rFonts w:ascii="Times New Roman" w:eastAsia="Times New Roman" w:hAnsi="Times New Roman" w:cs="Times New Roman"/>
                <w:sz w:val="12"/>
                <w:szCs w:val="12"/>
                <w:lang w:val="ru-RU"/>
              </w:rPr>
            </w:pPr>
          </w:p>
          <w:p w:rsidR="00C963C8" w:rsidRPr="00C963C8" w:rsidRDefault="00C963C8" w:rsidP="00C963C8">
            <w:pPr>
              <w:spacing w:after="0" w:line="240" w:lineRule="auto"/>
              <w:rPr>
                <w:rFonts w:ascii="Times New Roman" w:eastAsia="Times New Roman" w:hAnsi="Times New Roman" w:cs="Times New Roman"/>
                <w:sz w:val="12"/>
                <w:szCs w:val="12"/>
                <w:lang w:val="ru-RU"/>
              </w:rPr>
            </w:pPr>
          </w:p>
          <w:p w:rsidR="00C963C8" w:rsidRPr="00C963C8" w:rsidRDefault="00C963C8" w:rsidP="00C963C8">
            <w:pPr>
              <w:spacing w:after="0" w:line="240" w:lineRule="auto"/>
              <w:rPr>
                <w:rFonts w:ascii="Times New Roman" w:eastAsia="Times New Roman" w:hAnsi="Times New Roman" w:cs="Times New Roman"/>
                <w:sz w:val="12"/>
                <w:szCs w:val="12"/>
                <w:lang w:val="ru-RU"/>
              </w:rPr>
            </w:pPr>
          </w:p>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3" w:type="dxa"/>
            <w:vAlign w:val="center"/>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99,5</w:t>
            </w:r>
          </w:p>
          <w:p w:rsidR="00C963C8" w:rsidRPr="00C963C8" w:rsidRDefault="00C963C8" w:rsidP="00C963C8">
            <w:pPr>
              <w:spacing w:after="0" w:line="240" w:lineRule="auto"/>
              <w:rPr>
                <w:rFonts w:ascii="Times New Roman" w:eastAsia="Times New Roman" w:hAnsi="Times New Roman" w:cs="Times New Roman"/>
                <w:sz w:val="12"/>
                <w:szCs w:val="12"/>
                <w:lang w:val="ru-RU"/>
              </w:rPr>
            </w:pPr>
          </w:p>
          <w:p w:rsidR="00C963C8" w:rsidRPr="00C963C8" w:rsidRDefault="00C963C8" w:rsidP="00C963C8">
            <w:pPr>
              <w:spacing w:after="0" w:line="240" w:lineRule="auto"/>
              <w:rPr>
                <w:rFonts w:ascii="Times New Roman" w:eastAsia="Times New Roman" w:hAnsi="Times New Roman" w:cs="Times New Roman"/>
                <w:sz w:val="12"/>
                <w:szCs w:val="12"/>
                <w:lang w:val="ru-RU"/>
              </w:rPr>
            </w:pPr>
          </w:p>
          <w:p w:rsidR="00C963C8" w:rsidRPr="00C963C8" w:rsidRDefault="00C963C8" w:rsidP="00C963C8">
            <w:pPr>
              <w:spacing w:after="0" w:line="240" w:lineRule="auto"/>
              <w:rPr>
                <w:rFonts w:ascii="Times New Roman" w:eastAsia="Times New Roman" w:hAnsi="Times New Roman" w:cs="Times New Roman"/>
                <w:sz w:val="12"/>
                <w:szCs w:val="12"/>
                <w:lang w:val="ru-RU"/>
              </w:rPr>
            </w:pPr>
          </w:p>
          <w:p w:rsidR="00C963C8" w:rsidRPr="00C963C8" w:rsidRDefault="00C963C8" w:rsidP="00C963C8">
            <w:pPr>
              <w:spacing w:after="0" w:line="240" w:lineRule="auto"/>
              <w:rPr>
                <w:rFonts w:ascii="Times New Roman" w:eastAsia="Times New Roman" w:hAnsi="Times New Roman" w:cs="Times New Roman"/>
                <w:sz w:val="12"/>
                <w:szCs w:val="12"/>
                <w:lang w:val="ru-RU"/>
              </w:rPr>
            </w:pPr>
          </w:p>
          <w:p w:rsidR="00C963C8" w:rsidRPr="00C963C8" w:rsidRDefault="00C963C8" w:rsidP="00C963C8">
            <w:pPr>
              <w:spacing w:after="0" w:line="240" w:lineRule="auto"/>
              <w:rPr>
                <w:rFonts w:ascii="Times New Roman" w:eastAsia="Times New Roman" w:hAnsi="Times New Roman" w:cs="Times New Roman"/>
                <w:sz w:val="12"/>
                <w:szCs w:val="12"/>
                <w:lang w:val="ru-RU"/>
              </w:rPr>
            </w:pP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Дорожное хозяйство (дорожные фонды)</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04 09</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2299,9</w:t>
            </w:r>
          </w:p>
        </w:tc>
        <w:tc>
          <w:tcPr>
            <w:tcW w:w="992" w:type="dxa"/>
            <w:vAlign w:val="center"/>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2211,9</w:t>
            </w:r>
          </w:p>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3" w:type="dxa"/>
            <w:vAlign w:val="center"/>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96,2</w:t>
            </w:r>
          </w:p>
          <w:p w:rsidR="00C963C8" w:rsidRPr="00C963C8" w:rsidRDefault="00C963C8" w:rsidP="00C963C8">
            <w:pPr>
              <w:spacing w:after="0" w:line="240" w:lineRule="auto"/>
              <w:rPr>
                <w:rFonts w:ascii="Times New Roman" w:eastAsia="Times New Roman" w:hAnsi="Times New Roman" w:cs="Times New Roman"/>
                <w:sz w:val="12"/>
                <w:szCs w:val="12"/>
                <w:lang w:val="ru-RU"/>
              </w:rPr>
            </w:pP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Муниципальная программа «Комплексного развития транспортной инфраструктуры муниципального образования Верх-</w:t>
            </w:r>
            <w:proofErr w:type="spellStart"/>
            <w:r w:rsidRPr="00C963C8">
              <w:rPr>
                <w:rFonts w:ascii="Times New Roman" w:eastAsia="Times New Roman" w:hAnsi="Times New Roman" w:cs="Times New Roman"/>
                <w:sz w:val="12"/>
                <w:szCs w:val="12"/>
                <w:lang w:val="ru-RU"/>
              </w:rPr>
              <w:t>Камышенкий</w:t>
            </w:r>
            <w:proofErr w:type="spellEnd"/>
            <w:r w:rsidRPr="00C963C8">
              <w:rPr>
                <w:rFonts w:ascii="Times New Roman" w:eastAsia="Times New Roman" w:hAnsi="Times New Roman" w:cs="Times New Roman"/>
                <w:sz w:val="12"/>
                <w:szCs w:val="12"/>
                <w:lang w:val="ru-RU"/>
              </w:rPr>
              <w:t xml:space="preserve"> сельсовет </w:t>
            </w:r>
            <w:proofErr w:type="spellStart"/>
            <w:r w:rsidRPr="00C963C8">
              <w:rPr>
                <w:rFonts w:ascii="Times New Roman" w:eastAsia="Times New Roman" w:hAnsi="Times New Roman" w:cs="Times New Roman"/>
                <w:sz w:val="12"/>
                <w:szCs w:val="12"/>
                <w:lang w:val="ru-RU"/>
              </w:rPr>
              <w:t>Заринского</w:t>
            </w:r>
            <w:proofErr w:type="spellEnd"/>
            <w:r w:rsidRPr="00C963C8">
              <w:rPr>
                <w:rFonts w:ascii="Times New Roman" w:eastAsia="Times New Roman" w:hAnsi="Times New Roman" w:cs="Times New Roman"/>
                <w:sz w:val="12"/>
                <w:szCs w:val="12"/>
                <w:lang w:val="ru-RU"/>
              </w:rPr>
              <w:t xml:space="preserve"> района Алтайского края на 2019-2035 годы»</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04 09</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2000060990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5,0</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Закупка товаров, работ и услуг для обеспечения государственных (муниципальных) нужд</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04 09</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2000060990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200</w:t>
            </w: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5,0</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Иные вопросы в области национальной экономике</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04 09</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9100000000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2294,9</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2211,9</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96,4</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Мероприятия в сфере транспорта и дорожного хозяйства</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04 09</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9120000000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2294,9</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2211,9</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96,4</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Содержание, ремонт, реконструкция и строительство автомобильных дорог, являющихся муниципальной собственностью</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04 09</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912009Д010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615,3</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532,3</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96,4</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lastRenderedPageBreak/>
              <w:t>Закупка товаров, работ и услуг для обеспечения государственных (муниципальных) нужд</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04 09</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912009Д010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200</w:t>
            </w: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615,3</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532,3</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86,5</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Межбюджетные трансферты на реализацию проектов развития общественной инфраструктуры, основанных на инициативах граждан</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04 09</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91200</w:t>
            </w:r>
            <w:r w:rsidRPr="00C963C8">
              <w:rPr>
                <w:rFonts w:ascii="Times New Roman" w:eastAsia="Times New Roman" w:hAnsi="Times New Roman" w:cs="Times New Roman"/>
                <w:sz w:val="12"/>
                <w:szCs w:val="12"/>
              </w:rPr>
              <w:t>S</w:t>
            </w:r>
            <w:r w:rsidRPr="00C963C8">
              <w:rPr>
                <w:rFonts w:ascii="Times New Roman" w:eastAsia="Times New Roman" w:hAnsi="Times New Roman" w:cs="Times New Roman"/>
                <w:sz w:val="12"/>
                <w:szCs w:val="12"/>
                <w:lang w:val="ru-RU"/>
              </w:rPr>
              <w:t>0260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1679,6</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1679,6</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100</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Закупка товаров, работ и услуг для обеспечения государственных (муниципальных) нужд</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04 09</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91200</w:t>
            </w:r>
            <w:r w:rsidRPr="00C963C8">
              <w:rPr>
                <w:rFonts w:ascii="Times New Roman" w:eastAsia="Times New Roman" w:hAnsi="Times New Roman" w:cs="Times New Roman"/>
                <w:sz w:val="12"/>
                <w:szCs w:val="12"/>
              </w:rPr>
              <w:t>S</w:t>
            </w:r>
            <w:r w:rsidRPr="00C963C8">
              <w:rPr>
                <w:rFonts w:ascii="Times New Roman" w:eastAsia="Times New Roman" w:hAnsi="Times New Roman" w:cs="Times New Roman"/>
                <w:sz w:val="12"/>
                <w:szCs w:val="12"/>
                <w:lang w:val="ru-RU"/>
              </w:rPr>
              <w:t>0260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200</w:t>
            </w: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1679,6</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1679,6</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100</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Другие вопросы в области национальной экономики</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04 12</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8,0</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8,0</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100</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Прочие выплаты по обязательствам государства</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 xml:space="preserve">04 12 </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9990014710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8,0</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8,0</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100</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Закупка товаров, работ и услуг для обеспечения государственных (муниципальных) нужд</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 xml:space="preserve">04 12 </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9990014710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200</w:t>
            </w: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8,0</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8,0</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100</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ЖИЛИЩНО-КОММУНАЛЬНОЕ ХОЗЯЙСТВО</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05 00</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34,8</w:t>
            </w:r>
          </w:p>
        </w:tc>
        <w:tc>
          <w:tcPr>
            <w:tcW w:w="992" w:type="dxa"/>
            <w:vAlign w:val="center"/>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20,6</w:t>
            </w:r>
          </w:p>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3" w:type="dxa"/>
            <w:vAlign w:val="center"/>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59,2</w:t>
            </w:r>
          </w:p>
          <w:p w:rsidR="00C963C8" w:rsidRPr="00C963C8" w:rsidRDefault="00C963C8" w:rsidP="00C963C8">
            <w:pPr>
              <w:spacing w:after="0" w:line="240" w:lineRule="auto"/>
              <w:rPr>
                <w:rFonts w:ascii="Times New Roman" w:eastAsia="Times New Roman" w:hAnsi="Times New Roman" w:cs="Times New Roman"/>
                <w:sz w:val="12"/>
                <w:szCs w:val="12"/>
                <w:lang w:val="ru-RU"/>
              </w:rPr>
            </w:pP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Коммунальное хозяйство</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05 02</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12,8</w:t>
            </w:r>
          </w:p>
        </w:tc>
        <w:tc>
          <w:tcPr>
            <w:tcW w:w="992" w:type="dxa"/>
            <w:vAlign w:val="center"/>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7,8</w:t>
            </w:r>
          </w:p>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3" w:type="dxa"/>
            <w:vAlign w:val="center"/>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60,9</w:t>
            </w:r>
          </w:p>
          <w:p w:rsidR="00C963C8" w:rsidRPr="00C963C8" w:rsidRDefault="00C963C8" w:rsidP="00C963C8">
            <w:pPr>
              <w:spacing w:after="0" w:line="240" w:lineRule="auto"/>
              <w:rPr>
                <w:rFonts w:ascii="Times New Roman" w:eastAsia="Times New Roman" w:hAnsi="Times New Roman" w:cs="Times New Roman"/>
                <w:sz w:val="12"/>
                <w:szCs w:val="12"/>
                <w:lang w:val="ru-RU"/>
              </w:rPr>
            </w:pP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Муниципальная программа «Комплексного развития коммунальной инфраструктуры муниципального образования Верх-</w:t>
            </w:r>
            <w:proofErr w:type="spellStart"/>
            <w:r w:rsidRPr="00C963C8">
              <w:rPr>
                <w:rFonts w:ascii="Times New Roman" w:eastAsia="Times New Roman" w:hAnsi="Times New Roman" w:cs="Times New Roman"/>
                <w:sz w:val="12"/>
                <w:szCs w:val="12"/>
                <w:lang w:val="ru-RU"/>
              </w:rPr>
              <w:t>Камышенский</w:t>
            </w:r>
            <w:proofErr w:type="spellEnd"/>
            <w:r w:rsidRPr="00C963C8">
              <w:rPr>
                <w:rFonts w:ascii="Times New Roman" w:eastAsia="Times New Roman" w:hAnsi="Times New Roman" w:cs="Times New Roman"/>
                <w:sz w:val="12"/>
                <w:szCs w:val="12"/>
                <w:lang w:val="ru-RU"/>
              </w:rPr>
              <w:t xml:space="preserve"> сельсовет </w:t>
            </w:r>
            <w:proofErr w:type="spellStart"/>
            <w:r w:rsidRPr="00C963C8">
              <w:rPr>
                <w:rFonts w:ascii="Times New Roman" w:eastAsia="Times New Roman" w:hAnsi="Times New Roman" w:cs="Times New Roman"/>
                <w:sz w:val="12"/>
                <w:szCs w:val="12"/>
                <w:lang w:val="ru-RU"/>
              </w:rPr>
              <w:t>Заринского</w:t>
            </w:r>
            <w:proofErr w:type="spellEnd"/>
            <w:r w:rsidRPr="00C963C8">
              <w:rPr>
                <w:rFonts w:ascii="Times New Roman" w:eastAsia="Times New Roman" w:hAnsi="Times New Roman" w:cs="Times New Roman"/>
                <w:sz w:val="12"/>
                <w:szCs w:val="12"/>
                <w:lang w:val="ru-RU"/>
              </w:rPr>
              <w:t xml:space="preserve"> района Алтайского края на 2019-2035 годы»</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05 02</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1800000000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5,0</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Расходы на реализацию мероприятий муниципальной программы</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05 02</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1800060990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5,0</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Закупка товаров, работ и услуг для обеспечения государственных (муниципальных) нужд</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05 02</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1800060990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200</w:t>
            </w: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5,0</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Муниципальная целевая программа энергосбережения на территории администрации Верх-</w:t>
            </w:r>
            <w:proofErr w:type="spellStart"/>
            <w:r w:rsidRPr="00C963C8">
              <w:rPr>
                <w:rFonts w:ascii="Times New Roman" w:eastAsia="Times New Roman" w:hAnsi="Times New Roman" w:cs="Times New Roman"/>
                <w:sz w:val="12"/>
                <w:szCs w:val="12"/>
                <w:lang w:val="ru-RU"/>
              </w:rPr>
              <w:t>Камышенского</w:t>
            </w:r>
            <w:proofErr w:type="spellEnd"/>
            <w:r w:rsidRPr="00C963C8">
              <w:rPr>
                <w:rFonts w:ascii="Times New Roman" w:eastAsia="Times New Roman" w:hAnsi="Times New Roman" w:cs="Times New Roman"/>
                <w:sz w:val="12"/>
                <w:szCs w:val="12"/>
                <w:lang w:val="ru-RU"/>
              </w:rPr>
              <w:t xml:space="preserve"> сельсовета </w:t>
            </w:r>
            <w:proofErr w:type="spellStart"/>
            <w:r w:rsidRPr="00C963C8">
              <w:rPr>
                <w:rFonts w:ascii="Times New Roman" w:eastAsia="Times New Roman" w:hAnsi="Times New Roman" w:cs="Times New Roman"/>
                <w:sz w:val="12"/>
                <w:szCs w:val="12"/>
                <w:lang w:val="ru-RU"/>
              </w:rPr>
              <w:t>Заринского</w:t>
            </w:r>
            <w:proofErr w:type="spellEnd"/>
            <w:r w:rsidRPr="00C963C8">
              <w:rPr>
                <w:rFonts w:ascii="Times New Roman" w:eastAsia="Times New Roman" w:hAnsi="Times New Roman" w:cs="Times New Roman"/>
                <w:sz w:val="12"/>
                <w:szCs w:val="12"/>
                <w:lang w:val="ru-RU"/>
              </w:rPr>
              <w:t xml:space="preserve"> района Алтайского края на 2023-2025г.г.</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05 02</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1900000000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2,8</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2,8</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100</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Расходы на реализации мероприятий муниципальной программы</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05 02</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1900060990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2,8</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2,8</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100</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Закупка товаров, работ и услуг для обеспечения государственных (муниципальных) нужд</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05 02</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1900060990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200</w:t>
            </w: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2,8</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2,8</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100</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Иные вопросы в области жилищно-коммунального хозяйства</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05 02</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9200000000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5,0</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5,0</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100</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Иные расходы в области жилищно-коммунального хозяйства</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05 02</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9290000000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5,0</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5,0</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100</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Мероприятия в области коммунального хозяйства</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05 02</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9290018030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5,0</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5,0</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100</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Закупка товаров, работ и услуг для обеспечения государственных (муниципальных) нужд</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05 02</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9290018030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200</w:t>
            </w: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5,0</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5,0</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100</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Благоустройство</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05 03</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22,0</w:t>
            </w:r>
          </w:p>
        </w:tc>
        <w:tc>
          <w:tcPr>
            <w:tcW w:w="992" w:type="dxa"/>
            <w:vAlign w:val="center"/>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12,8</w:t>
            </w:r>
          </w:p>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3" w:type="dxa"/>
            <w:vAlign w:val="center"/>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58,2</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Муниципальная программа «Комплексного развития социальной инфраструктуры муниципального образования Верх-</w:t>
            </w:r>
            <w:proofErr w:type="spellStart"/>
            <w:r w:rsidRPr="00C963C8">
              <w:rPr>
                <w:rFonts w:ascii="Times New Roman" w:eastAsia="Times New Roman" w:hAnsi="Times New Roman" w:cs="Times New Roman"/>
                <w:sz w:val="12"/>
                <w:szCs w:val="12"/>
                <w:lang w:val="ru-RU"/>
              </w:rPr>
              <w:t>Камышенкий</w:t>
            </w:r>
            <w:proofErr w:type="spellEnd"/>
            <w:r w:rsidRPr="00C963C8">
              <w:rPr>
                <w:rFonts w:ascii="Times New Roman" w:eastAsia="Times New Roman" w:hAnsi="Times New Roman" w:cs="Times New Roman"/>
                <w:sz w:val="12"/>
                <w:szCs w:val="12"/>
                <w:lang w:val="ru-RU"/>
              </w:rPr>
              <w:t xml:space="preserve"> сельсовет </w:t>
            </w:r>
            <w:proofErr w:type="spellStart"/>
            <w:r w:rsidRPr="00C963C8">
              <w:rPr>
                <w:rFonts w:ascii="Times New Roman" w:eastAsia="Times New Roman" w:hAnsi="Times New Roman" w:cs="Times New Roman"/>
                <w:sz w:val="12"/>
                <w:szCs w:val="12"/>
                <w:lang w:val="ru-RU"/>
              </w:rPr>
              <w:t>Заринского</w:t>
            </w:r>
            <w:proofErr w:type="spellEnd"/>
            <w:r w:rsidRPr="00C963C8">
              <w:rPr>
                <w:rFonts w:ascii="Times New Roman" w:eastAsia="Times New Roman" w:hAnsi="Times New Roman" w:cs="Times New Roman"/>
                <w:sz w:val="12"/>
                <w:szCs w:val="12"/>
                <w:lang w:val="ru-RU"/>
              </w:rPr>
              <w:t xml:space="preserve"> района Алтайского края на 2019-2035 годы»</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05 03</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2100060990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5,0</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Закупка товаров, работ и услуг для обеспечения государственных (муниципальных) нужд</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05 03</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2100060990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200</w:t>
            </w: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5,0</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Иные вопросы в области жилищно-коммунального хозяйства</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05 03</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9200000000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17,0</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12,8</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75,3</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Иные расходы в области жилищно-коммунального хозяйства</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05 03</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9290000000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17,0</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12,8</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75,3</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Организация и содержание мест захоронения</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05 03</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9290018070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2,0</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2,0</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100</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Закупка товаров, работ и услуг для обеспечения государственных (муниципальных) нужд</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05 03</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9290018070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200</w:t>
            </w: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2,0</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2,0</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100</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Прочие мероприятия по благоустройству муниципальных образований</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05 03</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9290018080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15,0</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10,8</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72</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Закупка товаров, работ и услуг для обеспечения государственных (муниципальных) нужд</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05 03</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9290018080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200</w:t>
            </w: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15,0</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10,8</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72</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КУЛЬТУРА, КИНЕМАТОГРАФИЯ</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08 00</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3153,7</w:t>
            </w:r>
          </w:p>
        </w:tc>
        <w:tc>
          <w:tcPr>
            <w:tcW w:w="992" w:type="dxa"/>
            <w:vAlign w:val="center"/>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2952,7</w:t>
            </w:r>
          </w:p>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3" w:type="dxa"/>
            <w:vAlign w:val="center"/>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93,6</w:t>
            </w:r>
          </w:p>
          <w:p w:rsidR="00C963C8" w:rsidRPr="00C963C8" w:rsidRDefault="00C963C8" w:rsidP="00C963C8">
            <w:pPr>
              <w:spacing w:after="0" w:line="240" w:lineRule="auto"/>
              <w:rPr>
                <w:rFonts w:ascii="Times New Roman" w:eastAsia="Times New Roman" w:hAnsi="Times New Roman" w:cs="Times New Roman"/>
                <w:sz w:val="12"/>
                <w:szCs w:val="12"/>
                <w:lang w:val="ru-RU"/>
              </w:rPr>
            </w:pP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Культура</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08 01</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2002,3</w:t>
            </w:r>
          </w:p>
        </w:tc>
        <w:tc>
          <w:tcPr>
            <w:tcW w:w="992" w:type="dxa"/>
            <w:vAlign w:val="center"/>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1810,7</w:t>
            </w:r>
          </w:p>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3" w:type="dxa"/>
            <w:vAlign w:val="center"/>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90,4</w:t>
            </w:r>
          </w:p>
          <w:p w:rsidR="00C963C8" w:rsidRPr="00C963C8" w:rsidRDefault="00C963C8" w:rsidP="00C963C8">
            <w:pPr>
              <w:spacing w:after="0" w:line="240" w:lineRule="auto"/>
              <w:rPr>
                <w:rFonts w:ascii="Times New Roman" w:eastAsia="Times New Roman" w:hAnsi="Times New Roman" w:cs="Times New Roman"/>
                <w:sz w:val="12"/>
                <w:szCs w:val="12"/>
                <w:lang w:val="ru-RU"/>
              </w:rPr>
            </w:pP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Иные вопросы в области жилищно-коммунального хозяйства</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08 01</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9200000000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887,8</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770,9</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86,8</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Иные расходы в области жилищно-коммунального хозяйства</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08 01</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9290000000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887,8</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770,9</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86,8</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Расходы на обеспечение расчетов за топливно-энергетические ресурсы, потребляемые муниципальными учреждениями</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08 01</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92900SТ190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887,8</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770,9</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86,8</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Закупка товаров, работ и услуг для обеспечения государственных (муниципальных) нужд</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08 01</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92900SТ190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200</w:t>
            </w: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887,8</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770,9</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86,8</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иные расходы органов государственной власти субъектов Российской Федерации и органов местного самоуправления</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08 01</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9900000000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1114,5</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1039,8</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93,3</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Расходы на выполнение других обязательств государства</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08 01</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9990000000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1114,5</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1039,8</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93,3</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lastRenderedPageBreak/>
              <w:t>Прочие выплаты по обязательствам государства</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08 01</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9990014710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1114,5</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1039,8</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93,3</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Закупка товаров, работ и услуг для обеспечения государственных (муниципальных) нужд</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08 01</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9990014710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200</w:t>
            </w: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1098,5</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1025,7</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93,4</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Уплата налогов, сборов и иных платежей</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08 01</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9990014710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850</w:t>
            </w: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16,0</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14,1</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88,1</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Другие вопросы в области культуры, кинематографии</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08 04</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1151,4</w:t>
            </w:r>
          </w:p>
        </w:tc>
        <w:tc>
          <w:tcPr>
            <w:tcW w:w="992" w:type="dxa"/>
            <w:vAlign w:val="center"/>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1142,0</w:t>
            </w:r>
          </w:p>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3" w:type="dxa"/>
            <w:vAlign w:val="center"/>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99,2</w:t>
            </w:r>
          </w:p>
          <w:p w:rsidR="00C963C8" w:rsidRPr="00C963C8" w:rsidRDefault="00C963C8" w:rsidP="00C963C8">
            <w:pPr>
              <w:spacing w:after="0" w:line="240" w:lineRule="auto"/>
              <w:rPr>
                <w:rFonts w:ascii="Times New Roman" w:eastAsia="Times New Roman" w:hAnsi="Times New Roman" w:cs="Times New Roman"/>
                <w:sz w:val="12"/>
                <w:szCs w:val="12"/>
                <w:lang w:val="ru-RU"/>
              </w:rPr>
            </w:pP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Иные вопросы в отраслях социальной сферы</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08 04</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9000000000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6,0</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6,0</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100</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Иные вопросы в сфере культуры и средств массовой информации</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08 04</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9020000000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6,0</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6,0</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100</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Мероприятия в сфере культуры и кинематографии</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08 04</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9020016510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6,0</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6,0</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100</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Закупка товаров, работ и услуг для обеспечения государственных (муниципальных) нужд</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08 04</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9020016510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200</w:t>
            </w: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6,0</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6,0</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100</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Иные расходы органов государственной власти субъектов Российской Федерации и органов местного самоуправления</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08 04</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9900000000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1145,4</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1136,0</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99,2</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Расходы на выполнение других обязательств государства</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08 04</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9990000000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1145,4</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1136,0</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99,2</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Прочие выплаты по обязательствам государства</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08 04</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9990014710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1145,4</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1136,0</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99,2</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08 04</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9990014710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100</w:t>
            </w: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1145,4</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1136,0</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99,2</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СОЦИАЛЬНАЯ ПОЛИТИКА</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10 00</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23,4</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23,2</w:t>
            </w:r>
          </w:p>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99,1</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Пенсионное обеспечение</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10 01</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23,4</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23,2</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99,1</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Иные вопросы в отраслях социальной сферы</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10 01</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9000000000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23,4</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23,2</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99,1</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Иные вопросы в отраслях социальной сферы</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10 01</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9040000000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23,4</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23,2</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99,1</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Доплаты к пенсиям</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10 01</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9040016270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23,4</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23,2</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99,1</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Социальные выплаты гражданам, кроме публичных нормативных социальных выплат</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10 01</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9040016270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320</w:t>
            </w: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23,4</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23,2</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99,1</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ФИЗИЧЕСКАЯ КУЛЬТУРА И СПОРТ</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11 00</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15,0</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15,0</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100</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Массовый спорт</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11 02</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15,0</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15,0</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100</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Иные вопросы в отраслях социальной сферы</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11 02</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9000000000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15,0</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15,0</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100</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Иные вопросы в сфере здравоохранения, физической культуры и спорта</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11 02</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9030000000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15,0</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15,0</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100</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Мероприятия в области здравоохранения, спорта и физической культуры, туризма</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11 02</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9030016670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15,0</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15,0</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100</w:t>
            </w:r>
          </w:p>
        </w:tc>
      </w:tr>
      <w:tr w:rsidR="00C963C8" w:rsidRPr="00C963C8" w:rsidTr="00C963C8">
        <w:trPr>
          <w:trHeight w:val="397"/>
          <w:tblHeader/>
        </w:trPr>
        <w:tc>
          <w:tcPr>
            <w:tcW w:w="3970"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303</w:t>
            </w:r>
          </w:p>
        </w:tc>
        <w:tc>
          <w:tcPr>
            <w:tcW w:w="709"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11 02</w:t>
            </w:r>
          </w:p>
        </w:tc>
        <w:tc>
          <w:tcPr>
            <w:tcW w:w="1276"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9030016670</w:t>
            </w:r>
          </w:p>
        </w:tc>
        <w:tc>
          <w:tcPr>
            <w:tcW w:w="567"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100</w:t>
            </w:r>
          </w:p>
        </w:tc>
        <w:tc>
          <w:tcPr>
            <w:tcW w:w="991"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15,0</w:t>
            </w:r>
          </w:p>
        </w:tc>
        <w:tc>
          <w:tcPr>
            <w:tcW w:w="992"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15,0</w:t>
            </w:r>
          </w:p>
        </w:tc>
        <w:tc>
          <w:tcPr>
            <w:tcW w:w="993" w:type="dxa"/>
          </w:tcPr>
          <w:p w:rsidR="00C963C8" w:rsidRPr="00C963C8" w:rsidRDefault="00C963C8" w:rsidP="00C963C8">
            <w:pPr>
              <w:spacing w:after="0" w:line="240" w:lineRule="auto"/>
              <w:rPr>
                <w:rFonts w:ascii="Times New Roman" w:eastAsia="Times New Roman" w:hAnsi="Times New Roman" w:cs="Times New Roman"/>
                <w:sz w:val="12"/>
                <w:szCs w:val="12"/>
                <w:lang w:val="ru-RU"/>
              </w:rPr>
            </w:pPr>
            <w:r w:rsidRPr="00C963C8">
              <w:rPr>
                <w:rFonts w:ascii="Times New Roman" w:eastAsia="Times New Roman" w:hAnsi="Times New Roman" w:cs="Times New Roman"/>
                <w:sz w:val="12"/>
                <w:szCs w:val="12"/>
                <w:lang w:val="ru-RU"/>
              </w:rPr>
              <w:t>100</w:t>
            </w:r>
          </w:p>
        </w:tc>
      </w:tr>
    </w:tbl>
    <w:p w:rsidR="002B7C67" w:rsidRPr="001A0929" w:rsidRDefault="002B7C67" w:rsidP="00500788">
      <w:pPr>
        <w:spacing w:after="0" w:line="240" w:lineRule="auto"/>
        <w:rPr>
          <w:rFonts w:ascii="Times New Roman" w:eastAsia="Times New Roman" w:hAnsi="Times New Roman" w:cs="Times New Roman"/>
          <w:b/>
          <w:sz w:val="12"/>
          <w:szCs w:val="12"/>
          <w:lang w:val="ru-RU"/>
        </w:rPr>
      </w:pPr>
    </w:p>
    <w:p w:rsidR="002B7C67" w:rsidRPr="001A0929" w:rsidRDefault="002B7C67" w:rsidP="00500788">
      <w:pPr>
        <w:spacing w:after="0" w:line="240" w:lineRule="auto"/>
        <w:rPr>
          <w:rFonts w:ascii="Times New Roman" w:eastAsia="Times New Roman" w:hAnsi="Times New Roman" w:cs="Times New Roman"/>
          <w:b/>
          <w:sz w:val="12"/>
          <w:szCs w:val="12"/>
          <w:lang w:val="ru-RU"/>
        </w:rPr>
      </w:pPr>
    </w:p>
    <w:p w:rsidR="002B7C67" w:rsidRPr="001A0929" w:rsidRDefault="002B7C67" w:rsidP="00500788">
      <w:pPr>
        <w:spacing w:after="0" w:line="240" w:lineRule="auto"/>
        <w:rPr>
          <w:rFonts w:ascii="Times New Roman" w:eastAsia="Times New Roman" w:hAnsi="Times New Roman" w:cs="Times New Roman"/>
          <w:b/>
          <w:sz w:val="12"/>
          <w:szCs w:val="12"/>
          <w:lang w:val="ru-RU"/>
        </w:rPr>
      </w:pPr>
    </w:p>
    <w:p w:rsidR="005C0E94" w:rsidRPr="00500788" w:rsidRDefault="005C0E94" w:rsidP="005C0E94">
      <w:pPr>
        <w:spacing w:after="0" w:line="240" w:lineRule="auto"/>
        <w:jc w:val="center"/>
        <w:rPr>
          <w:rFonts w:ascii="Times New Roman" w:eastAsia="Times New Roman" w:hAnsi="Times New Roman" w:cs="Times New Roman"/>
          <w:b/>
          <w:sz w:val="16"/>
          <w:szCs w:val="16"/>
          <w:lang w:val="ru-RU"/>
        </w:rPr>
      </w:pPr>
      <w:r w:rsidRPr="00500788">
        <w:rPr>
          <w:rFonts w:ascii="Times New Roman" w:eastAsia="Times New Roman" w:hAnsi="Times New Roman" w:cs="Times New Roman"/>
          <w:b/>
          <w:sz w:val="16"/>
          <w:szCs w:val="16"/>
          <w:lang w:val="ru-RU"/>
        </w:rPr>
        <w:t>СОБРАНИЕ ДЕПУТАТОВ ВЕРХ-КАМЫШЕНСКОГО СЕЛЬСОВЕТА</w:t>
      </w:r>
    </w:p>
    <w:p w:rsidR="005C0E94" w:rsidRPr="00500788" w:rsidRDefault="005C0E94" w:rsidP="005C0E94">
      <w:pPr>
        <w:spacing w:after="0" w:line="240" w:lineRule="auto"/>
        <w:jc w:val="center"/>
        <w:rPr>
          <w:rFonts w:ascii="Times New Roman" w:eastAsia="Times New Roman" w:hAnsi="Times New Roman" w:cs="Times New Roman"/>
          <w:b/>
          <w:sz w:val="16"/>
          <w:szCs w:val="16"/>
          <w:lang w:val="ru-RU"/>
        </w:rPr>
      </w:pPr>
      <w:r w:rsidRPr="00500788">
        <w:rPr>
          <w:rFonts w:ascii="Times New Roman" w:eastAsia="Times New Roman" w:hAnsi="Times New Roman" w:cs="Times New Roman"/>
          <w:b/>
          <w:sz w:val="16"/>
          <w:szCs w:val="16"/>
          <w:lang w:val="ru-RU"/>
        </w:rPr>
        <w:t>ЗАРИНСКОГО РАЙОНА АЛТАЙСКОГО КРАЯ</w:t>
      </w:r>
    </w:p>
    <w:p w:rsidR="005C0E94" w:rsidRPr="00500788" w:rsidRDefault="005C0E94" w:rsidP="005C0E94">
      <w:pPr>
        <w:spacing w:after="0" w:line="240" w:lineRule="auto"/>
        <w:jc w:val="center"/>
        <w:rPr>
          <w:rFonts w:ascii="Times New Roman" w:eastAsia="Times New Roman" w:hAnsi="Times New Roman" w:cs="Times New Roman"/>
          <w:b/>
          <w:sz w:val="16"/>
          <w:szCs w:val="16"/>
          <w:lang w:val="ru-RU"/>
        </w:rPr>
      </w:pPr>
    </w:p>
    <w:p w:rsidR="00C040E5" w:rsidRPr="009F55F1" w:rsidRDefault="005C0E94" w:rsidP="009F55F1">
      <w:pPr>
        <w:spacing w:after="0" w:line="240" w:lineRule="auto"/>
        <w:jc w:val="center"/>
        <w:rPr>
          <w:rFonts w:ascii="Times New Roman" w:eastAsia="Times New Roman" w:hAnsi="Times New Roman" w:cs="Times New Roman"/>
          <w:b/>
          <w:sz w:val="16"/>
          <w:szCs w:val="16"/>
          <w:lang w:val="ru-RU"/>
        </w:rPr>
      </w:pPr>
      <w:r w:rsidRPr="009F55F1">
        <w:rPr>
          <w:rFonts w:ascii="Times New Roman" w:eastAsia="Times New Roman" w:hAnsi="Times New Roman" w:cs="Times New Roman"/>
          <w:b/>
          <w:bCs/>
          <w:sz w:val="16"/>
          <w:szCs w:val="16"/>
          <w:lang w:val="ru-RU"/>
        </w:rPr>
        <w:t>РЕШЕНИЕ</w:t>
      </w:r>
    </w:p>
    <w:p w:rsidR="00636580" w:rsidRPr="00C040E5" w:rsidRDefault="00636580" w:rsidP="00A21B76">
      <w:pPr>
        <w:tabs>
          <w:tab w:val="left" w:pos="5568"/>
        </w:tabs>
        <w:spacing w:after="0" w:line="240" w:lineRule="auto"/>
        <w:rPr>
          <w:rFonts w:ascii="Times New Roman" w:eastAsia="Times New Roman" w:hAnsi="Times New Roman" w:cs="Times New Roman"/>
          <w:sz w:val="16"/>
          <w:szCs w:val="16"/>
          <w:lang w:val="ru-RU"/>
        </w:rPr>
      </w:pPr>
    </w:p>
    <w:tbl>
      <w:tblPr>
        <w:tblW w:w="6913" w:type="pct"/>
        <w:tblCellMar>
          <w:left w:w="0" w:type="dxa"/>
          <w:right w:w="0" w:type="dxa"/>
        </w:tblCellMar>
        <w:tblLook w:val="04A0" w:firstRow="1" w:lastRow="0" w:firstColumn="1" w:lastColumn="0" w:noHBand="0" w:noVBand="1"/>
      </w:tblPr>
      <w:tblGrid>
        <w:gridCol w:w="8221"/>
        <w:gridCol w:w="3763"/>
      </w:tblGrid>
      <w:tr w:rsidR="005C0E94" w:rsidRPr="00DE7769" w:rsidTr="004B60C7">
        <w:tc>
          <w:tcPr>
            <w:tcW w:w="3430" w:type="pct"/>
          </w:tcPr>
          <w:p w:rsidR="005C0E94" w:rsidRPr="005C0E94" w:rsidRDefault="00C963C8" w:rsidP="005C0E94">
            <w:pPr>
              <w:widowControl w:val="0"/>
              <w:tabs>
                <w:tab w:val="left" w:pos="0"/>
              </w:tabs>
              <w:autoSpaceDE w:val="0"/>
              <w:autoSpaceDN w:val="0"/>
              <w:adjustRightInd w:val="0"/>
              <w:spacing w:after="0" w:line="240" w:lineRule="auto"/>
              <w:jc w:val="left"/>
              <w:rPr>
                <w:rFonts w:ascii="Times New Roman" w:eastAsia="Times New Roman" w:hAnsi="Times New Roman" w:cs="Times New Roman"/>
                <w:sz w:val="15"/>
                <w:szCs w:val="15"/>
                <w:lang w:val="ru-RU"/>
              </w:rPr>
            </w:pPr>
            <w:r>
              <w:rPr>
                <w:rFonts w:ascii="Times New Roman" w:eastAsia="Times New Roman" w:hAnsi="Times New Roman" w:cs="Times New Roman"/>
                <w:sz w:val="15"/>
                <w:szCs w:val="15"/>
                <w:lang w:val="ru-RU"/>
              </w:rPr>
              <w:t xml:space="preserve"> 27</w:t>
            </w:r>
            <w:r w:rsidR="00DE7769" w:rsidRPr="00DE7769">
              <w:rPr>
                <w:rFonts w:ascii="Times New Roman" w:eastAsia="Times New Roman" w:hAnsi="Times New Roman" w:cs="Times New Roman"/>
                <w:sz w:val="15"/>
                <w:szCs w:val="15"/>
                <w:lang w:val="ru-RU"/>
              </w:rPr>
              <w:t>.</w:t>
            </w:r>
            <w:r>
              <w:rPr>
                <w:rFonts w:ascii="Times New Roman" w:eastAsia="Times New Roman" w:hAnsi="Times New Roman" w:cs="Times New Roman"/>
                <w:sz w:val="15"/>
                <w:szCs w:val="15"/>
                <w:lang w:val="ru-RU"/>
              </w:rPr>
              <w:t>04</w:t>
            </w:r>
            <w:r w:rsidR="005C0E94" w:rsidRPr="00DE7769">
              <w:rPr>
                <w:rFonts w:ascii="Times New Roman" w:eastAsia="Times New Roman" w:hAnsi="Times New Roman" w:cs="Times New Roman"/>
                <w:sz w:val="15"/>
                <w:szCs w:val="15"/>
                <w:lang w:val="ru-RU"/>
              </w:rPr>
              <w:t>.</w:t>
            </w:r>
            <w:r w:rsidR="00DE7769">
              <w:rPr>
                <w:rFonts w:ascii="Times New Roman" w:eastAsia="Times New Roman" w:hAnsi="Times New Roman" w:cs="Times New Roman"/>
                <w:sz w:val="15"/>
                <w:szCs w:val="15"/>
                <w:lang w:val="ru-RU"/>
              </w:rPr>
              <w:t>2026</w:t>
            </w:r>
            <w:r w:rsidR="005C0E94" w:rsidRPr="005C0E94">
              <w:rPr>
                <w:rFonts w:ascii="Times New Roman" w:eastAsia="Times New Roman" w:hAnsi="Times New Roman" w:cs="Times New Roman"/>
                <w:sz w:val="15"/>
                <w:szCs w:val="15"/>
                <w:lang w:val="ru-RU"/>
              </w:rPr>
              <w:t xml:space="preserve">                                      </w:t>
            </w:r>
            <w:r w:rsidR="004B60C7">
              <w:rPr>
                <w:rFonts w:ascii="Times New Roman" w:eastAsia="Times New Roman" w:hAnsi="Times New Roman" w:cs="Times New Roman"/>
                <w:sz w:val="15"/>
                <w:szCs w:val="15"/>
                <w:lang w:val="ru-RU"/>
              </w:rPr>
              <w:t xml:space="preserve">                                 </w:t>
            </w:r>
          </w:p>
        </w:tc>
        <w:tc>
          <w:tcPr>
            <w:tcW w:w="1570" w:type="pct"/>
          </w:tcPr>
          <w:p w:rsidR="005C0E94" w:rsidRPr="005C0E94" w:rsidRDefault="005C0E94" w:rsidP="00876480">
            <w:pPr>
              <w:widowControl w:val="0"/>
              <w:tabs>
                <w:tab w:val="left" w:pos="0"/>
              </w:tabs>
              <w:autoSpaceDE w:val="0"/>
              <w:autoSpaceDN w:val="0"/>
              <w:adjustRightInd w:val="0"/>
              <w:spacing w:after="0" w:line="240" w:lineRule="auto"/>
              <w:jc w:val="left"/>
              <w:rPr>
                <w:rFonts w:ascii="Times New Roman" w:eastAsia="Times New Roman" w:hAnsi="Times New Roman" w:cs="Times New Roman"/>
                <w:sz w:val="15"/>
                <w:szCs w:val="15"/>
                <w:lang w:val="ru-RU"/>
              </w:rPr>
            </w:pPr>
            <w:r w:rsidRPr="005C0E94">
              <w:rPr>
                <w:rFonts w:ascii="Times New Roman" w:eastAsia="Times New Roman" w:hAnsi="Times New Roman" w:cs="Times New Roman"/>
                <w:sz w:val="15"/>
                <w:szCs w:val="15"/>
                <w:lang w:val="ru-RU"/>
              </w:rPr>
              <w:t>№</w:t>
            </w:r>
            <w:r>
              <w:rPr>
                <w:rFonts w:ascii="Times New Roman" w:eastAsia="Times New Roman" w:hAnsi="Times New Roman" w:cs="Times New Roman"/>
                <w:sz w:val="15"/>
                <w:szCs w:val="15"/>
                <w:lang w:val="ru-RU"/>
              </w:rPr>
              <w:t xml:space="preserve"> </w:t>
            </w:r>
            <w:r w:rsidR="00876480">
              <w:rPr>
                <w:rFonts w:ascii="Times New Roman" w:eastAsia="Times New Roman" w:hAnsi="Times New Roman" w:cs="Times New Roman"/>
                <w:sz w:val="15"/>
                <w:szCs w:val="15"/>
                <w:lang w:val="ru-RU"/>
              </w:rPr>
              <w:t>8</w:t>
            </w:r>
            <w:r w:rsidRPr="005C0E94">
              <w:rPr>
                <w:rFonts w:ascii="Times New Roman" w:eastAsia="Times New Roman" w:hAnsi="Times New Roman" w:cs="Times New Roman"/>
                <w:sz w:val="15"/>
                <w:szCs w:val="15"/>
                <w:lang w:val="ru-RU"/>
              </w:rPr>
              <w:t xml:space="preserve">                         </w:t>
            </w:r>
          </w:p>
        </w:tc>
      </w:tr>
    </w:tbl>
    <w:p w:rsidR="005C0E94" w:rsidRPr="005C0E94" w:rsidRDefault="005C0E94" w:rsidP="009C4255">
      <w:pPr>
        <w:widowControl w:val="0"/>
        <w:tabs>
          <w:tab w:val="left" w:pos="0"/>
        </w:tabs>
        <w:autoSpaceDE w:val="0"/>
        <w:autoSpaceDN w:val="0"/>
        <w:adjustRightInd w:val="0"/>
        <w:spacing w:after="0" w:line="240" w:lineRule="auto"/>
        <w:rPr>
          <w:rFonts w:ascii="Times New Roman" w:eastAsia="Times New Roman" w:hAnsi="Times New Roman" w:cs="Times New Roman"/>
          <w:sz w:val="15"/>
          <w:szCs w:val="15"/>
          <w:lang w:val="ru-RU"/>
        </w:rPr>
      </w:pPr>
    </w:p>
    <w:p w:rsidR="00C963C8" w:rsidRDefault="00C963C8" w:rsidP="00C963C8">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bidi="ru-RU"/>
        </w:rPr>
      </w:pPr>
      <w:r w:rsidRPr="00C963C8">
        <w:rPr>
          <w:rFonts w:ascii="Times New Roman" w:eastAsia="Times New Roman" w:hAnsi="Times New Roman" w:cs="Times New Roman"/>
          <w:sz w:val="15"/>
          <w:szCs w:val="15"/>
          <w:lang w:val="x-none"/>
        </w:rPr>
        <w:t>Об</w:t>
      </w:r>
      <w:r w:rsidRPr="00C963C8">
        <w:rPr>
          <w:rFonts w:ascii="Times New Roman" w:eastAsia="Times New Roman" w:hAnsi="Times New Roman" w:cs="Times New Roman"/>
          <w:sz w:val="15"/>
          <w:szCs w:val="15"/>
          <w:lang w:val="ru-RU" w:bidi="ru-RU"/>
        </w:rPr>
        <w:t xml:space="preserve"> </w:t>
      </w:r>
      <w:r w:rsidRPr="00C963C8">
        <w:rPr>
          <w:rFonts w:ascii="Times New Roman" w:eastAsia="Times New Roman" w:hAnsi="Times New Roman" w:cs="Times New Roman"/>
          <w:sz w:val="15"/>
          <w:szCs w:val="15"/>
          <w:lang w:val="x-none"/>
        </w:rPr>
        <w:t>утверждении Положения о порядке и</w:t>
      </w:r>
      <w:r w:rsidRPr="00C963C8">
        <w:rPr>
          <w:rFonts w:ascii="Times New Roman" w:eastAsia="Times New Roman" w:hAnsi="Times New Roman" w:cs="Times New Roman"/>
          <w:sz w:val="15"/>
          <w:szCs w:val="15"/>
          <w:lang w:val="ru-RU" w:bidi="ru-RU"/>
        </w:rPr>
        <w:t xml:space="preserve"> </w:t>
      </w:r>
      <w:r w:rsidRPr="00C963C8">
        <w:rPr>
          <w:rFonts w:ascii="Times New Roman" w:eastAsia="Times New Roman" w:hAnsi="Times New Roman" w:cs="Times New Roman"/>
          <w:sz w:val="15"/>
          <w:szCs w:val="15"/>
          <w:lang w:val="x-none"/>
        </w:rPr>
        <w:t>условиях</w:t>
      </w:r>
      <w:r w:rsidRPr="00C963C8">
        <w:rPr>
          <w:rFonts w:ascii="Times New Roman" w:eastAsia="Times New Roman" w:hAnsi="Times New Roman" w:cs="Times New Roman"/>
          <w:sz w:val="15"/>
          <w:szCs w:val="15"/>
          <w:lang w:val="ru-RU" w:bidi="ru-RU"/>
        </w:rPr>
        <w:t xml:space="preserve"> </w:t>
      </w:r>
      <w:r w:rsidRPr="00C963C8">
        <w:rPr>
          <w:rFonts w:ascii="Times New Roman" w:eastAsia="Times New Roman" w:hAnsi="Times New Roman" w:cs="Times New Roman"/>
          <w:sz w:val="15"/>
          <w:szCs w:val="15"/>
          <w:lang w:val="x-none"/>
        </w:rPr>
        <w:t xml:space="preserve"> командирования, </w:t>
      </w:r>
      <w:r w:rsidRPr="00C963C8">
        <w:rPr>
          <w:rFonts w:ascii="Times New Roman" w:eastAsia="Times New Roman" w:hAnsi="Times New Roman" w:cs="Times New Roman"/>
          <w:sz w:val="15"/>
          <w:szCs w:val="15"/>
          <w:lang w:val="ru-RU" w:bidi="ru-RU"/>
        </w:rPr>
        <w:t xml:space="preserve"> </w:t>
      </w:r>
      <w:r w:rsidRPr="00C963C8">
        <w:rPr>
          <w:rFonts w:ascii="Times New Roman" w:eastAsia="Times New Roman" w:hAnsi="Times New Roman" w:cs="Times New Roman"/>
          <w:sz w:val="15"/>
          <w:szCs w:val="15"/>
          <w:lang w:val="x-none"/>
        </w:rPr>
        <w:t>возмещения расходов,</w:t>
      </w:r>
      <w:r w:rsidRPr="00C963C8">
        <w:rPr>
          <w:rFonts w:ascii="Times New Roman" w:eastAsia="Times New Roman" w:hAnsi="Times New Roman" w:cs="Times New Roman"/>
          <w:sz w:val="15"/>
          <w:szCs w:val="15"/>
          <w:lang w:val="ru-RU" w:bidi="ru-RU"/>
        </w:rPr>
        <w:t xml:space="preserve">  </w:t>
      </w:r>
      <w:r w:rsidRPr="00C963C8">
        <w:rPr>
          <w:rFonts w:ascii="Times New Roman" w:eastAsia="Times New Roman" w:hAnsi="Times New Roman" w:cs="Times New Roman"/>
          <w:sz w:val="15"/>
          <w:szCs w:val="15"/>
          <w:lang w:val="x-none"/>
        </w:rPr>
        <w:t xml:space="preserve"> связанных </w:t>
      </w:r>
      <w:r w:rsidRPr="00C963C8">
        <w:rPr>
          <w:rFonts w:ascii="Times New Roman" w:eastAsia="Times New Roman" w:hAnsi="Times New Roman" w:cs="Times New Roman"/>
          <w:sz w:val="15"/>
          <w:szCs w:val="15"/>
          <w:lang w:val="ru-RU" w:bidi="ru-RU"/>
        </w:rPr>
        <w:t xml:space="preserve">  </w:t>
      </w:r>
      <w:r w:rsidRPr="00C963C8">
        <w:rPr>
          <w:rFonts w:ascii="Times New Roman" w:eastAsia="Times New Roman" w:hAnsi="Times New Roman" w:cs="Times New Roman"/>
          <w:sz w:val="15"/>
          <w:szCs w:val="15"/>
          <w:lang w:val="x-none"/>
        </w:rPr>
        <w:t xml:space="preserve">со </w:t>
      </w:r>
      <w:r w:rsidRPr="00C963C8">
        <w:rPr>
          <w:rFonts w:ascii="Times New Roman" w:eastAsia="Times New Roman" w:hAnsi="Times New Roman" w:cs="Times New Roman"/>
          <w:sz w:val="15"/>
          <w:szCs w:val="15"/>
          <w:lang w:val="ru-RU" w:bidi="ru-RU"/>
        </w:rPr>
        <w:t xml:space="preserve">   </w:t>
      </w:r>
      <w:r w:rsidRPr="00C963C8">
        <w:rPr>
          <w:rFonts w:ascii="Times New Roman" w:eastAsia="Times New Roman" w:hAnsi="Times New Roman" w:cs="Times New Roman"/>
          <w:sz w:val="15"/>
          <w:szCs w:val="15"/>
          <w:lang w:val="x-none"/>
        </w:rPr>
        <w:t xml:space="preserve">служебными командировками муниципальных служащих, лиц, замещающих муниципальные должности муниципального </w:t>
      </w:r>
      <w:r w:rsidRPr="00C963C8">
        <w:rPr>
          <w:rFonts w:ascii="Times New Roman" w:eastAsia="Times New Roman" w:hAnsi="Times New Roman" w:cs="Times New Roman"/>
          <w:sz w:val="15"/>
          <w:szCs w:val="15"/>
          <w:lang w:val="ru-RU" w:bidi="ru-RU"/>
        </w:rPr>
        <w:t xml:space="preserve"> </w:t>
      </w:r>
      <w:r w:rsidRPr="00C963C8">
        <w:rPr>
          <w:rFonts w:ascii="Times New Roman" w:eastAsia="Times New Roman" w:hAnsi="Times New Roman" w:cs="Times New Roman"/>
          <w:sz w:val="15"/>
          <w:szCs w:val="15"/>
          <w:lang w:val="x-none"/>
        </w:rPr>
        <w:t>образования</w:t>
      </w:r>
      <w:r w:rsidRPr="00C963C8">
        <w:rPr>
          <w:rFonts w:ascii="Times New Roman" w:eastAsia="Times New Roman" w:hAnsi="Times New Roman" w:cs="Times New Roman"/>
          <w:sz w:val="15"/>
          <w:szCs w:val="15"/>
          <w:lang w:val="ru-RU" w:bidi="ru-RU"/>
        </w:rPr>
        <w:t xml:space="preserve"> </w:t>
      </w:r>
      <w:r w:rsidRPr="00C963C8">
        <w:rPr>
          <w:rFonts w:ascii="Times New Roman" w:eastAsia="Times New Roman" w:hAnsi="Times New Roman" w:cs="Times New Roman"/>
          <w:sz w:val="15"/>
          <w:szCs w:val="15"/>
          <w:lang w:val="x-none"/>
        </w:rPr>
        <w:t xml:space="preserve"> </w:t>
      </w:r>
      <w:r w:rsidRPr="00C963C8">
        <w:rPr>
          <w:rFonts w:ascii="Times New Roman" w:eastAsia="Times New Roman" w:hAnsi="Times New Roman" w:cs="Times New Roman"/>
          <w:sz w:val="15"/>
          <w:szCs w:val="15"/>
          <w:lang w:val="ru-RU" w:bidi="ru-RU"/>
        </w:rPr>
        <w:t>сельское поселение Верх-</w:t>
      </w:r>
      <w:proofErr w:type="spellStart"/>
      <w:r w:rsidRPr="00C963C8">
        <w:rPr>
          <w:rFonts w:ascii="Times New Roman" w:eastAsia="Times New Roman" w:hAnsi="Times New Roman" w:cs="Times New Roman"/>
          <w:sz w:val="15"/>
          <w:szCs w:val="15"/>
          <w:lang w:val="ru-RU" w:bidi="ru-RU"/>
        </w:rPr>
        <w:t>Камышенский</w:t>
      </w:r>
      <w:proofErr w:type="spellEnd"/>
      <w:r w:rsidRPr="00C963C8">
        <w:rPr>
          <w:rFonts w:ascii="Times New Roman" w:eastAsia="Times New Roman" w:hAnsi="Times New Roman" w:cs="Times New Roman"/>
          <w:sz w:val="15"/>
          <w:szCs w:val="15"/>
          <w:lang w:val="ru-RU" w:bidi="ru-RU"/>
        </w:rPr>
        <w:t xml:space="preserve"> сельсовет </w:t>
      </w:r>
      <w:proofErr w:type="spellStart"/>
      <w:r w:rsidRPr="00C963C8">
        <w:rPr>
          <w:rFonts w:ascii="Times New Roman" w:eastAsia="Times New Roman" w:hAnsi="Times New Roman" w:cs="Times New Roman"/>
          <w:sz w:val="15"/>
          <w:szCs w:val="15"/>
          <w:lang w:val="x-none"/>
        </w:rPr>
        <w:t>Заринск</w:t>
      </w:r>
      <w:r w:rsidRPr="00C963C8">
        <w:rPr>
          <w:rFonts w:ascii="Times New Roman" w:eastAsia="Times New Roman" w:hAnsi="Times New Roman" w:cs="Times New Roman"/>
          <w:sz w:val="15"/>
          <w:szCs w:val="15"/>
          <w:lang w:val="ru-RU" w:bidi="ru-RU"/>
        </w:rPr>
        <w:t>ого</w:t>
      </w:r>
      <w:proofErr w:type="spellEnd"/>
      <w:r w:rsidRPr="00C963C8">
        <w:rPr>
          <w:rFonts w:ascii="Times New Roman" w:eastAsia="Times New Roman" w:hAnsi="Times New Roman" w:cs="Times New Roman"/>
          <w:sz w:val="15"/>
          <w:szCs w:val="15"/>
          <w:lang w:val="x-none"/>
        </w:rPr>
        <w:t xml:space="preserve"> район</w:t>
      </w:r>
      <w:r w:rsidRPr="00C963C8">
        <w:rPr>
          <w:rFonts w:ascii="Times New Roman" w:eastAsia="Times New Roman" w:hAnsi="Times New Roman" w:cs="Times New Roman"/>
          <w:sz w:val="15"/>
          <w:szCs w:val="15"/>
          <w:lang w:val="ru-RU" w:bidi="ru-RU"/>
        </w:rPr>
        <w:t>а</w:t>
      </w:r>
      <w:r w:rsidRPr="00C963C8">
        <w:rPr>
          <w:rFonts w:ascii="Times New Roman" w:eastAsia="Times New Roman" w:hAnsi="Times New Roman" w:cs="Times New Roman"/>
          <w:sz w:val="15"/>
          <w:szCs w:val="15"/>
          <w:lang w:val="x-none"/>
        </w:rPr>
        <w:t xml:space="preserve"> Алтайского края и иных работников </w:t>
      </w:r>
      <w:r w:rsidRPr="00C963C8">
        <w:rPr>
          <w:rFonts w:ascii="Times New Roman" w:eastAsia="Times New Roman" w:hAnsi="Times New Roman" w:cs="Times New Roman"/>
          <w:sz w:val="15"/>
          <w:szCs w:val="15"/>
          <w:lang w:val="ru-RU" w:bidi="ru-RU"/>
        </w:rPr>
        <w:t xml:space="preserve">администрации </w:t>
      </w:r>
    </w:p>
    <w:p w:rsidR="00C963C8" w:rsidRPr="00C963C8" w:rsidRDefault="00C963C8" w:rsidP="00C963C8">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C963C8">
        <w:rPr>
          <w:rFonts w:ascii="Times New Roman" w:eastAsia="Times New Roman" w:hAnsi="Times New Roman" w:cs="Times New Roman"/>
          <w:sz w:val="15"/>
          <w:szCs w:val="15"/>
          <w:lang w:val="ru-RU" w:bidi="ru-RU"/>
        </w:rPr>
        <w:t>Верх-</w:t>
      </w:r>
      <w:proofErr w:type="spellStart"/>
      <w:r w:rsidRPr="00C963C8">
        <w:rPr>
          <w:rFonts w:ascii="Times New Roman" w:eastAsia="Times New Roman" w:hAnsi="Times New Roman" w:cs="Times New Roman"/>
          <w:sz w:val="15"/>
          <w:szCs w:val="15"/>
          <w:lang w:val="ru-RU" w:bidi="ru-RU"/>
        </w:rPr>
        <w:t>Камышенского</w:t>
      </w:r>
      <w:proofErr w:type="spellEnd"/>
      <w:r w:rsidRPr="00C963C8">
        <w:rPr>
          <w:rFonts w:ascii="Times New Roman" w:eastAsia="Times New Roman" w:hAnsi="Times New Roman" w:cs="Times New Roman"/>
          <w:sz w:val="15"/>
          <w:szCs w:val="15"/>
          <w:lang w:val="ru-RU" w:bidi="ru-RU"/>
        </w:rPr>
        <w:t xml:space="preserve"> сельсовета</w:t>
      </w:r>
    </w:p>
    <w:p w:rsidR="00C963C8" w:rsidRPr="00C963C8" w:rsidRDefault="00C963C8" w:rsidP="00C963C8">
      <w:pPr>
        <w:widowControl w:val="0"/>
        <w:tabs>
          <w:tab w:val="left" w:pos="0"/>
        </w:tabs>
        <w:autoSpaceDE w:val="0"/>
        <w:autoSpaceDN w:val="0"/>
        <w:adjustRightInd w:val="0"/>
        <w:spacing w:after="0" w:line="240" w:lineRule="auto"/>
        <w:rPr>
          <w:rFonts w:ascii="Times New Roman" w:eastAsia="Times New Roman" w:hAnsi="Times New Roman" w:cs="Times New Roman"/>
          <w:sz w:val="15"/>
          <w:szCs w:val="15"/>
          <w:lang w:val="ru-RU"/>
        </w:rPr>
      </w:pPr>
    </w:p>
    <w:p w:rsidR="00C963C8" w:rsidRPr="00C963C8" w:rsidRDefault="00C963C8" w:rsidP="00C963C8">
      <w:pPr>
        <w:widowControl w:val="0"/>
        <w:tabs>
          <w:tab w:val="left" w:pos="0"/>
        </w:tabs>
        <w:autoSpaceDE w:val="0"/>
        <w:autoSpaceDN w:val="0"/>
        <w:adjustRightInd w:val="0"/>
        <w:spacing w:after="0" w:line="240" w:lineRule="auto"/>
        <w:rPr>
          <w:rFonts w:ascii="Times New Roman" w:eastAsia="Times New Roman" w:hAnsi="Times New Roman" w:cs="Times New Roman"/>
          <w:sz w:val="15"/>
          <w:szCs w:val="15"/>
          <w:lang w:val="ru-RU"/>
        </w:rPr>
      </w:pPr>
      <w:r>
        <w:rPr>
          <w:rFonts w:ascii="Times New Roman" w:eastAsia="Times New Roman" w:hAnsi="Times New Roman" w:cs="Times New Roman"/>
          <w:sz w:val="15"/>
          <w:szCs w:val="15"/>
          <w:lang w:val="ru-RU"/>
        </w:rPr>
        <w:tab/>
      </w:r>
      <w:r w:rsidRPr="00C963C8">
        <w:rPr>
          <w:rFonts w:ascii="Times New Roman" w:eastAsia="Times New Roman" w:hAnsi="Times New Roman" w:cs="Times New Roman"/>
          <w:sz w:val="15"/>
          <w:szCs w:val="15"/>
          <w:lang w:val="ru-RU"/>
        </w:rPr>
        <w:t>В соответствии со ст. 35, 47, 53 Федерального закона от 06.10.2003 № 131-ФЗ «Об общих принципах организации местного самоуправления в Российской Федерации», Федеральным законом от 02.03.2007 № 25-ФЗ «О муниципальной службе в Российской Федерации», Постановлением Правительства Российской федерации от 13 октября 2008 г. № 749 «Об особенностях направления работников в служебные командировки», ст. 166 Трудового кодекса Российской Федерации, Уставом муниципального образования сельское поселение Верх-</w:t>
      </w:r>
      <w:proofErr w:type="spellStart"/>
      <w:r w:rsidRPr="00C963C8">
        <w:rPr>
          <w:rFonts w:ascii="Times New Roman" w:eastAsia="Times New Roman" w:hAnsi="Times New Roman" w:cs="Times New Roman"/>
          <w:sz w:val="15"/>
          <w:szCs w:val="15"/>
          <w:lang w:val="ru-RU"/>
        </w:rPr>
        <w:t>Камышенский</w:t>
      </w:r>
      <w:proofErr w:type="spellEnd"/>
      <w:r w:rsidRPr="00C963C8">
        <w:rPr>
          <w:rFonts w:ascii="Times New Roman" w:eastAsia="Times New Roman" w:hAnsi="Times New Roman" w:cs="Times New Roman"/>
          <w:sz w:val="15"/>
          <w:szCs w:val="15"/>
          <w:lang w:val="ru-RU"/>
        </w:rPr>
        <w:t xml:space="preserve"> сельсовет </w:t>
      </w:r>
      <w:proofErr w:type="spellStart"/>
      <w:r w:rsidRPr="00C963C8">
        <w:rPr>
          <w:rFonts w:ascii="Times New Roman" w:eastAsia="Times New Roman" w:hAnsi="Times New Roman" w:cs="Times New Roman"/>
          <w:sz w:val="15"/>
          <w:szCs w:val="15"/>
          <w:lang w:val="ru-RU"/>
        </w:rPr>
        <w:t>Заринский</w:t>
      </w:r>
      <w:proofErr w:type="spellEnd"/>
      <w:r w:rsidRPr="00C963C8">
        <w:rPr>
          <w:rFonts w:ascii="Times New Roman" w:eastAsia="Times New Roman" w:hAnsi="Times New Roman" w:cs="Times New Roman"/>
          <w:sz w:val="15"/>
          <w:szCs w:val="15"/>
          <w:lang w:val="ru-RU"/>
        </w:rPr>
        <w:t xml:space="preserve"> район Алтайского края, Собрание депутатов Верх-</w:t>
      </w:r>
      <w:proofErr w:type="spellStart"/>
      <w:r w:rsidRPr="00C963C8">
        <w:rPr>
          <w:rFonts w:ascii="Times New Roman" w:eastAsia="Times New Roman" w:hAnsi="Times New Roman" w:cs="Times New Roman"/>
          <w:sz w:val="15"/>
          <w:szCs w:val="15"/>
          <w:lang w:val="ru-RU"/>
        </w:rPr>
        <w:t>Камышенского</w:t>
      </w:r>
      <w:proofErr w:type="spellEnd"/>
      <w:r w:rsidRPr="00C963C8">
        <w:rPr>
          <w:rFonts w:ascii="Times New Roman" w:eastAsia="Times New Roman" w:hAnsi="Times New Roman" w:cs="Times New Roman"/>
          <w:sz w:val="15"/>
          <w:szCs w:val="15"/>
          <w:lang w:val="ru-RU"/>
        </w:rPr>
        <w:t xml:space="preserve"> сельсовета </w:t>
      </w:r>
    </w:p>
    <w:p w:rsidR="00C963C8" w:rsidRPr="00C963C8" w:rsidRDefault="00C963C8" w:rsidP="00C963C8">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C963C8">
        <w:rPr>
          <w:rFonts w:ascii="Times New Roman" w:eastAsia="Times New Roman" w:hAnsi="Times New Roman" w:cs="Times New Roman"/>
          <w:sz w:val="15"/>
          <w:szCs w:val="15"/>
          <w:lang w:val="ru-RU"/>
        </w:rPr>
        <w:t>РЕШИЛО:</w:t>
      </w:r>
    </w:p>
    <w:p w:rsidR="00C963C8" w:rsidRPr="00C963C8" w:rsidRDefault="00C963C8" w:rsidP="00C963C8">
      <w:pPr>
        <w:widowControl w:val="0"/>
        <w:tabs>
          <w:tab w:val="left" w:pos="0"/>
        </w:tabs>
        <w:autoSpaceDE w:val="0"/>
        <w:autoSpaceDN w:val="0"/>
        <w:adjustRightInd w:val="0"/>
        <w:spacing w:after="0" w:line="240" w:lineRule="auto"/>
        <w:rPr>
          <w:rFonts w:ascii="Times New Roman" w:eastAsia="Times New Roman" w:hAnsi="Times New Roman" w:cs="Times New Roman"/>
          <w:sz w:val="15"/>
          <w:szCs w:val="15"/>
          <w:lang w:val="ru-RU"/>
        </w:rPr>
      </w:pPr>
      <w:r>
        <w:rPr>
          <w:rFonts w:ascii="Times New Roman" w:eastAsia="Times New Roman" w:hAnsi="Times New Roman" w:cs="Times New Roman"/>
          <w:sz w:val="15"/>
          <w:szCs w:val="15"/>
          <w:lang w:val="ru-RU"/>
        </w:rPr>
        <w:tab/>
      </w:r>
      <w:r w:rsidRPr="00C963C8">
        <w:rPr>
          <w:rFonts w:ascii="Times New Roman" w:eastAsia="Times New Roman" w:hAnsi="Times New Roman" w:cs="Times New Roman"/>
          <w:sz w:val="15"/>
          <w:szCs w:val="15"/>
          <w:lang w:val="ru-RU"/>
        </w:rPr>
        <w:t xml:space="preserve">1. </w:t>
      </w:r>
      <w:r w:rsidRPr="00C963C8">
        <w:rPr>
          <w:rFonts w:ascii="Times New Roman" w:eastAsia="Times New Roman" w:hAnsi="Times New Roman" w:cs="Times New Roman"/>
          <w:sz w:val="15"/>
          <w:szCs w:val="15"/>
          <w:lang w:val="ru-RU" w:bidi="ru-RU"/>
        </w:rPr>
        <w:t>Утвердить Положение о порядке и условиях</w:t>
      </w:r>
      <w:r w:rsidRPr="00C963C8">
        <w:rPr>
          <w:rFonts w:ascii="Times New Roman" w:eastAsia="Times New Roman" w:hAnsi="Times New Roman" w:cs="Times New Roman"/>
          <w:sz w:val="15"/>
          <w:szCs w:val="15"/>
          <w:lang w:val="ru-RU"/>
        </w:rPr>
        <w:t xml:space="preserve"> </w:t>
      </w:r>
      <w:r w:rsidRPr="00C963C8">
        <w:rPr>
          <w:rFonts w:ascii="Times New Roman" w:eastAsia="Times New Roman" w:hAnsi="Times New Roman" w:cs="Times New Roman"/>
          <w:sz w:val="15"/>
          <w:szCs w:val="15"/>
          <w:lang w:val="ru-RU" w:bidi="ru-RU"/>
        </w:rPr>
        <w:t>командирования, возмещения расходов, связанных со служебными</w:t>
      </w:r>
      <w:r w:rsidRPr="00C963C8">
        <w:rPr>
          <w:rFonts w:ascii="Times New Roman" w:eastAsia="Times New Roman" w:hAnsi="Times New Roman" w:cs="Times New Roman"/>
          <w:sz w:val="15"/>
          <w:szCs w:val="15"/>
          <w:lang w:val="ru-RU"/>
        </w:rPr>
        <w:t xml:space="preserve"> </w:t>
      </w:r>
      <w:r w:rsidRPr="00C963C8">
        <w:rPr>
          <w:rFonts w:ascii="Times New Roman" w:eastAsia="Times New Roman" w:hAnsi="Times New Roman" w:cs="Times New Roman"/>
          <w:sz w:val="15"/>
          <w:szCs w:val="15"/>
          <w:lang w:val="ru-RU" w:bidi="ru-RU"/>
        </w:rPr>
        <w:t>командировками муниципальных служащих, лиц, замещающих муниципальные должности муниципального образования сельское поселение Верх-</w:t>
      </w:r>
      <w:proofErr w:type="spellStart"/>
      <w:r w:rsidRPr="00C963C8">
        <w:rPr>
          <w:rFonts w:ascii="Times New Roman" w:eastAsia="Times New Roman" w:hAnsi="Times New Roman" w:cs="Times New Roman"/>
          <w:sz w:val="15"/>
          <w:szCs w:val="15"/>
          <w:lang w:val="ru-RU" w:bidi="ru-RU"/>
        </w:rPr>
        <w:t>Камышенский</w:t>
      </w:r>
      <w:proofErr w:type="spellEnd"/>
      <w:r w:rsidRPr="00C963C8">
        <w:rPr>
          <w:rFonts w:ascii="Times New Roman" w:eastAsia="Times New Roman" w:hAnsi="Times New Roman" w:cs="Times New Roman"/>
          <w:sz w:val="15"/>
          <w:szCs w:val="15"/>
          <w:lang w:val="ru-RU" w:bidi="ru-RU"/>
        </w:rPr>
        <w:t xml:space="preserve"> сельсовет </w:t>
      </w:r>
      <w:proofErr w:type="spellStart"/>
      <w:r w:rsidRPr="00C963C8">
        <w:rPr>
          <w:rFonts w:ascii="Times New Roman" w:eastAsia="Times New Roman" w:hAnsi="Times New Roman" w:cs="Times New Roman"/>
          <w:sz w:val="15"/>
          <w:szCs w:val="15"/>
          <w:lang w:val="ru-RU" w:bidi="ru-RU"/>
        </w:rPr>
        <w:t>Заринского</w:t>
      </w:r>
      <w:proofErr w:type="spellEnd"/>
      <w:r w:rsidRPr="00C963C8">
        <w:rPr>
          <w:rFonts w:ascii="Times New Roman" w:eastAsia="Times New Roman" w:hAnsi="Times New Roman" w:cs="Times New Roman"/>
          <w:sz w:val="15"/>
          <w:szCs w:val="15"/>
          <w:lang w:val="ru-RU" w:bidi="ru-RU"/>
        </w:rPr>
        <w:t xml:space="preserve"> района Алтайского края и иных работников администрации Верх-</w:t>
      </w:r>
      <w:proofErr w:type="spellStart"/>
      <w:r w:rsidRPr="00C963C8">
        <w:rPr>
          <w:rFonts w:ascii="Times New Roman" w:eastAsia="Times New Roman" w:hAnsi="Times New Roman" w:cs="Times New Roman"/>
          <w:sz w:val="15"/>
          <w:szCs w:val="15"/>
          <w:lang w:val="ru-RU" w:bidi="ru-RU"/>
        </w:rPr>
        <w:t>Камышенского</w:t>
      </w:r>
      <w:proofErr w:type="spellEnd"/>
      <w:r w:rsidRPr="00C963C8">
        <w:rPr>
          <w:rFonts w:ascii="Times New Roman" w:eastAsia="Times New Roman" w:hAnsi="Times New Roman" w:cs="Times New Roman"/>
          <w:sz w:val="15"/>
          <w:szCs w:val="15"/>
          <w:lang w:val="ru-RU" w:bidi="ru-RU"/>
        </w:rPr>
        <w:t xml:space="preserve"> сельсовета.</w:t>
      </w:r>
    </w:p>
    <w:p w:rsidR="00C963C8" w:rsidRPr="00C963C8" w:rsidRDefault="00C963C8" w:rsidP="00C963C8">
      <w:pPr>
        <w:widowControl w:val="0"/>
        <w:tabs>
          <w:tab w:val="left" w:pos="0"/>
        </w:tabs>
        <w:autoSpaceDE w:val="0"/>
        <w:autoSpaceDN w:val="0"/>
        <w:adjustRightInd w:val="0"/>
        <w:spacing w:after="0" w:line="240" w:lineRule="auto"/>
        <w:rPr>
          <w:rFonts w:ascii="Times New Roman" w:eastAsia="Times New Roman" w:hAnsi="Times New Roman" w:cs="Times New Roman"/>
          <w:sz w:val="15"/>
          <w:szCs w:val="15"/>
          <w:lang w:val="ru-RU"/>
        </w:rPr>
      </w:pPr>
      <w:r>
        <w:rPr>
          <w:rFonts w:ascii="Times New Roman" w:eastAsia="Times New Roman" w:hAnsi="Times New Roman" w:cs="Times New Roman"/>
          <w:sz w:val="15"/>
          <w:szCs w:val="15"/>
          <w:lang w:val="ru-RU" w:bidi="ru-RU"/>
        </w:rPr>
        <w:lastRenderedPageBreak/>
        <w:tab/>
      </w:r>
      <w:r w:rsidRPr="00C963C8">
        <w:rPr>
          <w:rFonts w:ascii="Times New Roman" w:eastAsia="Times New Roman" w:hAnsi="Times New Roman" w:cs="Times New Roman"/>
          <w:sz w:val="15"/>
          <w:szCs w:val="15"/>
          <w:lang w:val="ru-RU" w:bidi="ru-RU"/>
        </w:rPr>
        <w:t xml:space="preserve">2. </w:t>
      </w:r>
      <w:r w:rsidRPr="00C963C8">
        <w:rPr>
          <w:rFonts w:ascii="Times New Roman" w:eastAsia="Times New Roman" w:hAnsi="Times New Roman" w:cs="Times New Roman"/>
          <w:sz w:val="15"/>
          <w:szCs w:val="15"/>
          <w:lang w:val="ru-RU"/>
        </w:rPr>
        <w:t xml:space="preserve"> Обнародовать настоящее решение в установленном законом порядке.</w:t>
      </w:r>
    </w:p>
    <w:p w:rsidR="00C963C8" w:rsidRPr="00C963C8" w:rsidRDefault="00C963C8" w:rsidP="00C963C8">
      <w:pPr>
        <w:widowControl w:val="0"/>
        <w:tabs>
          <w:tab w:val="left" w:pos="0"/>
        </w:tabs>
        <w:autoSpaceDE w:val="0"/>
        <w:autoSpaceDN w:val="0"/>
        <w:adjustRightInd w:val="0"/>
        <w:spacing w:after="0" w:line="240" w:lineRule="auto"/>
        <w:rPr>
          <w:rFonts w:ascii="Times New Roman" w:eastAsia="Times New Roman" w:hAnsi="Times New Roman" w:cs="Times New Roman"/>
          <w:sz w:val="15"/>
          <w:szCs w:val="15"/>
          <w:lang w:val="ru-RU"/>
        </w:rPr>
      </w:pPr>
      <w:r>
        <w:rPr>
          <w:rFonts w:ascii="Times New Roman" w:eastAsia="Times New Roman" w:hAnsi="Times New Roman" w:cs="Times New Roman"/>
          <w:sz w:val="15"/>
          <w:szCs w:val="15"/>
          <w:lang w:val="ru-RU"/>
        </w:rPr>
        <w:tab/>
      </w:r>
      <w:r w:rsidRPr="00C963C8">
        <w:rPr>
          <w:rFonts w:ascii="Times New Roman" w:eastAsia="Times New Roman" w:hAnsi="Times New Roman" w:cs="Times New Roman"/>
          <w:sz w:val="15"/>
          <w:szCs w:val="15"/>
          <w:lang w:val="ru-RU"/>
        </w:rPr>
        <w:t>3. Контроль за выполнением настоящего решения возложить на постоянную комиссию Собрания депутатов Верх-</w:t>
      </w:r>
      <w:proofErr w:type="spellStart"/>
      <w:r w:rsidRPr="00C963C8">
        <w:rPr>
          <w:rFonts w:ascii="Times New Roman" w:eastAsia="Times New Roman" w:hAnsi="Times New Roman" w:cs="Times New Roman"/>
          <w:sz w:val="15"/>
          <w:szCs w:val="15"/>
          <w:lang w:val="ru-RU"/>
        </w:rPr>
        <w:t>Камышенского</w:t>
      </w:r>
      <w:proofErr w:type="spellEnd"/>
      <w:r w:rsidRPr="00C963C8">
        <w:rPr>
          <w:rFonts w:ascii="Times New Roman" w:eastAsia="Times New Roman" w:hAnsi="Times New Roman" w:cs="Times New Roman"/>
          <w:sz w:val="15"/>
          <w:szCs w:val="15"/>
          <w:lang w:val="ru-RU"/>
        </w:rPr>
        <w:t xml:space="preserve"> сельсовета по вопросам законности, правопорядка, земельных отношений, благоустройства и экологии.</w:t>
      </w:r>
    </w:p>
    <w:p w:rsidR="00DE7769" w:rsidRPr="00DE7769" w:rsidRDefault="00DE7769" w:rsidP="00DE7769">
      <w:pPr>
        <w:widowControl w:val="0"/>
        <w:tabs>
          <w:tab w:val="left" w:pos="0"/>
        </w:tabs>
        <w:autoSpaceDE w:val="0"/>
        <w:autoSpaceDN w:val="0"/>
        <w:adjustRightInd w:val="0"/>
        <w:spacing w:after="0" w:line="240" w:lineRule="auto"/>
        <w:rPr>
          <w:rFonts w:ascii="Times New Roman" w:eastAsia="Times New Roman" w:hAnsi="Times New Roman" w:cs="Times New Roman"/>
          <w:sz w:val="15"/>
          <w:szCs w:val="15"/>
          <w:lang w:val="ru-RU"/>
        </w:rPr>
      </w:pPr>
    </w:p>
    <w:p w:rsidR="00DE7769" w:rsidRPr="00C963C8" w:rsidRDefault="00DE7769" w:rsidP="00DE7769">
      <w:pPr>
        <w:widowControl w:val="0"/>
        <w:tabs>
          <w:tab w:val="left" w:pos="0"/>
        </w:tabs>
        <w:autoSpaceDE w:val="0"/>
        <w:autoSpaceDN w:val="0"/>
        <w:adjustRightInd w:val="0"/>
        <w:spacing w:after="0" w:line="240" w:lineRule="auto"/>
        <w:rPr>
          <w:rFonts w:ascii="Times New Roman" w:eastAsia="Times New Roman" w:hAnsi="Times New Roman" w:cs="Times New Roman"/>
          <w:b/>
          <w:sz w:val="15"/>
          <w:szCs w:val="15"/>
          <w:lang w:val="ru-RU"/>
        </w:rPr>
      </w:pPr>
      <w:r w:rsidRPr="00C963C8">
        <w:rPr>
          <w:rFonts w:ascii="Times New Roman" w:eastAsia="Times New Roman" w:hAnsi="Times New Roman" w:cs="Times New Roman"/>
          <w:b/>
          <w:sz w:val="15"/>
          <w:szCs w:val="15"/>
          <w:lang w:val="ru-RU"/>
        </w:rPr>
        <w:t>Глава сельсовета                                                                                       В.В. Фишер</w:t>
      </w:r>
    </w:p>
    <w:p w:rsidR="00C963C8" w:rsidRPr="00C963C8" w:rsidRDefault="00DE7769" w:rsidP="00C963C8">
      <w:pPr>
        <w:widowControl w:val="0"/>
        <w:tabs>
          <w:tab w:val="left" w:pos="0"/>
        </w:tabs>
        <w:autoSpaceDE w:val="0"/>
        <w:autoSpaceDN w:val="0"/>
        <w:adjustRightInd w:val="0"/>
        <w:spacing w:after="0" w:line="240" w:lineRule="auto"/>
        <w:jc w:val="right"/>
        <w:rPr>
          <w:rFonts w:ascii="Times New Roman" w:eastAsia="Times New Roman" w:hAnsi="Times New Roman" w:cs="Times New Roman"/>
          <w:sz w:val="15"/>
          <w:szCs w:val="15"/>
          <w:lang w:val="ru-RU"/>
        </w:rPr>
      </w:pPr>
      <w:r w:rsidRPr="00DE7769">
        <w:rPr>
          <w:rFonts w:ascii="Times New Roman" w:eastAsia="Times New Roman" w:hAnsi="Times New Roman" w:cs="Times New Roman"/>
          <w:sz w:val="15"/>
          <w:szCs w:val="15"/>
          <w:lang w:val="ru-RU"/>
        </w:rPr>
        <w:t xml:space="preserve">                                                      </w:t>
      </w:r>
      <w:r w:rsidR="00DB50CA">
        <w:rPr>
          <w:rFonts w:ascii="Times New Roman" w:eastAsia="Times New Roman" w:hAnsi="Times New Roman" w:cs="Times New Roman"/>
          <w:sz w:val="15"/>
          <w:szCs w:val="15"/>
          <w:lang w:val="ru-RU"/>
        </w:rPr>
        <w:t xml:space="preserve">                    </w:t>
      </w:r>
      <w:r w:rsidR="00C963C8" w:rsidRPr="00C963C8">
        <w:rPr>
          <w:rFonts w:ascii="Times New Roman" w:eastAsia="Times New Roman" w:hAnsi="Times New Roman" w:cs="Times New Roman"/>
          <w:sz w:val="15"/>
          <w:szCs w:val="15"/>
          <w:lang w:val="ru-RU"/>
        </w:rPr>
        <w:t xml:space="preserve">Приложение </w:t>
      </w:r>
    </w:p>
    <w:p w:rsidR="00C963C8" w:rsidRPr="00C963C8" w:rsidRDefault="00C963C8" w:rsidP="00C963C8">
      <w:pPr>
        <w:widowControl w:val="0"/>
        <w:tabs>
          <w:tab w:val="left" w:pos="0"/>
        </w:tabs>
        <w:autoSpaceDE w:val="0"/>
        <w:autoSpaceDN w:val="0"/>
        <w:adjustRightInd w:val="0"/>
        <w:spacing w:after="0" w:line="240" w:lineRule="auto"/>
        <w:jc w:val="right"/>
        <w:rPr>
          <w:rFonts w:ascii="Times New Roman" w:eastAsia="Times New Roman" w:hAnsi="Times New Roman" w:cs="Times New Roman"/>
          <w:sz w:val="15"/>
          <w:szCs w:val="15"/>
          <w:lang w:val="ru-RU"/>
        </w:rPr>
      </w:pPr>
      <w:r w:rsidRPr="00C963C8">
        <w:rPr>
          <w:rFonts w:ascii="Times New Roman" w:eastAsia="Times New Roman" w:hAnsi="Times New Roman" w:cs="Times New Roman"/>
          <w:sz w:val="15"/>
          <w:szCs w:val="15"/>
          <w:lang w:val="ru-RU"/>
        </w:rPr>
        <w:t xml:space="preserve">к решению Собрания депутатов </w:t>
      </w:r>
    </w:p>
    <w:p w:rsidR="00C963C8" w:rsidRPr="00C963C8" w:rsidRDefault="00C963C8" w:rsidP="00C963C8">
      <w:pPr>
        <w:widowControl w:val="0"/>
        <w:tabs>
          <w:tab w:val="left" w:pos="0"/>
        </w:tabs>
        <w:autoSpaceDE w:val="0"/>
        <w:autoSpaceDN w:val="0"/>
        <w:adjustRightInd w:val="0"/>
        <w:spacing w:after="0" w:line="240" w:lineRule="auto"/>
        <w:jc w:val="right"/>
        <w:rPr>
          <w:rFonts w:ascii="Times New Roman" w:eastAsia="Times New Roman" w:hAnsi="Times New Roman" w:cs="Times New Roman"/>
          <w:sz w:val="15"/>
          <w:szCs w:val="15"/>
          <w:lang w:val="ru-RU"/>
        </w:rPr>
      </w:pPr>
      <w:r w:rsidRPr="00C963C8">
        <w:rPr>
          <w:rFonts w:ascii="Times New Roman" w:eastAsia="Times New Roman" w:hAnsi="Times New Roman" w:cs="Times New Roman"/>
          <w:sz w:val="15"/>
          <w:szCs w:val="15"/>
          <w:lang w:val="ru-RU"/>
        </w:rPr>
        <w:t>Верх-</w:t>
      </w:r>
      <w:proofErr w:type="spellStart"/>
      <w:r w:rsidRPr="00C963C8">
        <w:rPr>
          <w:rFonts w:ascii="Times New Roman" w:eastAsia="Times New Roman" w:hAnsi="Times New Roman" w:cs="Times New Roman"/>
          <w:sz w:val="15"/>
          <w:szCs w:val="15"/>
          <w:lang w:val="ru-RU"/>
        </w:rPr>
        <w:t>Камышенского</w:t>
      </w:r>
      <w:proofErr w:type="spellEnd"/>
      <w:r w:rsidRPr="00C963C8">
        <w:rPr>
          <w:rFonts w:ascii="Times New Roman" w:eastAsia="Times New Roman" w:hAnsi="Times New Roman" w:cs="Times New Roman"/>
          <w:sz w:val="15"/>
          <w:szCs w:val="15"/>
          <w:lang w:val="ru-RU"/>
        </w:rPr>
        <w:t xml:space="preserve"> сельсовета</w:t>
      </w:r>
    </w:p>
    <w:p w:rsidR="00C963C8" w:rsidRPr="00C963C8" w:rsidRDefault="00C963C8" w:rsidP="00C963C8">
      <w:pPr>
        <w:widowControl w:val="0"/>
        <w:tabs>
          <w:tab w:val="left" w:pos="0"/>
        </w:tabs>
        <w:autoSpaceDE w:val="0"/>
        <w:autoSpaceDN w:val="0"/>
        <w:adjustRightInd w:val="0"/>
        <w:spacing w:after="0" w:line="240" w:lineRule="auto"/>
        <w:jc w:val="right"/>
        <w:rPr>
          <w:rFonts w:ascii="Times New Roman" w:eastAsia="Times New Roman" w:hAnsi="Times New Roman" w:cs="Times New Roman"/>
          <w:sz w:val="15"/>
          <w:szCs w:val="15"/>
          <w:lang w:val="ru-RU"/>
        </w:rPr>
      </w:pPr>
      <w:proofErr w:type="spellStart"/>
      <w:r w:rsidRPr="00C963C8">
        <w:rPr>
          <w:rFonts w:ascii="Times New Roman" w:eastAsia="Times New Roman" w:hAnsi="Times New Roman" w:cs="Times New Roman"/>
          <w:sz w:val="15"/>
          <w:szCs w:val="15"/>
          <w:lang w:val="ru-RU"/>
        </w:rPr>
        <w:t>Заринского</w:t>
      </w:r>
      <w:proofErr w:type="spellEnd"/>
      <w:r w:rsidRPr="00C963C8">
        <w:rPr>
          <w:rFonts w:ascii="Times New Roman" w:eastAsia="Times New Roman" w:hAnsi="Times New Roman" w:cs="Times New Roman"/>
          <w:sz w:val="15"/>
          <w:szCs w:val="15"/>
          <w:lang w:val="ru-RU"/>
        </w:rPr>
        <w:t xml:space="preserve"> района Алтайского края </w:t>
      </w:r>
    </w:p>
    <w:p w:rsidR="00C963C8" w:rsidRPr="00C963C8" w:rsidRDefault="00C963C8" w:rsidP="00C963C8">
      <w:pPr>
        <w:widowControl w:val="0"/>
        <w:tabs>
          <w:tab w:val="left" w:pos="0"/>
        </w:tabs>
        <w:autoSpaceDE w:val="0"/>
        <w:autoSpaceDN w:val="0"/>
        <w:adjustRightInd w:val="0"/>
        <w:spacing w:after="0" w:line="240" w:lineRule="auto"/>
        <w:jc w:val="right"/>
        <w:rPr>
          <w:rFonts w:ascii="Times New Roman" w:eastAsia="Times New Roman" w:hAnsi="Times New Roman" w:cs="Times New Roman"/>
          <w:sz w:val="15"/>
          <w:szCs w:val="15"/>
          <w:lang w:val="ru-RU"/>
        </w:rPr>
      </w:pPr>
      <w:r w:rsidRPr="00C963C8">
        <w:rPr>
          <w:rFonts w:ascii="Times New Roman" w:eastAsia="Times New Roman" w:hAnsi="Times New Roman" w:cs="Times New Roman"/>
          <w:sz w:val="15"/>
          <w:szCs w:val="15"/>
          <w:lang w:val="ru-RU"/>
        </w:rPr>
        <w:t>от 27.04.2026 № 8</w:t>
      </w:r>
    </w:p>
    <w:p w:rsidR="00C963C8" w:rsidRPr="00C963C8" w:rsidRDefault="00C963C8" w:rsidP="00C963C8">
      <w:pPr>
        <w:widowControl w:val="0"/>
        <w:tabs>
          <w:tab w:val="left" w:pos="0"/>
        </w:tabs>
        <w:autoSpaceDE w:val="0"/>
        <w:autoSpaceDN w:val="0"/>
        <w:adjustRightInd w:val="0"/>
        <w:spacing w:after="0" w:line="240" w:lineRule="auto"/>
        <w:rPr>
          <w:rFonts w:ascii="Times New Roman" w:eastAsia="Times New Roman" w:hAnsi="Times New Roman" w:cs="Times New Roman"/>
          <w:sz w:val="15"/>
          <w:szCs w:val="15"/>
          <w:lang w:val="ru-RU"/>
        </w:rPr>
      </w:pPr>
    </w:p>
    <w:p w:rsidR="00C963C8" w:rsidRPr="00C963C8" w:rsidRDefault="00C963C8" w:rsidP="00C963C8">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C963C8">
        <w:rPr>
          <w:rFonts w:ascii="Times New Roman" w:eastAsia="Times New Roman" w:hAnsi="Times New Roman" w:cs="Times New Roman"/>
          <w:sz w:val="15"/>
          <w:szCs w:val="15"/>
          <w:lang w:val="ru-RU"/>
        </w:rPr>
        <w:t>Положение</w:t>
      </w:r>
    </w:p>
    <w:p w:rsidR="00C963C8" w:rsidRPr="00C963C8" w:rsidRDefault="00C963C8" w:rsidP="00C963C8">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C963C8">
        <w:rPr>
          <w:rFonts w:ascii="Times New Roman" w:eastAsia="Times New Roman" w:hAnsi="Times New Roman" w:cs="Times New Roman"/>
          <w:sz w:val="15"/>
          <w:szCs w:val="15"/>
          <w:lang w:val="ru-RU"/>
        </w:rPr>
        <w:t>о порядке и условиях командирования, возмещения расходов,</w:t>
      </w:r>
      <w:r>
        <w:rPr>
          <w:rFonts w:ascii="Times New Roman" w:eastAsia="Times New Roman" w:hAnsi="Times New Roman" w:cs="Times New Roman"/>
          <w:sz w:val="15"/>
          <w:szCs w:val="15"/>
          <w:lang w:val="ru-RU"/>
        </w:rPr>
        <w:t xml:space="preserve"> </w:t>
      </w:r>
      <w:r w:rsidRPr="00C963C8">
        <w:rPr>
          <w:rFonts w:ascii="Times New Roman" w:eastAsia="Times New Roman" w:hAnsi="Times New Roman" w:cs="Times New Roman"/>
          <w:sz w:val="15"/>
          <w:szCs w:val="15"/>
          <w:lang w:val="ru-RU"/>
        </w:rPr>
        <w:t>связанных со служебными командировками муниципальных служащих,</w:t>
      </w:r>
    </w:p>
    <w:p w:rsidR="00C963C8" w:rsidRPr="00C963C8" w:rsidRDefault="00C963C8" w:rsidP="00C963C8">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C963C8">
        <w:rPr>
          <w:rFonts w:ascii="Times New Roman" w:eastAsia="Times New Roman" w:hAnsi="Times New Roman" w:cs="Times New Roman"/>
          <w:sz w:val="15"/>
          <w:szCs w:val="15"/>
          <w:lang w:val="ru-RU"/>
        </w:rPr>
        <w:t>лиц, замещающих муниципальные должности муниципального образования</w:t>
      </w:r>
      <w:r>
        <w:rPr>
          <w:rFonts w:ascii="Times New Roman" w:eastAsia="Times New Roman" w:hAnsi="Times New Roman" w:cs="Times New Roman"/>
          <w:sz w:val="15"/>
          <w:szCs w:val="15"/>
          <w:lang w:val="ru-RU"/>
        </w:rPr>
        <w:t xml:space="preserve"> </w:t>
      </w:r>
      <w:r w:rsidRPr="00C963C8">
        <w:rPr>
          <w:rFonts w:ascii="Times New Roman" w:eastAsia="Times New Roman" w:hAnsi="Times New Roman" w:cs="Times New Roman"/>
          <w:sz w:val="15"/>
          <w:szCs w:val="15"/>
          <w:lang w:val="ru-RU"/>
        </w:rPr>
        <w:t>сельское поселение Верх-</w:t>
      </w:r>
      <w:proofErr w:type="spellStart"/>
      <w:r w:rsidRPr="00C963C8">
        <w:rPr>
          <w:rFonts w:ascii="Times New Roman" w:eastAsia="Times New Roman" w:hAnsi="Times New Roman" w:cs="Times New Roman"/>
          <w:sz w:val="15"/>
          <w:szCs w:val="15"/>
          <w:lang w:val="ru-RU"/>
        </w:rPr>
        <w:t>Камышенский</w:t>
      </w:r>
      <w:proofErr w:type="spellEnd"/>
      <w:r w:rsidRPr="00C963C8">
        <w:rPr>
          <w:rFonts w:ascii="Times New Roman" w:eastAsia="Times New Roman" w:hAnsi="Times New Roman" w:cs="Times New Roman"/>
          <w:sz w:val="15"/>
          <w:szCs w:val="15"/>
          <w:lang w:val="ru-RU"/>
        </w:rPr>
        <w:t xml:space="preserve"> сельсовет </w:t>
      </w:r>
      <w:proofErr w:type="spellStart"/>
      <w:r w:rsidRPr="00C963C8">
        <w:rPr>
          <w:rFonts w:ascii="Times New Roman" w:eastAsia="Times New Roman" w:hAnsi="Times New Roman" w:cs="Times New Roman"/>
          <w:sz w:val="15"/>
          <w:szCs w:val="15"/>
          <w:lang w:val="ru-RU"/>
        </w:rPr>
        <w:t>Заринского</w:t>
      </w:r>
      <w:proofErr w:type="spellEnd"/>
      <w:r w:rsidRPr="00C963C8">
        <w:rPr>
          <w:rFonts w:ascii="Times New Roman" w:eastAsia="Times New Roman" w:hAnsi="Times New Roman" w:cs="Times New Roman"/>
          <w:sz w:val="15"/>
          <w:szCs w:val="15"/>
          <w:lang w:val="ru-RU"/>
        </w:rPr>
        <w:t xml:space="preserve"> района Алтайского края и иных работников администрации Верх-</w:t>
      </w:r>
      <w:proofErr w:type="spellStart"/>
      <w:r w:rsidRPr="00C963C8">
        <w:rPr>
          <w:rFonts w:ascii="Times New Roman" w:eastAsia="Times New Roman" w:hAnsi="Times New Roman" w:cs="Times New Roman"/>
          <w:sz w:val="15"/>
          <w:szCs w:val="15"/>
          <w:lang w:val="ru-RU"/>
        </w:rPr>
        <w:t>Камышенского</w:t>
      </w:r>
      <w:proofErr w:type="spellEnd"/>
      <w:r w:rsidRPr="00C963C8">
        <w:rPr>
          <w:rFonts w:ascii="Times New Roman" w:eastAsia="Times New Roman" w:hAnsi="Times New Roman" w:cs="Times New Roman"/>
          <w:sz w:val="15"/>
          <w:szCs w:val="15"/>
          <w:lang w:val="ru-RU"/>
        </w:rPr>
        <w:t xml:space="preserve"> сельсовета.</w:t>
      </w:r>
    </w:p>
    <w:p w:rsidR="00C963C8" w:rsidRPr="00C963C8" w:rsidRDefault="00C963C8" w:rsidP="00C963C8">
      <w:pPr>
        <w:widowControl w:val="0"/>
        <w:tabs>
          <w:tab w:val="left" w:pos="0"/>
        </w:tabs>
        <w:autoSpaceDE w:val="0"/>
        <w:autoSpaceDN w:val="0"/>
        <w:adjustRightInd w:val="0"/>
        <w:spacing w:after="0" w:line="240" w:lineRule="auto"/>
        <w:rPr>
          <w:rFonts w:ascii="Times New Roman" w:eastAsia="Times New Roman" w:hAnsi="Times New Roman" w:cs="Times New Roman"/>
          <w:sz w:val="15"/>
          <w:szCs w:val="15"/>
          <w:lang w:val="ru-RU"/>
        </w:rPr>
      </w:pPr>
    </w:p>
    <w:p w:rsidR="00C963C8" w:rsidRPr="00C963C8" w:rsidRDefault="00C963C8" w:rsidP="00C963C8">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C963C8">
        <w:rPr>
          <w:rFonts w:ascii="Times New Roman" w:eastAsia="Times New Roman" w:hAnsi="Times New Roman" w:cs="Times New Roman"/>
          <w:sz w:val="15"/>
          <w:szCs w:val="15"/>
          <w:lang w:val="ru-RU"/>
        </w:rPr>
        <w:t>1.</w:t>
      </w:r>
      <w:r w:rsidRPr="00C963C8">
        <w:rPr>
          <w:rFonts w:ascii="Times New Roman" w:eastAsia="Times New Roman" w:hAnsi="Times New Roman" w:cs="Times New Roman"/>
          <w:sz w:val="15"/>
          <w:szCs w:val="15"/>
          <w:lang w:val="ru-RU"/>
        </w:rPr>
        <w:tab/>
        <w:t>Общие положения</w:t>
      </w:r>
    </w:p>
    <w:p w:rsidR="00C963C8" w:rsidRPr="00C963C8" w:rsidRDefault="00C963C8" w:rsidP="00C963C8">
      <w:pPr>
        <w:widowControl w:val="0"/>
        <w:tabs>
          <w:tab w:val="left" w:pos="0"/>
        </w:tabs>
        <w:autoSpaceDE w:val="0"/>
        <w:autoSpaceDN w:val="0"/>
        <w:adjustRightInd w:val="0"/>
        <w:spacing w:after="0" w:line="240" w:lineRule="auto"/>
        <w:rPr>
          <w:rFonts w:ascii="Times New Roman" w:eastAsia="Times New Roman" w:hAnsi="Times New Roman" w:cs="Times New Roman"/>
          <w:sz w:val="15"/>
          <w:szCs w:val="15"/>
          <w:lang w:val="ru-RU"/>
        </w:rPr>
      </w:pPr>
      <w:r w:rsidRPr="00C963C8">
        <w:rPr>
          <w:rFonts w:ascii="Times New Roman" w:eastAsia="Times New Roman" w:hAnsi="Times New Roman" w:cs="Times New Roman"/>
          <w:sz w:val="15"/>
          <w:szCs w:val="15"/>
          <w:lang w:val="ru-RU"/>
        </w:rPr>
        <w:t>1.1. Настоящее Положение устанавливает порядок и условия командирования, возмещения расходов, связанных со служебными командировками на территории Российской Федерации муниципальных служащих, лиц, замещающих муниципальные должности муниципального образования сельское поселение Верх-</w:t>
      </w:r>
      <w:proofErr w:type="spellStart"/>
      <w:r w:rsidRPr="00C963C8">
        <w:rPr>
          <w:rFonts w:ascii="Times New Roman" w:eastAsia="Times New Roman" w:hAnsi="Times New Roman" w:cs="Times New Roman"/>
          <w:sz w:val="15"/>
          <w:szCs w:val="15"/>
          <w:lang w:val="ru-RU"/>
        </w:rPr>
        <w:t>Камышенский</w:t>
      </w:r>
      <w:proofErr w:type="spellEnd"/>
      <w:r w:rsidRPr="00C963C8">
        <w:rPr>
          <w:rFonts w:ascii="Times New Roman" w:eastAsia="Times New Roman" w:hAnsi="Times New Roman" w:cs="Times New Roman"/>
          <w:sz w:val="15"/>
          <w:szCs w:val="15"/>
          <w:lang w:val="ru-RU"/>
        </w:rPr>
        <w:t xml:space="preserve"> сельсовет </w:t>
      </w:r>
      <w:proofErr w:type="spellStart"/>
      <w:r w:rsidRPr="00C963C8">
        <w:rPr>
          <w:rFonts w:ascii="Times New Roman" w:eastAsia="Times New Roman" w:hAnsi="Times New Roman" w:cs="Times New Roman"/>
          <w:sz w:val="15"/>
          <w:szCs w:val="15"/>
          <w:lang w:val="ru-RU"/>
        </w:rPr>
        <w:t>Заринского</w:t>
      </w:r>
      <w:proofErr w:type="spellEnd"/>
      <w:r w:rsidRPr="00C963C8">
        <w:rPr>
          <w:rFonts w:ascii="Times New Roman" w:eastAsia="Times New Roman" w:hAnsi="Times New Roman" w:cs="Times New Roman"/>
          <w:sz w:val="15"/>
          <w:szCs w:val="15"/>
          <w:lang w:val="ru-RU"/>
        </w:rPr>
        <w:t xml:space="preserve"> района Алтайского края и иных работников администрации Верх-</w:t>
      </w:r>
      <w:proofErr w:type="spellStart"/>
      <w:r w:rsidRPr="00C963C8">
        <w:rPr>
          <w:rFonts w:ascii="Times New Roman" w:eastAsia="Times New Roman" w:hAnsi="Times New Roman" w:cs="Times New Roman"/>
          <w:sz w:val="15"/>
          <w:szCs w:val="15"/>
          <w:lang w:val="ru-RU"/>
        </w:rPr>
        <w:t>Камышенского</w:t>
      </w:r>
      <w:proofErr w:type="spellEnd"/>
      <w:r w:rsidRPr="00C963C8">
        <w:rPr>
          <w:rFonts w:ascii="Times New Roman" w:eastAsia="Times New Roman" w:hAnsi="Times New Roman" w:cs="Times New Roman"/>
          <w:sz w:val="15"/>
          <w:szCs w:val="15"/>
          <w:lang w:val="ru-RU"/>
        </w:rPr>
        <w:t xml:space="preserve"> сельсовета (далее по тексту - командированные).</w:t>
      </w:r>
    </w:p>
    <w:p w:rsidR="00C963C8" w:rsidRPr="00C963C8" w:rsidRDefault="00C963C8" w:rsidP="00C963C8">
      <w:pPr>
        <w:widowControl w:val="0"/>
        <w:tabs>
          <w:tab w:val="left" w:pos="0"/>
        </w:tabs>
        <w:autoSpaceDE w:val="0"/>
        <w:autoSpaceDN w:val="0"/>
        <w:adjustRightInd w:val="0"/>
        <w:spacing w:after="0" w:line="240" w:lineRule="auto"/>
        <w:rPr>
          <w:rFonts w:ascii="Times New Roman" w:eastAsia="Times New Roman" w:hAnsi="Times New Roman" w:cs="Times New Roman"/>
          <w:sz w:val="15"/>
          <w:szCs w:val="15"/>
          <w:lang w:val="ru-RU"/>
        </w:rPr>
      </w:pPr>
      <w:r w:rsidRPr="00C963C8">
        <w:rPr>
          <w:rFonts w:ascii="Times New Roman" w:eastAsia="Times New Roman" w:hAnsi="Times New Roman" w:cs="Times New Roman"/>
          <w:sz w:val="15"/>
          <w:szCs w:val="15"/>
          <w:lang w:val="ru-RU"/>
        </w:rPr>
        <w:t>1.2. В настоящем Положении к командированным относятся муниципальные служащие администрации Верх-</w:t>
      </w:r>
      <w:proofErr w:type="spellStart"/>
      <w:r w:rsidRPr="00C963C8">
        <w:rPr>
          <w:rFonts w:ascii="Times New Roman" w:eastAsia="Times New Roman" w:hAnsi="Times New Roman" w:cs="Times New Roman"/>
          <w:sz w:val="15"/>
          <w:szCs w:val="15"/>
          <w:lang w:val="ru-RU"/>
        </w:rPr>
        <w:t>Камышенского</w:t>
      </w:r>
      <w:proofErr w:type="spellEnd"/>
      <w:r w:rsidRPr="00C963C8">
        <w:rPr>
          <w:rFonts w:ascii="Times New Roman" w:eastAsia="Times New Roman" w:hAnsi="Times New Roman" w:cs="Times New Roman"/>
          <w:sz w:val="15"/>
          <w:szCs w:val="15"/>
          <w:lang w:val="ru-RU"/>
        </w:rPr>
        <w:t xml:space="preserve"> сельсовета, и иные работники администрации Верх-</w:t>
      </w:r>
      <w:proofErr w:type="spellStart"/>
      <w:r w:rsidRPr="00C963C8">
        <w:rPr>
          <w:rFonts w:ascii="Times New Roman" w:eastAsia="Times New Roman" w:hAnsi="Times New Roman" w:cs="Times New Roman"/>
          <w:sz w:val="15"/>
          <w:szCs w:val="15"/>
          <w:lang w:val="ru-RU"/>
        </w:rPr>
        <w:t>Камышенского</w:t>
      </w:r>
      <w:proofErr w:type="spellEnd"/>
      <w:r w:rsidRPr="00C963C8">
        <w:rPr>
          <w:rFonts w:ascii="Times New Roman" w:eastAsia="Times New Roman" w:hAnsi="Times New Roman" w:cs="Times New Roman"/>
          <w:sz w:val="15"/>
          <w:szCs w:val="15"/>
          <w:lang w:val="ru-RU"/>
        </w:rPr>
        <w:t xml:space="preserve"> сельсовета.</w:t>
      </w:r>
    </w:p>
    <w:p w:rsidR="00C963C8" w:rsidRPr="00C963C8" w:rsidRDefault="00C963C8" w:rsidP="00C963C8">
      <w:pPr>
        <w:widowControl w:val="0"/>
        <w:tabs>
          <w:tab w:val="left" w:pos="0"/>
        </w:tabs>
        <w:autoSpaceDE w:val="0"/>
        <w:autoSpaceDN w:val="0"/>
        <w:adjustRightInd w:val="0"/>
        <w:spacing w:after="0" w:line="240" w:lineRule="auto"/>
        <w:rPr>
          <w:rFonts w:ascii="Times New Roman" w:eastAsia="Times New Roman" w:hAnsi="Times New Roman" w:cs="Times New Roman"/>
          <w:sz w:val="15"/>
          <w:szCs w:val="15"/>
          <w:lang w:val="ru-RU"/>
        </w:rPr>
      </w:pPr>
      <w:r w:rsidRPr="00C963C8">
        <w:rPr>
          <w:rFonts w:ascii="Times New Roman" w:eastAsia="Times New Roman" w:hAnsi="Times New Roman" w:cs="Times New Roman"/>
          <w:sz w:val="15"/>
          <w:szCs w:val="15"/>
          <w:lang w:val="ru-RU"/>
        </w:rPr>
        <w:t>1.3. Под служебной командировкой понимается поездка командированного лица по распоряжению главы сельсовета работники администрации Верх-</w:t>
      </w:r>
      <w:proofErr w:type="spellStart"/>
      <w:r w:rsidRPr="00C963C8">
        <w:rPr>
          <w:rFonts w:ascii="Times New Roman" w:eastAsia="Times New Roman" w:hAnsi="Times New Roman" w:cs="Times New Roman"/>
          <w:sz w:val="15"/>
          <w:szCs w:val="15"/>
          <w:lang w:val="ru-RU"/>
        </w:rPr>
        <w:t>Камышенского</w:t>
      </w:r>
      <w:proofErr w:type="spellEnd"/>
      <w:r w:rsidRPr="00C963C8">
        <w:rPr>
          <w:rFonts w:ascii="Times New Roman" w:eastAsia="Times New Roman" w:hAnsi="Times New Roman" w:cs="Times New Roman"/>
          <w:sz w:val="15"/>
          <w:szCs w:val="15"/>
          <w:lang w:val="ru-RU"/>
        </w:rPr>
        <w:t xml:space="preserve"> сельсовета на определенный срок для выполнения служебного поручения вне места постоянной службы.</w:t>
      </w:r>
    </w:p>
    <w:p w:rsidR="00C963C8" w:rsidRPr="00C963C8" w:rsidRDefault="00C963C8" w:rsidP="00C963C8">
      <w:pPr>
        <w:widowControl w:val="0"/>
        <w:tabs>
          <w:tab w:val="left" w:pos="0"/>
        </w:tabs>
        <w:autoSpaceDE w:val="0"/>
        <w:autoSpaceDN w:val="0"/>
        <w:adjustRightInd w:val="0"/>
        <w:spacing w:after="0" w:line="240" w:lineRule="auto"/>
        <w:rPr>
          <w:rFonts w:ascii="Times New Roman" w:eastAsia="Times New Roman" w:hAnsi="Times New Roman" w:cs="Times New Roman"/>
          <w:sz w:val="15"/>
          <w:szCs w:val="15"/>
          <w:lang w:val="ru-RU"/>
        </w:rPr>
      </w:pPr>
      <w:r w:rsidRPr="00C963C8">
        <w:rPr>
          <w:rFonts w:ascii="Times New Roman" w:eastAsia="Times New Roman" w:hAnsi="Times New Roman" w:cs="Times New Roman"/>
          <w:sz w:val="15"/>
          <w:szCs w:val="15"/>
          <w:lang w:val="ru-RU"/>
        </w:rPr>
        <w:t>1.3. Возмещение расходов, связанных со служебными командировками, производится за счет средств местного бюджета, выделенных на служебные командировки в пределах финансовых ассигнований, утвержденных решением Собрания депутатов о местном бюджете на текущий год.</w:t>
      </w:r>
    </w:p>
    <w:p w:rsidR="00C963C8" w:rsidRPr="00C963C8" w:rsidRDefault="00C963C8" w:rsidP="00C963C8">
      <w:pPr>
        <w:widowControl w:val="0"/>
        <w:tabs>
          <w:tab w:val="left" w:pos="0"/>
        </w:tabs>
        <w:autoSpaceDE w:val="0"/>
        <w:autoSpaceDN w:val="0"/>
        <w:adjustRightInd w:val="0"/>
        <w:spacing w:after="0" w:line="240" w:lineRule="auto"/>
        <w:rPr>
          <w:rFonts w:ascii="Times New Roman" w:eastAsia="Times New Roman" w:hAnsi="Times New Roman" w:cs="Times New Roman"/>
          <w:sz w:val="15"/>
          <w:szCs w:val="15"/>
          <w:lang w:val="ru-RU"/>
        </w:rPr>
      </w:pPr>
    </w:p>
    <w:p w:rsidR="00C963C8" w:rsidRPr="00C963C8" w:rsidRDefault="00C963C8" w:rsidP="00C963C8">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C963C8">
        <w:rPr>
          <w:rFonts w:ascii="Times New Roman" w:eastAsia="Times New Roman" w:hAnsi="Times New Roman" w:cs="Times New Roman"/>
          <w:sz w:val="15"/>
          <w:szCs w:val="15"/>
          <w:lang w:val="ru-RU"/>
        </w:rPr>
        <w:t>2.</w:t>
      </w:r>
      <w:r w:rsidRPr="00C963C8">
        <w:rPr>
          <w:rFonts w:ascii="Times New Roman" w:eastAsia="Times New Roman" w:hAnsi="Times New Roman" w:cs="Times New Roman"/>
          <w:sz w:val="15"/>
          <w:szCs w:val="15"/>
          <w:lang w:val="ru-RU"/>
        </w:rPr>
        <w:tab/>
        <w:t>Оформление решения</w:t>
      </w:r>
    </w:p>
    <w:p w:rsidR="00C963C8" w:rsidRPr="00C963C8" w:rsidRDefault="00C963C8" w:rsidP="00C963C8">
      <w:pPr>
        <w:widowControl w:val="0"/>
        <w:tabs>
          <w:tab w:val="left" w:pos="0"/>
        </w:tabs>
        <w:autoSpaceDE w:val="0"/>
        <w:autoSpaceDN w:val="0"/>
        <w:adjustRightInd w:val="0"/>
        <w:spacing w:after="0" w:line="240" w:lineRule="auto"/>
        <w:rPr>
          <w:rFonts w:ascii="Times New Roman" w:eastAsia="Times New Roman" w:hAnsi="Times New Roman" w:cs="Times New Roman"/>
          <w:sz w:val="15"/>
          <w:szCs w:val="15"/>
          <w:lang w:val="ru-RU"/>
        </w:rPr>
      </w:pPr>
      <w:r w:rsidRPr="00C963C8">
        <w:rPr>
          <w:rFonts w:ascii="Times New Roman" w:eastAsia="Times New Roman" w:hAnsi="Times New Roman" w:cs="Times New Roman"/>
          <w:sz w:val="15"/>
          <w:szCs w:val="15"/>
          <w:lang w:val="ru-RU"/>
        </w:rPr>
        <w:t>2.1. Решение о направлении в служебную командировку, оформленное распоряжением, принимает глава сельсовета.</w:t>
      </w:r>
    </w:p>
    <w:p w:rsidR="00C963C8" w:rsidRPr="00C963C8" w:rsidRDefault="00C963C8" w:rsidP="00C963C8">
      <w:pPr>
        <w:widowControl w:val="0"/>
        <w:tabs>
          <w:tab w:val="left" w:pos="0"/>
        </w:tabs>
        <w:autoSpaceDE w:val="0"/>
        <w:autoSpaceDN w:val="0"/>
        <w:adjustRightInd w:val="0"/>
        <w:spacing w:after="0" w:line="240" w:lineRule="auto"/>
        <w:rPr>
          <w:rFonts w:ascii="Times New Roman" w:eastAsia="Times New Roman" w:hAnsi="Times New Roman" w:cs="Times New Roman"/>
          <w:sz w:val="15"/>
          <w:szCs w:val="15"/>
          <w:lang w:val="ru-RU"/>
        </w:rPr>
      </w:pPr>
      <w:r w:rsidRPr="00C963C8">
        <w:rPr>
          <w:rFonts w:ascii="Times New Roman" w:eastAsia="Times New Roman" w:hAnsi="Times New Roman" w:cs="Times New Roman"/>
          <w:sz w:val="15"/>
          <w:szCs w:val="15"/>
          <w:lang w:val="ru-RU"/>
        </w:rPr>
        <w:t>В распоряжении о направлении в служебную командировку указывается служебное поручение.</w:t>
      </w:r>
    </w:p>
    <w:p w:rsidR="00C963C8" w:rsidRPr="00C963C8" w:rsidRDefault="00C963C8" w:rsidP="00C963C8">
      <w:pPr>
        <w:widowControl w:val="0"/>
        <w:tabs>
          <w:tab w:val="left" w:pos="0"/>
        </w:tabs>
        <w:autoSpaceDE w:val="0"/>
        <w:autoSpaceDN w:val="0"/>
        <w:adjustRightInd w:val="0"/>
        <w:spacing w:after="0" w:line="240" w:lineRule="auto"/>
        <w:rPr>
          <w:rFonts w:ascii="Times New Roman" w:eastAsia="Times New Roman" w:hAnsi="Times New Roman" w:cs="Times New Roman"/>
          <w:sz w:val="15"/>
          <w:szCs w:val="15"/>
          <w:lang w:val="ru-RU"/>
        </w:rPr>
      </w:pPr>
      <w:r w:rsidRPr="00C963C8">
        <w:rPr>
          <w:rFonts w:ascii="Times New Roman" w:eastAsia="Times New Roman" w:hAnsi="Times New Roman" w:cs="Times New Roman"/>
          <w:sz w:val="15"/>
          <w:szCs w:val="15"/>
          <w:lang w:val="ru-RU"/>
        </w:rPr>
        <w:t>2.2. Глава сельсовета с целью исполнения собственных полномочий по решению вопросов местного значения самостоятельно принимает решение о служебной командировке в пределах Российской Федерации. Решение о направлении главы сельсовета о служебной командировке оформляется соответствующим распоряжением.</w:t>
      </w:r>
    </w:p>
    <w:p w:rsidR="00C963C8" w:rsidRPr="00C963C8" w:rsidRDefault="00C963C8" w:rsidP="00C963C8">
      <w:pPr>
        <w:widowControl w:val="0"/>
        <w:tabs>
          <w:tab w:val="left" w:pos="0"/>
        </w:tabs>
        <w:autoSpaceDE w:val="0"/>
        <w:autoSpaceDN w:val="0"/>
        <w:adjustRightInd w:val="0"/>
        <w:spacing w:after="0" w:line="240" w:lineRule="auto"/>
        <w:rPr>
          <w:rFonts w:ascii="Times New Roman" w:eastAsia="Times New Roman" w:hAnsi="Times New Roman" w:cs="Times New Roman"/>
          <w:sz w:val="15"/>
          <w:szCs w:val="15"/>
          <w:lang w:val="ru-RU"/>
        </w:rPr>
      </w:pPr>
      <w:r w:rsidRPr="00C963C8">
        <w:rPr>
          <w:rFonts w:ascii="Times New Roman" w:eastAsia="Times New Roman" w:hAnsi="Times New Roman" w:cs="Times New Roman"/>
          <w:sz w:val="15"/>
          <w:szCs w:val="15"/>
          <w:lang w:val="ru-RU"/>
        </w:rPr>
        <w:t>Основанием для принятия решения о направлении главы сельсовета в командировку являются документы приглашающей стороны: письма, приглашения, вызовы и другие документы, сообщающие о необходимости прибытия, содержащие информацию о дате, времени, темы мероприятия.</w:t>
      </w:r>
    </w:p>
    <w:p w:rsidR="00C963C8" w:rsidRPr="00C963C8" w:rsidRDefault="00C963C8" w:rsidP="00C963C8">
      <w:pPr>
        <w:widowControl w:val="0"/>
        <w:tabs>
          <w:tab w:val="left" w:pos="0"/>
        </w:tabs>
        <w:autoSpaceDE w:val="0"/>
        <w:autoSpaceDN w:val="0"/>
        <w:adjustRightInd w:val="0"/>
        <w:spacing w:after="0" w:line="240" w:lineRule="auto"/>
        <w:rPr>
          <w:rFonts w:ascii="Times New Roman" w:eastAsia="Times New Roman" w:hAnsi="Times New Roman" w:cs="Times New Roman"/>
          <w:sz w:val="15"/>
          <w:szCs w:val="15"/>
          <w:lang w:val="ru-RU"/>
        </w:rPr>
      </w:pPr>
      <w:r w:rsidRPr="00C963C8">
        <w:rPr>
          <w:rFonts w:ascii="Times New Roman" w:eastAsia="Times New Roman" w:hAnsi="Times New Roman" w:cs="Times New Roman"/>
          <w:sz w:val="15"/>
          <w:szCs w:val="15"/>
          <w:lang w:val="ru-RU"/>
        </w:rPr>
        <w:t xml:space="preserve">2.3. Копия распоряжения о командировании главы сельсовета направляется лицу, ответственному за ведение кадровой работы.  </w:t>
      </w:r>
    </w:p>
    <w:p w:rsidR="00C963C8" w:rsidRPr="00C963C8" w:rsidRDefault="00C963C8" w:rsidP="00C963C8">
      <w:pPr>
        <w:widowControl w:val="0"/>
        <w:tabs>
          <w:tab w:val="left" w:pos="0"/>
        </w:tabs>
        <w:autoSpaceDE w:val="0"/>
        <w:autoSpaceDN w:val="0"/>
        <w:adjustRightInd w:val="0"/>
        <w:spacing w:after="0" w:line="240" w:lineRule="auto"/>
        <w:rPr>
          <w:rFonts w:ascii="Times New Roman" w:eastAsia="Times New Roman" w:hAnsi="Times New Roman" w:cs="Times New Roman"/>
          <w:sz w:val="15"/>
          <w:szCs w:val="15"/>
          <w:lang w:val="ru-RU"/>
        </w:rPr>
      </w:pPr>
    </w:p>
    <w:p w:rsidR="00C963C8" w:rsidRPr="00C963C8" w:rsidRDefault="00C963C8" w:rsidP="00C963C8">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C963C8">
        <w:rPr>
          <w:rFonts w:ascii="Times New Roman" w:eastAsia="Times New Roman" w:hAnsi="Times New Roman" w:cs="Times New Roman"/>
          <w:sz w:val="15"/>
          <w:szCs w:val="15"/>
          <w:lang w:val="ru-RU"/>
        </w:rPr>
        <w:t>3.</w:t>
      </w:r>
      <w:r w:rsidRPr="00C963C8">
        <w:rPr>
          <w:rFonts w:ascii="Times New Roman" w:eastAsia="Times New Roman" w:hAnsi="Times New Roman" w:cs="Times New Roman"/>
          <w:sz w:val="15"/>
          <w:szCs w:val="15"/>
          <w:lang w:val="ru-RU"/>
        </w:rPr>
        <w:tab/>
        <w:t>Срок служебной командировки</w:t>
      </w:r>
    </w:p>
    <w:p w:rsidR="00C963C8" w:rsidRPr="00C963C8" w:rsidRDefault="00C963C8" w:rsidP="00C963C8">
      <w:pPr>
        <w:widowControl w:val="0"/>
        <w:tabs>
          <w:tab w:val="left" w:pos="0"/>
        </w:tabs>
        <w:autoSpaceDE w:val="0"/>
        <w:autoSpaceDN w:val="0"/>
        <w:adjustRightInd w:val="0"/>
        <w:spacing w:after="0" w:line="240" w:lineRule="auto"/>
        <w:rPr>
          <w:rFonts w:ascii="Times New Roman" w:eastAsia="Times New Roman" w:hAnsi="Times New Roman" w:cs="Times New Roman"/>
          <w:sz w:val="15"/>
          <w:szCs w:val="15"/>
          <w:lang w:val="ru-RU"/>
        </w:rPr>
      </w:pPr>
      <w:r w:rsidRPr="00C963C8">
        <w:rPr>
          <w:rFonts w:ascii="Times New Roman" w:eastAsia="Times New Roman" w:hAnsi="Times New Roman" w:cs="Times New Roman"/>
          <w:sz w:val="15"/>
          <w:szCs w:val="15"/>
          <w:lang w:val="ru-RU"/>
        </w:rPr>
        <w:t>3.1. Срок служебной командировки определяется с учетом объема, сложности и иных особенностей служебного поручения и указывается в распоряжении о направлении в служебную командировку.</w:t>
      </w:r>
    </w:p>
    <w:p w:rsidR="00C963C8" w:rsidRPr="00C963C8" w:rsidRDefault="00C963C8" w:rsidP="00C963C8">
      <w:pPr>
        <w:widowControl w:val="0"/>
        <w:tabs>
          <w:tab w:val="left" w:pos="0"/>
        </w:tabs>
        <w:autoSpaceDE w:val="0"/>
        <w:autoSpaceDN w:val="0"/>
        <w:adjustRightInd w:val="0"/>
        <w:spacing w:after="0" w:line="240" w:lineRule="auto"/>
        <w:rPr>
          <w:rFonts w:ascii="Times New Roman" w:eastAsia="Times New Roman" w:hAnsi="Times New Roman" w:cs="Times New Roman"/>
          <w:sz w:val="15"/>
          <w:szCs w:val="15"/>
          <w:lang w:val="ru-RU"/>
        </w:rPr>
      </w:pPr>
      <w:r w:rsidRPr="00C963C8">
        <w:rPr>
          <w:rFonts w:ascii="Times New Roman" w:eastAsia="Times New Roman" w:hAnsi="Times New Roman" w:cs="Times New Roman"/>
          <w:sz w:val="15"/>
          <w:szCs w:val="15"/>
          <w:lang w:val="ru-RU"/>
        </w:rPr>
        <w:t>3.2. Днем выезда в служебную командировку считается дата отправления поезда, самолета, автобуса или другого транспортного средства от места постоянной службы командированного, а днем приезда из служебной командировки - дата прибытия указанного транспортного средства в место постоянной службы. При отправлении транспортного средства до 24 часов включительно днем отъезда в служебную командировку считаются текущие сутки, а с 00 часов и позднее - последующие сутки.</w:t>
      </w:r>
    </w:p>
    <w:p w:rsidR="00C963C8" w:rsidRPr="00C963C8" w:rsidRDefault="00C963C8" w:rsidP="00C963C8">
      <w:pPr>
        <w:widowControl w:val="0"/>
        <w:tabs>
          <w:tab w:val="left" w:pos="0"/>
        </w:tabs>
        <w:autoSpaceDE w:val="0"/>
        <w:autoSpaceDN w:val="0"/>
        <w:adjustRightInd w:val="0"/>
        <w:spacing w:after="0" w:line="240" w:lineRule="auto"/>
        <w:rPr>
          <w:rFonts w:ascii="Times New Roman" w:eastAsia="Times New Roman" w:hAnsi="Times New Roman" w:cs="Times New Roman"/>
          <w:sz w:val="15"/>
          <w:szCs w:val="15"/>
          <w:lang w:val="ru-RU"/>
        </w:rPr>
      </w:pPr>
      <w:r w:rsidRPr="00C963C8">
        <w:rPr>
          <w:rFonts w:ascii="Times New Roman" w:eastAsia="Times New Roman" w:hAnsi="Times New Roman" w:cs="Times New Roman"/>
          <w:sz w:val="15"/>
          <w:szCs w:val="15"/>
          <w:lang w:val="ru-RU"/>
        </w:rPr>
        <w:t>В случае если станция, пристань или аэропорт находятся за чертой населенного пункта, учитывается время, необходимое для проезда до станции, пристани или аэропорта.</w:t>
      </w:r>
    </w:p>
    <w:p w:rsidR="00C963C8" w:rsidRPr="00C963C8" w:rsidRDefault="00C963C8" w:rsidP="00C963C8">
      <w:pPr>
        <w:widowControl w:val="0"/>
        <w:tabs>
          <w:tab w:val="left" w:pos="0"/>
        </w:tabs>
        <w:autoSpaceDE w:val="0"/>
        <w:autoSpaceDN w:val="0"/>
        <w:adjustRightInd w:val="0"/>
        <w:spacing w:after="0" w:line="240" w:lineRule="auto"/>
        <w:rPr>
          <w:rFonts w:ascii="Times New Roman" w:eastAsia="Times New Roman" w:hAnsi="Times New Roman" w:cs="Times New Roman"/>
          <w:sz w:val="15"/>
          <w:szCs w:val="15"/>
          <w:lang w:val="ru-RU"/>
        </w:rPr>
      </w:pPr>
      <w:r w:rsidRPr="00C963C8">
        <w:rPr>
          <w:rFonts w:ascii="Times New Roman" w:eastAsia="Times New Roman" w:hAnsi="Times New Roman" w:cs="Times New Roman"/>
          <w:sz w:val="15"/>
          <w:szCs w:val="15"/>
          <w:lang w:val="ru-RU"/>
        </w:rPr>
        <w:t>Аналогично определяется день приезда из служебной командировки.</w:t>
      </w:r>
    </w:p>
    <w:p w:rsidR="00C963C8" w:rsidRPr="00C963C8" w:rsidRDefault="00C963C8" w:rsidP="00C963C8">
      <w:pPr>
        <w:widowControl w:val="0"/>
        <w:tabs>
          <w:tab w:val="left" w:pos="0"/>
        </w:tabs>
        <w:autoSpaceDE w:val="0"/>
        <w:autoSpaceDN w:val="0"/>
        <w:adjustRightInd w:val="0"/>
        <w:spacing w:after="0" w:line="240" w:lineRule="auto"/>
        <w:rPr>
          <w:rFonts w:ascii="Times New Roman" w:eastAsia="Times New Roman" w:hAnsi="Times New Roman" w:cs="Times New Roman"/>
          <w:sz w:val="15"/>
          <w:szCs w:val="15"/>
          <w:lang w:val="ru-RU"/>
        </w:rPr>
      </w:pPr>
      <w:r w:rsidRPr="00C963C8">
        <w:rPr>
          <w:rFonts w:ascii="Times New Roman" w:eastAsia="Times New Roman" w:hAnsi="Times New Roman" w:cs="Times New Roman"/>
          <w:sz w:val="15"/>
          <w:szCs w:val="15"/>
          <w:lang w:val="ru-RU"/>
        </w:rPr>
        <w:t>Вопрос о явке командированного на службу в день выезда в служебную командировку и в день приезда из служебной командировки решается по договоренности с работодателем.</w:t>
      </w:r>
    </w:p>
    <w:p w:rsidR="00C963C8" w:rsidRPr="00C963C8" w:rsidRDefault="00C963C8" w:rsidP="00C963C8">
      <w:pPr>
        <w:widowControl w:val="0"/>
        <w:tabs>
          <w:tab w:val="left" w:pos="0"/>
        </w:tabs>
        <w:autoSpaceDE w:val="0"/>
        <w:autoSpaceDN w:val="0"/>
        <w:adjustRightInd w:val="0"/>
        <w:spacing w:after="0" w:line="240" w:lineRule="auto"/>
        <w:rPr>
          <w:rFonts w:ascii="Times New Roman" w:eastAsia="Times New Roman" w:hAnsi="Times New Roman" w:cs="Times New Roman"/>
          <w:sz w:val="15"/>
          <w:szCs w:val="15"/>
          <w:lang w:val="ru-RU"/>
        </w:rPr>
      </w:pPr>
      <w:r w:rsidRPr="00C963C8">
        <w:rPr>
          <w:rFonts w:ascii="Times New Roman" w:eastAsia="Times New Roman" w:hAnsi="Times New Roman" w:cs="Times New Roman"/>
          <w:sz w:val="15"/>
          <w:szCs w:val="15"/>
          <w:lang w:val="ru-RU"/>
        </w:rPr>
        <w:t>3.3. Фактический срок пребывания в служебной командировке определяется по проездным документам, представляемым командированным, по возвращении из служебной командировки.</w:t>
      </w:r>
    </w:p>
    <w:p w:rsidR="00C963C8" w:rsidRPr="00C963C8" w:rsidRDefault="00C963C8" w:rsidP="00C963C8">
      <w:pPr>
        <w:widowControl w:val="0"/>
        <w:tabs>
          <w:tab w:val="left" w:pos="0"/>
        </w:tabs>
        <w:autoSpaceDE w:val="0"/>
        <w:autoSpaceDN w:val="0"/>
        <w:adjustRightInd w:val="0"/>
        <w:spacing w:after="0" w:line="240" w:lineRule="auto"/>
        <w:rPr>
          <w:rFonts w:ascii="Times New Roman" w:eastAsia="Times New Roman" w:hAnsi="Times New Roman" w:cs="Times New Roman"/>
          <w:sz w:val="15"/>
          <w:szCs w:val="15"/>
          <w:lang w:val="ru-RU"/>
        </w:rPr>
      </w:pPr>
      <w:r w:rsidRPr="00C963C8">
        <w:rPr>
          <w:rFonts w:ascii="Times New Roman" w:eastAsia="Times New Roman" w:hAnsi="Times New Roman" w:cs="Times New Roman"/>
          <w:sz w:val="15"/>
          <w:szCs w:val="15"/>
          <w:lang w:val="ru-RU"/>
        </w:rPr>
        <w:t>В случае проезда на основании распоряжения главы Верх-</w:t>
      </w:r>
      <w:proofErr w:type="spellStart"/>
      <w:r w:rsidRPr="00C963C8">
        <w:rPr>
          <w:rFonts w:ascii="Times New Roman" w:eastAsia="Times New Roman" w:hAnsi="Times New Roman" w:cs="Times New Roman"/>
          <w:sz w:val="15"/>
          <w:szCs w:val="15"/>
          <w:lang w:val="ru-RU"/>
        </w:rPr>
        <w:t>Камышенского</w:t>
      </w:r>
      <w:proofErr w:type="spellEnd"/>
      <w:r w:rsidRPr="00C963C8">
        <w:rPr>
          <w:rFonts w:ascii="Times New Roman" w:eastAsia="Times New Roman" w:hAnsi="Times New Roman" w:cs="Times New Roman"/>
          <w:sz w:val="15"/>
          <w:szCs w:val="15"/>
          <w:lang w:val="ru-RU"/>
        </w:rPr>
        <w:t xml:space="preserve"> сельсовета, указанного в распоряжении о направлении в служебную командировку, к месту командирования и (или) обратно на служебном транспорте, на транспорте, находящемся в собственности лица, направляемого в служебную командировку, или в собственности третьих лиц (по доверенности), фактический срок пребывания в месте командирования указывается в служебной записке, которая представляется командированным, по возвращении из служебной командировки главе Верх-</w:t>
      </w:r>
      <w:proofErr w:type="spellStart"/>
      <w:r w:rsidRPr="00C963C8">
        <w:rPr>
          <w:rFonts w:ascii="Times New Roman" w:eastAsia="Times New Roman" w:hAnsi="Times New Roman" w:cs="Times New Roman"/>
          <w:sz w:val="15"/>
          <w:szCs w:val="15"/>
          <w:lang w:val="ru-RU"/>
        </w:rPr>
        <w:t>Камышенского</w:t>
      </w:r>
      <w:proofErr w:type="spellEnd"/>
      <w:r w:rsidRPr="00C963C8">
        <w:rPr>
          <w:rFonts w:ascii="Times New Roman" w:eastAsia="Times New Roman" w:hAnsi="Times New Roman" w:cs="Times New Roman"/>
          <w:sz w:val="15"/>
          <w:szCs w:val="15"/>
          <w:lang w:val="ru-RU"/>
        </w:rPr>
        <w:t xml:space="preserve"> сельсовета с приложением документов, подтверждающих использование указанного транспорта для проезда к месту командирования и обратно (путевой лист, маршрутный лист, счета, квитанции, кассовые чеки и иные документы, подтверждающие маршрут следования транспорта). </w:t>
      </w:r>
    </w:p>
    <w:p w:rsidR="00C963C8" w:rsidRPr="00C963C8" w:rsidRDefault="00C963C8" w:rsidP="00C963C8">
      <w:pPr>
        <w:widowControl w:val="0"/>
        <w:tabs>
          <w:tab w:val="left" w:pos="0"/>
        </w:tabs>
        <w:autoSpaceDE w:val="0"/>
        <w:autoSpaceDN w:val="0"/>
        <w:adjustRightInd w:val="0"/>
        <w:spacing w:after="0" w:line="240" w:lineRule="auto"/>
        <w:rPr>
          <w:rFonts w:ascii="Times New Roman" w:eastAsia="Times New Roman" w:hAnsi="Times New Roman" w:cs="Times New Roman"/>
          <w:sz w:val="15"/>
          <w:szCs w:val="15"/>
          <w:lang w:val="ru-RU"/>
        </w:rPr>
      </w:pPr>
      <w:r w:rsidRPr="00C963C8">
        <w:rPr>
          <w:rFonts w:ascii="Times New Roman" w:eastAsia="Times New Roman" w:hAnsi="Times New Roman" w:cs="Times New Roman"/>
          <w:sz w:val="15"/>
          <w:szCs w:val="15"/>
          <w:lang w:val="ru-RU"/>
        </w:rPr>
        <w:t xml:space="preserve">В случае отсутствия проездных документов фактический срок пребывания работника в командировке работник подтверждает документами по найму жилого помещения в месте командирования. При проживании в гостинице указанный срок пребывания подтверждается договором, </w:t>
      </w:r>
      <w:r w:rsidR="00317745">
        <w:rPr>
          <w:rFonts w:ascii="Times New Roman" w:eastAsia="Times New Roman" w:hAnsi="Times New Roman" w:cs="Times New Roman"/>
          <w:sz w:val="15"/>
          <w:szCs w:val="15"/>
          <w:lang w:val="ru-RU"/>
        </w:rPr>
        <w:t xml:space="preserve">кассовым чеком или документом, </w:t>
      </w:r>
      <w:r w:rsidRPr="00C963C8">
        <w:rPr>
          <w:rFonts w:ascii="Times New Roman" w:eastAsia="Times New Roman" w:hAnsi="Times New Roman" w:cs="Times New Roman"/>
          <w:sz w:val="15"/>
          <w:szCs w:val="15"/>
          <w:lang w:val="ru-RU"/>
        </w:rPr>
        <w:t>подтверждающим предоставление гостиничных услуг.</w:t>
      </w:r>
    </w:p>
    <w:p w:rsidR="00C963C8" w:rsidRPr="00C963C8" w:rsidRDefault="00C963C8" w:rsidP="00C963C8">
      <w:pPr>
        <w:widowControl w:val="0"/>
        <w:tabs>
          <w:tab w:val="left" w:pos="0"/>
        </w:tabs>
        <w:autoSpaceDE w:val="0"/>
        <w:autoSpaceDN w:val="0"/>
        <w:adjustRightInd w:val="0"/>
        <w:spacing w:after="0" w:line="240" w:lineRule="auto"/>
        <w:rPr>
          <w:rFonts w:ascii="Times New Roman" w:eastAsia="Times New Roman" w:hAnsi="Times New Roman" w:cs="Times New Roman"/>
          <w:sz w:val="15"/>
          <w:szCs w:val="15"/>
          <w:lang w:val="ru-RU"/>
        </w:rPr>
      </w:pPr>
      <w:r w:rsidRPr="00C963C8">
        <w:rPr>
          <w:rFonts w:ascii="Times New Roman" w:eastAsia="Times New Roman" w:hAnsi="Times New Roman" w:cs="Times New Roman"/>
          <w:sz w:val="15"/>
          <w:szCs w:val="15"/>
          <w:lang w:val="ru-RU"/>
        </w:rPr>
        <w:t xml:space="preserve"> При отсутствии проездных документов, документов по найму жилого помещения либо иных документов, подтверждающих заключение договора на оказание гостиничных услуг по месту командирования, в целях подтверждения фактического срока пребывания в месте командирования лицом, направляемым в служебную командировку, представляются служебная записка и (или) иной документ о фактическом сроке пребывания в служебной командировке, содержащий подтверждение принимающей стороны (организации либо должностного лица) о сроке прибытия (убытия) к месту командирования (из места служебной командировки).</w:t>
      </w:r>
    </w:p>
    <w:p w:rsidR="00C963C8" w:rsidRPr="00C963C8" w:rsidRDefault="00C963C8" w:rsidP="00C963C8">
      <w:pPr>
        <w:widowControl w:val="0"/>
        <w:tabs>
          <w:tab w:val="left" w:pos="0"/>
        </w:tabs>
        <w:autoSpaceDE w:val="0"/>
        <w:autoSpaceDN w:val="0"/>
        <w:adjustRightInd w:val="0"/>
        <w:spacing w:after="0" w:line="240" w:lineRule="auto"/>
        <w:rPr>
          <w:rFonts w:ascii="Times New Roman" w:eastAsia="Times New Roman" w:hAnsi="Times New Roman" w:cs="Times New Roman"/>
          <w:sz w:val="15"/>
          <w:szCs w:val="15"/>
          <w:lang w:val="ru-RU"/>
        </w:rPr>
      </w:pPr>
    </w:p>
    <w:p w:rsidR="00C963C8" w:rsidRPr="00C963C8" w:rsidRDefault="00C963C8" w:rsidP="00C963C8">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p>
    <w:p w:rsidR="00C963C8" w:rsidRPr="00C963C8" w:rsidRDefault="00C963C8" w:rsidP="00C963C8">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C963C8">
        <w:rPr>
          <w:rFonts w:ascii="Times New Roman" w:eastAsia="Times New Roman" w:hAnsi="Times New Roman" w:cs="Times New Roman"/>
          <w:sz w:val="15"/>
          <w:szCs w:val="15"/>
          <w:lang w:val="ru-RU"/>
        </w:rPr>
        <w:t>4. Возмещение командированному расходов, связанных со</w:t>
      </w:r>
    </w:p>
    <w:p w:rsidR="00C963C8" w:rsidRPr="00C963C8" w:rsidRDefault="00C963C8" w:rsidP="00C963C8">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C963C8">
        <w:rPr>
          <w:rFonts w:ascii="Times New Roman" w:eastAsia="Times New Roman" w:hAnsi="Times New Roman" w:cs="Times New Roman"/>
          <w:sz w:val="15"/>
          <w:szCs w:val="15"/>
          <w:lang w:val="ru-RU"/>
        </w:rPr>
        <w:t>служебными командировками</w:t>
      </w:r>
    </w:p>
    <w:p w:rsidR="00C963C8" w:rsidRPr="00C963C8" w:rsidRDefault="00C963C8" w:rsidP="00C963C8">
      <w:pPr>
        <w:widowControl w:val="0"/>
        <w:tabs>
          <w:tab w:val="left" w:pos="0"/>
        </w:tabs>
        <w:autoSpaceDE w:val="0"/>
        <w:autoSpaceDN w:val="0"/>
        <w:adjustRightInd w:val="0"/>
        <w:spacing w:after="0" w:line="240" w:lineRule="auto"/>
        <w:rPr>
          <w:rFonts w:ascii="Times New Roman" w:eastAsia="Times New Roman" w:hAnsi="Times New Roman" w:cs="Times New Roman"/>
          <w:sz w:val="15"/>
          <w:szCs w:val="15"/>
          <w:lang w:val="ru-RU"/>
        </w:rPr>
      </w:pPr>
    </w:p>
    <w:p w:rsidR="00C963C8" w:rsidRPr="00C963C8" w:rsidRDefault="00C963C8" w:rsidP="00C963C8">
      <w:pPr>
        <w:widowControl w:val="0"/>
        <w:tabs>
          <w:tab w:val="left" w:pos="0"/>
        </w:tabs>
        <w:autoSpaceDE w:val="0"/>
        <w:autoSpaceDN w:val="0"/>
        <w:adjustRightInd w:val="0"/>
        <w:spacing w:after="0" w:line="240" w:lineRule="auto"/>
        <w:rPr>
          <w:rFonts w:ascii="Times New Roman" w:eastAsia="Times New Roman" w:hAnsi="Times New Roman" w:cs="Times New Roman"/>
          <w:sz w:val="15"/>
          <w:szCs w:val="15"/>
          <w:lang w:val="ru-RU"/>
        </w:rPr>
      </w:pPr>
      <w:r w:rsidRPr="00C963C8">
        <w:rPr>
          <w:rFonts w:ascii="Times New Roman" w:eastAsia="Times New Roman" w:hAnsi="Times New Roman" w:cs="Times New Roman"/>
          <w:sz w:val="15"/>
          <w:szCs w:val="15"/>
          <w:lang w:val="ru-RU"/>
        </w:rPr>
        <w:t>4.1. При направлении командированного, в служебную командировку ему гарантируется сохранение замещаемой им должности и фактического денежного содержания, а также возмещаются расходы по проезду до места командирования и обратно к месту постоянной службы, расходы по найму жилого помещения, дополнительные расходы, связанные с проживанием вне постоянного места жительства (суточные), и иные расходы, в том числе корпоративное сопровождение (обеспечение бронирования и размещения в отеле (гостинице), транспортное обслуживание, бронирование и заказ билетов воздушного, железнодорожного, водного и автомобильного транспорта общего пользования), связанные со служебными командировками и произведенные командированным с разрешения работодателя.</w:t>
      </w:r>
    </w:p>
    <w:p w:rsidR="00C963C8" w:rsidRPr="00C963C8" w:rsidRDefault="00C963C8" w:rsidP="00C963C8">
      <w:pPr>
        <w:widowControl w:val="0"/>
        <w:tabs>
          <w:tab w:val="left" w:pos="0"/>
        </w:tabs>
        <w:autoSpaceDE w:val="0"/>
        <w:autoSpaceDN w:val="0"/>
        <w:adjustRightInd w:val="0"/>
        <w:spacing w:after="0" w:line="240" w:lineRule="auto"/>
        <w:rPr>
          <w:rFonts w:ascii="Times New Roman" w:eastAsia="Times New Roman" w:hAnsi="Times New Roman" w:cs="Times New Roman"/>
          <w:sz w:val="15"/>
          <w:szCs w:val="15"/>
          <w:lang w:val="ru-RU"/>
        </w:rPr>
      </w:pPr>
      <w:r w:rsidRPr="00C963C8">
        <w:rPr>
          <w:rFonts w:ascii="Times New Roman" w:eastAsia="Times New Roman" w:hAnsi="Times New Roman" w:cs="Times New Roman"/>
          <w:sz w:val="15"/>
          <w:szCs w:val="15"/>
          <w:lang w:val="ru-RU"/>
        </w:rPr>
        <w:t xml:space="preserve">Фактическое денежное содержание за время </w:t>
      </w:r>
      <w:proofErr w:type="gramStart"/>
      <w:r w:rsidRPr="00C963C8">
        <w:rPr>
          <w:rFonts w:ascii="Times New Roman" w:eastAsia="Times New Roman" w:hAnsi="Times New Roman" w:cs="Times New Roman"/>
          <w:sz w:val="15"/>
          <w:szCs w:val="15"/>
          <w:lang w:val="ru-RU"/>
        </w:rPr>
        <w:t>нахождения</w:t>
      </w:r>
      <w:proofErr w:type="gramEnd"/>
      <w:r w:rsidRPr="00C963C8">
        <w:rPr>
          <w:rFonts w:ascii="Times New Roman" w:eastAsia="Times New Roman" w:hAnsi="Times New Roman" w:cs="Times New Roman"/>
          <w:sz w:val="15"/>
          <w:szCs w:val="15"/>
          <w:lang w:val="ru-RU"/>
        </w:rPr>
        <w:t xml:space="preserve"> командированного в служебной командировке, а также за дни нахождения в пути, в том числе за время вынужденной остановки в пути, сохраняется за все дни службы (работы) по графику, установленному по месту постоянной службы.</w:t>
      </w:r>
    </w:p>
    <w:p w:rsidR="00C963C8" w:rsidRPr="00C963C8" w:rsidRDefault="00C963C8" w:rsidP="00C963C8">
      <w:pPr>
        <w:widowControl w:val="0"/>
        <w:tabs>
          <w:tab w:val="left" w:pos="0"/>
        </w:tabs>
        <w:autoSpaceDE w:val="0"/>
        <w:autoSpaceDN w:val="0"/>
        <w:adjustRightInd w:val="0"/>
        <w:spacing w:after="0" w:line="240" w:lineRule="auto"/>
        <w:rPr>
          <w:rFonts w:ascii="Times New Roman" w:eastAsia="Times New Roman" w:hAnsi="Times New Roman" w:cs="Times New Roman"/>
          <w:sz w:val="15"/>
          <w:szCs w:val="15"/>
          <w:lang w:val="ru-RU"/>
        </w:rPr>
      </w:pPr>
      <w:r w:rsidRPr="00C963C8">
        <w:rPr>
          <w:rFonts w:ascii="Times New Roman" w:eastAsia="Times New Roman" w:hAnsi="Times New Roman" w:cs="Times New Roman"/>
          <w:sz w:val="15"/>
          <w:szCs w:val="15"/>
          <w:lang w:val="ru-RU"/>
        </w:rPr>
        <w:lastRenderedPageBreak/>
        <w:t>4.2. Командированному при направлении его в служебную командировку выдается денежный аванс на оплату расходов по проезду к месту командирования и обратно к месту службы (работы), найму жилого помещения (включая бронирование) и дополнительных расходов, связанных с проживанием вне места постоянного жительства (суточные).</w:t>
      </w:r>
    </w:p>
    <w:p w:rsidR="00C963C8" w:rsidRPr="00C963C8" w:rsidRDefault="00C963C8" w:rsidP="00C963C8">
      <w:pPr>
        <w:widowControl w:val="0"/>
        <w:tabs>
          <w:tab w:val="left" w:pos="0"/>
        </w:tabs>
        <w:autoSpaceDE w:val="0"/>
        <w:autoSpaceDN w:val="0"/>
        <w:adjustRightInd w:val="0"/>
        <w:spacing w:after="0" w:line="240" w:lineRule="auto"/>
        <w:rPr>
          <w:rFonts w:ascii="Times New Roman" w:eastAsia="Times New Roman" w:hAnsi="Times New Roman" w:cs="Times New Roman"/>
          <w:sz w:val="15"/>
          <w:szCs w:val="15"/>
          <w:lang w:val="ru-RU"/>
        </w:rPr>
      </w:pPr>
      <w:r w:rsidRPr="00C963C8">
        <w:rPr>
          <w:rFonts w:ascii="Times New Roman" w:eastAsia="Times New Roman" w:hAnsi="Times New Roman" w:cs="Times New Roman"/>
          <w:sz w:val="15"/>
          <w:szCs w:val="15"/>
          <w:lang w:val="ru-RU"/>
        </w:rPr>
        <w:t>4.3. Расходы по проезду к месту служебной командировки и обратно к месту постоянной службы (работы), и по проезду из одного населенного пункта в другой, если командированный командирован в несколько организаций, расположенных в разных населенных пунктах, включают расходы по проезду транспортом общего пользования соответственно к станции, пристани, аэропорту и от станции, пристани, аэропорта, если они находятся за чертой населенного пункта, при наличии документов (билетов), подтверждающих эти расходы, а также оплату услуг по оформлению проездных документов и предоставлению в поездах постельных принадлежностей.</w:t>
      </w:r>
    </w:p>
    <w:p w:rsidR="00C963C8" w:rsidRPr="00C963C8" w:rsidRDefault="00C963C8" w:rsidP="00C963C8">
      <w:pPr>
        <w:widowControl w:val="0"/>
        <w:tabs>
          <w:tab w:val="left" w:pos="0"/>
        </w:tabs>
        <w:autoSpaceDE w:val="0"/>
        <w:autoSpaceDN w:val="0"/>
        <w:adjustRightInd w:val="0"/>
        <w:spacing w:after="0" w:line="240" w:lineRule="auto"/>
        <w:rPr>
          <w:rFonts w:ascii="Times New Roman" w:eastAsia="Times New Roman" w:hAnsi="Times New Roman" w:cs="Times New Roman"/>
          <w:sz w:val="15"/>
          <w:szCs w:val="15"/>
          <w:lang w:val="ru-RU"/>
        </w:rPr>
      </w:pPr>
      <w:r w:rsidRPr="00C963C8">
        <w:rPr>
          <w:rFonts w:ascii="Times New Roman" w:eastAsia="Times New Roman" w:hAnsi="Times New Roman" w:cs="Times New Roman"/>
          <w:sz w:val="15"/>
          <w:szCs w:val="15"/>
          <w:lang w:val="ru-RU"/>
        </w:rPr>
        <w:t>Расходы по проезду к месту служебной командировки и обратно к месту постоянной службы (работы), воздушным, железнодорожным, водным и автомобильным транспортном общего пользования (кроме такси) возмещаются командированному в размере фактических расходов, подтвержденных проездными документами.</w:t>
      </w:r>
    </w:p>
    <w:p w:rsidR="00C963C8" w:rsidRPr="00C963C8" w:rsidRDefault="00C963C8" w:rsidP="00C963C8">
      <w:pPr>
        <w:widowControl w:val="0"/>
        <w:tabs>
          <w:tab w:val="left" w:pos="0"/>
        </w:tabs>
        <w:autoSpaceDE w:val="0"/>
        <w:autoSpaceDN w:val="0"/>
        <w:adjustRightInd w:val="0"/>
        <w:spacing w:after="0" w:line="240" w:lineRule="auto"/>
        <w:rPr>
          <w:rFonts w:ascii="Times New Roman" w:eastAsia="Times New Roman" w:hAnsi="Times New Roman" w:cs="Times New Roman"/>
          <w:sz w:val="15"/>
          <w:szCs w:val="15"/>
          <w:lang w:val="ru-RU"/>
        </w:rPr>
      </w:pPr>
      <w:r w:rsidRPr="00C963C8">
        <w:rPr>
          <w:rFonts w:ascii="Times New Roman" w:eastAsia="Times New Roman" w:hAnsi="Times New Roman" w:cs="Times New Roman"/>
          <w:sz w:val="15"/>
          <w:szCs w:val="15"/>
          <w:lang w:val="ru-RU"/>
        </w:rPr>
        <w:t>4.4. Дополнительные расходы, связанные с проживанием вне места жительства (суточные), возмещаются командированному за каждый день нахождения в служебной командировке, включая выходные и нерабочие праздничные дни, а также за дни нахождения в пути, в том числе за время вынужденной остановки в пути в размере 300 рублей в сутки (за пределами Алтайского края -500 руб. в сутки).</w:t>
      </w:r>
    </w:p>
    <w:p w:rsidR="00C963C8" w:rsidRPr="00C963C8" w:rsidRDefault="00C963C8" w:rsidP="00C963C8">
      <w:pPr>
        <w:widowControl w:val="0"/>
        <w:tabs>
          <w:tab w:val="left" w:pos="0"/>
        </w:tabs>
        <w:autoSpaceDE w:val="0"/>
        <w:autoSpaceDN w:val="0"/>
        <w:adjustRightInd w:val="0"/>
        <w:spacing w:after="0" w:line="240" w:lineRule="auto"/>
        <w:rPr>
          <w:rFonts w:ascii="Times New Roman" w:eastAsia="Times New Roman" w:hAnsi="Times New Roman" w:cs="Times New Roman"/>
          <w:sz w:val="15"/>
          <w:szCs w:val="15"/>
          <w:lang w:val="ru-RU"/>
        </w:rPr>
      </w:pPr>
      <w:r w:rsidRPr="00C963C8">
        <w:rPr>
          <w:rFonts w:ascii="Times New Roman" w:eastAsia="Times New Roman" w:hAnsi="Times New Roman" w:cs="Times New Roman"/>
          <w:sz w:val="15"/>
          <w:szCs w:val="15"/>
          <w:lang w:val="ru-RU"/>
        </w:rPr>
        <w:t>При служебных командировках в местность, откуда командированный исходя из условий транспортного сообщения и характера выполняемой в служебной командировке службы (работы), имеет возможность ежедневно возвращаться к месту постоянного жительства, суточные не выплачиваются.</w:t>
      </w:r>
    </w:p>
    <w:p w:rsidR="00C963C8" w:rsidRPr="00C963C8" w:rsidRDefault="00C963C8" w:rsidP="00C963C8">
      <w:pPr>
        <w:widowControl w:val="0"/>
        <w:tabs>
          <w:tab w:val="left" w:pos="0"/>
        </w:tabs>
        <w:autoSpaceDE w:val="0"/>
        <w:autoSpaceDN w:val="0"/>
        <w:adjustRightInd w:val="0"/>
        <w:spacing w:after="0" w:line="240" w:lineRule="auto"/>
        <w:rPr>
          <w:rFonts w:ascii="Times New Roman" w:eastAsia="Times New Roman" w:hAnsi="Times New Roman" w:cs="Times New Roman"/>
          <w:sz w:val="15"/>
          <w:szCs w:val="15"/>
          <w:lang w:val="ru-RU"/>
        </w:rPr>
      </w:pPr>
      <w:r w:rsidRPr="00C963C8">
        <w:rPr>
          <w:rFonts w:ascii="Times New Roman" w:eastAsia="Times New Roman" w:hAnsi="Times New Roman" w:cs="Times New Roman"/>
          <w:sz w:val="15"/>
          <w:szCs w:val="15"/>
          <w:lang w:val="ru-RU"/>
        </w:rPr>
        <w:t>4.5. Расходы по бронированию и найму жилого помещения возмещаются командированному (кроме тех случаев, когда ему предоставляется бесплатное помещение) по фактическим расходам, подтвержденных соответствующими документами, по согласованию с работодателем в пределах средств, предусмотренных местным бюджетном.</w:t>
      </w:r>
    </w:p>
    <w:p w:rsidR="00C963C8" w:rsidRPr="00C963C8" w:rsidRDefault="00C963C8" w:rsidP="00C963C8">
      <w:pPr>
        <w:widowControl w:val="0"/>
        <w:tabs>
          <w:tab w:val="left" w:pos="0"/>
        </w:tabs>
        <w:autoSpaceDE w:val="0"/>
        <w:autoSpaceDN w:val="0"/>
        <w:adjustRightInd w:val="0"/>
        <w:spacing w:after="0" w:line="240" w:lineRule="auto"/>
        <w:rPr>
          <w:rFonts w:ascii="Times New Roman" w:eastAsia="Times New Roman" w:hAnsi="Times New Roman" w:cs="Times New Roman"/>
          <w:sz w:val="15"/>
          <w:szCs w:val="15"/>
          <w:lang w:val="ru-RU"/>
        </w:rPr>
      </w:pPr>
      <w:r w:rsidRPr="00C963C8">
        <w:rPr>
          <w:rFonts w:ascii="Times New Roman" w:eastAsia="Times New Roman" w:hAnsi="Times New Roman" w:cs="Times New Roman"/>
          <w:sz w:val="15"/>
          <w:szCs w:val="15"/>
          <w:lang w:val="ru-RU"/>
        </w:rPr>
        <w:t>В случае если в населенном пункте отсутствует гостиница, командированному обеспечивается предоставление иного отдельного жилого помещения, либо аналогичного жилого помещения в ближайшем населенном пункте с гарантированным транспортным обеспечением от места проживания до места командирования и обратно.</w:t>
      </w:r>
    </w:p>
    <w:p w:rsidR="00C963C8" w:rsidRPr="00C963C8" w:rsidRDefault="00C963C8" w:rsidP="00C963C8">
      <w:pPr>
        <w:widowControl w:val="0"/>
        <w:tabs>
          <w:tab w:val="left" w:pos="0"/>
        </w:tabs>
        <w:autoSpaceDE w:val="0"/>
        <w:autoSpaceDN w:val="0"/>
        <w:adjustRightInd w:val="0"/>
        <w:spacing w:after="0" w:line="240" w:lineRule="auto"/>
        <w:rPr>
          <w:rFonts w:ascii="Times New Roman" w:eastAsia="Times New Roman" w:hAnsi="Times New Roman" w:cs="Times New Roman"/>
          <w:sz w:val="15"/>
          <w:szCs w:val="15"/>
          <w:lang w:val="ru-RU"/>
        </w:rPr>
      </w:pPr>
      <w:r w:rsidRPr="00C963C8">
        <w:rPr>
          <w:rFonts w:ascii="Times New Roman" w:eastAsia="Times New Roman" w:hAnsi="Times New Roman" w:cs="Times New Roman"/>
          <w:sz w:val="15"/>
          <w:szCs w:val="15"/>
          <w:lang w:val="ru-RU"/>
        </w:rPr>
        <w:t>Сумма за питание и другие личные услуги, включенные в счета за наем жилого помещения, возмещению не подлежат.</w:t>
      </w:r>
    </w:p>
    <w:p w:rsidR="00C963C8" w:rsidRPr="00C963C8" w:rsidRDefault="00C963C8" w:rsidP="00C963C8">
      <w:pPr>
        <w:widowControl w:val="0"/>
        <w:tabs>
          <w:tab w:val="left" w:pos="0"/>
        </w:tabs>
        <w:autoSpaceDE w:val="0"/>
        <w:autoSpaceDN w:val="0"/>
        <w:adjustRightInd w:val="0"/>
        <w:spacing w:after="0" w:line="240" w:lineRule="auto"/>
        <w:rPr>
          <w:rFonts w:ascii="Times New Roman" w:eastAsia="Times New Roman" w:hAnsi="Times New Roman" w:cs="Times New Roman"/>
          <w:sz w:val="15"/>
          <w:szCs w:val="15"/>
          <w:lang w:val="ru-RU"/>
        </w:rPr>
      </w:pPr>
      <w:r w:rsidRPr="00C963C8">
        <w:rPr>
          <w:rFonts w:ascii="Times New Roman" w:eastAsia="Times New Roman" w:hAnsi="Times New Roman" w:cs="Times New Roman"/>
          <w:sz w:val="15"/>
          <w:szCs w:val="15"/>
          <w:lang w:val="ru-RU"/>
        </w:rPr>
        <w:t>4.6. Если командированный по окончании служебного дня по согласованию с работодателем остается в месте командирования, то расходы по найму жилого помещения при предоставлении соответствующих документов возмещаются командированному в порядке и размерах, которые предусмотрены настоящим Положением.</w:t>
      </w:r>
    </w:p>
    <w:p w:rsidR="00C963C8" w:rsidRPr="00C963C8" w:rsidRDefault="00C963C8" w:rsidP="00C963C8">
      <w:pPr>
        <w:widowControl w:val="0"/>
        <w:tabs>
          <w:tab w:val="left" w:pos="0"/>
        </w:tabs>
        <w:autoSpaceDE w:val="0"/>
        <w:autoSpaceDN w:val="0"/>
        <w:adjustRightInd w:val="0"/>
        <w:spacing w:after="0" w:line="240" w:lineRule="auto"/>
        <w:rPr>
          <w:rFonts w:ascii="Times New Roman" w:eastAsia="Times New Roman" w:hAnsi="Times New Roman" w:cs="Times New Roman"/>
          <w:sz w:val="15"/>
          <w:szCs w:val="15"/>
          <w:lang w:val="ru-RU"/>
        </w:rPr>
      </w:pPr>
      <w:r w:rsidRPr="00C963C8">
        <w:rPr>
          <w:rFonts w:ascii="Times New Roman" w:eastAsia="Times New Roman" w:hAnsi="Times New Roman" w:cs="Times New Roman"/>
          <w:sz w:val="15"/>
          <w:szCs w:val="15"/>
          <w:lang w:val="ru-RU"/>
        </w:rPr>
        <w:t>Вопрос о целесообразности ежедневного возвращения командированного из места командирования к месту постоянного жительства в каждом конкретном случае решается работодателем с учетом дальности расстояния, условий транспортного сообщения, характера выполняемого задания, а также необходимости создания командированному условий для отдыха.</w:t>
      </w:r>
    </w:p>
    <w:p w:rsidR="00C963C8" w:rsidRPr="00C963C8" w:rsidRDefault="00C963C8" w:rsidP="00C963C8">
      <w:pPr>
        <w:widowControl w:val="0"/>
        <w:tabs>
          <w:tab w:val="left" w:pos="0"/>
        </w:tabs>
        <w:autoSpaceDE w:val="0"/>
        <w:autoSpaceDN w:val="0"/>
        <w:adjustRightInd w:val="0"/>
        <w:spacing w:after="0" w:line="240" w:lineRule="auto"/>
        <w:rPr>
          <w:rFonts w:ascii="Times New Roman" w:eastAsia="Times New Roman" w:hAnsi="Times New Roman" w:cs="Times New Roman"/>
          <w:sz w:val="15"/>
          <w:szCs w:val="15"/>
          <w:lang w:val="ru-RU"/>
        </w:rPr>
      </w:pPr>
      <w:r w:rsidRPr="00C963C8">
        <w:rPr>
          <w:rFonts w:ascii="Times New Roman" w:eastAsia="Times New Roman" w:hAnsi="Times New Roman" w:cs="Times New Roman"/>
          <w:sz w:val="15"/>
          <w:szCs w:val="15"/>
          <w:lang w:val="ru-RU"/>
        </w:rPr>
        <w:t>4.7. В случае вынужденной остановки в пути дополнительные расходы, связанные с проживанием вне места жительства (суточные) за время остановки возмещаются командированному при предоставлении документов, подтверждающих факт вынужденной остановки в пути. Также возмещаются расходы по найму жилого помещения, подтвержденных соответствующими документами, в порядке и размерах, которые предусмотрены настоящим Положением.</w:t>
      </w:r>
    </w:p>
    <w:p w:rsidR="00C963C8" w:rsidRPr="00C963C8" w:rsidRDefault="00C963C8" w:rsidP="00C963C8">
      <w:pPr>
        <w:widowControl w:val="0"/>
        <w:tabs>
          <w:tab w:val="left" w:pos="0"/>
        </w:tabs>
        <w:autoSpaceDE w:val="0"/>
        <w:autoSpaceDN w:val="0"/>
        <w:adjustRightInd w:val="0"/>
        <w:spacing w:after="0" w:line="240" w:lineRule="auto"/>
        <w:rPr>
          <w:rFonts w:ascii="Times New Roman" w:eastAsia="Times New Roman" w:hAnsi="Times New Roman" w:cs="Times New Roman"/>
          <w:sz w:val="15"/>
          <w:szCs w:val="15"/>
          <w:lang w:val="ru-RU"/>
        </w:rPr>
      </w:pPr>
      <w:r w:rsidRPr="00C963C8">
        <w:rPr>
          <w:rFonts w:ascii="Times New Roman" w:eastAsia="Times New Roman" w:hAnsi="Times New Roman" w:cs="Times New Roman"/>
          <w:sz w:val="15"/>
          <w:szCs w:val="15"/>
          <w:lang w:val="ru-RU"/>
        </w:rPr>
        <w:t>4.8. Командированному в случае его временной нетрудоспособности, удостоверенной в установленном порядке, возмещаются расходы по найму жилого помещения (кроме случаев, когда командированный находится на стационарном лечении) и выплачиваются суточные в течение всего времени, пока он не имеет возможности по состоянию здоровья приступить к выполнению возложенного на него служебного (задания) поручения или вернуться к месту постоянного жительства.</w:t>
      </w:r>
    </w:p>
    <w:p w:rsidR="00C963C8" w:rsidRPr="00C963C8" w:rsidRDefault="00C963C8" w:rsidP="00C963C8">
      <w:pPr>
        <w:widowControl w:val="0"/>
        <w:tabs>
          <w:tab w:val="left" w:pos="0"/>
        </w:tabs>
        <w:autoSpaceDE w:val="0"/>
        <w:autoSpaceDN w:val="0"/>
        <w:adjustRightInd w:val="0"/>
        <w:spacing w:after="0" w:line="240" w:lineRule="auto"/>
        <w:rPr>
          <w:rFonts w:ascii="Times New Roman" w:eastAsia="Times New Roman" w:hAnsi="Times New Roman" w:cs="Times New Roman"/>
          <w:sz w:val="15"/>
          <w:szCs w:val="15"/>
          <w:lang w:val="ru-RU"/>
        </w:rPr>
      </w:pPr>
      <w:r w:rsidRPr="00C963C8">
        <w:rPr>
          <w:rFonts w:ascii="Times New Roman" w:eastAsia="Times New Roman" w:hAnsi="Times New Roman" w:cs="Times New Roman"/>
          <w:sz w:val="15"/>
          <w:szCs w:val="15"/>
          <w:lang w:val="ru-RU"/>
        </w:rPr>
        <w:t>За период временной нетрудоспособности командированному выплачивается пособие по временной нетрудоспособности в соответствии с законодательством Российской Федерации.</w:t>
      </w:r>
    </w:p>
    <w:p w:rsidR="00C963C8" w:rsidRPr="00C963C8" w:rsidRDefault="00C963C8" w:rsidP="00C963C8">
      <w:pPr>
        <w:widowControl w:val="0"/>
        <w:tabs>
          <w:tab w:val="left" w:pos="0"/>
        </w:tabs>
        <w:autoSpaceDE w:val="0"/>
        <w:autoSpaceDN w:val="0"/>
        <w:adjustRightInd w:val="0"/>
        <w:spacing w:after="0" w:line="240" w:lineRule="auto"/>
        <w:rPr>
          <w:rFonts w:ascii="Times New Roman" w:eastAsia="Times New Roman" w:hAnsi="Times New Roman" w:cs="Times New Roman"/>
          <w:sz w:val="15"/>
          <w:szCs w:val="15"/>
          <w:lang w:val="ru-RU"/>
        </w:rPr>
      </w:pPr>
    </w:p>
    <w:p w:rsidR="00C963C8" w:rsidRPr="00C963C8" w:rsidRDefault="00C963C8" w:rsidP="00C963C8">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C963C8">
        <w:rPr>
          <w:rFonts w:ascii="Times New Roman" w:eastAsia="Times New Roman" w:hAnsi="Times New Roman" w:cs="Times New Roman"/>
          <w:sz w:val="15"/>
          <w:szCs w:val="15"/>
          <w:lang w:val="ru-RU"/>
        </w:rPr>
        <w:t>5.</w:t>
      </w:r>
      <w:r w:rsidRPr="00C963C8">
        <w:rPr>
          <w:rFonts w:ascii="Times New Roman" w:eastAsia="Times New Roman" w:hAnsi="Times New Roman" w:cs="Times New Roman"/>
          <w:sz w:val="15"/>
          <w:szCs w:val="15"/>
          <w:lang w:val="ru-RU"/>
        </w:rPr>
        <w:tab/>
        <w:t>Режим служебного времени и времени отдыха в период служебной командировки</w:t>
      </w:r>
    </w:p>
    <w:p w:rsidR="00C963C8" w:rsidRPr="00C963C8" w:rsidRDefault="00C963C8" w:rsidP="00C963C8">
      <w:pPr>
        <w:widowControl w:val="0"/>
        <w:tabs>
          <w:tab w:val="left" w:pos="0"/>
        </w:tabs>
        <w:autoSpaceDE w:val="0"/>
        <w:autoSpaceDN w:val="0"/>
        <w:adjustRightInd w:val="0"/>
        <w:spacing w:after="0" w:line="240" w:lineRule="auto"/>
        <w:rPr>
          <w:rFonts w:ascii="Times New Roman" w:eastAsia="Times New Roman" w:hAnsi="Times New Roman" w:cs="Times New Roman"/>
          <w:sz w:val="15"/>
          <w:szCs w:val="15"/>
          <w:lang w:val="ru-RU"/>
        </w:rPr>
      </w:pPr>
    </w:p>
    <w:p w:rsidR="00C963C8" w:rsidRPr="00C963C8" w:rsidRDefault="00C963C8" w:rsidP="00C963C8">
      <w:pPr>
        <w:widowControl w:val="0"/>
        <w:tabs>
          <w:tab w:val="left" w:pos="0"/>
        </w:tabs>
        <w:autoSpaceDE w:val="0"/>
        <w:autoSpaceDN w:val="0"/>
        <w:adjustRightInd w:val="0"/>
        <w:spacing w:after="0" w:line="240" w:lineRule="auto"/>
        <w:rPr>
          <w:rFonts w:ascii="Times New Roman" w:eastAsia="Times New Roman" w:hAnsi="Times New Roman" w:cs="Times New Roman"/>
          <w:sz w:val="15"/>
          <w:szCs w:val="15"/>
          <w:lang w:val="ru-RU"/>
        </w:rPr>
      </w:pPr>
      <w:r w:rsidRPr="00C963C8">
        <w:rPr>
          <w:rFonts w:ascii="Times New Roman" w:eastAsia="Times New Roman" w:hAnsi="Times New Roman" w:cs="Times New Roman"/>
          <w:sz w:val="15"/>
          <w:szCs w:val="15"/>
          <w:lang w:val="ru-RU"/>
        </w:rPr>
        <w:t>5.1. На командированного, находящегося в служебной командировке, распространяется режим служебного времени той организации, в которую он командирован.</w:t>
      </w:r>
    </w:p>
    <w:p w:rsidR="00C963C8" w:rsidRPr="00C963C8" w:rsidRDefault="00C963C8" w:rsidP="00C963C8">
      <w:pPr>
        <w:widowControl w:val="0"/>
        <w:tabs>
          <w:tab w:val="left" w:pos="0"/>
        </w:tabs>
        <w:autoSpaceDE w:val="0"/>
        <w:autoSpaceDN w:val="0"/>
        <w:adjustRightInd w:val="0"/>
        <w:spacing w:after="0" w:line="240" w:lineRule="auto"/>
        <w:rPr>
          <w:rFonts w:ascii="Times New Roman" w:eastAsia="Times New Roman" w:hAnsi="Times New Roman" w:cs="Times New Roman"/>
          <w:sz w:val="15"/>
          <w:szCs w:val="15"/>
          <w:lang w:val="ru-RU"/>
        </w:rPr>
      </w:pPr>
      <w:r w:rsidRPr="00C963C8">
        <w:rPr>
          <w:rFonts w:ascii="Times New Roman" w:eastAsia="Times New Roman" w:hAnsi="Times New Roman" w:cs="Times New Roman"/>
          <w:sz w:val="15"/>
          <w:szCs w:val="15"/>
          <w:lang w:val="ru-RU"/>
        </w:rPr>
        <w:t>В том случае, если режим служебного времени указанной организации отличается от режима служебного времени на постоянном месте службы в сторону уменьшения дней отдыха, взамен дней отдыха, не использованных в период служебной командировки, командированному предоставляются другие дни отдыха по возвращении из служебной командировки.</w:t>
      </w:r>
    </w:p>
    <w:p w:rsidR="00C963C8" w:rsidRPr="00C963C8" w:rsidRDefault="00C963C8" w:rsidP="00C963C8">
      <w:pPr>
        <w:widowControl w:val="0"/>
        <w:tabs>
          <w:tab w:val="left" w:pos="0"/>
        </w:tabs>
        <w:autoSpaceDE w:val="0"/>
        <w:autoSpaceDN w:val="0"/>
        <w:adjustRightInd w:val="0"/>
        <w:spacing w:after="0" w:line="240" w:lineRule="auto"/>
        <w:rPr>
          <w:rFonts w:ascii="Times New Roman" w:eastAsia="Times New Roman" w:hAnsi="Times New Roman" w:cs="Times New Roman"/>
          <w:sz w:val="15"/>
          <w:szCs w:val="15"/>
          <w:lang w:val="ru-RU"/>
        </w:rPr>
      </w:pPr>
      <w:r w:rsidRPr="00C963C8">
        <w:rPr>
          <w:rFonts w:ascii="Times New Roman" w:eastAsia="Times New Roman" w:hAnsi="Times New Roman" w:cs="Times New Roman"/>
          <w:sz w:val="15"/>
          <w:szCs w:val="15"/>
          <w:lang w:val="ru-RU"/>
        </w:rPr>
        <w:t>5.2. Если командированный командирован для службы (работы), в выходные или нерабочие праздничные дни, компенсация за работу в эти дни производится в соответствии с законодательством Российской Федерации.</w:t>
      </w:r>
    </w:p>
    <w:p w:rsidR="00C963C8" w:rsidRPr="00C963C8" w:rsidRDefault="00C963C8" w:rsidP="00C963C8">
      <w:pPr>
        <w:widowControl w:val="0"/>
        <w:tabs>
          <w:tab w:val="left" w:pos="0"/>
        </w:tabs>
        <w:autoSpaceDE w:val="0"/>
        <w:autoSpaceDN w:val="0"/>
        <w:adjustRightInd w:val="0"/>
        <w:spacing w:after="0" w:line="240" w:lineRule="auto"/>
        <w:rPr>
          <w:rFonts w:ascii="Times New Roman" w:eastAsia="Times New Roman" w:hAnsi="Times New Roman" w:cs="Times New Roman"/>
          <w:sz w:val="15"/>
          <w:szCs w:val="15"/>
          <w:lang w:val="ru-RU"/>
        </w:rPr>
      </w:pPr>
      <w:r w:rsidRPr="00C963C8">
        <w:rPr>
          <w:rFonts w:ascii="Times New Roman" w:eastAsia="Times New Roman" w:hAnsi="Times New Roman" w:cs="Times New Roman"/>
          <w:sz w:val="15"/>
          <w:szCs w:val="15"/>
          <w:lang w:val="ru-RU"/>
        </w:rPr>
        <w:t xml:space="preserve">5.3. В случае если по распоряжению (приказу) работодателя командированный выезжает в служебную командировку в выходной день, по возвращении из служебной командировки ему предоставляется другой день отдыха в установленном порядке.  </w:t>
      </w:r>
    </w:p>
    <w:p w:rsidR="00C963C8" w:rsidRPr="00C963C8" w:rsidRDefault="00C963C8" w:rsidP="00C963C8">
      <w:pPr>
        <w:widowControl w:val="0"/>
        <w:tabs>
          <w:tab w:val="left" w:pos="0"/>
        </w:tabs>
        <w:autoSpaceDE w:val="0"/>
        <w:autoSpaceDN w:val="0"/>
        <w:adjustRightInd w:val="0"/>
        <w:spacing w:after="0" w:line="240" w:lineRule="auto"/>
        <w:rPr>
          <w:rFonts w:ascii="Times New Roman" w:eastAsia="Times New Roman" w:hAnsi="Times New Roman" w:cs="Times New Roman"/>
          <w:sz w:val="15"/>
          <w:szCs w:val="15"/>
          <w:lang w:val="ru-RU"/>
        </w:rPr>
      </w:pPr>
    </w:p>
    <w:p w:rsidR="00C963C8" w:rsidRPr="00C963C8" w:rsidRDefault="00C963C8" w:rsidP="00C963C8">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C963C8">
        <w:rPr>
          <w:rFonts w:ascii="Times New Roman" w:eastAsia="Times New Roman" w:hAnsi="Times New Roman" w:cs="Times New Roman"/>
          <w:sz w:val="15"/>
          <w:szCs w:val="15"/>
          <w:lang w:val="ru-RU"/>
        </w:rPr>
        <w:t>6. Заключительные положения</w:t>
      </w:r>
    </w:p>
    <w:p w:rsidR="00C963C8" w:rsidRPr="00C963C8" w:rsidRDefault="00C963C8" w:rsidP="00C963C8">
      <w:pPr>
        <w:widowControl w:val="0"/>
        <w:tabs>
          <w:tab w:val="left" w:pos="0"/>
        </w:tabs>
        <w:autoSpaceDE w:val="0"/>
        <w:autoSpaceDN w:val="0"/>
        <w:adjustRightInd w:val="0"/>
        <w:spacing w:after="0" w:line="240" w:lineRule="auto"/>
        <w:rPr>
          <w:rFonts w:ascii="Times New Roman" w:eastAsia="Times New Roman" w:hAnsi="Times New Roman" w:cs="Times New Roman"/>
          <w:sz w:val="15"/>
          <w:szCs w:val="15"/>
          <w:lang w:val="ru-RU"/>
        </w:rPr>
      </w:pPr>
      <w:r w:rsidRPr="00C963C8">
        <w:rPr>
          <w:rFonts w:ascii="Times New Roman" w:eastAsia="Times New Roman" w:hAnsi="Times New Roman" w:cs="Times New Roman"/>
          <w:sz w:val="15"/>
          <w:szCs w:val="15"/>
          <w:lang w:val="ru-RU"/>
        </w:rPr>
        <w:t>6.1. Лицо, вернувшееся из служебной командировки, обязано в течение трех рабочих дней представить работодателю авансовый отчет об израсходованных в связи со служебной командировкой суммах по установленной форме и произвести окончательный расчет по выданному ему перед отъездом в служебную командировку денежному авансу на командировочные расходы. К авансовому отчету прилагаются документы о найме жилого помещения, фактических расходах по проезду (включая оплату услуг по оформлению проездных документов, предоставлению в поездах постельных принадлежностей) и иных связанных со служебной командировкой расходах, произведенных с разрешения представителя нанимателя.</w:t>
      </w:r>
    </w:p>
    <w:p w:rsidR="00C963C8" w:rsidRPr="00C963C8" w:rsidRDefault="00C963C8" w:rsidP="00C963C8">
      <w:pPr>
        <w:widowControl w:val="0"/>
        <w:tabs>
          <w:tab w:val="left" w:pos="0"/>
        </w:tabs>
        <w:autoSpaceDE w:val="0"/>
        <w:autoSpaceDN w:val="0"/>
        <w:adjustRightInd w:val="0"/>
        <w:spacing w:after="0" w:line="240" w:lineRule="auto"/>
        <w:rPr>
          <w:rFonts w:ascii="Times New Roman" w:eastAsia="Times New Roman" w:hAnsi="Times New Roman" w:cs="Times New Roman"/>
          <w:sz w:val="15"/>
          <w:szCs w:val="15"/>
          <w:lang w:val="ru-RU"/>
        </w:rPr>
      </w:pPr>
      <w:r w:rsidRPr="00C963C8">
        <w:rPr>
          <w:rFonts w:ascii="Times New Roman" w:eastAsia="Times New Roman" w:hAnsi="Times New Roman" w:cs="Times New Roman"/>
          <w:sz w:val="15"/>
          <w:szCs w:val="15"/>
          <w:lang w:val="ru-RU"/>
        </w:rPr>
        <w:t>6.2. Расходы, размеры которых превышают размеры, установленные настоящим Положением, а также иные расходы, связанные со служебными командировками (при условии, что они произведены командированным с разрешения работодателя), возмещаются в пределах средств, предусмотренных местным бюджетом.</w:t>
      </w:r>
    </w:p>
    <w:p w:rsidR="002C5CA7" w:rsidRDefault="00C963C8" w:rsidP="00C963C8">
      <w:pPr>
        <w:widowControl w:val="0"/>
        <w:tabs>
          <w:tab w:val="left" w:pos="0"/>
        </w:tabs>
        <w:autoSpaceDE w:val="0"/>
        <w:autoSpaceDN w:val="0"/>
        <w:adjustRightInd w:val="0"/>
        <w:spacing w:after="0" w:line="240" w:lineRule="auto"/>
        <w:rPr>
          <w:rFonts w:ascii="Times New Roman" w:eastAsia="Times New Roman" w:hAnsi="Times New Roman" w:cs="Times New Roman"/>
          <w:sz w:val="15"/>
          <w:szCs w:val="15"/>
          <w:lang w:val="ru-RU"/>
        </w:rPr>
      </w:pPr>
      <w:r w:rsidRPr="00C963C8">
        <w:rPr>
          <w:rFonts w:ascii="Times New Roman" w:eastAsia="Times New Roman" w:hAnsi="Times New Roman" w:cs="Times New Roman"/>
          <w:sz w:val="15"/>
          <w:szCs w:val="15"/>
          <w:lang w:val="ru-RU"/>
        </w:rPr>
        <w:t>Возмещение иных расходов, связанных со служебной командировкой, произведенных с разрешения работодателя, осуществляется при представлении документов, подтверждающих эти расходы.</w:t>
      </w:r>
    </w:p>
    <w:p w:rsidR="00876480" w:rsidRDefault="00876480" w:rsidP="00C963C8">
      <w:pPr>
        <w:widowControl w:val="0"/>
        <w:tabs>
          <w:tab w:val="left" w:pos="0"/>
        </w:tabs>
        <w:autoSpaceDE w:val="0"/>
        <w:autoSpaceDN w:val="0"/>
        <w:adjustRightInd w:val="0"/>
        <w:spacing w:after="0" w:line="240" w:lineRule="auto"/>
        <w:rPr>
          <w:rFonts w:ascii="Times New Roman" w:eastAsia="Times New Roman" w:hAnsi="Times New Roman" w:cs="Times New Roman"/>
          <w:sz w:val="15"/>
          <w:szCs w:val="15"/>
          <w:lang w:val="ru-RU"/>
        </w:rPr>
      </w:pPr>
    </w:p>
    <w:p w:rsidR="00876480" w:rsidRPr="00876480" w:rsidRDefault="00876480" w:rsidP="00876480">
      <w:pPr>
        <w:spacing w:after="0" w:line="240" w:lineRule="auto"/>
        <w:jc w:val="center"/>
        <w:rPr>
          <w:rFonts w:ascii="Times New Roman" w:eastAsia="Times New Roman" w:hAnsi="Times New Roman" w:cs="Times New Roman"/>
          <w:b/>
          <w:sz w:val="16"/>
          <w:szCs w:val="16"/>
          <w:lang w:val="ru-RU"/>
        </w:rPr>
      </w:pPr>
      <w:r w:rsidRPr="00876480">
        <w:rPr>
          <w:rFonts w:ascii="Times New Roman" w:eastAsia="Times New Roman" w:hAnsi="Times New Roman" w:cs="Times New Roman"/>
          <w:b/>
          <w:sz w:val="16"/>
          <w:szCs w:val="16"/>
          <w:lang w:val="ru-RU"/>
        </w:rPr>
        <w:t>СОБРАНИЕ ДЕПУТАТОВ ВЕРХ-КАМЫШЕНСКОГО СЕЛЬСОВЕТА</w:t>
      </w:r>
    </w:p>
    <w:p w:rsidR="00876480" w:rsidRPr="00876480" w:rsidRDefault="00876480" w:rsidP="00876480">
      <w:pPr>
        <w:spacing w:after="0" w:line="240" w:lineRule="auto"/>
        <w:jc w:val="center"/>
        <w:rPr>
          <w:rFonts w:ascii="Times New Roman" w:eastAsia="Times New Roman" w:hAnsi="Times New Roman" w:cs="Times New Roman"/>
          <w:b/>
          <w:sz w:val="16"/>
          <w:szCs w:val="16"/>
          <w:lang w:val="ru-RU"/>
        </w:rPr>
      </w:pPr>
      <w:r w:rsidRPr="00876480">
        <w:rPr>
          <w:rFonts w:ascii="Times New Roman" w:eastAsia="Times New Roman" w:hAnsi="Times New Roman" w:cs="Times New Roman"/>
          <w:b/>
          <w:sz w:val="16"/>
          <w:szCs w:val="16"/>
          <w:lang w:val="ru-RU"/>
        </w:rPr>
        <w:t>ЗАРИНСКОГО РАЙОНА АЛТАЙСКОГО КРАЯ</w:t>
      </w:r>
    </w:p>
    <w:p w:rsidR="00876480" w:rsidRPr="00876480" w:rsidRDefault="00876480" w:rsidP="00876480">
      <w:pPr>
        <w:spacing w:after="0" w:line="240" w:lineRule="auto"/>
        <w:jc w:val="center"/>
        <w:rPr>
          <w:rFonts w:ascii="Times New Roman" w:eastAsia="Times New Roman" w:hAnsi="Times New Roman" w:cs="Times New Roman"/>
          <w:b/>
          <w:sz w:val="16"/>
          <w:szCs w:val="16"/>
          <w:lang w:val="ru-RU"/>
        </w:rPr>
      </w:pPr>
    </w:p>
    <w:p w:rsidR="00876480" w:rsidRPr="00876480" w:rsidRDefault="00876480" w:rsidP="00876480">
      <w:pPr>
        <w:spacing w:after="0" w:line="240" w:lineRule="auto"/>
        <w:jc w:val="center"/>
        <w:rPr>
          <w:rFonts w:ascii="Times New Roman" w:eastAsia="Times New Roman" w:hAnsi="Times New Roman" w:cs="Times New Roman"/>
          <w:b/>
          <w:sz w:val="16"/>
          <w:szCs w:val="16"/>
        </w:rPr>
      </w:pPr>
      <w:r w:rsidRPr="00876480">
        <w:rPr>
          <w:rFonts w:ascii="Times New Roman" w:eastAsia="Times New Roman" w:hAnsi="Times New Roman" w:cs="Times New Roman"/>
          <w:b/>
          <w:bCs/>
          <w:sz w:val="16"/>
          <w:szCs w:val="16"/>
        </w:rPr>
        <w:t>РЕШЕНИЕ</w:t>
      </w:r>
    </w:p>
    <w:tbl>
      <w:tblPr>
        <w:tblW w:w="7403" w:type="pct"/>
        <w:tblCellMar>
          <w:left w:w="0" w:type="dxa"/>
          <w:right w:w="0" w:type="dxa"/>
        </w:tblCellMar>
        <w:tblLook w:val="04A0" w:firstRow="1" w:lastRow="0" w:firstColumn="1" w:lastColumn="0" w:noHBand="0" w:noVBand="1"/>
      </w:tblPr>
      <w:tblGrid>
        <w:gridCol w:w="9071"/>
        <w:gridCol w:w="3763"/>
      </w:tblGrid>
      <w:tr w:rsidR="00876480" w:rsidRPr="00876480" w:rsidTr="002E17DD">
        <w:tc>
          <w:tcPr>
            <w:tcW w:w="3534" w:type="pct"/>
          </w:tcPr>
          <w:p w:rsidR="00876480" w:rsidRPr="00876480" w:rsidRDefault="00876480" w:rsidP="00876480">
            <w:pPr>
              <w:spacing w:after="0" w:line="240" w:lineRule="auto"/>
              <w:jc w:val="center"/>
              <w:rPr>
                <w:rFonts w:ascii="Times New Roman" w:eastAsia="Times New Roman" w:hAnsi="Times New Roman" w:cs="Times New Roman"/>
                <w:sz w:val="16"/>
                <w:szCs w:val="16"/>
                <w:lang w:val="ru-RU"/>
              </w:rPr>
            </w:pPr>
          </w:p>
          <w:p w:rsidR="00876480" w:rsidRPr="00876480" w:rsidRDefault="00876480" w:rsidP="00876480">
            <w:pPr>
              <w:spacing w:after="0" w:line="240" w:lineRule="auto"/>
              <w:ind w:right="-2038"/>
              <w:jc w:val="left"/>
              <w:rPr>
                <w:rFonts w:ascii="Times New Roman" w:eastAsia="Times New Roman" w:hAnsi="Times New Roman" w:cs="Times New Roman"/>
                <w:sz w:val="16"/>
                <w:szCs w:val="16"/>
                <w:lang w:val="ru-RU"/>
              </w:rPr>
            </w:pPr>
            <w:r w:rsidRPr="00876480">
              <w:rPr>
                <w:rFonts w:ascii="Times New Roman" w:eastAsia="Times New Roman" w:hAnsi="Times New Roman" w:cs="Times New Roman"/>
                <w:sz w:val="16"/>
                <w:szCs w:val="16"/>
                <w:lang w:val="ru-RU"/>
              </w:rPr>
              <w:t>27</w:t>
            </w:r>
            <w:r w:rsidRPr="00876480">
              <w:rPr>
                <w:rFonts w:ascii="Times New Roman" w:eastAsia="Times New Roman" w:hAnsi="Times New Roman" w:cs="Times New Roman"/>
                <w:sz w:val="16"/>
                <w:szCs w:val="16"/>
              </w:rPr>
              <w:t>.04.</w:t>
            </w:r>
            <w:r w:rsidRPr="00876480">
              <w:rPr>
                <w:rFonts w:ascii="Times New Roman" w:eastAsia="Times New Roman" w:hAnsi="Times New Roman" w:cs="Times New Roman"/>
                <w:sz w:val="16"/>
                <w:szCs w:val="16"/>
                <w:lang w:val="ru-RU"/>
              </w:rPr>
              <w:t xml:space="preserve">2026                                                                                                                                                                 </w:t>
            </w:r>
            <w:r>
              <w:rPr>
                <w:rFonts w:ascii="Times New Roman" w:eastAsia="Times New Roman" w:hAnsi="Times New Roman" w:cs="Times New Roman"/>
                <w:sz w:val="16"/>
                <w:szCs w:val="16"/>
                <w:lang w:val="ru-RU"/>
              </w:rPr>
              <w:t xml:space="preserve">                            № 9</w:t>
            </w:r>
            <w:r w:rsidRPr="00876480">
              <w:rPr>
                <w:rFonts w:ascii="Times New Roman" w:eastAsia="Times New Roman" w:hAnsi="Times New Roman" w:cs="Times New Roman"/>
                <w:sz w:val="16"/>
                <w:szCs w:val="16"/>
                <w:lang w:val="ru-RU"/>
              </w:rPr>
              <w:t xml:space="preserve">                                                                                                   </w:t>
            </w:r>
          </w:p>
        </w:tc>
        <w:tc>
          <w:tcPr>
            <w:tcW w:w="1466" w:type="pct"/>
          </w:tcPr>
          <w:p w:rsidR="00876480" w:rsidRPr="00876480" w:rsidRDefault="00876480" w:rsidP="00876480">
            <w:pPr>
              <w:spacing w:after="0" w:line="240" w:lineRule="auto"/>
              <w:jc w:val="center"/>
              <w:rPr>
                <w:rFonts w:ascii="Times New Roman" w:eastAsia="Times New Roman" w:hAnsi="Times New Roman" w:cs="Times New Roman"/>
                <w:sz w:val="16"/>
                <w:szCs w:val="16"/>
                <w:lang w:val="ru-RU"/>
              </w:rPr>
            </w:pPr>
          </w:p>
          <w:p w:rsidR="00876480" w:rsidRPr="00876480" w:rsidRDefault="00876480" w:rsidP="00876480">
            <w:pPr>
              <w:spacing w:after="0" w:line="240" w:lineRule="auto"/>
              <w:ind w:firstLine="2889"/>
              <w:jc w:val="center"/>
              <w:rPr>
                <w:rFonts w:ascii="Times New Roman" w:eastAsia="Times New Roman" w:hAnsi="Times New Roman" w:cs="Times New Roman"/>
                <w:sz w:val="16"/>
                <w:szCs w:val="16"/>
              </w:rPr>
            </w:pPr>
            <w:r w:rsidRPr="00876480">
              <w:rPr>
                <w:rFonts w:ascii="Times New Roman" w:eastAsia="Times New Roman" w:hAnsi="Times New Roman" w:cs="Times New Roman"/>
                <w:sz w:val="16"/>
                <w:szCs w:val="16"/>
                <w:lang w:val="ru-RU"/>
              </w:rPr>
              <w:t xml:space="preserve">                                                                                                              </w:t>
            </w:r>
          </w:p>
        </w:tc>
      </w:tr>
    </w:tbl>
    <w:p w:rsidR="00876480" w:rsidRPr="00876480" w:rsidRDefault="00876480" w:rsidP="00876480">
      <w:pPr>
        <w:spacing w:after="0" w:line="240" w:lineRule="auto"/>
        <w:rPr>
          <w:rFonts w:ascii="Times New Roman" w:eastAsia="Times New Roman" w:hAnsi="Times New Roman" w:cs="Times New Roman"/>
          <w:sz w:val="16"/>
          <w:szCs w:val="16"/>
          <w:lang w:val="ru-RU"/>
        </w:rPr>
      </w:pPr>
    </w:p>
    <w:p w:rsidR="00876480" w:rsidRDefault="00876480" w:rsidP="00876480">
      <w:pPr>
        <w:spacing w:after="0" w:line="240" w:lineRule="auto"/>
        <w:jc w:val="center"/>
        <w:rPr>
          <w:rFonts w:ascii="Times New Roman" w:eastAsia="Times New Roman" w:hAnsi="Times New Roman" w:cs="Times New Roman"/>
          <w:sz w:val="16"/>
          <w:szCs w:val="16"/>
          <w:lang w:val="ru-RU"/>
        </w:rPr>
      </w:pPr>
      <w:r w:rsidRPr="00876480">
        <w:rPr>
          <w:rFonts w:ascii="Times New Roman" w:eastAsia="Times New Roman" w:hAnsi="Times New Roman" w:cs="Times New Roman"/>
          <w:sz w:val="16"/>
          <w:szCs w:val="16"/>
          <w:lang w:val="ru-RU"/>
        </w:rPr>
        <w:t>с. Верх-Камышенка</w:t>
      </w:r>
    </w:p>
    <w:p w:rsidR="00876480" w:rsidRPr="00876480" w:rsidRDefault="00876480" w:rsidP="00876480">
      <w:pPr>
        <w:spacing w:after="0" w:line="240" w:lineRule="auto"/>
        <w:jc w:val="center"/>
        <w:rPr>
          <w:rFonts w:ascii="Times New Roman" w:eastAsia="Times New Roman" w:hAnsi="Times New Roman" w:cs="Times New Roman"/>
          <w:sz w:val="16"/>
          <w:szCs w:val="16"/>
          <w:lang w:val="ru-RU"/>
        </w:rPr>
      </w:pPr>
    </w:p>
    <w:p w:rsidR="00876480" w:rsidRDefault="00876480" w:rsidP="00876480">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876480">
        <w:rPr>
          <w:rFonts w:ascii="Times New Roman" w:eastAsia="Times New Roman" w:hAnsi="Times New Roman" w:cs="Times New Roman"/>
          <w:sz w:val="15"/>
          <w:szCs w:val="15"/>
          <w:lang w:val="ru-RU"/>
        </w:rPr>
        <w:t>Об утверждении Положения о порядке</w:t>
      </w:r>
      <w:r>
        <w:rPr>
          <w:rFonts w:ascii="Times New Roman" w:eastAsia="Times New Roman" w:hAnsi="Times New Roman" w:cs="Times New Roman"/>
          <w:sz w:val="15"/>
          <w:szCs w:val="15"/>
          <w:lang w:val="ru-RU"/>
        </w:rPr>
        <w:t xml:space="preserve"> </w:t>
      </w:r>
      <w:r w:rsidRPr="00876480">
        <w:rPr>
          <w:rFonts w:ascii="Times New Roman" w:eastAsia="Times New Roman" w:hAnsi="Times New Roman" w:cs="Times New Roman"/>
          <w:sz w:val="15"/>
          <w:szCs w:val="15"/>
          <w:lang w:val="ru-RU"/>
        </w:rPr>
        <w:t>назначения и проведения публичных</w:t>
      </w:r>
      <w:r>
        <w:rPr>
          <w:rFonts w:ascii="Times New Roman" w:eastAsia="Times New Roman" w:hAnsi="Times New Roman" w:cs="Times New Roman"/>
          <w:sz w:val="15"/>
          <w:szCs w:val="15"/>
          <w:lang w:val="ru-RU"/>
        </w:rPr>
        <w:t xml:space="preserve"> </w:t>
      </w:r>
      <w:r w:rsidRPr="00876480">
        <w:rPr>
          <w:rFonts w:ascii="Times New Roman" w:eastAsia="Times New Roman" w:hAnsi="Times New Roman" w:cs="Times New Roman"/>
          <w:sz w:val="15"/>
          <w:szCs w:val="15"/>
          <w:lang w:val="ru-RU"/>
        </w:rPr>
        <w:t xml:space="preserve">слушаний </w:t>
      </w:r>
    </w:p>
    <w:p w:rsidR="00876480" w:rsidRPr="00876480" w:rsidRDefault="00876480" w:rsidP="00876480">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876480">
        <w:rPr>
          <w:rFonts w:ascii="Times New Roman" w:eastAsia="Times New Roman" w:hAnsi="Times New Roman" w:cs="Times New Roman"/>
          <w:sz w:val="15"/>
          <w:szCs w:val="15"/>
          <w:lang w:val="ru-RU"/>
        </w:rPr>
        <w:t>в муниципальном образовании</w:t>
      </w:r>
      <w:r>
        <w:rPr>
          <w:rFonts w:ascii="Times New Roman" w:eastAsia="Times New Roman" w:hAnsi="Times New Roman" w:cs="Times New Roman"/>
          <w:sz w:val="15"/>
          <w:szCs w:val="15"/>
          <w:lang w:val="ru-RU"/>
        </w:rPr>
        <w:t xml:space="preserve"> </w:t>
      </w:r>
      <w:r w:rsidRPr="00876480">
        <w:rPr>
          <w:rFonts w:ascii="Times New Roman" w:eastAsia="Times New Roman" w:hAnsi="Times New Roman" w:cs="Times New Roman"/>
          <w:sz w:val="15"/>
          <w:szCs w:val="15"/>
          <w:lang w:val="ru-RU"/>
        </w:rPr>
        <w:t>сельское поселение Верх-</w:t>
      </w:r>
      <w:proofErr w:type="spellStart"/>
      <w:r w:rsidRPr="00876480">
        <w:rPr>
          <w:rFonts w:ascii="Times New Roman" w:eastAsia="Times New Roman" w:hAnsi="Times New Roman" w:cs="Times New Roman"/>
          <w:sz w:val="15"/>
          <w:szCs w:val="15"/>
          <w:lang w:val="ru-RU"/>
        </w:rPr>
        <w:t>Камышенский</w:t>
      </w:r>
      <w:proofErr w:type="spellEnd"/>
      <w:r w:rsidRPr="00876480">
        <w:rPr>
          <w:rFonts w:ascii="Times New Roman" w:eastAsia="Times New Roman" w:hAnsi="Times New Roman" w:cs="Times New Roman"/>
          <w:sz w:val="15"/>
          <w:szCs w:val="15"/>
          <w:lang w:val="ru-RU"/>
        </w:rPr>
        <w:t xml:space="preserve"> сельсовет</w:t>
      </w:r>
      <w:r>
        <w:rPr>
          <w:rFonts w:ascii="Times New Roman" w:eastAsia="Times New Roman" w:hAnsi="Times New Roman" w:cs="Times New Roman"/>
          <w:sz w:val="15"/>
          <w:szCs w:val="15"/>
          <w:lang w:val="ru-RU"/>
        </w:rPr>
        <w:t xml:space="preserve"> </w:t>
      </w:r>
      <w:proofErr w:type="spellStart"/>
      <w:r w:rsidRPr="00876480">
        <w:rPr>
          <w:rFonts w:ascii="Times New Roman" w:eastAsia="Times New Roman" w:hAnsi="Times New Roman" w:cs="Times New Roman"/>
          <w:sz w:val="15"/>
          <w:szCs w:val="15"/>
          <w:lang w:val="ru-RU"/>
        </w:rPr>
        <w:t>Заринского</w:t>
      </w:r>
      <w:proofErr w:type="spellEnd"/>
      <w:r w:rsidRPr="00876480">
        <w:rPr>
          <w:rFonts w:ascii="Times New Roman" w:eastAsia="Times New Roman" w:hAnsi="Times New Roman" w:cs="Times New Roman"/>
          <w:sz w:val="15"/>
          <w:szCs w:val="15"/>
          <w:lang w:val="ru-RU"/>
        </w:rPr>
        <w:t xml:space="preserve"> района Алтайского края</w:t>
      </w:r>
    </w:p>
    <w:p w:rsidR="00876480" w:rsidRPr="00876480" w:rsidRDefault="00876480" w:rsidP="00876480">
      <w:pPr>
        <w:widowControl w:val="0"/>
        <w:tabs>
          <w:tab w:val="left" w:pos="0"/>
        </w:tabs>
        <w:autoSpaceDE w:val="0"/>
        <w:autoSpaceDN w:val="0"/>
        <w:adjustRightInd w:val="0"/>
        <w:spacing w:after="0" w:line="240" w:lineRule="auto"/>
        <w:rPr>
          <w:rFonts w:ascii="Times New Roman" w:eastAsia="Times New Roman" w:hAnsi="Times New Roman" w:cs="Times New Roman"/>
          <w:sz w:val="15"/>
          <w:szCs w:val="15"/>
          <w:lang w:val="ru-RU"/>
        </w:rPr>
      </w:pPr>
      <w:r w:rsidRPr="00876480">
        <w:rPr>
          <w:rFonts w:ascii="Times New Roman" w:eastAsia="Times New Roman" w:hAnsi="Times New Roman" w:cs="Times New Roman"/>
          <w:sz w:val="15"/>
          <w:szCs w:val="15"/>
          <w:lang w:val="ru-RU"/>
        </w:rPr>
        <w:t xml:space="preserve"> </w:t>
      </w:r>
    </w:p>
    <w:p w:rsidR="00876480" w:rsidRPr="00876480" w:rsidRDefault="00876480" w:rsidP="00876480">
      <w:pPr>
        <w:widowControl w:val="0"/>
        <w:tabs>
          <w:tab w:val="left" w:pos="0"/>
        </w:tabs>
        <w:autoSpaceDE w:val="0"/>
        <w:autoSpaceDN w:val="0"/>
        <w:adjustRightInd w:val="0"/>
        <w:spacing w:after="0" w:line="240" w:lineRule="auto"/>
        <w:rPr>
          <w:rFonts w:ascii="Times New Roman" w:eastAsia="Times New Roman" w:hAnsi="Times New Roman" w:cs="Times New Roman"/>
          <w:sz w:val="15"/>
          <w:szCs w:val="15"/>
          <w:lang w:val="ru-RU"/>
        </w:rPr>
      </w:pPr>
      <w:r>
        <w:rPr>
          <w:rFonts w:ascii="Times New Roman" w:eastAsia="Times New Roman" w:hAnsi="Times New Roman" w:cs="Times New Roman"/>
          <w:sz w:val="15"/>
          <w:szCs w:val="15"/>
          <w:lang w:val="ru-RU"/>
        </w:rPr>
        <w:tab/>
      </w:r>
      <w:r w:rsidRPr="00876480">
        <w:rPr>
          <w:rFonts w:ascii="Times New Roman" w:eastAsia="Times New Roman" w:hAnsi="Times New Roman" w:cs="Times New Roman"/>
          <w:sz w:val="15"/>
          <w:szCs w:val="15"/>
          <w:lang w:val="ru-RU"/>
        </w:rPr>
        <w:t>В соответствии с Федеральным законом от 20.03.2025 № 33-ФЗ «Об общих принципах организации местного самоуправления в единой системе публичной власти», законом Алтайского края от 01.11.2025 № 83-ЗС «О порядке назначения и проведения публичных слушаний в муниципальных образованиях Алтайского края», Уставом муниципального образования сельское поселение Верх-</w:t>
      </w:r>
      <w:proofErr w:type="spellStart"/>
      <w:r w:rsidRPr="00876480">
        <w:rPr>
          <w:rFonts w:ascii="Times New Roman" w:eastAsia="Times New Roman" w:hAnsi="Times New Roman" w:cs="Times New Roman"/>
          <w:sz w:val="15"/>
          <w:szCs w:val="15"/>
          <w:lang w:val="ru-RU"/>
        </w:rPr>
        <w:t>Камышенский</w:t>
      </w:r>
      <w:proofErr w:type="spellEnd"/>
      <w:r w:rsidRPr="00876480">
        <w:rPr>
          <w:rFonts w:ascii="Times New Roman" w:eastAsia="Times New Roman" w:hAnsi="Times New Roman" w:cs="Times New Roman"/>
          <w:sz w:val="15"/>
          <w:szCs w:val="15"/>
          <w:lang w:val="ru-RU"/>
        </w:rPr>
        <w:t xml:space="preserve"> сельсовет </w:t>
      </w:r>
      <w:proofErr w:type="spellStart"/>
      <w:r w:rsidRPr="00876480">
        <w:rPr>
          <w:rFonts w:ascii="Times New Roman" w:eastAsia="Times New Roman" w:hAnsi="Times New Roman" w:cs="Times New Roman"/>
          <w:sz w:val="15"/>
          <w:szCs w:val="15"/>
          <w:lang w:val="ru-RU"/>
        </w:rPr>
        <w:t>Заринского</w:t>
      </w:r>
      <w:proofErr w:type="spellEnd"/>
      <w:r w:rsidRPr="00876480">
        <w:rPr>
          <w:rFonts w:ascii="Times New Roman" w:eastAsia="Times New Roman" w:hAnsi="Times New Roman" w:cs="Times New Roman"/>
          <w:sz w:val="15"/>
          <w:szCs w:val="15"/>
          <w:lang w:val="ru-RU"/>
        </w:rPr>
        <w:t xml:space="preserve"> района Алтайского края, Собрание депутатов Верх-</w:t>
      </w:r>
      <w:proofErr w:type="spellStart"/>
      <w:r w:rsidRPr="00876480">
        <w:rPr>
          <w:rFonts w:ascii="Times New Roman" w:eastAsia="Times New Roman" w:hAnsi="Times New Roman" w:cs="Times New Roman"/>
          <w:sz w:val="15"/>
          <w:szCs w:val="15"/>
          <w:lang w:val="ru-RU"/>
        </w:rPr>
        <w:t>Камышенского</w:t>
      </w:r>
      <w:proofErr w:type="spellEnd"/>
      <w:r w:rsidRPr="00876480">
        <w:rPr>
          <w:rFonts w:ascii="Times New Roman" w:eastAsia="Times New Roman" w:hAnsi="Times New Roman" w:cs="Times New Roman"/>
          <w:sz w:val="15"/>
          <w:szCs w:val="15"/>
          <w:lang w:val="ru-RU"/>
        </w:rPr>
        <w:t xml:space="preserve"> сельсовета </w:t>
      </w:r>
      <w:proofErr w:type="spellStart"/>
      <w:r w:rsidRPr="00876480">
        <w:rPr>
          <w:rFonts w:ascii="Times New Roman" w:eastAsia="Times New Roman" w:hAnsi="Times New Roman" w:cs="Times New Roman"/>
          <w:sz w:val="15"/>
          <w:szCs w:val="15"/>
          <w:lang w:val="ru-RU"/>
        </w:rPr>
        <w:t>Заринского</w:t>
      </w:r>
      <w:proofErr w:type="spellEnd"/>
      <w:r w:rsidRPr="00876480">
        <w:rPr>
          <w:rFonts w:ascii="Times New Roman" w:eastAsia="Times New Roman" w:hAnsi="Times New Roman" w:cs="Times New Roman"/>
          <w:sz w:val="15"/>
          <w:szCs w:val="15"/>
          <w:lang w:val="ru-RU"/>
        </w:rPr>
        <w:t xml:space="preserve"> района Алтайского края,</w:t>
      </w:r>
    </w:p>
    <w:p w:rsidR="00876480" w:rsidRPr="00876480" w:rsidRDefault="00876480" w:rsidP="00876480">
      <w:pPr>
        <w:widowControl w:val="0"/>
        <w:tabs>
          <w:tab w:val="left" w:pos="0"/>
        </w:tabs>
        <w:autoSpaceDE w:val="0"/>
        <w:autoSpaceDN w:val="0"/>
        <w:adjustRightInd w:val="0"/>
        <w:spacing w:after="0" w:line="240" w:lineRule="auto"/>
        <w:rPr>
          <w:rFonts w:ascii="Times New Roman" w:eastAsia="Times New Roman" w:hAnsi="Times New Roman" w:cs="Times New Roman"/>
          <w:sz w:val="15"/>
          <w:szCs w:val="15"/>
          <w:lang w:val="ru-RU"/>
        </w:rPr>
      </w:pPr>
      <w:r w:rsidRPr="00876480">
        <w:rPr>
          <w:rFonts w:ascii="Times New Roman" w:eastAsia="Times New Roman" w:hAnsi="Times New Roman" w:cs="Times New Roman"/>
          <w:sz w:val="15"/>
          <w:szCs w:val="15"/>
          <w:lang w:val="ru-RU"/>
        </w:rPr>
        <w:lastRenderedPageBreak/>
        <w:t>РЕШИЛО:</w:t>
      </w:r>
    </w:p>
    <w:p w:rsidR="00876480" w:rsidRPr="00876480" w:rsidRDefault="00876480" w:rsidP="00876480">
      <w:pPr>
        <w:widowControl w:val="0"/>
        <w:tabs>
          <w:tab w:val="left" w:pos="0"/>
        </w:tabs>
        <w:autoSpaceDE w:val="0"/>
        <w:autoSpaceDN w:val="0"/>
        <w:adjustRightInd w:val="0"/>
        <w:spacing w:after="0" w:line="240" w:lineRule="auto"/>
        <w:rPr>
          <w:rFonts w:ascii="Times New Roman" w:eastAsia="Times New Roman" w:hAnsi="Times New Roman" w:cs="Times New Roman"/>
          <w:sz w:val="15"/>
          <w:szCs w:val="15"/>
          <w:lang w:val="ru-RU"/>
        </w:rPr>
      </w:pPr>
      <w:r w:rsidRPr="00876480">
        <w:rPr>
          <w:rFonts w:ascii="Times New Roman" w:eastAsia="Times New Roman" w:hAnsi="Times New Roman" w:cs="Times New Roman"/>
          <w:sz w:val="15"/>
          <w:szCs w:val="15"/>
          <w:lang w:val="ru-RU"/>
        </w:rPr>
        <w:t>1. Утвердить Положение о порядке назначения и проведения публичных слушаний в муниципальном образовании сельское поселение Верх-</w:t>
      </w:r>
      <w:proofErr w:type="spellStart"/>
      <w:r w:rsidRPr="00876480">
        <w:rPr>
          <w:rFonts w:ascii="Times New Roman" w:eastAsia="Times New Roman" w:hAnsi="Times New Roman" w:cs="Times New Roman"/>
          <w:sz w:val="15"/>
          <w:szCs w:val="15"/>
          <w:lang w:val="ru-RU"/>
        </w:rPr>
        <w:t>Камышенский</w:t>
      </w:r>
      <w:proofErr w:type="spellEnd"/>
      <w:r w:rsidRPr="00876480">
        <w:rPr>
          <w:rFonts w:ascii="Times New Roman" w:eastAsia="Times New Roman" w:hAnsi="Times New Roman" w:cs="Times New Roman"/>
          <w:sz w:val="15"/>
          <w:szCs w:val="15"/>
          <w:lang w:val="ru-RU"/>
        </w:rPr>
        <w:t xml:space="preserve"> Верх-</w:t>
      </w:r>
      <w:proofErr w:type="spellStart"/>
      <w:r w:rsidRPr="00876480">
        <w:rPr>
          <w:rFonts w:ascii="Times New Roman" w:eastAsia="Times New Roman" w:hAnsi="Times New Roman" w:cs="Times New Roman"/>
          <w:sz w:val="15"/>
          <w:szCs w:val="15"/>
          <w:lang w:val="ru-RU"/>
        </w:rPr>
        <w:t>Камышенский</w:t>
      </w:r>
      <w:proofErr w:type="spellEnd"/>
      <w:r w:rsidRPr="00876480">
        <w:rPr>
          <w:rFonts w:ascii="Times New Roman" w:eastAsia="Times New Roman" w:hAnsi="Times New Roman" w:cs="Times New Roman"/>
          <w:sz w:val="15"/>
          <w:szCs w:val="15"/>
          <w:lang w:val="ru-RU"/>
        </w:rPr>
        <w:t xml:space="preserve"> сельсовет </w:t>
      </w:r>
      <w:proofErr w:type="spellStart"/>
      <w:r w:rsidRPr="00876480">
        <w:rPr>
          <w:rFonts w:ascii="Times New Roman" w:eastAsia="Times New Roman" w:hAnsi="Times New Roman" w:cs="Times New Roman"/>
          <w:sz w:val="15"/>
          <w:szCs w:val="15"/>
          <w:lang w:val="ru-RU"/>
        </w:rPr>
        <w:t>Заринского</w:t>
      </w:r>
      <w:proofErr w:type="spellEnd"/>
      <w:r w:rsidRPr="00876480">
        <w:rPr>
          <w:rFonts w:ascii="Times New Roman" w:eastAsia="Times New Roman" w:hAnsi="Times New Roman" w:cs="Times New Roman"/>
          <w:sz w:val="15"/>
          <w:szCs w:val="15"/>
          <w:lang w:val="ru-RU"/>
        </w:rPr>
        <w:t xml:space="preserve"> Алтайского края (приложение). </w:t>
      </w:r>
    </w:p>
    <w:p w:rsidR="00876480" w:rsidRPr="00876480" w:rsidRDefault="00876480" w:rsidP="00876480">
      <w:pPr>
        <w:widowControl w:val="0"/>
        <w:tabs>
          <w:tab w:val="left" w:pos="0"/>
        </w:tabs>
        <w:autoSpaceDE w:val="0"/>
        <w:autoSpaceDN w:val="0"/>
        <w:adjustRightInd w:val="0"/>
        <w:spacing w:after="0" w:line="240" w:lineRule="auto"/>
        <w:rPr>
          <w:rFonts w:ascii="Times New Roman" w:eastAsia="Times New Roman" w:hAnsi="Times New Roman" w:cs="Times New Roman"/>
          <w:sz w:val="15"/>
          <w:szCs w:val="15"/>
          <w:lang w:val="ru-RU"/>
        </w:rPr>
      </w:pPr>
      <w:r w:rsidRPr="00876480">
        <w:rPr>
          <w:rFonts w:ascii="Times New Roman" w:eastAsia="Times New Roman" w:hAnsi="Times New Roman" w:cs="Times New Roman"/>
          <w:sz w:val="15"/>
          <w:szCs w:val="15"/>
          <w:lang w:val="ru-RU"/>
        </w:rPr>
        <w:t>2. Признать утратившим силу решение Собрание депутатов Верх-</w:t>
      </w:r>
      <w:proofErr w:type="spellStart"/>
      <w:r w:rsidRPr="00876480">
        <w:rPr>
          <w:rFonts w:ascii="Times New Roman" w:eastAsia="Times New Roman" w:hAnsi="Times New Roman" w:cs="Times New Roman"/>
          <w:sz w:val="15"/>
          <w:szCs w:val="15"/>
          <w:lang w:val="ru-RU"/>
        </w:rPr>
        <w:t>Камышенского</w:t>
      </w:r>
      <w:proofErr w:type="spellEnd"/>
      <w:r w:rsidRPr="00876480">
        <w:rPr>
          <w:rFonts w:ascii="Times New Roman" w:eastAsia="Times New Roman" w:hAnsi="Times New Roman" w:cs="Times New Roman"/>
          <w:sz w:val="15"/>
          <w:szCs w:val="15"/>
          <w:lang w:val="ru-RU"/>
        </w:rPr>
        <w:t xml:space="preserve"> сельсовета </w:t>
      </w:r>
      <w:proofErr w:type="spellStart"/>
      <w:r w:rsidRPr="00876480">
        <w:rPr>
          <w:rFonts w:ascii="Times New Roman" w:eastAsia="Times New Roman" w:hAnsi="Times New Roman" w:cs="Times New Roman"/>
          <w:sz w:val="15"/>
          <w:szCs w:val="15"/>
          <w:lang w:val="ru-RU"/>
        </w:rPr>
        <w:t>Заринского</w:t>
      </w:r>
      <w:proofErr w:type="spellEnd"/>
      <w:r w:rsidRPr="00876480">
        <w:rPr>
          <w:rFonts w:ascii="Times New Roman" w:eastAsia="Times New Roman" w:hAnsi="Times New Roman" w:cs="Times New Roman"/>
          <w:sz w:val="15"/>
          <w:szCs w:val="15"/>
          <w:lang w:val="ru-RU"/>
        </w:rPr>
        <w:t xml:space="preserve"> района Алтайского края от 25.12.2019 № 47 «Об утверждении Положения о порядке организации и проведения публичных слушаний в муниципальном образовании Верх-</w:t>
      </w:r>
      <w:proofErr w:type="spellStart"/>
      <w:r w:rsidRPr="00876480">
        <w:rPr>
          <w:rFonts w:ascii="Times New Roman" w:eastAsia="Times New Roman" w:hAnsi="Times New Roman" w:cs="Times New Roman"/>
          <w:sz w:val="15"/>
          <w:szCs w:val="15"/>
          <w:lang w:val="ru-RU"/>
        </w:rPr>
        <w:t>Камышенский</w:t>
      </w:r>
      <w:proofErr w:type="spellEnd"/>
      <w:r w:rsidRPr="00876480">
        <w:rPr>
          <w:rFonts w:ascii="Times New Roman" w:eastAsia="Times New Roman" w:hAnsi="Times New Roman" w:cs="Times New Roman"/>
          <w:sz w:val="15"/>
          <w:szCs w:val="15"/>
          <w:lang w:val="ru-RU"/>
        </w:rPr>
        <w:t xml:space="preserve"> сельсовет </w:t>
      </w:r>
      <w:proofErr w:type="spellStart"/>
      <w:r w:rsidRPr="00876480">
        <w:rPr>
          <w:rFonts w:ascii="Times New Roman" w:eastAsia="Times New Roman" w:hAnsi="Times New Roman" w:cs="Times New Roman"/>
          <w:sz w:val="15"/>
          <w:szCs w:val="15"/>
          <w:lang w:val="ru-RU"/>
        </w:rPr>
        <w:t>Заринского</w:t>
      </w:r>
      <w:proofErr w:type="spellEnd"/>
      <w:r w:rsidRPr="00876480">
        <w:rPr>
          <w:rFonts w:ascii="Times New Roman" w:eastAsia="Times New Roman" w:hAnsi="Times New Roman" w:cs="Times New Roman"/>
          <w:sz w:val="15"/>
          <w:szCs w:val="15"/>
          <w:lang w:val="ru-RU"/>
        </w:rPr>
        <w:t xml:space="preserve"> района Алтайского края» (с изменениями от 13.11.2020 № 36, 23.12.2021 № 36).</w:t>
      </w:r>
    </w:p>
    <w:p w:rsidR="00876480" w:rsidRPr="00876480" w:rsidRDefault="00876480" w:rsidP="00876480">
      <w:pPr>
        <w:widowControl w:val="0"/>
        <w:tabs>
          <w:tab w:val="left" w:pos="0"/>
        </w:tabs>
        <w:autoSpaceDE w:val="0"/>
        <w:autoSpaceDN w:val="0"/>
        <w:adjustRightInd w:val="0"/>
        <w:spacing w:after="0" w:line="240" w:lineRule="auto"/>
        <w:rPr>
          <w:rFonts w:ascii="Times New Roman" w:eastAsia="Times New Roman" w:hAnsi="Times New Roman" w:cs="Times New Roman"/>
          <w:sz w:val="15"/>
          <w:szCs w:val="15"/>
          <w:lang w:val="ru-RU"/>
        </w:rPr>
      </w:pPr>
      <w:r w:rsidRPr="00876480">
        <w:rPr>
          <w:rFonts w:ascii="Times New Roman" w:eastAsia="Times New Roman" w:hAnsi="Times New Roman" w:cs="Times New Roman"/>
          <w:sz w:val="15"/>
          <w:szCs w:val="15"/>
          <w:lang w:val="ru-RU"/>
        </w:rPr>
        <w:t xml:space="preserve">3. Опубликовать настоящее решение в установленном законом порядке. </w:t>
      </w:r>
    </w:p>
    <w:p w:rsidR="00876480" w:rsidRPr="00876480" w:rsidRDefault="00876480" w:rsidP="00876480">
      <w:pPr>
        <w:widowControl w:val="0"/>
        <w:tabs>
          <w:tab w:val="left" w:pos="0"/>
        </w:tabs>
        <w:autoSpaceDE w:val="0"/>
        <w:autoSpaceDN w:val="0"/>
        <w:adjustRightInd w:val="0"/>
        <w:spacing w:after="0" w:line="240" w:lineRule="auto"/>
        <w:rPr>
          <w:rFonts w:ascii="Times New Roman" w:eastAsia="Times New Roman" w:hAnsi="Times New Roman" w:cs="Times New Roman"/>
          <w:sz w:val="15"/>
          <w:szCs w:val="15"/>
          <w:lang w:val="ru-RU"/>
        </w:rPr>
      </w:pPr>
      <w:r w:rsidRPr="00876480">
        <w:rPr>
          <w:rFonts w:ascii="Times New Roman" w:eastAsia="Times New Roman" w:hAnsi="Times New Roman" w:cs="Times New Roman"/>
          <w:sz w:val="15"/>
          <w:szCs w:val="15"/>
          <w:lang w:val="ru-RU"/>
        </w:rPr>
        <w:t xml:space="preserve">4. Контроль за исполнением настоящего решения оставляю за собой. </w:t>
      </w:r>
    </w:p>
    <w:p w:rsidR="00876480" w:rsidRDefault="00876480" w:rsidP="00C963C8">
      <w:pPr>
        <w:widowControl w:val="0"/>
        <w:tabs>
          <w:tab w:val="left" w:pos="0"/>
        </w:tabs>
        <w:autoSpaceDE w:val="0"/>
        <w:autoSpaceDN w:val="0"/>
        <w:adjustRightInd w:val="0"/>
        <w:spacing w:after="0" w:line="240" w:lineRule="auto"/>
        <w:rPr>
          <w:rFonts w:ascii="Times New Roman" w:eastAsia="Times New Roman" w:hAnsi="Times New Roman" w:cs="Times New Roman"/>
          <w:b/>
          <w:sz w:val="15"/>
          <w:szCs w:val="15"/>
          <w:lang w:val="ru-RU"/>
        </w:rPr>
      </w:pPr>
    </w:p>
    <w:p w:rsidR="00876480" w:rsidRPr="00876480" w:rsidRDefault="00876480" w:rsidP="00876480">
      <w:pPr>
        <w:widowControl w:val="0"/>
        <w:tabs>
          <w:tab w:val="left" w:pos="0"/>
        </w:tabs>
        <w:autoSpaceDE w:val="0"/>
        <w:autoSpaceDN w:val="0"/>
        <w:adjustRightInd w:val="0"/>
        <w:spacing w:after="0" w:line="240" w:lineRule="auto"/>
        <w:rPr>
          <w:rFonts w:ascii="Times New Roman" w:eastAsia="Times New Roman" w:hAnsi="Times New Roman" w:cs="Times New Roman"/>
          <w:b/>
          <w:sz w:val="15"/>
          <w:szCs w:val="15"/>
          <w:lang w:val="ru-RU"/>
        </w:rPr>
      </w:pPr>
      <w:r w:rsidRPr="00876480">
        <w:rPr>
          <w:rFonts w:ascii="Times New Roman" w:eastAsia="Times New Roman" w:hAnsi="Times New Roman" w:cs="Times New Roman"/>
          <w:b/>
          <w:sz w:val="15"/>
          <w:szCs w:val="15"/>
          <w:lang w:val="ru-RU"/>
        </w:rPr>
        <w:t>Глава сельсовета                                                                                       В.В. Фишер</w:t>
      </w:r>
    </w:p>
    <w:p w:rsidR="002C5CA7" w:rsidRDefault="002C5CA7" w:rsidP="00A21B76">
      <w:pPr>
        <w:widowControl w:val="0"/>
        <w:tabs>
          <w:tab w:val="left" w:pos="0"/>
        </w:tabs>
        <w:autoSpaceDE w:val="0"/>
        <w:autoSpaceDN w:val="0"/>
        <w:adjustRightInd w:val="0"/>
        <w:spacing w:after="0" w:line="240" w:lineRule="auto"/>
        <w:rPr>
          <w:rFonts w:ascii="Times New Roman" w:eastAsia="Times New Roman" w:hAnsi="Times New Roman" w:cs="Times New Roman"/>
          <w:b/>
          <w:sz w:val="15"/>
          <w:szCs w:val="15"/>
          <w:lang w:val="ru-RU"/>
        </w:rPr>
      </w:pPr>
    </w:p>
    <w:p w:rsidR="00876480" w:rsidRPr="00876480" w:rsidRDefault="00876480" w:rsidP="00876480">
      <w:pPr>
        <w:spacing w:after="0"/>
        <w:jc w:val="right"/>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 xml:space="preserve">Приложение </w:t>
      </w:r>
    </w:p>
    <w:p w:rsidR="00876480" w:rsidRPr="00876480" w:rsidRDefault="00876480" w:rsidP="00876480">
      <w:pPr>
        <w:spacing w:after="0"/>
        <w:jc w:val="right"/>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 xml:space="preserve">к решению Собрания депутатов </w:t>
      </w:r>
    </w:p>
    <w:p w:rsidR="00876480" w:rsidRPr="00876480" w:rsidRDefault="00876480" w:rsidP="00876480">
      <w:pPr>
        <w:spacing w:after="0"/>
        <w:jc w:val="right"/>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Верх-</w:t>
      </w:r>
      <w:proofErr w:type="spellStart"/>
      <w:r w:rsidRPr="00876480">
        <w:rPr>
          <w:rFonts w:ascii="Times New Roman" w:eastAsia="Calibri" w:hAnsi="Times New Roman" w:cs="Times New Roman"/>
          <w:sz w:val="15"/>
          <w:szCs w:val="15"/>
          <w:lang w:val="ru-RU" w:eastAsia="en-US"/>
        </w:rPr>
        <w:t>Камышенского</w:t>
      </w:r>
      <w:proofErr w:type="spellEnd"/>
      <w:r w:rsidRPr="00876480">
        <w:rPr>
          <w:rFonts w:ascii="Times New Roman" w:eastAsia="Calibri" w:hAnsi="Times New Roman" w:cs="Times New Roman"/>
          <w:sz w:val="15"/>
          <w:szCs w:val="15"/>
          <w:lang w:val="ru-RU" w:eastAsia="en-US"/>
        </w:rPr>
        <w:t xml:space="preserve"> сельсовета </w:t>
      </w:r>
    </w:p>
    <w:p w:rsidR="00876480" w:rsidRPr="00876480" w:rsidRDefault="00876480" w:rsidP="00876480">
      <w:pPr>
        <w:spacing w:after="0"/>
        <w:jc w:val="right"/>
        <w:rPr>
          <w:rFonts w:ascii="Times New Roman" w:eastAsia="Calibri" w:hAnsi="Times New Roman" w:cs="Times New Roman"/>
          <w:sz w:val="15"/>
          <w:szCs w:val="15"/>
          <w:lang w:val="ru-RU" w:eastAsia="en-US"/>
        </w:rPr>
      </w:pPr>
      <w:proofErr w:type="spellStart"/>
      <w:r w:rsidRPr="00876480">
        <w:rPr>
          <w:rFonts w:ascii="Times New Roman" w:eastAsia="Calibri" w:hAnsi="Times New Roman" w:cs="Times New Roman"/>
          <w:sz w:val="15"/>
          <w:szCs w:val="15"/>
          <w:lang w:val="ru-RU" w:eastAsia="en-US"/>
        </w:rPr>
        <w:t>Заринского</w:t>
      </w:r>
      <w:proofErr w:type="spellEnd"/>
      <w:r w:rsidRPr="00876480">
        <w:rPr>
          <w:rFonts w:ascii="Times New Roman" w:eastAsia="Calibri" w:hAnsi="Times New Roman" w:cs="Times New Roman"/>
          <w:sz w:val="15"/>
          <w:szCs w:val="15"/>
          <w:lang w:val="ru-RU" w:eastAsia="en-US"/>
        </w:rPr>
        <w:t xml:space="preserve"> района Алтайского края </w:t>
      </w:r>
    </w:p>
    <w:p w:rsidR="00876480" w:rsidRPr="00876480" w:rsidRDefault="00876480" w:rsidP="00876480">
      <w:pPr>
        <w:spacing w:after="0"/>
        <w:jc w:val="right"/>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от 27.04.2026 № 9</w:t>
      </w:r>
    </w:p>
    <w:p w:rsidR="00876480" w:rsidRPr="00876480" w:rsidRDefault="00876480" w:rsidP="00876480">
      <w:pPr>
        <w:spacing w:after="0"/>
        <w:jc w:val="right"/>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 xml:space="preserve"> </w:t>
      </w:r>
    </w:p>
    <w:p w:rsidR="00876480" w:rsidRPr="00876480" w:rsidRDefault="00876480" w:rsidP="00876480">
      <w:pPr>
        <w:spacing w:after="0" w:line="240" w:lineRule="auto"/>
        <w:jc w:val="center"/>
        <w:rPr>
          <w:rFonts w:ascii="Times New Roman" w:eastAsia="Calibri" w:hAnsi="Times New Roman" w:cs="Times New Roman"/>
          <w:sz w:val="15"/>
          <w:szCs w:val="15"/>
          <w:lang w:val="ru-RU" w:eastAsia="en-US"/>
        </w:rPr>
      </w:pPr>
      <w:r w:rsidRPr="00876480">
        <w:rPr>
          <w:rFonts w:ascii="Times New Roman" w:eastAsia="Calibri" w:hAnsi="Times New Roman" w:cs="Times New Roman"/>
          <w:b/>
          <w:bCs/>
          <w:sz w:val="15"/>
          <w:szCs w:val="15"/>
          <w:lang w:val="ru-RU" w:eastAsia="en-US"/>
        </w:rPr>
        <w:t>ПОЛОЖЕНИЕ</w:t>
      </w:r>
    </w:p>
    <w:p w:rsidR="00876480" w:rsidRDefault="00876480" w:rsidP="00876480">
      <w:pPr>
        <w:spacing w:after="0" w:line="240" w:lineRule="auto"/>
        <w:jc w:val="center"/>
        <w:rPr>
          <w:rFonts w:ascii="Times New Roman" w:eastAsia="Calibri" w:hAnsi="Times New Roman" w:cs="Times New Roman"/>
          <w:b/>
          <w:bCs/>
          <w:sz w:val="15"/>
          <w:szCs w:val="15"/>
          <w:lang w:val="ru-RU" w:eastAsia="en-US"/>
        </w:rPr>
      </w:pPr>
      <w:r w:rsidRPr="00876480">
        <w:rPr>
          <w:rFonts w:ascii="Times New Roman" w:eastAsia="Calibri" w:hAnsi="Times New Roman" w:cs="Times New Roman"/>
          <w:b/>
          <w:bCs/>
          <w:sz w:val="15"/>
          <w:szCs w:val="15"/>
          <w:lang w:val="ru-RU" w:eastAsia="en-US"/>
        </w:rPr>
        <w:t>о порядке назначения и проведения публичных слушаний в муниципальном образовании сельское поселение Верх-</w:t>
      </w:r>
      <w:proofErr w:type="spellStart"/>
      <w:r w:rsidRPr="00876480">
        <w:rPr>
          <w:rFonts w:ascii="Times New Roman" w:eastAsia="Calibri" w:hAnsi="Times New Roman" w:cs="Times New Roman"/>
          <w:b/>
          <w:bCs/>
          <w:sz w:val="15"/>
          <w:szCs w:val="15"/>
          <w:lang w:val="ru-RU" w:eastAsia="en-US"/>
        </w:rPr>
        <w:t>Камышенский</w:t>
      </w:r>
      <w:proofErr w:type="spellEnd"/>
      <w:r w:rsidRPr="00876480">
        <w:rPr>
          <w:rFonts w:ascii="Times New Roman" w:eastAsia="Calibri" w:hAnsi="Times New Roman" w:cs="Times New Roman"/>
          <w:b/>
          <w:bCs/>
          <w:sz w:val="15"/>
          <w:szCs w:val="15"/>
          <w:lang w:val="ru-RU" w:eastAsia="en-US"/>
        </w:rPr>
        <w:t xml:space="preserve"> сельсовет </w:t>
      </w:r>
      <w:proofErr w:type="spellStart"/>
      <w:r w:rsidRPr="00876480">
        <w:rPr>
          <w:rFonts w:ascii="Times New Roman" w:eastAsia="Calibri" w:hAnsi="Times New Roman" w:cs="Times New Roman"/>
          <w:b/>
          <w:bCs/>
          <w:sz w:val="15"/>
          <w:szCs w:val="15"/>
          <w:lang w:val="ru-RU" w:eastAsia="en-US"/>
        </w:rPr>
        <w:t>Заринского</w:t>
      </w:r>
      <w:proofErr w:type="spellEnd"/>
      <w:r w:rsidRPr="00876480">
        <w:rPr>
          <w:rFonts w:ascii="Times New Roman" w:eastAsia="Calibri" w:hAnsi="Times New Roman" w:cs="Times New Roman"/>
          <w:b/>
          <w:bCs/>
          <w:sz w:val="15"/>
          <w:szCs w:val="15"/>
          <w:lang w:val="ru-RU" w:eastAsia="en-US"/>
        </w:rPr>
        <w:t xml:space="preserve"> района Алтайского края</w:t>
      </w:r>
    </w:p>
    <w:p w:rsidR="00876480" w:rsidRPr="00876480" w:rsidRDefault="00876480" w:rsidP="00876480">
      <w:pPr>
        <w:spacing w:after="0" w:line="240" w:lineRule="auto"/>
        <w:jc w:val="center"/>
        <w:rPr>
          <w:rFonts w:ascii="Times New Roman" w:eastAsia="Calibri" w:hAnsi="Times New Roman" w:cs="Times New Roman"/>
          <w:b/>
          <w:bCs/>
          <w:sz w:val="15"/>
          <w:szCs w:val="15"/>
          <w:lang w:val="ru-RU" w:eastAsia="en-US"/>
        </w:rPr>
      </w:pPr>
    </w:p>
    <w:p w:rsidR="00876480" w:rsidRPr="00876480" w:rsidRDefault="00876480" w:rsidP="00876480">
      <w:pPr>
        <w:spacing w:after="160"/>
        <w:jc w:val="center"/>
        <w:rPr>
          <w:rFonts w:ascii="Times New Roman" w:eastAsia="Calibri" w:hAnsi="Times New Roman" w:cs="Times New Roman"/>
          <w:sz w:val="15"/>
          <w:szCs w:val="15"/>
          <w:lang w:val="ru-RU" w:eastAsia="en-US"/>
        </w:rPr>
      </w:pPr>
      <w:r w:rsidRPr="00876480">
        <w:rPr>
          <w:rFonts w:ascii="Times New Roman" w:eastAsia="Calibri" w:hAnsi="Times New Roman" w:cs="Times New Roman"/>
          <w:b/>
          <w:bCs/>
          <w:sz w:val="15"/>
          <w:szCs w:val="15"/>
          <w:lang w:val="ru-RU" w:eastAsia="en-US"/>
        </w:rPr>
        <w:t>1. Общие положения</w:t>
      </w:r>
    </w:p>
    <w:p w:rsidR="00876480" w:rsidRPr="00876480" w:rsidRDefault="00876480" w:rsidP="00876480">
      <w:pPr>
        <w:spacing w:after="0"/>
        <w:ind w:firstLine="709"/>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1.1. Положение о порядке назначения и проведения публичных слушаний в муниципальном образовании сельское поселение Верх-</w:t>
      </w:r>
      <w:proofErr w:type="spellStart"/>
      <w:r w:rsidRPr="00876480">
        <w:rPr>
          <w:rFonts w:ascii="Times New Roman" w:eastAsia="Calibri" w:hAnsi="Times New Roman" w:cs="Times New Roman"/>
          <w:sz w:val="15"/>
          <w:szCs w:val="15"/>
          <w:lang w:val="ru-RU" w:eastAsia="en-US"/>
        </w:rPr>
        <w:t>Камышенский</w:t>
      </w:r>
      <w:proofErr w:type="spellEnd"/>
      <w:r w:rsidRPr="00876480">
        <w:rPr>
          <w:rFonts w:ascii="Times New Roman" w:eastAsia="Calibri" w:hAnsi="Times New Roman" w:cs="Times New Roman"/>
          <w:sz w:val="15"/>
          <w:szCs w:val="15"/>
          <w:lang w:val="ru-RU" w:eastAsia="en-US"/>
        </w:rPr>
        <w:t xml:space="preserve"> сельсовет </w:t>
      </w:r>
      <w:proofErr w:type="spellStart"/>
      <w:r w:rsidRPr="00876480">
        <w:rPr>
          <w:rFonts w:ascii="Times New Roman" w:eastAsia="Calibri" w:hAnsi="Times New Roman" w:cs="Times New Roman"/>
          <w:sz w:val="15"/>
          <w:szCs w:val="15"/>
          <w:lang w:val="ru-RU" w:eastAsia="en-US"/>
        </w:rPr>
        <w:t>Заринского</w:t>
      </w:r>
      <w:proofErr w:type="spellEnd"/>
      <w:r w:rsidRPr="00876480">
        <w:rPr>
          <w:rFonts w:ascii="Times New Roman" w:eastAsia="Calibri" w:hAnsi="Times New Roman" w:cs="Times New Roman"/>
          <w:sz w:val="15"/>
          <w:szCs w:val="15"/>
          <w:lang w:val="ru-RU" w:eastAsia="en-US"/>
        </w:rPr>
        <w:t xml:space="preserve"> района Алтайского края (далее - Положение) разработано в соответствии с Федеральным законом от 20.03.2025 № 33-ФЗ «Об общих принципах организации местного самоуправления в единой системе публичной власти», законом Алтайского края от 01.11.2025 № 83-ЗС «О порядке назначения и проведения публичных слушаний в муниципальных образованиях Алтайского края», Уставом муниципального образования сельское поселение Верх-</w:t>
      </w:r>
      <w:proofErr w:type="spellStart"/>
      <w:r w:rsidRPr="00876480">
        <w:rPr>
          <w:rFonts w:ascii="Times New Roman" w:eastAsia="Calibri" w:hAnsi="Times New Roman" w:cs="Times New Roman"/>
          <w:sz w:val="15"/>
          <w:szCs w:val="15"/>
          <w:lang w:val="ru-RU" w:eastAsia="en-US"/>
        </w:rPr>
        <w:t>Камышенский</w:t>
      </w:r>
      <w:proofErr w:type="spellEnd"/>
      <w:r w:rsidRPr="00876480">
        <w:rPr>
          <w:rFonts w:ascii="Times New Roman" w:eastAsia="Calibri" w:hAnsi="Times New Roman" w:cs="Times New Roman"/>
          <w:sz w:val="15"/>
          <w:szCs w:val="15"/>
          <w:lang w:val="ru-RU" w:eastAsia="en-US"/>
        </w:rPr>
        <w:t xml:space="preserve"> сельсовет </w:t>
      </w:r>
      <w:proofErr w:type="spellStart"/>
      <w:r w:rsidRPr="00876480">
        <w:rPr>
          <w:rFonts w:ascii="Times New Roman" w:eastAsia="Calibri" w:hAnsi="Times New Roman" w:cs="Times New Roman"/>
          <w:sz w:val="15"/>
          <w:szCs w:val="15"/>
          <w:lang w:val="ru-RU" w:eastAsia="en-US"/>
        </w:rPr>
        <w:t>Заринского</w:t>
      </w:r>
      <w:proofErr w:type="spellEnd"/>
      <w:r w:rsidRPr="00876480">
        <w:rPr>
          <w:rFonts w:ascii="Times New Roman" w:eastAsia="Calibri" w:hAnsi="Times New Roman" w:cs="Times New Roman"/>
          <w:sz w:val="15"/>
          <w:szCs w:val="15"/>
          <w:lang w:val="ru-RU" w:eastAsia="en-US"/>
        </w:rPr>
        <w:t xml:space="preserve"> района Алтайского края. </w:t>
      </w:r>
    </w:p>
    <w:p w:rsidR="00876480" w:rsidRPr="00876480" w:rsidRDefault="00876480" w:rsidP="00876480">
      <w:pPr>
        <w:spacing w:after="0"/>
        <w:ind w:firstLine="709"/>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 xml:space="preserve">1.2. Публичные слушания являются формой участия населения в осуществлении местного самоуправления. </w:t>
      </w:r>
    </w:p>
    <w:p w:rsidR="00876480" w:rsidRPr="00876480" w:rsidRDefault="00876480" w:rsidP="00876480">
      <w:pPr>
        <w:spacing w:after="0"/>
        <w:ind w:firstLine="709"/>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1.3. Публичные слушания могут проводиться на всей территории муниципального образования сельское поселение Верх-</w:t>
      </w:r>
      <w:proofErr w:type="spellStart"/>
      <w:r w:rsidRPr="00876480">
        <w:rPr>
          <w:rFonts w:ascii="Times New Roman" w:eastAsia="Calibri" w:hAnsi="Times New Roman" w:cs="Times New Roman"/>
          <w:sz w:val="15"/>
          <w:szCs w:val="15"/>
          <w:lang w:val="ru-RU" w:eastAsia="en-US"/>
        </w:rPr>
        <w:t>Камышенский</w:t>
      </w:r>
      <w:proofErr w:type="spellEnd"/>
      <w:r w:rsidRPr="00876480">
        <w:rPr>
          <w:rFonts w:ascii="Times New Roman" w:eastAsia="Calibri" w:hAnsi="Times New Roman" w:cs="Times New Roman"/>
          <w:sz w:val="15"/>
          <w:szCs w:val="15"/>
          <w:lang w:val="ru-RU" w:eastAsia="en-US"/>
        </w:rPr>
        <w:t xml:space="preserve"> сельсовет </w:t>
      </w:r>
      <w:proofErr w:type="spellStart"/>
      <w:r w:rsidRPr="00876480">
        <w:rPr>
          <w:rFonts w:ascii="Times New Roman" w:eastAsia="Calibri" w:hAnsi="Times New Roman" w:cs="Times New Roman"/>
          <w:sz w:val="15"/>
          <w:szCs w:val="15"/>
          <w:lang w:val="ru-RU" w:eastAsia="en-US"/>
        </w:rPr>
        <w:t>Заринского</w:t>
      </w:r>
      <w:proofErr w:type="spellEnd"/>
      <w:r w:rsidRPr="00876480">
        <w:rPr>
          <w:rFonts w:ascii="Times New Roman" w:eastAsia="Calibri" w:hAnsi="Times New Roman" w:cs="Times New Roman"/>
          <w:sz w:val="15"/>
          <w:szCs w:val="15"/>
          <w:lang w:val="ru-RU" w:eastAsia="en-US"/>
        </w:rPr>
        <w:t xml:space="preserve"> района Алтайского края (далее также – Верх-</w:t>
      </w:r>
      <w:proofErr w:type="spellStart"/>
      <w:r w:rsidRPr="00876480">
        <w:rPr>
          <w:rFonts w:ascii="Times New Roman" w:eastAsia="Calibri" w:hAnsi="Times New Roman" w:cs="Times New Roman"/>
          <w:sz w:val="15"/>
          <w:szCs w:val="15"/>
          <w:lang w:val="ru-RU" w:eastAsia="en-US"/>
        </w:rPr>
        <w:t>Камышенский</w:t>
      </w:r>
      <w:proofErr w:type="spellEnd"/>
      <w:r w:rsidRPr="00876480">
        <w:rPr>
          <w:rFonts w:ascii="Times New Roman" w:eastAsia="Calibri" w:hAnsi="Times New Roman" w:cs="Times New Roman"/>
          <w:sz w:val="15"/>
          <w:szCs w:val="15"/>
          <w:lang w:val="ru-RU" w:eastAsia="en-US"/>
        </w:rPr>
        <w:t xml:space="preserve"> сельсовет) для обсуждения с участием жителей Верх-</w:t>
      </w:r>
      <w:proofErr w:type="spellStart"/>
      <w:r w:rsidRPr="00876480">
        <w:rPr>
          <w:rFonts w:ascii="Times New Roman" w:eastAsia="Calibri" w:hAnsi="Times New Roman" w:cs="Times New Roman"/>
          <w:sz w:val="15"/>
          <w:szCs w:val="15"/>
          <w:lang w:val="ru-RU" w:eastAsia="en-US"/>
        </w:rPr>
        <w:t>Камышенского</w:t>
      </w:r>
      <w:proofErr w:type="spellEnd"/>
      <w:r w:rsidRPr="00876480">
        <w:rPr>
          <w:rFonts w:ascii="Times New Roman" w:eastAsia="Calibri" w:hAnsi="Times New Roman" w:cs="Times New Roman"/>
          <w:sz w:val="15"/>
          <w:szCs w:val="15"/>
          <w:lang w:val="ru-RU" w:eastAsia="en-US"/>
        </w:rPr>
        <w:t xml:space="preserve"> сельсовета проектов муниципальных правовых актов по вопросам непосредственного обеспечения жизнедеятельности населения. </w:t>
      </w:r>
    </w:p>
    <w:p w:rsidR="00876480" w:rsidRPr="00876480" w:rsidRDefault="00876480" w:rsidP="00876480">
      <w:pPr>
        <w:spacing w:after="0"/>
        <w:ind w:firstLine="709"/>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 xml:space="preserve">1.4. Подготовка, проведение и установление результатов публичных слушаний осуществляются на основании принципов открытости, гласности и добровольности. </w:t>
      </w:r>
    </w:p>
    <w:p w:rsidR="00876480" w:rsidRPr="00876480" w:rsidRDefault="00876480" w:rsidP="00876480">
      <w:pPr>
        <w:spacing w:after="0"/>
        <w:ind w:firstLine="709"/>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1.5. В публичных слушаниях имеют право участвовать жители Верх-</w:t>
      </w:r>
      <w:proofErr w:type="spellStart"/>
      <w:r w:rsidRPr="00876480">
        <w:rPr>
          <w:rFonts w:ascii="Times New Roman" w:eastAsia="Calibri" w:hAnsi="Times New Roman" w:cs="Times New Roman"/>
          <w:sz w:val="15"/>
          <w:szCs w:val="15"/>
          <w:lang w:val="ru-RU" w:eastAsia="en-US"/>
        </w:rPr>
        <w:t>Камышенского</w:t>
      </w:r>
      <w:proofErr w:type="spellEnd"/>
      <w:r w:rsidRPr="00876480">
        <w:rPr>
          <w:rFonts w:ascii="Times New Roman" w:eastAsia="Calibri" w:hAnsi="Times New Roman" w:cs="Times New Roman"/>
          <w:sz w:val="15"/>
          <w:szCs w:val="15"/>
          <w:lang w:val="ru-RU" w:eastAsia="en-US"/>
        </w:rPr>
        <w:t xml:space="preserve"> сельсовета, достигшие восемнадцатилетнего возраста. </w:t>
      </w:r>
    </w:p>
    <w:p w:rsidR="00876480" w:rsidRPr="00876480" w:rsidRDefault="00876480" w:rsidP="00876480">
      <w:pPr>
        <w:spacing w:after="0"/>
        <w:rPr>
          <w:rFonts w:ascii="Times New Roman" w:eastAsia="Calibri" w:hAnsi="Times New Roman" w:cs="Times New Roman"/>
          <w:sz w:val="15"/>
          <w:szCs w:val="15"/>
          <w:lang w:val="ru-RU" w:eastAsia="en-US"/>
        </w:rPr>
      </w:pPr>
    </w:p>
    <w:p w:rsidR="00876480" w:rsidRPr="00876480" w:rsidRDefault="00876480" w:rsidP="00876480">
      <w:pPr>
        <w:spacing w:after="0"/>
        <w:jc w:val="center"/>
        <w:rPr>
          <w:rFonts w:ascii="Times New Roman" w:eastAsia="Calibri" w:hAnsi="Times New Roman" w:cs="Times New Roman"/>
          <w:sz w:val="15"/>
          <w:szCs w:val="15"/>
          <w:lang w:val="ru-RU" w:eastAsia="en-US"/>
        </w:rPr>
      </w:pPr>
      <w:r w:rsidRPr="00876480">
        <w:rPr>
          <w:rFonts w:ascii="Times New Roman" w:eastAsia="Calibri" w:hAnsi="Times New Roman" w:cs="Times New Roman"/>
          <w:b/>
          <w:bCs/>
          <w:sz w:val="15"/>
          <w:szCs w:val="15"/>
          <w:lang w:val="ru-RU" w:eastAsia="en-US"/>
        </w:rPr>
        <w:t>2. Вопросы, выносимые на публичные слушания</w:t>
      </w:r>
    </w:p>
    <w:p w:rsidR="00876480" w:rsidRPr="00876480" w:rsidRDefault="00876480" w:rsidP="00876480">
      <w:pPr>
        <w:spacing w:after="0"/>
        <w:ind w:firstLine="709"/>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 xml:space="preserve">2.1. На публичные слушания должны выноситься: </w:t>
      </w:r>
    </w:p>
    <w:p w:rsidR="00876480" w:rsidRPr="00876480" w:rsidRDefault="00876480" w:rsidP="00876480">
      <w:pPr>
        <w:spacing w:after="0"/>
        <w:ind w:firstLine="709"/>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1) проект устава Верх-</w:t>
      </w:r>
      <w:proofErr w:type="spellStart"/>
      <w:r w:rsidRPr="00876480">
        <w:rPr>
          <w:rFonts w:ascii="Times New Roman" w:eastAsia="Calibri" w:hAnsi="Times New Roman" w:cs="Times New Roman"/>
          <w:sz w:val="15"/>
          <w:szCs w:val="15"/>
          <w:lang w:val="ru-RU" w:eastAsia="en-US"/>
        </w:rPr>
        <w:t>Камышенского</w:t>
      </w:r>
      <w:proofErr w:type="spellEnd"/>
      <w:r w:rsidRPr="00876480">
        <w:rPr>
          <w:rFonts w:ascii="Times New Roman" w:eastAsia="Calibri" w:hAnsi="Times New Roman" w:cs="Times New Roman"/>
          <w:sz w:val="15"/>
          <w:szCs w:val="15"/>
          <w:lang w:val="ru-RU" w:eastAsia="en-US"/>
        </w:rPr>
        <w:t xml:space="preserve"> сельсовета, а также проект муниципального нормативного правового акта о внесении изменений и дополнений в данный устав, кроме случаев, когда в устав Верх-</w:t>
      </w:r>
      <w:proofErr w:type="spellStart"/>
      <w:r w:rsidRPr="00876480">
        <w:rPr>
          <w:rFonts w:ascii="Times New Roman" w:eastAsia="Calibri" w:hAnsi="Times New Roman" w:cs="Times New Roman"/>
          <w:sz w:val="15"/>
          <w:szCs w:val="15"/>
          <w:lang w:val="ru-RU" w:eastAsia="en-US"/>
        </w:rPr>
        <w:t>Камышенского</w:t>
      </w:r>
      <w:proofErr w:type="spellEnd"/>
      <w:r w:rsidRPr="00876480">
        <w:rPr>
          <w:rFonts w:ascii="Times New Roman" w:eastAsia="Calibri" w:hAnsi="Times New Roman" w:cs="Times New Roman"/>
          <w:sz w:val="15"/>
          <w:szCs w:val="15"/>
          <w:lang w:val="ru-RU" w:eastAsia="en-US"/>
        </w:rPr>
        <w:t xml:space="preserve"> сельсовета вносятся изменения в форме точного воспроизведения положений Конституции Российской Федерации, федеральных законов, Устава (Основного Закона) Алтайского края или законов Алтайского края в целях приведения данного устава в соответствие с этими нормативными правовыми актами; </w:t>
      </w:r>
    </w:p>
    <w:p w:rsidR="00876480" w:rsidRPr="00876480" w:rsidRDefault="00876480" w:rsidP="00876480">
      <w:pPr>
        <w:spacing w:after="0"/>
        <w:ind w:firstLine="709"/>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2) проект бюджета Верх-</w:t>
      </w:r>
      <w:proofErr w:type="spellStart"/>
      <w:r w:rsidRPr="00876480">
        <w:rPr>
          <w:rFonts w:ascii="Times New Roman" w:eastAsia="Calibri" w:hAnsi="Times New Roman" w:cs="Times New Roman"/>
          <w:sz w:val="15"/>
          <w:szCs w:val="15"/>
          <w:lang w:val="ru-RU" w:eastAsia="en-US"/>
        </w:rPr>
        <w:t>Камышенского</w:t>
      </w:r>
      <w:proofErr w:type="spellEnd"/>
      <w:r w:rsidRPr="00876480">
        <w:rPr>
          <w:rFonts w:ascii="Times New Roman" w:eastAsia="Calibri" w:hAnsi="Times New Roman" w:cs="Times New Roman"/>
          <w:sz w:val="15"/>
          <w:szCs w:val="15"/>
          <w:lang w:val="ru-RU" w:eastAsia="en-US"/>
        </w:rPr>
        <w:t xml:space="preserve"> сельсовета и отчет о его исполнении; </w:t>
      </w:r>
    </w:p>
    <w:p w:rsidR="00876480" w:rsidRPr="00876480" w:rsidRDefault="00876480" w:rsidP="00876480">
      <w:pPr>
        <w:spacing w:after="0"/>
        <w:ind w:firstLine="709"/>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3) вопросы о преобразовании Верх-</w:t>
      </w:r>
      <w:proofErr w:type="spellStart"/>
      <w:r w:rsidRPr="00876480">
        <w:rPr>
          <w:rFonts w:ascii="Times New Roman" w:eastAsia="Calibri" w:hAnsi="Times New Roman" w:cs="Times New Roman"/>
          <w:sz w:val="15"/>
          <w:szCs w:val="15"/>
          <w:lang w:val="ru-RU" w:eastAsia="en-US"/>
        </w:rPr>
        <w:t>Камышенского</w:t>
      </w:r>
      <w:proofErr w:type="spellEnd"/>
      <w:r w:rsidRPr="00876480">
        <w:rPr>
          <w:rFonts w:ascii="Times New Roman" w:eastAsia="Calibri" w:hAnsi="Times New Roman" w:cs="Times New Roman"/>
          <w:sz w:val="15"/>
          <w:szCs w:val="15"/>
          <w:lang w:val="ru-RU" w:eastAsia="en-US"/>
        </w:rPr>
        <w:t xml:space="preserve"> сельсовета; </w:t>
      </w:r>
    </w:p>
    <w:p w:rsidR="00876480" w:rsidRPr="00876480" w:rsidRDefault="00876480" w:rsidP="00876480">
      <w:pPr>
        <w:spacing w:after="0"/>
        <w:ind w:firstLine="709"/>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4) иные вопросы, предусмотренные федеральными законами, нормативными правовыми актами Собрания депутатов Верх-</w:t>
      </w:r>
      <w:proofErr w:type="spellStart"/>
      <w:r w:rsidRPr="00876480">
        <w:rPr>
          <w:rFonts w:ascii="Times New Roman" w:eastAsia="Calibri" w:hAnsi="Times New Roman" w:cs="Times New Roman"/>
          <w:sz w:val="15"/>
          <w:szCs w:val="15"/>
          <w:lang w:val="ru-RU" w:eastAsia="en-US"/>
        </w:rPr>
        <w:t>Камышенского</w:t>
      </w:r>
      <w:proofErr w:type="spellEnd"/>
      <w:r w:rsidRPr="00876480">
        <w:rPr>
          <w:rFonts w:ascii="Times New Roman" w:eastAsia="Calibri" w:hAnsi="Times New Roman" w:cs="Times New Roman"/>
          <w:sz w:val="15"/>
          <w:szCs w:val="15"/>
          <w:lang w:val="ru-RU" w:eastAsia="en-US"/>
        </w:rPr>
        <w:t xml:space="preserve"> сельсовета </w:t>
      </w:r>
      <w:proofErr w:type="spellStart"/>
      <w:r w:rsidRPr="00876480">
        <w:rPr>
          <w:rFonts w:ascii="Times New Roman" w:eastAsia="Calibri" w:hAnsi="Times New Roman" w:cs="Times New Roman"/>
          <w:sz w:val="15"/>
          <w:szCs w:val="15"/>
          <w:lang w:val="ru-RU" w:eastAsia="en-US"/>
        </w:rPr>
        <w:t>Заринского</w:t>
      </w:r>
      <w:proofErr w:type="spellEnd"/>
      <w:r w:rsidRPr="00876480">
        <w:rPr>
          <w:rFonts w:ascii="Times New Roman" w:eastAsia="Calibri" w:hAnsi="Times New Roman" w:cs="Times New Roman"/>
          <w:sz w:val="15"/>
          <w:szCs w:val="15"/>
          <w:lang w:val="ru-RU" w:eastAsia="en-US"/>
        </w:rPr>
        <w:t xml:space="preserve"> района Алтайского края. </w:t>
      </w:r>
    </w:p>
    <w:p w:rsidR="00876480" w:rsidRPr="00876480" w:rsidRDefault="00876480" w:rsidP="00876480">
      <w:pPr>
        <w:spacing w:after="0"/>
        <w:ind w:firstLine="709"/>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 xml:space="preserve">2.2.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 </w:t>
      </w:r>
    </w:p>
    <w:p w:rsidR="00876480" w:rsidRPr="00876480" w:rsidRDefault="00876480" w:rsidP="00876480">
      <w:pPr>
        <w:spacing w:after="0"/>
        <w:jc w:val="center"/>
        <w:rPr>
          <w:rFonts w:ascii="Times New Roman" w:eastAsia="Calibri" w:hAnsi="Times New Roman" w:cs="Times New Roman"/>
          <w:sz w:val="15"/>
          <w:szCs w:val="15"/>
          <w:lang w:val="ru-RU" w:eastAsia="en-US"/>
        </w:rPr>
      </w:pPr>
      <w:r w:rsidRPr="00876480">
        <w:rPr>
          <w:rFonts w:ascii="Times New Roman" w:eastAsia="Calibri" w:hAnsi="Times New Roman" w:cs="Times New Roman"/>
          <w:b/>
          <w:bCs/>
          <w:sz w:val="15"/>
          <w:szCs w:val="15"/>
          <w:lang w:val="ru-RU" w:eastAsia="en-US"/>
        </w:rPr>
        <w:t>3. Инициатива проведения публичных слушаний</w:t>
      </w:r>
    </w:p>
    <w:p w:rsidR="00876480" w:rsidRPr="00876480" w:rsidRDefault="00876480" w:rsidP="00876480">
      <w:pPr>
        <w:spacing w:after="0"/>
        <w:ind w:firstLine="709"/>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 xml:space="preserve">3.1. Публичные слушания проводятся по инициативе: </w:t>
      </w:r>
    </w:p>
    <w:p w:rsidR="00876480" w:rsidRPr="00876480" w:rsidRDefault="00876480" w:rsidP="00876480">
      <w:pPr>
        <w:spacing w:after="0"/>
        <w:ind w:firstLine="709"/>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1) Собрания депутатов Верх-</w:t>
      </w:r>
      <w:proofErr w:type="spellStart"/>
      <w:r w:rsidRPr="00876480">
        <w:rPr>
          <w:rFonts w:ascii="Times New Roman" w:eastAsia="Calibri" w:hAnsi="Times New Roman" w:cs="Times New Roman"/>
          <w:sz w:val="15"/>
          <w:szCs w:val="15"/>
          <w:lang w:val="ru-RU" w:eastAsia="en-US"/>
        </w:rPr>
        <w:t>Камышенского</w:t>
      </w:r>
      <w:proofErr w:type="spellEnd"/>
      <w:r w:rsidRPr="00876480">
        <w:rPr>
          <w:rFonts w:ascii="Times New Roman" w:eastAsia="Calibri" w:hAnsi="Times New Roman" w:cs="Times New Roman"/>
          <w:sz w:val="15"/>
          <w:szCs w:val="15"/>
          <w:lang w:val="ru-RU" w:eastAsia="en-US"/>
        </w:rPr>
        <w:t xml:space="preserve"> сельсовета </w:t>
      </w:r>
      <w:proofErr w:type="spellStart"/>
      <w:r w:rsidRPr="00876480">
        <w:rPr>
          <w:rFonts w:ascii="Times New Roman" w:eastAsia="Calibri" w:hAnsi="Times New Roman" w:cs="Times New Roman"/>
          <w:sz w:val="15"/>
          <w:szCs w:val="15"/>
          <w:lang w:val="ru-RU" w:eastAsia="en-US"/>
        </w:rPr>
        <w:t>Заринского</w:t>
      </w:r>
      <w:proofErr w:type="spellEnd"/>
      <w:r w:rsidRPr="00876480">
        <w:rPr>
          <w:rFonts w:ascii="Times New Roman" w:eastAsia="Calibri" w:hAnsi="Times New Roman" w:cs="Times New Roman"/>
          <w:sz w:val="15"/>
          <w:szCs w:val="15"/>
          <w:lang w:val="ru-RU" w:eastAsia="en-US"/>
        </w:rPr>
        <w:t xml:space="preserve"> района Алтайского края; </w:t>
      </w:r>
    </w:p>
    <w:p w:rsidR="00876480" w:rsidRPr="00876480" w:rsidRDefault="00876480" w:rsidP="00876480">
      <w:pPr>
        <w:spacing w:after="0"/>
        <w:ind w:firstLine="709"/>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2) главы сельсовета;</w:t>
      </w:r>
    </w:p>
    <w:p w:rsidR="00876480" w:rsidRPr="00876480" w:rsidRDefault="00876480" w:rsidP="00876480">
      <w:pPr>
        <w:spacing w:after="0"/>
        <w:ind w:firstLine="709"/>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 xml:space="preserve">3) главы местной администрации; </w:t>
      </w:r>
    </w:p>
    <w:p w:rsidR="00876480" w:rsidRPr="00876480" w:rsidRDefault="00876480" w:rsidP="00876480">
      <w:pPr>
        <w:spacing w:after="0"/>
        <w:ind w:firstLine="709"/>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4) жителей муниципального образования Верх-</w:t>
      </w:r>
      <w:proofErr w:type="spellStart"/>
      <w:r w:rsidRPr="00876480">
        <w:rPr>
          <w:rFonts w:ascii="Times New Roman" w:eastAsia="Calibri" w:hAnsi="Times New Roman" w:cs="Times New Roman"/>
          <w:sz w:val="15"/>
          <w:szCs w:val="15"/>
          <w:lang w:val="ru-RU" w:eastAsia="en-US"/>
        </w:rPr>
        <w:t>Камышенский</w:t>
      </w:r>
      <w:proofErr w:type="spellEnd"/>
      <w:r w:rsidRPr="00876480">
        <w:rPr>
          <w:rFonts w:ascii="Times New Roman" w:eastAsia="Calibri" w:hAnsi="Times New Roman" w:cs="Times New Roman"/>
          <w:sz w:val="15"/>
          <w:szCs w:val="15"/>
          <w:lang w:val="ru-RU" w:eastAsia="en-US"/>
        </w:rPr>
        <w:t xml:space="preserve"> сельсовет. </w:t>
      </w:r>
    </w:p>
    <w:p w:rsidR="00876480" w:rsidRPr="00876480" w:rsidRDefault="00876480" w:rsidP="00876480">
      <w:pPr>
        <w:spacing w:after="0"/>
        <w:ind w:firstLine="709"/>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3.2. Инициатива Собрания депутатов Верх-</w:t>
      </w:r>
      <w:proofErr w:type="spellStart"/>
      <w:r w:rsidRPr="00876480">
        <w:rPr>
          <w:rFonts w:ascii="Times New Roman" w:eastAsia="Calibri" w:hAnsi="Times New Roman" w:cs="Times New Roman"/>
          <w:sz w:val="15"/>
          <w:szCs w:val="15"/>
          <w:lang w:val="ru-RU" w:eastAsia="en-US"/>
        </w:rPr>
        <w:t>Камышенского</w:t>
      </w:r>
      <w:proofErr w:type="spellEnd"/>
      <w:r w:rsidRPr="00876480">
        <w:rPr>
          <w:rFonts w:ascii="Times New Roman" w:eastAsia="Calibri" w:hAnsi="Times New Roman" w:cs="Times New Roman"/>
          <w:sz w:val="15"/>
          <w:szCs w:val="15"/>
          <w:lang w:val="ru-RU" w:eastAsia="en-US"/>
        </w:rPr>
        <w:t xml:space="preserve"> сельсовета </w:t>
      </w:r>
      <w:proofErr w:type="spellStart"/>
      <w:r w:rsidRPr="00876480">
        <w:rPr>
          <w:rFonts w:ascii="Times New Roman" w:eastAsia="Calibri" w:hAnsi="Times New Roman" w:cs="Times New Roman"/>
          <w:sz w:val="15"/>
          <w:szCs w:val="15"/>
          <w:lang w:val="ru-RU" w:eastAsia="en-US"/>
        </w:rPr>
        <w:t>Заринского</w:t>
      </w:r>
      <w:proofErr w:type="spellEnd"/>
      <w:r w:rsidRPr="00876480">
        <w:rPr>
          <w:rFonts w:ascii="Times New Roman" w:eastAsia="Calibri" w:hAnsi="Times New Roman" w:cs="Times New Roman"/>
          <w:sz w:val="15"/>
          <w:szCs w:val="15"/>
          <w:lang w:val="ru-RU" w:eastAsia="en-US"/>
        </w:rPr>
        <w:t xml:space="preserve"> района Алтайского края о проведении публичных слушаний оформляется в соответствии с регламентом представительного органа. </w:t>
      </w:r>
    </w:p>
    <w:p w:rsidR="00876480" w:rsidRPr="00876480" w:rsidRDefault="00876480" w:rsidP="00876480">
      <w:pPr>
        <w:spacing w:after="0"/>
        <w:ind w:firstLine="709"/>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Инициатива проведения публичных слушаний может быть направлена в Собрание депутатов Верх-</w:t>
      </w:r>
      <w:proofErr w:type="spellStart"/>
      <w:r w:rsidRPr="00876480">
        <w:rPr>
          <w:rFonts w:ascii="Times New Roman" w:eastAsia="Calibri" w:hAnsi="Times New Roman" w:cs="Times New Roman"/>
          <w:sz w:val="15"/>
          <w:szCs w:val="15"/>
          <w:lang w:val="ru-RU" w:eastAsia="en-US"/>
        </w:rPr>
        <w:t>Камышенского</w:t>
      </w:r>
      <w:proofErr w:type="spellEnd"/>
      <w:r w:rsidRPr="00876480">
        <w:rPr>
          <w:rFonts w:ascii="Times New Roman" w:eastAsia="Calibri" w:hAnsi="Times New Roman" w:cs="Times New Roman"/>
          <w:sz w:val="15"/>
          <w:szCs w:val="15"/>
          <w:lang w:val="ru-RU" w:eastAsia="en-US"/>
        </w:rPr>
        <w:t xml:space="preserve"> сельсовета </w:t>
      </w:r>
      <w:proofErr w:type="spellStart"/>
      <w:r w:rsidRPr="00876480">
        <w:rPr>
          <w:rFonts w:ascii="Times New Roman" w:eastAsia="Calibri" w:hAnsi="Times New Roman" w:cs="Times New Roman"/>
          <w:sz w:val="15"/>
          <w:szCs w:val="15"/>
          <w:lang w:val="ru-RU" w:eastAsia="en-US"/>
        </w:rPr>
        <w:t>Заринского</w:t>
      </w:r>
      <w:proofErr w:type="spellEnd"/>
      <w:r w:rsidRPr="00876480">
        <w:rPr>
          <w:rFonts w:ascii="Times New Roman" w:eastAsia="Calibri" w:hAnsi="Times New Roman" w:cs="Times New Roman"/>
          <w:sz w:val="15"/>
          <w:szCs w:val="15"/>
          <w:lang w:val="ru-RU" w:eastAsia="en-US"/>
        </w:rPr>
        <w:t xml:space="preserve"> района Алтайского края группой депутатов численностью не менее одной трети от установленной численности депутатов Собрания депутатов Верх-</w:t>
      </w:r>
      <w:proofErr w:type="spellStart"/>
      <w:r w:rsidRPr="00876480">
        <w:rPr>
          <w:rFonts w:ascii="Times New Roman" w:eastAsia="Calibri" w:hAnsi="Times New Roman" w:cs="Times New Roman"/>
          <w:sz w:val="15"/>
          <w:szCs w:val="15"/>
          <w:lang w:val="ru-RU" w:eastAsia="en-US"/>
        </w:rPr>
        <w:t>Камышенского</w:t>
      </w:r>
      <w:proofErr w:type="spellEnd"/>
      <w:r w:rsidRPr="00876480">
        <w:rPr>
          <w:rFonts w:ascii="Times New Roman" w:eastAsia="Calibri" w:hAnsi="Times New Roman" w:cs="Times New Roman"/>
          <w:sz w:val="15"/>
          <w:szCs w:val="15"/>
          <w:lang w:val="ru-RU" w:eastAsia="en-US"/>
        </w:rPr>
        <w:t xml:space="preserve"> сельсовета </w:t>
      </w:r>
      <w:proofErr w:type="spellStart"/>
      <w:r w:rsidRPr="00876480">
        <w:rPr>
          <w:rFonts w:ascii="Times New Roman" w:eastAsia="Calibri" w:hAnsi="Times New Roman" w:cs="Times New Roman"/>
          <w:sz w:val="15"/>
          <w:szCs w:val="15"/>
          <w:lang w:val="ru-RU" w:eastAsia="en-US"/>
        </w:rPr>
        <w:t>Заринского</w:t>
      </w:r>
      <w:proofErr w:type="spellEnd"/>
      <w:r w:rsidRPr="00876480">
        <w:rPr>
          <w:rFonts w:ascii="Times New Roman" w:eastAsia="Calibri" w:hAnsi="Times New Roman" w:cs="Times New Roman"/>
          <w:sz w:val="15"/>
          <w:szCs w:val="15"/>
          <w:lang w:val="ru-RU" w:eastAsia="en-US"/>
        </w:rPr>
        <w:t xml:space="preserve"> района Алтайского края. </w:t>
      </w:r>
    </w:p>
    <w:p w:rsidR="00876480" w:rsidRPr="00876480" w:rsidRDefault="00876480" w:rsidP="00876480">
      <w:pPr>
        <w:spacing w:after="0"/>
        <w:ind w:firstLine="709"/>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 xml:space="preserve">Инициатива группы депутатов представительного органа о проведении публичных слушаний должна содержать: </w:t>
      </w:r>
    </w:p>
    <w:p w:rsidR="00876480" w:rsidRPr="00876480" w:rsidRDefault="00876480" w:rsidP="00876480">
      <w:pPr>
        <w:spacing w:after="0"/>
        <w:ind w:firstLine="709"/>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 xml:space="preserve">1) обоснование необходимости проведения публичных слушаний по выносимому на обсуждение проекту муниципального правового акта и (или) по вопросу; </w:t>
      </w:r>
    </w:p>
    <w:p w:rsidR="00876480" w:rsidRPr="00876480" w:rsidRDefault="00876480" w:rsidP="00876480">
      <w:pPr>
        <w:spacing w:after="0"/>
        <w:ind w:firstLine="709"/>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 xml:space="preserve">2) проект муниципального правового акта, который предлагается вынести на публичные слушания; </w:t>
      </w:r>
    </w:p>
    <w:p w:rsidR="00876480" w:rsidRPr="00876480" w:rsidRDefault="00876480" w:rsidP="00876480">
      <w:pPr>
        <w:spacing w:after="0"/>
        <w:ind w:firstLine="709"/>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 xml:space="preserve">3.3. Инициатива главы сельсовета, главы местной администрации о проведении публичных слушаний должна содержать: </w:t>
      </w:r>
    </w:p>
    <w:p w:rsidR="00876480" w:rsidRPr="00876480" w:rsidRDefault="00876480" w:rsidP="00876480">
      <w:pPr>
        <w:spacing w:after="0"/>
        <w:ind w:firstLine="709"/>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 xml:space="preserve">1) обоснование необходимости проведения публичных слушаний по выносимому на обсуждение проекту муниципального правового акта и (или) по вопросу; </w:t>
      </w:r>
    </w:p>
    <w:p w:rsidR="00876480" w:rsidRPr="00876480" w:rsidRDefault="00876480" w:rsidP="00876480">
      <w:pPr>
        <w:spacing w:after="0"/>
        <w:ind w:firstLine="709"/>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 xml:space="preserve">2) фамилию, имя, отчество (при наличии) лица, уполномоченного на представление главы сельсовета в ходе назначения и проведения публичных слушаний (при необходимости); </w:t>
      </w:r>
    </w:p>
    <w:p w:rsidR="00876480" w:rsidRPr="00876480" w:rsidRDefault="00876480" w:rsidP="00876480">
      <w:pPr>
        <w:spacing w:after="0"/>
        <w:ind w:firstLine="709"/>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 xml:space="preserve">3) проект муниципального правового акта, который предлагается вынести на публичные слушания. </w:t>
      </w:r>
    </w:p>
    <w:p w:rsidR="00876480" w:rsidRPr="00876480" w:rsidRDefault="00876480" w:rsidP="00876480">
      <w:pPr>
        <w:spacing w:after="0"/>
        <w:ind w:firstLine="709"/>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lastRenderedPageBreak/>
        <w:t>3.4. Инициатива жителей Верх-</w:t>
      </w:r>
      <w:proofErr w:type="spellStart"/>
      <w:r w:rsidRPr="00876480">
        <w:rPr>
          <w:rFonts w:ascii="Times New Roman" w:eastAsia="Calibri" w:hAnsi="Times New Roman" w:cs="Times New Roman"/>
          <w:sz w:val="15"/>
          <w:szCs w:val="15"/>
          <w:lang w:val="ru-RU" w:eastAsia="en-US"/>
        </w:rPr>
        <w:t>Камышенского</w:t>
      </w:r>
      <w:proofErr w:type="spellEnd"/>
      <w:r w:rsidRPr="00876480">
        <w:rPr>
          <w:rFonts w:ascii="Times New Roman" w:eastAsia="Calibri" w:hAnsi="Times New Roman" w:cs="Times New Roman"/>
          <w:sz w:val="15"/>
          <w:szCs w:val="15"/>
          <w:lang w:val="ru-RU" w:eastAsia="en-US"/>
        </w:rPr>
        <w:t xml:space="preserve"> сельсовета о проведении публичных слушаний может быть выдвинута инициативной группой численностью не менее 20 и не более 50 человек. </w:t>
      </w:r>
      <w:r w:rsidRPr="00876480">
        <w:rPr>
          <w:rFonts w:ascii="Times New Roman" w:eastAsia="Calibri" w:hAnsi="Times New Roman" w:cs="Times New Roman"/>
          <w:sz w:val="15"/>
          <w:szCs w:val="15"/>
          <w:lang w:val="ru-RU" w:eastAsia="en-US"/>
        </w:rPr>
        <w:tab/>
      </w:r>
      <w:r w:rsidRPr="00876480">
        <w:rPr>
          <w:rFonts w:ascii="Times New Roman" w:eastAsia="Calibri" w:hAnsi="Times New Roman" w:cs="Times New Roman"/>
          <w:sz w:val="15"/>
          <w:szCs w:val="15"/>
          <w:lang w:val="ru-RU" w:eastAsia="en-US"/>
        </w:rPr>
        <w:tab/>
      </w:r>
    </w:p>
    <w:p w:rsidR="00876480" w:rsidRPr="00876480" w:rsidRDefault="00876480" w:rsidP="00876480">
      <w:pPr>
        <w:spacing w:after="0"/>
        <w:ind w:firstLine="709"/>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 xml:space="preserve">В коллективных обращениях, направленных от имени жителей муниципального образования, необходимо указывать лицо, в адрес которого в случае отклонения инициативы будет направлен соответствующий мотивированный ответ. </w:t>
      </w:r>
    </w:p>
    <w:p w:rsidR="00876480" w:rsidRPr="00876480" w:rsidRDefault="00876480" w:rsidP="00876480">
      <w:pPr>
        <w:spacing w:after="0"/>
        <w:ind w:firstLine="709"/>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Решение инициативной группы о выдвижении инициативы проведения публичных слушаний оформляется в виде обращения, подписанного каждым членом инициативной группы с указанием его фамилии, имени, отчества (при наличии), даты рождения, адреса по месту жительства (регистрации), и направляется в Собрания депутатов Верх-</w:t>
      </w:r>
      <w:proofErr w:type="spellStart"/>
      <w:r w:rsidRPr="00876480">
        <w:rPr>
          <w:rFonts w:ascii="Times New Roman" w:eastAsia="Calibri" w:hAnsi="Times New Roman" w:cs="Times New Roman"/>
          <w:sz w:val="15"/>
          <w:szCs w:val="15"/>
          <w:lang w:val="ru-RU" w:eastAsia="en-US"/>
        </w:rPr>
        <w:t>Камышенского</w:t>
      </w:r>
      <w:proofErr w:type="spellEnd"/>
      <w:r w:rsidRPr="00876480">
        <w:rPr>
          <w:rFonts w:ascii="Times New Roman" w:eastAsia="Calibri" w:hAnsi="Times New Roman" w:cs="Times New Roman"/>
          <w:sz w:val="15"/>
          <w:szCs w:val="15"/>
          <w:lang w:val="ru-RU" w:eastAsia="en-US"/>
        </w:rPr>
        <w:t xml:space="preserve"> сельсовета </w:t>
      </w:r>
      <w:proofErr w:type="spellStart"/>
      <w:r w:rsidRPr="00876480">
        <w:rPr>
          <w:rFonts w:ascii="Times New Roman" w:eastAsia="Calibri" w:hAnsi="Times New Roman" w:cs="Times New Roman"/>
          <w:sz w:val="15"/>
          <w:szCs w:val="15"/>
          <w:lang w:val="ru-RU" w:eastAsia="en-US"/>
        </w:rPr>
        <w:t>Заринского</w:t>
      </w:r>
      <w:proofErr w:type="spellEnd"/>
      <w:r w:rsidRPr="00876480">
        <w:rPr>
          <w:rFonts w:ascii="Times New Roman" w:eastAsia="Calibri" w:hAnsi="Times New Roman" w:cs="Times New Roman"/>
          <w:sz w:val="15"/>
          <w:szCs w:val="15"/>
          <w:lang w:val="ru-RU" w:eastAsia="en-US"/>
        </w:rPr>
        <w:t xml:space="preserve"> района Алтайского края. </w:t>
      </w:r>
    </w:p>
    <w:p w:rsidR="00876480" w:rsidRPr="00876480" w:rsidRDefault="00876480" w:rsidP="00876480">
      <w:pPr>
        <w:spacing w:after="0"/>
        <w:ind w:firstLine="709"/>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Инициатива жителей Верх-</w:t>
      </w:r>
      <w:proofErr w:type="spellStart"/>
      <w:r w:rsidRPr="00876480">
        <w:rPr>
          <w:rFonts w:ascii="Times New Roman" w:eastAsia="Calibri" w:hAnsi="Times New Roman" w:cs="Times New Roman"/>
          <w:sz w:val="15"/>
          <w:szCs w:val="15"/>
          <w:lang w:val="ru-RU" w:eastAsia="en-US"/>
        </w:rPr>
        <w:t>Камышенского</w:t>
      </w:r>
      <w:proofErr w:type="spellEnd"/>
      <w:r w:rsidRPr="00876480">
        <w:rPr>
          <w:rFonts w:ascii="Times New Roman" w:eastAsia="Calibri" w:hAnsi="Times New Roman" w:cs="Times New Roman"/>
          <w:sz w:val="15"/>
          <w:szCs w:val="15"/>
          <w:lang w:val="ru-RU" w:eastAsia="en-US"/>
        </w:rPr>
        <w:t xml:space="preserve"> сельсовета о проведении публичных слушаний должна содержать: </w:t>
      </w:r>
    </w:p>
    <w:p w:rsidR="00876480" w:rsidRPr="00876480" w:rsidRDefault="00876480" w:rsidP="00876480">
      <w:pPr>
        <w:spacing w:after="0"/>
        <w:ind w:firstLine="709"/>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 xml:space="preserve">1) обоснование необходимости проведения публичных слушаний по выносимому на обсуждение проекту муниципального правового акта и (или) по вопросу; </w:t>
      </w:r>
    </w:p>
    <w:p w:rsidR="00876480" w:rsidRPr="00876480" w:rsidRDefault="00876480" w:rsidP="00876480">
      <w:pPr>
        <w:spacing w:after="0"/>
        <w:ind w:firstLine="709"/>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 xml:space="preserve">2) проект муниципального правового акта, который предлагается вынести на публичные слушания; </w:t>
      </w:r>
    </w:p>
    <w:p w:rsidR="00876480" w:rsidRPr="00876480" w:rsidRDefault="00876480" w:rsidP="00876480">
      <w:pPr>
        <w:spacing w:after="0"/>
        <w:ind w:firstLine="709"/>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 xml:space="preserve">3) информационные, аналитические материалы, относящиеся к теме публичных слушаний (при наличии); </w:t>
      </w:r>
    </w:p>
    <w:p w:rsidR="00876480" w:rsidRPr="00876480" w:rsidRDefault="00876480" w:rsidP="00876480">
      <w:pPr>
        <w:spacing w:after="0"/>
        <w:ind w:firstLine="709"/>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 xml:space="preserve">4) согласие членов инициативной группы на обработку их персональных данных в соответствии с требованиями действующего законодательства о персональных данных. </w:t>
      </w:r>
    </w:p>
    <w:p w:rsidR="00876480" w:rsidRPr="00876480" w:rsidRDefault="00876480" w:rsidP="00876480">
      <w:pPr>
        <w:spacing w:after="0"/>
        <w:ind w:firstLine="709"/>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3.5. По результатам рассмотрения инициативы проведения публичных слушаний Собрания депутатов Верх-</w:t>
      </w:r>
      <w:proofErr w:type="spellStart"/>
      <w:r w:rsidRPr="00876480">
        <w:rPr>
          <w:rFonts w:ascii="Times New Roman" w:eastAsia="Calibri" w:hAnsi="Times New Roman" w:cs="Times New Roman"/>
          <w:sz w:val="15"/>
          <w:szCs w:val="15"/>
          <w:lang w:val="ru-RU" w:eastAsia="en-US"/>
        </w:rPr>
        <w:t>Камышенского</w:t>
      </w:r>
      <w:proofErr w:type="spellEnd"/>
      <w:r w:rsidRPr="00876480">
        <w:rPr>
          <w:rFonts w:ascii="Times New Roman" w:eastAsia="Calibri" w:hAnsi="Times New Roman" w:cs="Times New Roman"/>
          <w:sz w:val="15"/>
          <w:szCs w:val="15"/>
          <w:lang w:val="ru-RU" w:eastAsia="en-US"/>
        </w:rPr>
        <w:t xml:space="preserve"> сельсовета </w:t>
      </w:r>
      <w:proofErr w:type="spellStart"/>
      <w:r w:rsidRPr="00876480">
        <w:rPr>
          <w:rFonts w:ascii="Times New Roman" w:eastAsia="Calibri" w:hAnsi="Times New Roman" w:cs="Times New Roman"/>
          <w:sz w:val="15"/>
          <w:szCs w:val="15"/>
          <w:lang w:val="ru-RU" w:eastAsia="en-US"/>
        </w:rPr>
        <w:t>Заринского</w:t>
      </w:r>
      <w:proofErr w:type="spellEnd"/>
      <w:r w:rsidRPr="00876480">
        <w:rPr>
          <w:rFonts w:ascii="Times New Roman" w:eastAsia="Calibri" w:hAnsi="Times New Roman" w:cs="Times New Roman"/>
          <w:sz w:val="15"/>
          <w:szCs w:val="15"/>
          <w:lang w:val="ru-RU" w:eastAsia="en-US"/>
        </w:rPr>
        <w:t xml:space="preserve"> района Алтайского края или глава сельсовета в течение 10 дней с момента поступления инициативы проведения публичных слушаний принимает одно из следующих решений: </w:t>
      </w:r>
    </w:p>
    <w:p w:rsidR="00876480" w:rsidRPr="00876480" w:rsidRDefault="00876480" w:rsidP="00876480">
      <w:pPr>
        <w:spacing w:after="0"/>
        <w:ind w:firstLine="709"/>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 xml:space="preserve">1) о назначении публичных слушаний; </w:t>
      </w:r>
    </w:p>
    <w:p w:rsidR="00876480" w:rsidRPr="00876480" w:rsidRDefault="00876480" w:rsidP="00876480">
      <w:pPr>
        <w:spacing w:after="0"/>
        <w:ind w:firstLine="709"/>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 xml:space="preserve">2) об отказе в назначении публичных слушаний. </w:t>
      </w:r>
    </w:p>
    <w:p w:rsidR="00876480" w:rsidRPr="00876480" w:rsidRDefault="00876480" w:rsidP="00876480">
      <w:pPr>
        <w:spacing w:after="0"/>
        <w:ind w:firstLine="709"/>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 xml:space="preserve">3.6. Основаниями для отказа в назначении публичных слушаний являются: </w:t>
      </w:r>
    </w:p>
    <w:p w:rsidR="00876480" w:rsidRPr="00876480" w:rsidRDefault="00876480" w:rsidP="00876480">
      <w:pPr>
        <w:spacing w:after="0"/>
        <w:ind w:firstLine="709"/>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1) поступление инициативы проведения публичных слушаний для обсуждения проекта муниципального правового акта по вопросу, не отнесенному к вопросам непосредственного обеспечения жизнедеятельности населения Верх-</w:t>
      </w:r>
      <w:proofErr w:type="spellStart"/>
      <w:r w:rsidRPr="00876480">
        <w:rPr>
          <w:rFonts w:ascii="Times New Roman" w:eastAsia="Calibri" w:hAnsi="Times New Roman" w:cs="Times New Roman"/>
          <w:sz w:val="15"/>
          <w:szCs w:val="15"/>
          <w:lang w:val="ru-RU" w:eastAsia="en-US"/>
        </w:rPr>
        <w:t>Камышенского</w:t>
      </w:r>
      <w:proofErr w:type="spellEnd"/>
      <w:r w:rsidRPr="00876480">
        <w:rPr>
          <w:rFonts w:ascii="Times New Roman" w:eastAsia="Calibri" w:hAnsi="Times New Roman" w:cs="Times New Roman"/>
          <w:sz w:val="15"/>
          <w:szCs w:val="15"/>
          <w:lang w:val="ru-RU" w:eastAsia="en-US"/>
        </w:rPr>
        <w:t xml:space="preserve"> сельсовета; </w:t>
      </w:r>
    </w:p>
    <w:p w:rsidR="00876480" w:rsidRPr="00876480" w:rsidRDefault="00876480" w:rsidP="00876480">
      <w:pPr>
        <w:spacing w:after="0"/>
        <w:ind w:firstLine="709"/>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2) поступление инициативы проведения публичных слушаний для обсуждения вопроса, рассмотрение которого на публичных слушаниях не предусмотрено Федеральным законом от 20 марта 2025 года № 33-ФЗ «Об общих принципах организации местного самоуправления в единой системе публичной власти», иными федеральными законами, нормативными правовыми актами представительного органа Верх-</w:t>
      </w:r>
      <w:proofErr w:type="spellStart"/>
      <w:r w:rsidRPr="00876480">
        <w:rPr>
          <w:rFonts w:ascii="Times New Roman" w:eastAsia="Calibri" w:hAnsi="Times New Roman" w:cs="Times New Roman"/>
          <w:sz w:val="15"/>
          <w:szCs w:val="15"/>
          <w:lang w:val="ru-RU" w:eastAsia="en-US"/>
        </w:rPr>
        <w:t>Камышенский</w:t>
      </w:r>
      <w:proofErr w:type="spellEnd"/>
      <w:r w:rsidRPr="00876480">
        <w:rPr>
          <w:rFonts w:ascii="Times New Roman" w:eastAsia="Calibri" w:hAnsi="Times New Roman" w:cs="Times New Roman"/>
          <w:sz w:val="15"/>
          <w:szCs w:val="15"/>
          <w:lang w:val="ru-RU" w:eastAsia="en-US"/>
        </w:rPr>
        <w:t xml:space="preserve"> сельсовет; </w:t>
      </w:r>
    </w:p>
    <w:p w:rsidR="00876480" w:rsidRPr="00876480" w:rsidRDefault="00876480" w:rsidP="00876480">
      <w:pPr>
        <w:spacing w:after="0"/>
        <w:ind w:firstLine="709"/>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 xml:space="preserve">3) нарушение порядка выдвижения инициативы проведения публичных слушаний, установленного законом Алтайского края от 01.11.2025 № 83-ЗС «О порядке назначения и проведения публичных слушаний в муниципальных образованиях Алтайского края» и (или) настоящим Положением; </w:t>
      </w:r>
    </w:p>
    <w:p w:rsidR="00876480" w:rsidRPr="00876480" w:rsidRDefault="00876480" w:rsidP="00876480">
      <w:pPr>
        <w:spacing w:after="0"/>
        <w:ind w:firstLine="709"/>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 xml:space="preserve">4) противоречие предлагаемого к обсуждению проекта муниципального правового акта Конституции Российской Федерации, федеральным конституционным законам, федеральным законам, Уставу (Основному Закону) Алтайского края, законам Алтайского края, иным нормативным правовым актам Российской Федерации и Алтайского края. </w:t>
      </w:r>
    </w:p>
    <w:p w:rsidR="00876480" w:rsidRPr="00876480" w:rsidRDefault="00876480" w:rsidP="00876480">
      <w:pPr>
        <w:spacing w:after="0"/>
        <w:ind w:firstLine="709"/>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 xml:space="preserve">3.7. Решение (постановление) об отказе в назначении публичных слушаний должно быть мотивированным и доведено до сведения инициаторов публичных слушаний, указанных в подпунктах 1, 2 пункта 3.1 статьи 3 настоящего Положения, либо лица, указанного в абзаце 2 части 3.4 статьи 3 настоящего Положения, если инициатором проведения публичных слушаний выступают жители муниципального образования, в срок не позднее 5 (пяти) календарных дней со дня принятия, путем направления его копии в адрес инициатора почтовым отправлением. </w:t>
      </w:r>
    </w:p>
    <w:p w:rsidR="00876480" w:rsidRPr="00876480" w:rsidRDefault="00876480" w:rsidP="00876480">
      <w:pPr>
        <w:spacing w:after="0"/>
        <w:ind w:firstLine="709"/>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 xml:space="preserve">Отклонение инициативы о проведении публичных слушаний не препятствует повторной подаче инициативы после устранения причин, послуживших основанием для отклонения инициативы. </w:t>
      </w:r>
    </w:p>
    <w:p w:rsidR="00876480" w:rsidRPr="00876480" w:rsidRDefault="00876480" w:rsidP="00876480">
      <w:pPr>
        <w:spacing w:after="0"/>
        <w:jc w:val="center"/>
        <w:rPr>
          <w:rFonts w:ascii="Times New Roman" w:eastAsia="Calibri" w:hAnsi="Times New Roman" w:cs="Times New Roman"/>
          <w:sz w:val="15"/>
          <w:szCs w:val="15"/>
          <w:lang w:val="ru-RU" w:eastAsia="en-US"/>
        </w:rPr>
      </w:pPr>
      <w:r w:rsidRPr="00876480">
        <w:rPr>
          <w:rFonts w:ascii="Times New Roman" w:eastAsia="Calibri" w:hAnsi="Times New Roman" w:cs="Times New Roman"/>
          <w:b/>
          <w:bCs/>
          <w:sz w:val="15"/>
          <w:szCs w:val="15"/>
          <w:lang w:val="ru-RU" w:eastAsia="en-US"/>
        </w:rPr>
        <w:t>4. Назначение публичных слушаний</w:t>
      </w:r>
    </w:p>
    <w:p w:rsidR="00876480" w:rsidRPr="00876480" w:rsidRDefault="00876480" w:rsidP="00876480">
      <w:pPr>
        <w:spacing w:after="0"/>
        <w:ind w:firstLine="709"/>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4.1. Публичные слушания, проводимые по инициативе жителей Верх-</w:t>
      </w:r>
      <w:proofErr w:type="spellStart"/>
      <w:r w:rsidRPr="00876480">
        <w:rPr>
          <w:rFonts w:ascii="Times New Roman" w:eastAsia="Calibri" w:hAnsi="Times New Roman" w:cs="Times New Roman"/>
          <w:sz w:val="15"/>
          <w:szCs w:val="15"/>
          <w:lang w:val="ru-RU" w:eastAsia="en-US"/>
        </w:rPr>
        <w:t>Камышенского</w:t>
      </w:r>
      <w:proofErr w:type="spellEnd"/>
      <w:r w:rsidRPr="00876480">
        <w:rPr>
          <w:rFonts w:ascii="Times New Roman" w:eastAsia="Calibri" w:hAnsi="Times New Roman" w:cs="Times New Roman"/>
          <w:sz w:val="15"/>
          <w:szCs w:val="15"/>
          <w:lang w:val="ru-RU" w:eastAsia="en-US"/>
        </w:rPr>
        <w:t xml:space="preserve"> сельсовета или Собранием депутатов Верх-</w:t>
      </w:r>
      <w:proofErr w:type="spellStart"/>
      <w:r w:rsidRPr="00876480">
        <w:rPr>
          <w:rFonts w:ascii="Times New Roman" w:eastAsia="Calibri" w:hAnsi="Times New Roman" w:cs="Times New Roman"/>
          <w:sz w:val="15"/>
          <w:szCs w:val="15"/>
          <w:lang w:val="ru-RU" w:eastAsia="en-US"/>
        </w:rPr>
        <w:t>Камышенского</w:t>
      </w:r>
      <w:proofErr w:type="spellEnd"/>
      <w:r w:rsidRPr="00876480">
        <w:rPr>
          <w:rFonts w:ascii="Times New Roman" w:eastAsia="Calibri" w:hAnsi="Times New Roman" w:cs="Times New Roman"/>
          <w:sz w:val="15"/>
          <w:szCs w:val="15"/>
          <w:lang w:val="ru-RU" w:eastAsia="en-US"/>
        </w:rPr>
        <w:t xml:space="preserve"> сельсовета </w:t>
      </w:r>
      <w:proofErr w:type="spellStart"/>
      <w:r w:rsidRPr="00876480">
        <w:rPr>
          <w:rFonts w:ascii="Times New Roman" w:eastAsia="Calibri" w:hAnsi="Times New Roman" w:cs="Times New Roman"/>
          <w:sz w:val="15"/>
          <w:szCs w:val="15"/>
          <w:lang w:val="ru-RU" w:eastAsia="en-US"/>
        </w:rPr>
        <w:t>Заринского</w:t>
      </w:r>
      <w:proofErr w:type="spellEnd"/>
      <w:r w:rsidRPr="00876480">
        <w:rPr>
          <w:rFonts w:ascii="Times New Roman" w:eastAsia="Calibri" w:hAnsi="Times New Roman" w:cs="Times New Roman"/>
          <w:sz w:val="15"/>
          <w:szCs w:val="15"/>
          <w:lang w:val="ru-RU" w:eastAsia="en-US"/>
        </w:rPr>
        <w:t xml:space="preserve"> района Алтайского края, назначаются Собранием депутатов Верх-</w:t>
      </w:r>
      <w:proofErr w:type="spellStart"/>
      <w:r w:rsidRPr="00876480">
        <w:rPr>
          <w:rFonts w:ascii="Times New Roman" w:eastAsia="Calibri" w:hAnsi="Times New Roman" w:cs="Times New Roman"/>
          <w:sz w:val="15"/>
          <w:szCs w:val="15"/>
          <w:lang w:val="ru-RU" w:eastAsia="en-US"/>
        </w:rPr>
        <w:t>Камышенского</w:t>
      </w:r>
      <w:proofErr w:type="spellEnd"/>
      <w:r w:rsidRPr="00876480">
        <w:rPr>
          <w:rFonts w:ascii="Times New Roman" w:eastAsia="Calibri" w:hAnsi="Times New Roman" w:cs="Times New Roman"/>
          <w:sz w:val="15"/>
          <w:szCs w:val="15"/>
          <w:lang w:val="ru-RU" w:eastAsia="en-US"/>
        </w:rPr>
        <w:t xml:space="preserve"> сельсовета </w:t>
      </w:r>
      <w:proofErr w:type="spellStart"/>
      <w:r w:rsidRPr="00876480">
        <w:rPr>
          <w:rFonts w:ascii="Times New Roman" w:eastAsia="Calibri" w:hAnsi="Times New Roman" w:cs="Times New Roman"/>
          <w:sz w:val="15"/>
          <w:szCs w:val="15"/>
          <w:lang w:val="ru-RU" w:eastAsia="en-US"/>
        </w:rPr>
        <w:t>Заринского</w:t>
      </w:r>
      <w:proofErr w:type="spellEnd"/>
      <w:r w:rsidRPr="00876480">
        <w:rPr>
          <w:rFonts w:ascii="Times New Roman" w:eastAsia="Calibri" w:hAnsi="Times New Roman" w:cs="Times New Roman"/>
          <w:sz w:val="15"/>
          <w:szCs w:val="15"/>
          <w:lang w:val="ru-RU" w:eastAsia="en-US"/>
        </w:rPr>
        <w:t xml:space="preserve"> района Алтайского края, а публичные слушания, проводимые по инициативе главы сельсовета или главы местной администрации – главой сельсовета. </w:t>
      </w:r>
    </w:p>
    <w:p w:rsidR="00876480" w:rsidRPr="00876480" w:rsidRDefault="00876480" w:rsidP="00876480">
      <w:pPr>
        <w:spacing w:after="0"/>
        <w:ind w:firstLine="709"/>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4.2. В решении Собрания депутатов Верх-</w:t>
      </w:r>
      <w:proofErr w:type="spellStart"/>
      <w:r w:rsidRPr="00876480">
        <w:rPr>
          <w:rFonts w:ascii="Times New Roman" w:eastAsia="Calibri" w:hAnsi="Times New Roman" w:cs="Times New Roman"/>
          <w:sz w:val="15"/>
          <w:szCs w:val="15"/>
          <w:lang w:val="ru-RU" w:eastAsia="en-US"/>
        </w:rPr>
        <w:t>Камышенского</w:t>
      </w:r>
      <w:proofErr w:type="spellEnd"/>
      <w:r w:rsidRPr="00876480">
        <w:rPr>
          <w:rFonts w:ascii="Times New Roman" w:eastAsia="Calibri" w:hAnsi="Times New Roman" w:cs="Times New Roman"/>
          <w:sz w:val="15"/>
          <w:szCs w:val="15"/>
          <w:lang w:val="ru-RU" w:eastAsia="en-US"/>
        </w:rPr>
        <w:t xml:space="preserve"> сельсовета </w:t>
      </w:r>
      <w:proofErr w:type="spellStart"/>
      <w:r w:rsidRPr="00876480">
        <w:rPr>
          <w:rFonts w:ascii="Times New Roman" w:eastAsia="Calibri" w:hAnsi="Times New Roman" w:cs="Times New Roman"/>
          <w:sz w:val="15"/>
          <w:szCs w:val="15"/>
          <w:lang w:val="ru-RU" w:eastAsia="en-US"/>
        </w:rPr>
        <w:t>Заринского</w:t>
      </w:r>
      <w:proofErr w:type="spellEnd"/>
      <w:r w:rsidRPr="00876480">
        <w:rPr>
          <w:rFonts w:ascii="Times New Roman" w:eastAsia="Calibri" w:hAnsi="Times New Roman" w:cs="Times New Roman"/>
          <w:sz w:val="15"/>
          <w:szCs w:val="15"/>
          <w:lang w:val="ru-RU" w:eastAsia="en-US"/>
        </w:rPr>
        <w:t xml:space="preserve"> района Алтайского края, постановлении главы сельсовета о назначении публичных слушаний указывается: </w:t>
      </w:r>
    </w:p>
    <w:p w:rsidR="00876480" w:rsidRPr="00876480" w:rsidRDefault="00876480" w:rsidP="00876480">
      <w:pPr>
        <w:spacing w:after="0"/>
        <w:ind w:firstLine="709"/>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 xml:space="preserve">1) наименование проекта муниципального правового акта, вынесенного на обсуждение; </w:t>
      </w:r>
    </w:p>
    <w:p w:rsidR="00876480" w:rsidRPr="00876480" w:rsidRDefault="00876480" w:rsidP="00876480">
      <w:pPr>
        <w:spacing w:after="0"/>
        <w:ind w:firstLine="709"/>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 xml:space="preserve">2) место проведения, сроки или дата и время проведения публичных слушаний; </w:t>
      </w:r>
    </w:p>
    <w:p w:rsidR="00876480" w:rsidRPr="00876480" w:rsidRDefault="00876480" w:rsidP="00876480">
      <w:pPr>
        <w:spacing w:after="0"/>
        <w:ind w:firstLine="709"/>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 xml:space="preserve">3) сведения об инициаторах публичных слушаний; </w:t>
      </w:r>
    </w:p>
    <w:p w:rsidR="00876480" w:rsidRPr="00876480" w:rsidRDefault="00876480" w:rsidP="00876480">
      <w:pPr>
        <w:spacing w:after="0"/>
        <w:ind w:firstLine="709"/>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 xml:space="preserve">4) способ и срок подачи замечаний и предложений по вынесенному на обсуждение проекту; </w:t>
      </w:r>
    </w:p>
    <w:p w:rsidR="00876480" w:rsidRPr="00876480" w:rsidRDefault="00876480" w:rsidP="00876480">
      <w:pPr>
        <w:spacing w:after="0"/>
        <w:ind w:firstLine="709"/>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 xml:space="preserve">5) состав комиссии, ответственной за проведение публичных слушаний, ее местонахождение. </w:t>
      </w:r>
    </w:p>
    <w:p w:rsidR="00876480" w:rsidRPr="00876480" w:rsidRDefault="00876480" w:rsidP="00876480">
      <w:pPr>
        <w:spacing w:after="0"/>
        <w:ind w:firstLine="709"/>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4.3. Решение Собрания депутатов Верх-</w:t>
      </w:r>
      <w:proofErr w:type="spellStart"/>
      <w:r w:rsidRPr="00876480">
        <w:rPr>
          <w:rFonts w:ascii="Times New Roman" w:eastAsia="Calibri" w:hAnsi="Times New Roman" w:cs="Times New Roman"/>
          <w:sz w:val="15"/>
          <w:szCs w:val="15"/>
          <w:lang w:val="ru-RU" w:eastAsia="en-US"/>
        </w:rPr>
        <w:t>Камышенского</w:t>
      </w:r>
      <w:proofErr w:type="spellEnd"/>
      <w:r w:rsidRPr="00876480">
        <w:rPr>
          <w:rFonts w:ascii="Times New Roman" w:eastAsia="Calibri" w:hAnsi="Times New Roman" w:cs="Times New Roman"/>
          <w:sz w:val="15"/>
          <w:szCs w:val="15"/>
          <w:lang w:val="ru-RU" w:eastAsia="en-US"/>
        </w:rPr>
        <w:t xml:space="preserve"> сельсовета </w:t>
      </w:r>
      <w:proofErr w:type="spellStart"/>
      <w:r w:rsidRPr="00876480">
        <w:rPr>
          <w:rFonts w:ascii="Times New Roman" w:eastAsia="Calibri" w:hAnsi="Times New Roman" w:cs="Times New Roman"/>
          <w:sz w:val="15"/>
          <w:szCs w:val="15"/>
          <w:lang w:val="ru-RU" w:eastAsia="en-US"/>
        </w:rPr>
        <w:t>Заринского</w:t>
      </w:r>
      <w:proofErr w:type="spellEnd"/>
      <w:r w:rsidRPr="00876480">
        <w:rPr>
          <w:rFonts w:ascii="Times New Roman" w:eastAsia="Calibri" w:hAnsi="Times New Roman" w:cs="Times New Roman"/>
          <w:sz w:val="15"/>
          <w:szCs w:val="15"/>
          <w:lang w:val="ru-RU" w:eastAsia="en-US"/>
        </w:rPr>
        <w:t xml:space="preserve"> района Алтайского края, постановление главы сельсовета о назначении публичных слушаний и текст вынесенного на обсуждение проекта муниципального правового акта подлежат официальному опубликованию на официальном сайте муниципального образования в сети «Интернет» (при наличии официального сайта) или обнародуется в порядке, установленном уставом муниципального образования для ознакомления не менее чем за 10 дней до проведения публичных слушаний. </w:t>
      </w:r>
    </w:p>
    <w:p w:rsidR="00876480" w:rsidRPr="00876480" w:rsidRDefault="00876480" w:rsidP="00876480">
      <w:pPr>
        <w:spacing w:after="0"/>
        <w:jc w:val="center"/>
        <w:rPr>
          <w:rFonts w:ascii="Times New Roman" w:eastAsia="Calibri" w:hAnsi="Times New Roman" w:cs="Times New Roman"/>
          <w:sz w:val="15"/>
          <w:szCs w:val="15"/>
          <w:lang w:val="ru-RU" w:eastAsia="en-US"/>
        </w:rPr>
      </w:pPr>
      <w:r w:rsidRPr="00876480">
        <w:rPr>
          <w:rFonts w:ascii="Times New Roman" w:eastAsia="Calibri" w:hAnsi="Times New Roman" w:cs="Times New Roman"/>
          <w:b/>
          <w:bCs/>
          <w:sz w:val="15"/>
          <w:szCs w:val="15"/>
          <w:lang w:val="ru-RU" w:eastAsia="en-US"/>
        </w:rPr>
        <w:t>5. Подготовка публичных слушаний</w:t>
      </w:r>
    </w:p>
    <w:p w:rsidR="00876480" w:rsidRPr="00876480" w:rsidRDefault="00876480" w:rsidP="00876480">
      <w:pPr>
        <w:spacing w:after="0"/>
        <w:ind w:firstLine="709"/>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 xml:space="preserve">5.1. Организационно-техническое и информационное обеспечение проведения публичных слушаний осуществляется комиссией, ответственной за проведение публичных слушаний (далее - комиссия). </w:t>
      </w:r>
    </w:p>
    <w:p w:rsidR="00876480" w:rsidRPr="00876480" w:rsidRDefault="00876480" w:rsidP="00876480">
      <w:pPr>
        <w:spacing w:after="0"/>
        <w:ind w:firstLine="709"/>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 xml:space="preserve">5.2. Первое заседание комиссии проводится не позднее 3 дней со дня принятия муниципального правового акта о назначении публичных слушаний. На первом заседании комиссии из числа членов комиссии избирается председатель и секретарь, определяется план работы и полномочия членов комиссии по подготовке и проведению публичных слушаний. </w:t>
      </w:r>
    </w:p>
    <w:p w:rsidR="00876480" w:rsidRPr="00876480" w:rsidRDefault="00876480" w:rsidP="00876480">
      <w:pPr>
        <w:spacing w:after="0"/>
        <w:ind w:firstLine="709"/>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 xml:space="preserve">5.3. Комиссия: </w:t>
      </w:r>
    </w:p>
    <w:p w:rsidR="00876480" w:rsidRPr="00876480" w:rsidRDefault="00876480" w:rsidP="00876480">
      <w:pPr>
        <w:spacing w:after="0"/>
        <w:ind w:firstLine="709"/>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1) обеспечивает оповещение жителей Верх-</w:t>
      </w:r>
      <w:proofErr w:type="spellStart"/>
      <w:r w:rsidRPr="00876480">
        <w:rPr>
          <w:rFonts w:ascii="Times New Roman" w:eastAsia="Calibri" w:hAnsi="Times New Roman" w:cs="Times New Roman"/>
          <w:sz w:val="15"/>
          <w:szCs w:val="15"/>
          <w:lang w:val="ru-RU" w:eastAsia="en-US"/>
        </w:rPr>
        <w:t>Камышенского</w:t>
      </w:r>
      <w:proofErr w:type="spellEnd"/>
      <w:r w:rsidRPr="00876480">
        <w:rPr>
          <w:rFonts w:ascii="Times New Roman" w:eastAsia="Calibri" w:hAnsi="Times New Roman" w:cs="Times New Roman"/>
          <w:sz w:val="15"/>
          <w:szCs w:val="15"/>
          <w:lang w:val="ru-RU" w:eastAsia="en-US"/>
        </w:rPr>
        <w:t xml:space="preserve"> сельсовета о месте проведения, сроках или дате и времени проведения публичных слушаний не менее чем за 10 дней до даты проведения публичных слушаний путем официального опубликования и обнародования муниципального правового акта о назначении публичных слушаний и вынесенного на обсуждение проекта муниципального правового акта; </w:t>
      </w:r>
    </w:p>
    <w:p w:rsidR="00876480" w:rsidRPr="00876480" w:rsidRDefault="00876480" w:rsidP="00876480">
      <w:pPr>
        <w:spacing w:after="0"/>
        <w:ind w:firstLine="709"/>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 xml:space="preserve">2) определяет докладчиков (содокладчиков), перечень выступающих на публичных слушаниях и приглашенных лиц; </w:t>
      </w:r>
    </w:p>
    <w:p w:rsidR="00876480" w:rsidRPr="00876480" w:rsidRDefault="00876480" w:rsidP="00876480">
      <w:pPr>
        <w:spacing w:after="0"/>
        <w:ind w:firstLine="709"/>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 xml:space="preserve">3) устанавливает порядок выступлений; </w:t>
      </w:r>
    </w:p>
    <w:p w:rsidR="00876480" w:rsidRPr="00876480" w:rsidRDefault="00876480" w:rsidP="00876480">
      <w:pPr>
        <w:spacing w:after="0"/>
        <w:ind w:firstLine="709"/>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 xml:space="preserve">4) организует регистрацию участников публичных слушаний; </w:t>
      </w:r>
    </w:p>
    <w:p w:rsidR="00876480" w:rsidRPr="00876480" w:rsidRDefault="00876480" w:rsidP="00876480">
      <w:pPr>
        <w:spacing w:after="0"/>
        <w:ind w:firstLine="709"/>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 xml:space="preserve">5) изготавливает итоговый документ по результатам проведенных публичных слушаний (заключение); </w:t>
      </w:r>
    </w:p>
    <w:p w:rsidR="00876480" w:rsidRPr="00876480" w:rsidRDefault="00876480" w:rsidP="00876480">
      <w:pPr>
        <w:spacing w:after="0"/>
        <w:ind w:firstLine="709"/>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 xml:space="preserve">6) обеспечивает официальное опубликование и обнародование итогового документа (заключения) по результатам проведенных публичных слушаний в течение 10 дней со дня их проведения. </w:t>
      </w:r>
    </w:p>
    <w:p w:rsidR="00876480" w:rsidRPr="00876480" w:rsidRDefault="00876480" w:rsidP="00876480">
      <w:pPr>
        <w:spacing w:after="0"/>
        <w:rPr>
          <w:rFonts w:ascii="Times New Roman" w:eastAsia="Calibri" w:hAnsi="Times New Roman" w:cs="Times New Roman"/>
          <w:sz w:val="15"/>
          <w:szCs w:val="15"/>
          <w:lang w:val="ru-RU" w:eastAsia="en-US"/>
        </w:rPr>
      </w:pPr>
    </w:p>
    <w:p w:rsidR="00876480" w:rsidRPr="00876480" w:rsidRDefault="00876480" w:rsidP="00876480">
      <w:pPr>
        <w:spacing w:after="0"/>
        <w:jc w:val="center"/>
        <w:rPr>
          <w:rFonts w:ascii="Times New Roman" w:eastAsia="Calibri" w:hAnsi="Times New Roman" w:cs="Times New Roman"/>
          <w:sz w:val="15"/>
          <w:szCs w:val="15"/>
          <w:lang w:val="ru-RU" w:eastAsia="en-US"/>
        </w:rPr>
      </w:pPr>
      <w:r w:rsidRPr="00876480">
        <w:rPr>
          <w:rFonts w:ascii="Times New Roman" w:eastAsia="Calibri" w:hAnsi="Times New Roman" w:cs="Times New Roman"/>
          <w:b/>
          <w:bCs/>
          <w:sz w:val="15"/>
          <w:szCs w:val="15"/>
          <w:lang w:val="ru-RU" w:eastAsia="en-US"/>
        </w:rPr>
        <w:t>6. Порядок приема замечаний и предложений по проектам муниципальных правовых актов, выносимым на публичные слушания</w:t>
      </w:r>
    </w:p>
    <w:p w:rsidR="00876480" w:rsidRPr="00876480" w:rsidRDefault="00876480" w:rsidP="00876480">
      <w:pPr>
        <w:spacing w:after="0"/>
        <w:ind w:firstLine="709"/>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lastRenderedPageBreak/>
        <w:t xml:space="preserve">После дня официального опубликования и размещения на официальном сайте муниципального образования </w:t>
      </w:r>
      <w:proofErr w:type="spellStart"/>
      <w:r w:rsidRPr="00876480">
        <w:rPr>
          <w:rFonts w:ascii="Times New Roman" w:eastAsia="Calibri" w:hAnsi="Times New Roman" w:cs="Times New Roman"/>
          <w:sz w:val="15"/>
          <w:szCs w:val="15"/>
          <w:lang w:val="ru-RU" w:eastAsia="en-US"/>
        </w:rPr>
        <w:t>Заринский</w:t>
      </w:r>
      <w:proofErr w:type="spellEnd"/>
      <w:r w:rsidRPr="00876480">
        <w:rPr>
          <w:rFonts w:ascii="Times New Roman" w:eastAsia="Calibri" w:hAnsi="Times New Roman" w:cs="Times New Roman"/>
          <w:sz w:val="15"/>
          <w:szCs w:val="15"/>
          <w:lang w:val="ru-RU" w:eastAsia="en-US"/>
        </w:rPr>
        <w:t xml:space="preserve"> район Алтайского края на странице Верх-</w:t>
      </w:r>
      <w:proofErr w:type="spellStart"/>
      <w:r w:rsidRPr="00876480">
        <w:rPr>
          <w:rFonts w:ascii="Times New Roman" w:eastAsia="Calibri" w:hAnsi="Times New Roman" w:cs="Times New Roman"/>
          <w:sz w:val="15"/>
          <w:szCs w:val="15"/>
          <w:lang w:val="ru-RU" w:eastAsia="en-US"/>
        </w:rPr>
        <w:t>Камышенского</w:t>
      </w:r>
      <w:proofErr w:type="spellEnd"/>
      <w:r w:rsidRPr="00876480">
        <w:rPr>
          <w:rFonts w:ascii="Times New Roman" w:eastAsia="Calibri" w:hAnsi="Times New Roman" w:cs="Times New Roman"/>
          <w:sz w:val="15"/>
          <w:szCs w:val="15"/>
          <w:lang w:val="ru-RU" w:eastAsia="en-US"/>
        </w:rPr>
        <w:t xml:space="preserve"> сельсовета (http://zarinray.ru/selsovety/</w:t>
      </w:r>
      <w:proofErr w:type="spellStart"/>
      <w:r w:rsidRPr="00876480">
        <w:rPr>
          <w:rFonts w:ascii="Times New Roman" w:eastAsia="Calibri" w:hAnsi="Times New Roman" w:cs="Times New Roman"/>
          <w:sz w:val="15"/>
          <w:szCs w:val="15"/>
          <w:lang w:eastAsia="en-US"/>
        </w:rPr>
        <w:t>verkhkam</w:t>
      </w:r>
      <w:proofErr w:type="spellEnd"/>
      <w:r w:rsidRPr="00876480">
        <w:rPr>
          <w:rFonts w:ascii="Times New Roman" w:eastAsia="Calibri" w:hAnsi="Times New Roman" w:cs="Times New Roman"/>
          <w:sz w:val="15"/>
          <w:szCs w:val="15"/>
          <w:lang w:val="ru-RU" w:eastAsia="en-US"/>
        </w:rPr>
        <w:t>.) муниципального правового акта о назначении публичных слушаний жители Верх-</w:t>
      </w:r>
      <w:proofErr w:type="spellStart"/>
      <w:r w:rsidRPr="00876480">
        <w:rPr>
          <w:rFonts w:ascii="Times New Roman" w:eastAsia="Calibri" w:hAnsi="Times New Roman" w:cs="Times New Roman"/>
          <w:sz w:val="15"/>
          <w:szCs w:val="15"/>
          <w:lang w:val="ru-RU" w:eastAsia="en-US"/>
        </w:rPr>
        <w:t>Камышенского</w:t>
      </w:r>
      <w:proofErr w:type="spellEnd"/>
      <w:r w:rsidRPr="00876480">
        <w:rPr>
          <w:rFonts w:ascii="Times New Roman" w:eastAsia="Calibri" w:hAnsi="Times New Roman" w:cs="Times New Roman"/>
          <w:sz w:val="15"/>
          <w:szCs w:val="15"/>
          <w:lang w:val="ru-RU" w:eastAsia="en-US"/>
        </w:rPr>
        <w:t xml:space="preserve"> сельсовета вправе представлять в письменном виде свои замечания и предложения, касающиеся вынесенного на публичные слушания проекта муниципального правового акта (далее – предложения). </w:t>
      </w:r>
    </w:p>
    <w:p w:rsidR="00876480" w:rsidRPr="00876480" w:rsidRDefault="00876480" w:rsidP="00876480">
      <w:pPr>
        <w:spacing w:after="0"/>
        <w:ind w:firstLine="709"/>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6.1. Предложения представляются в комиссию, ответственную за проведение публичных слушаний, не позднее, чем за 5 дней до проведения публичных слушаний на электронный адрес администрации Верх-</w:t>
      </w:r>
      <w:proofErr w:type="spellStart"/>
      <w:r w:rsidRPr="00876480">
        <w:rPr>
          <w:rFonts w:ascii="Times New Roman" w:eastAsia="Calibri" w:hAnsi="Times New Roman" w:cs="Times New Roman"/>
          <w:sz w:val="15"/>
          <w:szCs w:val="15"/>
          <w:lang w:val="ru-RU" w:eastAsia="en-US"/>
        </w:rPr>
        <w:t>Камышенский</w:t>
      </w:r>
      <w:proofErr w:type="spellEnd"/>
      <w:r w:rsidRPr="00876480">
        <w:rPr>
          <w:rFonts w:ascii="Times New Roman" w:eastAsia="Calibri" w:hAnsi="Times New Roman" w:cs="Times New Roman"/>
          <w:sz w:val="15"/>
          <w:szCs w:val="15"/>
          <w:lang w:val="ru-RU" w:eastAsia="en-US"/>
        </w:rPr>
        <w:t xml:space="preserve"> сельсовет. </w:t>
      </w:r>
    </w:p>
    <w:p w:rsidR="00876480" w:rsidRPr="00876480" w:rsidRDefault="00876480" w:rsidP="00876480">
      <w:pPr>
        <w:spacing w:after="0"/>
        <w:ind w:firstLine="709"/>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 xml:space="preserve">6.2. Предложения должны содержать: текст предлагаемого изменения (дополнения) в проект муниципального правового акта, вынесенного на публичные слушания; обоснование предложения; фамилию, имя, отчество (при наличии), дату рождения, реквизиты основного документа, удостоверяющего личность, адрес места жительства (регистрации) и личную подпись лица, представившего предложения; дату направления предложения. </w:t>
      </w:r>
    </w:p>
    <w:p w:rsidR="00876480" w:rsidRPr="00876480" w:rsidRDefault="00876480" w:rsidP="00876480">
      <w:pPr>
        <w:spacing w:after="0"/>
        <w:ind w:firstLine="709"/>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 xml:space="preserve">К предложениям прилагается согласие на обработку персональных данных, форма которого установлена приложением 1 к Положению. </w:t>
      </w:r>
    </w:p>
    <w:p w:rsidR="00876480" w:rsidRPr="00876480" w:rsidRDefault="00876480" w:rsidP="00876480">
      <w:pPr>
        <w:spacing w:after="0"/>
        <w:ind w:firstLine="709"/>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 xml:space="preserve">6.3. Предложения, внесенные с нарушениями установленного порядка и срока подачи предложений, рассмотрению не подлежат. </w:t>
      </w:r>
    </w:p>
    <w:p w:rsidR="00876480" w:rsidRPr="00876480" w:rsidRDefault="00876480" w:rsidP="00876480">
      <w:pPr>
        <w:spacing w:after="0"/>
        <w:jc w:val="center"/>
        <w:rPr>
          <w:rFonts w:ascii="Times New Roman" w:eastAsia="Calibri" w:hAnsi="Times New Roman" w:cs="Times New Roman"/>
          <w:sz w:val="15"/>
          <w:szCs w:val="15"/>
          <w:lang w:val="ru-RU" w:eastAsia="en-US"/>
        </w:rPr>
      </w:pPr>
      <w:r w:rsidRPr="00876480">
        <w:rPr>
          <w:rFonts w:ascii="Times New Roman" w:eastAsia="Calibri" w:hAnsi="Times New Roman" w:cs="Times New Roman"/>
          <w:b/>
          <w:bCs/>
          <w:sz w:val="15"/>
          <w:szCs w:val="15"/>
          <w:lang w:val="ru-RU" w:eastAsia="en-US"/>
        </w:rPr>
        <w:t>7. Проведение публичных слушаний</w:t>
      </w:r>
    </w:p>
    <w:p w:rsidR="00876480" w:rsidRPr="00876480" w:rsidRDefault="00876480" w:rsidP="00876480">
      <w:pPr>
        <w:spacing w:after="0"/>
        <w:ind w:firstLine="709"/>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 xml:space="preserve">7.1. Перед началом проведения публичных слушаний комиссия, ответственная за проведение публичных слушаний, организует регистрацию его участников. </w:t>
      </w:r>
    </w:p>
    <w:p w:rsidR="00876480" w:rsidRPr="00876480" w:rsidRDefault="00876480" w:rsidP="00876480">
      <w:pPr>
        <w:spacing w:after="0"/>
        <w:ind w:firstLine="709"/>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 xml:space="preserve">Регистрация осуществляется путем внесения в регистрационный лист участников публичных слушаний по проекту муниципального правового акта, форма которого установлена в приложении 2 к настоящему Положению, фамилии, имени, отчества (при наличии), даты рождения, реквизитов основного документа, удостоверяющего личность участника публичных слушаний, и адреса места его жительства (регистрации). </w:t>
      </w:r>
    </w:p>
    <w:p w:rsidR="00876480" w:rsidRPr="00876480" w:rsidRDefault="00876480" w:rsidP="00876480">
      <w:pPr>
        <w:spacing w:after="0"/>
        <w:ind w:firstLine="709"/>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 xml:space="preserve">7.2. Председатель комиссии открывает публичные слушания, представляет состав комиссии, оглашает наименование проекта муниципального правового акта, вынесенного на публичные слушания, инициаторов его проведения, предложения комиссии по порядку проведения слушаний, озвучивает предложения по обсуждаемому проекту муниципального правового акта, поступившие до дня проведения публичных слушаний, предоставляет слово докладчикам, содокладчикам и выступающим. Секретарь комиссии ведет протокол публичных слушаний. </w:t>
      </w:r>
    </w:p>
    <w:p w:rsidR="00876480" w:rsidRPr="00876480" w:rsidRDefault="00876480" w:rsidP="00876480">
      <w:pPr>
        <w:spacing w:after="0"/>
        <w:ind w:firstLine="709"/>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 xml:space="preserve">7.3. Время выступления участников определяется председателем комиссии, исходя из количества выступающих и времени, отведенного для проведения публичных слушаний, но не может быть более 10 минут на одно выступление. </w:t>
      </w:r>
    </w:p>
    <w:p w:rsidR="00876480" w:rsidRPr="00876480" w:rsidRDefault="00876480" w:rsidP="00876480">
      <w:pPr>
        <w:spacing w:after="0"/>
        <w:ind w:firstLine="709"/>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7.4. По окончании выступления участника публичных слушаний (или по истечении предоставленного времени) председатель комиссии дает возможность участникам публичных слушаний задать уточняющие вопросы и дополнительное время для ответов на эти вопросы, предлагает проголосовать за проект муниципального правового акта в целом, после чего объявляет о закрытии публичных слушаний.</w:t>
      </w:r>
    </w:p>
    <w:p w:rsidR="00876480" w:rsidRPr="00876480" w:rsidRDefault="00876480" w:rsidP="00876480">
      <w:pPr>
        <w:spacing w:after="0"/>
        <w:ind w:firstLine="709"/>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 xml:space="preserve">7.5. Решение участников публичных слушаний принимается большинством голосов от числа присутствующих на момент голосования участников публичных слушаний путем подачи голоса «за», «против», «воздержался». Каждый из участников публичных слушаний наделен одним голосом. </w:t>
      </w:r>
    </w:p>
    <w:p w:rsidR="00876480" w:rsidRPr="00876480" w:rsidRDefault="00876480" w:rsidP="00876480">
      <w:pPr>
        <w:spacing w:after="0"/>
        <w:ind w:firstLine="709"/>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 xml:space="preserve">7.6. На основании протокола публичных слушаний комиссия осуществляет подготовку итогового документа о результатах публичных слушаний (заключения), который подписывается председателем и секретарем комиссии в течение 5 дней со дня проведения публичных слушаний. </w:t>
      </w:r>
    </w:p>
    <w:p w:rsidR="00876480" w:rsidRPr="00876480" w:rsidRDefault="00876480" w:rsidP="00876480">
      <w:pPr>
        <w:spacing w:after="0"/>
        <w:ind w:firstLine="709"/>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 xml:space="preserve">7.7. Результаты публичных слушаний носят рекомендательный характер и подлежат обязательному рассмотрению представительным органом муниципального образования при рассмотрении проектов муниципальных правовых актов. </w:t>
      </w:r>
    </w:p>
    <w:p w:rsidR="00876480" w:rsidRPr="00876480" w:rsidRDefault="00876480" w:rsidP="00876480">
      <w:pPr>
        <w:spacing w:after="0"/>
        <w:ind w:firstLine="709"/>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7.8. Результаты публичных слушаний, включая мотивированное обоснование принятых решений (заключение), подлежат обнародованию в порядке, предусмотренном Уставом муниципального образования сельское поселение Верх-</w:t>
      </w:r>
      <w:proofErr w:type="spellStart"/>
      <w:r w:rsidRPr="00876480">
        <w:rPr>
          <w:rFonts w:ascii="Times New Roman" w:eastAsia="Calibri" w:hAnsi="Times New Roman" w:cs="Times New Roman"/>
          <w:sz w:val="15"/>
          <w:szCs w:val="15"/>
          <w:lang w:val="ru-RU" w:eastAsia="en-US"/>
        </w:rPr>
        <w:t>Камышенский</w:t>
      </w:r>
      <w:proofErr w:type="spellEnd"/>
      <w:r w:rsidRPr="00876480">
        <w:rPr>
          <w:rFonts w:ascii="Times New Roman" w:eastAsia="Calibri" w:hAnsi="Times New Roman" w:cs="Times New Roman"/>
          <w:sz w:val="15"/>
          <w:szCs w:val="15"/>
          <w:lang w:val="ru-RU" w:eastAsia="en-US"/>
        </w:rPr>
        <w:t xml:space="preserve"> сельсовет </w:t>
      </w:r>
      <w:proofErr w:type="spellStart"/>
      <w:r w:rsidRPr="00876480">
        <w:rPr>
          <w:rFonts w:ascii="Times New Roman" w:eastAsia="Calibri" w:hAnsi="Times New Roman" w:cs="Times New Roman"/>
          <w:sz w:val="15"/>
          <w:szCs w:val="15"/>
          <w:lang w:val="ru-RU" w:eastAsia="en-US"/>
        </w:rPr>
        <w:t>Заринского</w:t>
      </w:r>
      <w:proofErr w:type="spellEnd"/>
      <w:r w:rsidRPr="00876480">
        <w:rPr>
          <w:rFonts w:ascii="Times New Roman" w:eastAsia="Calibri" w:hAnsi="Times New Roman" w:cs="Times New Roman"/>
          <w:sz w:val="15"/>
          <w:szCs w:val="15"/>
          <w:lang w:val="ru-RU" w:eastAsia="en-US"/>
        </w:rPr>
        <w:t xml:space="preserve"> района Алтайского края, для опубликования муниципальных прав.</w:t>
      </w:r>
    </w:p>
    <w:p w:rsidR="00876480" w:rsidRPr="00876480" w:rsidRDefault="00876480" w:rsidP="00876480">
      <w:pPr>
        <w:spacing w:after="0"/>
        <w:rPr>
          <w:rFonts w:ascii="Times New Roman" w:eastAsia="Calibri" w:hAnsi="Times New Roman" w:cs="Times New Roman"/>
          <w:sz w:val="15"/>
          <w:szCs w:val="15"/>
          <w:lang w:val="ru-RU" w:eastAsia="en-US"/>
        </w:rPr>
      </w:pPr>
    </w:p>
    <w:p w:rsidR="00876480" w:rsidRPr="00876480" w:rsidRDefault="00876480" w:rsidP="00876480">
      <w:pPr>
        <w:spacing w:after="0"/>
        <w:jc w:val="left"/>
        <w:rPr>
          <w:rFonts w:ascii="Times New Roman" w:eastAsia="Calibri" w:hAnsi="Times New Roman" w:cs="Times New Roman"/>
          <w:sz w:val="15"/>
          <w:szCs w:val="15"/>
          <w:lang w:val="ru-RU" w:eastAsia="en-US"/>
        </w:rPr>
      </w:pPr>
    </w:p>
    <w:p w:rsidR="00876480" w:rsidRPr="00876480" w:rsidRDefault="00876480" w:rsidP="00876480">
      <w:pPr>
        <w:spacing w:after="0"/>
        <w:jc w:val="right"/>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Приложение 1</w:t>
      </w:r>
    </w:p>
    <w:p w:rsidR="00876480" w:rsidRPr="00876480" w:rsidRDefault="00876480" w:rsidP="00876480">
      <w:pPr>
        <w:spacing w:after="0"/>
        <w:jc w:val="right"/>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 xml:space="preserve"> к Положению о порядке назначения</w:t>
      </w:r>
    </w:p>
    <w:p w:rsidR="00876480" w:rsidRPr="00876480" w:rsidRDefault="00876480" w:rsidP="00876480">
      <w:pPr>
        <w:spacing w:after="0"/>
        <w:jc w:val="right"/>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 xml:space="preserve"> и проведения публичных слушаний </w:t>
      </w:r>
    </w:p>
    <w:p w:rsidR="00876480" w:rsidRPr="00876480" w:rsidRDefault="00876480" w:rsidP="00876480">
      <w:pPr>
        <w:spacing w:after="0"/>
        <w:jc w:val="right"/>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в муниципальном образовании</w:t>
      </w:r>
    </w:p>
    <w:p w:rsidR="00876480" w:rsidRPr="00876480" w:rsidRDefault="00876480" w:rsidP="00876480">
      <w:pPr>
        <w:spacing w:after="0"/>
        <w:jc w:val="right"/>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 xml:space="preserve"> сельское поселение Верх-</w:t>
      </w:r>
      <w:proofErr w:type="spellStart"/>
      <w:r w:rsidRPr="00876480">
        <w:rPr>
          <w:rFonts w:ascii="Times New Roman" w:eastAsia="Calibri" w:hAnsi="Times New Roman" w:cs="Times New Roman"/>
          <w:sz w:val="15"/>
          <w:szCs w:val="15"/>
          <w:lang w:val="ru-RU" w:eastAsia="en-US"/>
        </w:rPr>
        <w:t>Камышенский</w:t>
      </w:r>
      <w:proofErr w:type="spellEnd"/>
      <w:r w:rsidRPr="00876480">
        <w:rPr>
          <w:rFonts w:ascii="Times New Roman" w:eastAsia="Calibri" w:hAnsi="Times New Roman" w:cs="Times New Roman"/>
          <w:sz w:val="15"/>
          <w:szCs w:val="15"/>
          <w:lang w:val="ru-RU" w:eastAsia="en-US"/>
        </w:rPr>
        <w:t xml:space="preserve"> сельсовет</w:t>
      </w:r>
    </w:p>
    <w:p w:rsidR="00876480" w:rsidRPr="00876480" w:rsidRDefault="00876480" w:rsidP="00876480">
      <w:pPr>
        <w:spacing w:after="0"/>
        <w:jc w:val="right"/>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 xml:space="preserve"> </w:t>
      </w:r>
      <w:proofErr w:type="spellStart"/>
      <w:r w:rsidRPr="00876480">
        <w:rPr>
          <w:rFonts w:ascii="Times New Roman" w:eastAsia="Calibri" w:hAnsi="Times New Roman" w:cs="Times New Roman"/>
          <w:sz w:val="15"/>
          <w:szCs w:val="15"/>
          <w:lang w:val="ru-RU" w:eastAsia="en-US"/>
        </w:rPr>
        <w:t>Заринского</w:t>
      </w:r>
      <w:proofErr w:type="spellEnd"/>
      <w:r w:rsidRPr="00876480">
        <w:rPr>
          <w:rFonts w:ascii="Times New Roman" w:eastAsia="Calibri" w:hAnsi="Times New Roman" w:cs="Times New Roman"/>
          <w:sz w:val="15"/>
          <w:szCs w:val="15"/>
          <w:lang w:val="ru-RU" w:eastAsia="en-US"/>
        </w:rPr>
        <w:t xml:space="preserve"> района Алтайского края </w:t>
      </w:r>
    </w:p>
    <w:p w:rsidR="00876480" w:rsidRPr="00876480" w:rsidRDefault="00876480" w:rsidP="00876480">
      <w:pPr>
        <w:spacing w:after="0"/>
        <w:jc w:val="right"/>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 xml:space="preserve">на обработку персональных данных </w:t>
      </w:r>
    </w:p>
    <w:p w:rsidR="00876480" w:rsidRPr="00876480" w:rsidRDefault="00876480" w:rsidP="00876480">
      <w:pPr>
        <w:spacing w:after="0"/>
        <w:jc w:val="right"/>
        <w:rPr>
          <w:rFonts w:ascii="Times New Roman" w:eastAsia="Calibri" w:hAnsi="Times New Roman" w:cs="Times New Roman"/>
          <w:sz w:val="15"/>
          <w:szCs w:val="15"/>
          <w:lang w:val="ru-RU" w:eastAsia="en-US"/>
        </w:rPr>
      </w:pPr>
    </w:p>
    <w:p w:rsidR="00876480" w:rsidRPr="00876480" w:rsidRDefault="00876480" w:rsidP="00876480">
      <w:pPr>
        <w:spacing w:after="0"/>
        <w:jc w:val="center"/>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 xml:space="preserve">СОГЛАСИЕ </w:t>
      </w:r>
    </w:p>
    <w:p w:rsidR="00876480" w:rsidRPr="00876480" w:rsidRDefault="00876480" w:rsidP="00876480">
      <w:pPr>
        <w:spacing w:after="0"/>
        <w:jc w:val="center"/>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на обработку персональных данных</w:t>
      </w:r>
    </w:p>
    <w:p w:rsidR="00876480" w:rsidRPr="00876480" w:rsidRDefault="00876480" w:rsidP="00876480">
      <w:pPr>
        <w:spacing w:after="0"/>
        <w:jc w:val="left"/>
        <w:rPr>
          <w:rFonts w:ascii="Times New Roman" w:eastAsia="Calibri" w:hAnsi="Times New Roman" w:cs="Times New Roman"/>
          <w:sz w:val="15"/>
          <w:szCs w:val="15"/>
          <w:lang w:val="ru-RU" w:eastAsia="en-US"/>
        </w:rPr>
      </w:pPr>
      <w:proofErr w:type="gramStart"/>
      <w:r w:rsidRPr="00876480">
        <w:rPr>
          <w:rFonts w:ascii="Times New Roman" w:eastAsia="Calibri" w:hAnsi="Times New Roman" w:cs="Times New Roman"/>
          <w:sz w:val="15"/>
          <w:szCs w:val="15"/>
          <w:lang w:val="ru-RU" w:eastAsia="en-US"/>
        </w:rPr>
        <w:t>Я,_</w:t>
      </w:r>
      <w:proofErr w:type="gramEnd"/>
      <w:r w:rsidRPr="00876480">
        <w:rPr>
          <w:rFonts w:ascii="Times New Roman" w:eastAsia="Calibri" w:hAnsi="Times New Roman" w:cs="Times New Roman"/>
          <w:sz w:val="15"/>
          <w:szCs w:val="15"/>
          <w:lang w:val="ru-RU" w:eastAsia="en-US"/>
        </w:rPr>
        <w:t xml:space="preserve">____________________________________________________________________, </w:t>
      </w:r>
    </w:p>
    <w:p w:rsidR="00876480" w:rsidRPr="00876480" w:rsidRDefault="00876480" w:rsidP="00876480">
      <w:pPr>
        <w:spacing w:after="0"/>
        <w:jc w:val="center"/>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(фамилия, имя, отчество (при наличии), дата рождения)</w:t>
      </w:r>
    </w:p>
    <w:p w:rsidR="00876480" w:rsidRPr="00876480" w:rsidRDefault="00876480" w:rsidP="00876480">
      <w:pPr>
        <w:spacing w:after="0"/>
        <w:jc w:val="left"/>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проживающий(</w:t>
      </w:r>
      <w:proofErr w:type="spellStart"/>
      <w:r w:rsidRPr="00876480">
        <w:rPr>
          <w:rFonts w:ascii="Times New Roman" w:eastAsia="Calibri" w:hAnsi="Times New Roman" w:cs="Times New Roman"/>
          <w:sz w:val="15"/>
          <w:szCs w:val="15"/>
          <w:lang w:val="ru-RU" w:eastAsia="en-US"/>
        </w:rPr>
        <w:t>ая</w:t>
      </w:r>
      <w:proofErr w:type="spellEnd"/>
      <w:r w:rsidRPr="00876480">
        <w:rPr>
          <w:rFonts w:ascii="Times New Roman" w:eastAsia="Calibri" w:hAnsi="Times New Roman" w:cs="Times New Roman"/>
          <w:sz w:val="15"/>
          <w:szCs w:val="15"/>
          <w:lang w:val="ru-RU" w:eastAsia="en-US"/>
        </w:rPr>
        <w:t xml:space="preserve">) по </w:t>
      </w:r>
      <w:proofErr w:type="gramStart"/>
      <w:r w:rsidRPr="00876480">
        <w:rPr>
          <w:rFonts w:ascii="Times New Roman" w:eastAsia="Calibri" w:hAnsi="Times New Roman" w:cs="Times New Roman"/>
          <w:sz w:val="15"/>
          <w:szCs w:val="15"/>
          <w:lang w:val="ru-RU" w:eastAsia="en-US"/>
        </w:rPr>
        <w:t>адресу:_</w:t>
      </w:r>
      <w:proofErr w:type="gramEnd"/>
      <w:r w:rsidRPr="00876480">
        <w:rPr>
          <w:rFonts w:ascii="Times New Roman" w:eastAsia="Calibri" w:hAnsi="Times New Roman" w:cs="Times New Roman"/>
          <w:sz w:val="15"/>
          <w:szCs w:val="15"/>
          <w:lang w:val="ru-RU" w:eastAsia="en-US"/>
        </w:rPr>
        <w:t xml:space="preserve">_____________________________________________ </w:t>
      </w:r>
    </w:p>
    <w:p w:rsidR="00876480" w:rsidRPr="00876480" w:rsidRDefault="00876480" w:rsidP="00876480">
      <w:pPr>
        <w:spacing w:after="0"/>
        <w:jc w:val="center"/>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(адрес регистрации по месту жительства)</w:t>
      </w:r>
    </w:p>
    <w:p w:rsidR="00876480" w:rsidRPr="00876480" w:rsidRDefault="00876480" w:rsidP="00876480">
      <w:pPr>
        <w:spacing w:after="0"/>
        <w:jc w:val="left"/>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основной документ, удостоверяющий личность ______________________________________________________________________</w:t>
      </w:r>
    </w:p>
    <w:p w:rsidR="00876480" w:rsidRPr="00876480" w:rsidRDefault="00876480" w:rsidP="00876480">
      <w:pPr>
        <w:spacing w:after="0" w:line="240" w:lineRule="auto"/>
        <w:jc w:val="center"/>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(наименование и реквизиты основного документа, удостоверяющего личность</w:t>
      </w:r>
    </w:p>
    <w:p w:rsidR="00876480" w:rsidRPr="00876480" w:rsidRDefault="00876480" w:rsidP="00876480">
      <w:pPr>
        <w:spacing w:after="0" w:line="240" w:lineRule="auto"/>
        <w:jc w:val="center"/>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субъекта персональных данных, сведения о дате выдачи указанного документа и выдавшем его органе)</w:t>
      </w:r>
    </w:p>
    <w:p w:rsidR="00876480" w:rsidRPr="00876480" w:rsidRDefault="00876480" w:rsidP="00876480">
      <w:pPr>
        <w:spacing w:after="0"/>
        <w:jc w:val="left"/>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 xml:space="preserve">В соответствии с требованиями статьи 9 Федерального закона от 27.07.2006 № 152-ФЗ "О персональных данных" даю согласие__________________________________ </w:t>
      </w:r>
    </w:p>
    <w:p w:rsidR="00876480" w:rsidRPr="00876480" w:rsidRDefault="00876480" w:rsidP="00876480">
      <w:pPr>
        <w:spacing w:after="0" w:line="260" w:lineRule="auto"/>
        <w:jc w:val="center"/>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(главе сельсовета/Собранию депутатов Верх-</w:t>
      </w:r>
      <w:proofErr w:type="spellStart"/>
      <w:r w:rsidRPr="00876480">
        <w:rPr>
          <w:rFonts w:ascii="Times New Roman" w:eastAsia="Calibri" w:hAnsi="Times New Roman" w:cs="Times New Roman"/>
          <w:sz w:val="15"/>
          <w:szCs w:val="15"/>
          <w:lang w:val="ru-RU" w:eastAsia="en-US"/>
        </w:rPr>
        <w:t>Камышенского</w:t>
      </w:r>
      <w:proofErr w:type="spellEnd"/>
      <w:r w:rsidRPr="00876480">
        <w:rPr>
          <w:rFonts w:ascii="Times New Roman" w:eastAsia="Calibri" w:hAnsi="Times New Roman" w:cs="Times New Roman"/>
          <w:sz w:val="15"/>
          <w:szCs w:val="15"/>
          <w:lang w:val="ru-RU" w:eastAsia="en-US"/>
        </w:rPr>
        <w:t xml:space="preserve"> сельсовета </w:t>
      </w:r>
      <w:proofErr w:type="spellStart"/>
      <w:r w:rsidRPr="00876480">
        <w:rPr>
          <w:rFonts w:ascii="Times New Roman" w:eastAsia="Calibri" w:hAnsi="Times New Roman" w:cs="Times New Roman"/>
          <w:sz w:val="15"/>
          <w:szCs w:val="15"/>
          <w:lang w:val="ru-RU" w:eastAsia="en-US"/>
        </w:rPr>
        <w:t>Заринского</w:t>
      </w:r>
      <w:proofErr w:type="spellEnd"/>
      <w:r w:rsidRPr="00876480">
        <w:rPr>
          <w:rFonts w:ascii="Times New Roman" w:eastAsia="Calibri" w:hAnsi="Times New Roman" w:cs="Times New Roman"/>
          <w:sz w:val="15"/>
          <w:szCs w:val="15"/>
          <w:lang w:val="ru-RU" w:eastAsia="en-US"/>
        </w:rPr>
        <w:t xml:space="preserve"> района Алтайского края, уполномоченным на принятие решения о назначении публичных слушаний/комиссии, ответственной за организацию и проведение публичных слушаний/органу государственной власти либо органу местного самоуправления – инициатору проведения публичных слушаний)</w:t>
      </w:r>
    </w:p>
    <w:p w:rsidR="00876480" w:rsidRPr="00876480" w:rsidRDefault="00876480" w:rsidP="00876480">
      <w:pPr>
        <w:spacing w:after="0"/>
        <w:jc w:val="left"/>
        <w:rPr>
          <w:rFonts w:ascii="Times New Roman" w:eastAsia="Calibri" w:hAnsi="Times New Roman" w:cs="Times New Roman"/>
          <w:sz w:val="15"/>
          <w:szCs w:val="15"/>
          <w:u w:val="single"/>
          <w:lang w:val="ru-RU" w:eastAsia="en-US"/>
        </w:rPr>
      </w:pPr>
      <w:r w:rsidRPr="00876480">
        <w:rPr>
          <w:rFonts w:ascii="Times New Roman" w:eastAsia="Calibri" w:hAnsi="Times New Roman" w:cs="Times New Roman"/>
          <w:sz w:val="15"/>
          <w:szCs w:val="15"/>
          <w:lang w:val="ru-RU" w:eastAsia="en-US"/>
        </w:rPr>
        <w:t xml:space="preserve">находящемуся по адресу: </w:t>
      </w:r>
      <w:r w:rsidRPr="00876480">
        <w:rPr>
          <w:rFonts w:ascii="Times New Roman" w:eastAsia="Calibri" w:hAnsi="Times New Roman" w:cs="Times New Roman"/>
          <w:sz w:val="15"/>
          <w:szCs w:val="15"/>
          <w:u w:val="single"/>
          <w:lang w:val="ru-RU" w:eastAsia="en-US"/>
        </w:rPr>
        <w:t xml:space="preserve">Алтайский край, </w:t>
      </w:r>
      <w:proofErr w:type="spellStart"/>
      <w:r w:rsidRPr="00876480">
        <w:rPr>
          <w:rFonts w:ascii="Times New Roman" w:eastAsia="Calibri" w:hAnsi="Times New Roman" w:cs="Times New Roman"/>
          <w:sz w:val="15"/>
          <w:szCs w:val="15"/>
          <w:u w:val="single"/>
          <w:lang w:val="ru-RU" w:eastAsia="en-US"/>
        </w:rPr>
        <w:t>Заринский</w:t>
      </w:r>
      <w:proofErr w:type="spellEnd"/>
      <w:r w:rsidRPr="00876480">
        <w:rPr>
          <w:rFonts w:ascii="Times New Roman" w:eastAsia="Calibri" w:hAnsi="Times New Roman" w:cs="Times New Roman"/>
          <w:sz w:val="15"/>
          <w:szCs w:val="15"/>
          <w:u w:val="single"/>
          <w:lang w:val="ru-RU" w:eastAsia="en-US"/>
        </w:rPr>
        <w:t xml:space="preserve"> район, с Верх-Камышенка, ул. Центральная, 30 </w:t>
      </w:r>
    </w:p>
    <w:p w:rsidR="00876480" w:rsidRPr="00876480" w:rsidRDefault="00876480" w:rsidP="00876480">
      <w:pPr>
        <w:spacing w:after="0"/>
        <w:jc w:val="center"/>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(адрес местонахождения органа, уполномоченного на принятие решения о назначении публичных слушаний/комиссии, ответственной за организацию и проведение публичных слушаний/органа - инициатора проведения публичных слушаний; ИНН, ОГРН - при наличии)</w:t>
      </w:r>
    </w:p>
    <w:p w:rsidR="00876480" w:rsidRPr="00876480" w:rsidRDefault="00876480" w:rsidP="00876480">
      <w:pPr>
        <w:spacing w:after="0" w:line="240" w:lineRule="auto"/>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 xml:space="preserve">на обработку с использованием средств 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предоставление, доступ, обезличивание, блокирование, удаление, уничтожение следующих персональных данных: фамилия, имя, отчество (при наличии), наименование, реквизиты, дата выдачи основного документа, удостоверяющего личность субъекта персональных данных, сведения о выдавшем основной документ органе, дата рождения и адрес регистрации по месту жительства, личная подпись. </w:t>
      </w:r>
    </w:p>
    <w:p w:rsidR="00876480" w:rsidRPr="00876480" w:rsidRDefault="00876480" w:rsidP="00876480">
      <w:pPr>
        <w:spacing w:after="0"/>
        <w:jc w:val="left"/>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 xml:space="preserve">Персональные данные передаются в целях (нужное отметить): </w:t>
      </w:r>
    </w:p>
    <w:p w:rsidR="00876480" w:rsidRPr="00876480" w:rsidRDefault="00876480" w:rsidP="00876480">
      <w:pPr>
        <w:spacing w:after="0" w:line="240" w:lineRule="auto"/>
        <w:jc w:val="left"/>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lastRenderedPageBreak/>
        <w:t xml:space="preserve">┌─┐ направления инициативы проведения публичных слушаний; </w:t>
      </w:r>
    </w:p>
    <w:p w:rsidR="00876480" w:rsidRPr="00876480" w:rsidRDefault="00876480" w:rsidP="00876480">
      <w:pPr>
        <w:spacing w:after="0" w:line="240" w:lineRule="auto"/>
        <w:jc w:val="left"/>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 xml:space="preserve">└─┘ </w:t>
      </w:r>
    </w:p>
    <w:p w:rsidR="00876480" w:rsidRPr="00876480" w:rsidRDefault="00876480" w:rsidP="00876480">
      <w:pPr>
        <w:spacing w:after="0" w:line="240" w:lineRule="auto"/>
        <w:jc w:val="left"/>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 xml:space="preserve">┌─┐ участия в публичных слушаниях по проекту муниципального </w:t>
      </w:r>
    </w:p>
    <w:p w:rsidR="00876480" w:rsidRPr="00876480" w:rsidRDefault="00876480" w:rsidP="00876480">
      <w:pPr>
        <w:spacing w:after="0" w:line="240" w:lineRule="auto"/>
        <w:jc w:val="left"/>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 xml:space="preserve">└─┘ правового акта; </w:t>
      </w:r>
    </w:p>
    <w:p w:rsidR="00876480" w:rsidRPr="00876480" w:rsidRDefault="00876480" w:rsidP="00876480">
      <w:pPr>
        <w:spacing w:after="0" w:line="240" w:lineRule="auto"/>
        <w:jc w:val="left"/>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 xml:space="preserve">┌─┐ рассмотрения внесённых предложений по проекту муниципального </w:t>
      </w:r>
    </w:p>
    <w:p w:rsidR="00876480" w:rsidRPr="00876480" w:rsidRDefault="00876480" w:rsidP="00876480">
      <w:pPr>
        <w:spacing w:after="0" w:line="240" w:lineRule="auto"/>
        <w:jc w:val="left"/>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 xml:space="preserve">└─┘ правового акта. </w:t>
      </w:r>
    </w:p>
    <w:p w:rsidR="00876480" w:rsidRPr="00876480" w:rsidRDefault="00876480" w:rsidP="00876480">
      <w:pPr>
        <w:spacing w:after="0"/>
        <w:jc w:val="left"/>
        <w:rPr>
          <w:rFonts w:ascii="Times New Roman" w:eastAsia="Calibri" w:hAnsi="Times New Roman" w:cs="Times New Roman"/>
          <w:sz w:val="15"/>
          <w:szCs w:val="15"/>
          <w:lang w:val="ru-RU" w:eastAsia="en-US"/>
        </w:rPr>
      </w:pPr>
    </w:p>
    <w:p w:rsidR="00876480" w:rsidRPr="00876480" w:rsidRDefault="00876480" w:rsidP="00876480">
      <w:pPr>
        <w:spacing w:after="0"/>
        <w:jc w:val="left"/>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 xml:space="preserve">Я ознакомлен(а) с тем, что: </w:t>
      </w:r>
    </w:p>
    <w:p w:rsidR="00876480" w:rsidRPr="00876480" w:rsidRDefault="00876480" w:rsidP="00876480">
      <w:pPr>
        <w:spacing w:after="0"/>
        <w:jc w:val="left"/>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 xml:space="preserve">согласие на обработку персональных данных действует с даты подписания настоящего согласия (бессрочно либо до дня отзыва); </w:t>
      </w:r>
    </w:p>
    <w:p w:rsidR="00876480" w:rsidRPr="00876480" w:rsidRDefault="00876480" w:rsidP="00876480">
      <w:pPr>
        <w:spacing w:after="0"/>
        <w:jc w:val="left"/>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 xml:space="preserve">согласие на обработку персональных данных может быть отозвано на основании письменного заявления в произвольной форме; </w:t>
      </w:r>
    </w:p>
    <w:p w:rsidR="00876480" w:rsidRPr="00876480" w:rsidRDefault="00876480" w:rsidP="00876480">
      <w:pPr>
        <w:spacing w:after="0"/>
        <w:jc w:val="left"/>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в случае отзыва согласия на обработку персональных данных __________________</w:t>
      </w:r>
    </w:p>
    <w:p w:rsidR="00876480" w:rsidRPr="00876480" w:rsidRDefault="00876480" w:rsidP="00876480">
      <w:pPr>
        <w:spacing w:after="0" w:line="260" w:lineRule="auto"/>
        <w:jc w:val="center"/>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(главе сельсовета/Собранию депутатов Верх-</w:t>
      </w:r>
      <w:proofErr w:type="spellStart"/>
      <w:r w:rsidRPr="00876480">
        <w:rPr>
          <w:rFonts w:ascii="Times New Roman" w:eastAsia="Calibri" w:hAnsi="Times New Roman" w:cs="Times New Roman"/>
          <w:sz w:val="15"/>
          <w:szCs w:val="15"/>
          <w:lang w:val="ru-RU" w:eastAsia="en-US"/>
        </w:rPr>
        <w:t>Камышенского</w:t>
      </w:r>
      <w:proofErr w:type="spellEnd"/>
      <w:r w:rsidRPr="00876480">
        <w:rPr>
          <w:rFonts w:ascii="Times New Roman" w:eastAsia="Calibri" w:hAnsi="Times New Roman" w:cs="Times New Roman"/>
          <w:sz w:val="15"/>
          <w:szCs w:val="15"/>
          <w:lang w:val="ru-RU" w:eastAsia="en-US"/>
        </w:rPr>
        <w:t xml:space="preserve"> сельсовета </w:t>
      </w:r>
      <w:proofErr w:type="spellStart"/>
      <w:r w:rsidRPr="00876480">
        <w:rPr>
          <w:rFonts w:ascii="Times New Roman" w:eastAsia="Calibri" w:hAnsi="Times New Roman" w:cs="Times New Roman"/>
          <w:sz w:val="15"/>
          <w:szCs w:val="15"/>
          <w:lang w:val="ru-RU" w:eastAsia="en-US"/>
        </w:rPr>
        <w:t>Заринского</w:t>
      </w:r>
      <w:proofErr w:type="spellEnd"/>
      <w:r w:rsidRPr="00876480">
        <w:rPr>
          <w:rFonts w:ascii="Times New Roman" w:eastAsia="Calibri" w:hAnsi="Times New Roman" w:cs="Times New Roman"/>
          <w:sz w:val="15"/>
          <w:szCs w:val="15"/>
          <w:lang w:val="ru-RU" w:eastAsia="en-US"/>
        </w:rPr>
        <w:t xml:space="preserve"> района Алтайского края, уполномоченным на принятие решения о назначении публичных слушаний/комиссии, ответственной за организацию и проведение публичных слушаний/органу государственной власти либо органу местного самоуправления – инициатору проведения публичных слушаний),</w:t>
      </w:r>
    </w:p>
    <w:p w:rsidR="00876480" w:rsidRPr="00876480" w:rsidRDefault="00876480" w:rsidP="00876480">
      <w:pPr>
        <w:spacing w:after="0" w:line="240" w:lineRule="auto"/>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 xml:space="preserve">вправе продолжить обработку персональных данных без согласия при наличии оснований, указанных в пунктах 2 - 11 части 1 статьи 6, части 2 статьи 10, части 2 статьи 11 Федерального закона от 27.07.2006 № 152-ФЗ "О персональных данных"; </w:t>
      </w:r>
    </w:p>
    <w:p w:rsidR="00876480" w:rsidRPr="00876480" w:rsidRDefault="00876480" w:rsidP="00876480">
      <w:pPr>
        <w:spacing w:after="0" w:line="240" w:lineRule="auto"/>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 xml:space="preserve">после рассмотрения обращения инициативной группы граждан о проведении публичных слушаний/завершения публичных слушаний по проекту муниципального правового акта/рассмотрения внесённых предложений по проекту муниципального правового акта, персональные данные хранятся органами местного самоуправления, в течение срока хранения документов, предусмотренных законодательством Российской Федерации. </w:t>
      </w:r>
    </w:p>
    <w:p w:rsidR="00876480" w:rsidRPr="00876480" w:rsidRDefault="00876480" w:rsidP="00876480">
      <w:pPr>
        <w:spacing w:after="0"/>
        <w:jc w:val="left"/>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Также подтверждаю, что ознакомлен(а) с положениями Федерального закона от 27.07.2006 № 152-ФЗ «О персональных данных», права и обязанности в области защиты персональных данных мне разъяснены.</w:t>
      </w:r>
    </w:p>
    <w:p w:rsidR="00876480" w:rsidRPr="00876480" w:rsidRDefault="00876480" w:rsidP="00876480">
      <w:pPr>
        <w:spacing w:after="0" w:line="240" w:lineRule="auto"/>
        <w:jc w:val="left"/>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__________                     _____________                __________________________</w:t>
      </w:r>
    </w:p>
    <w:p w:rsidR="00876480" w:rsidRPr="00876480" w:rsidRDefault="00876480" w:rsidP="00876480">
      <w:pPr>
        <w:spacing w:after="0" w:line="240" w:lineRule="auto"/>
        <w:ind w:firstLineChars="150" w:firstLine="225"/>
        <w:jc w:val="left"/>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w:t>
      </w:r>
      <w:proofErr w:type="gramStart"/>
      <w:r w:rsidRPr="00876480">
        <w:rPr>
          <w:rFonts w:ascii="Times New Roman" w:eastAsia="Calibri" w:hAnsi="Times New Roman" w:cs="Times New Roman"/>
          <w:sz w:val="15"/>
          <w:szCs w:val="15"/>
          <w:lang w:val="ru-RU" w:eastAsia="en-US"/>
        </w:rPr>
        <w:t xml:space="preserve">дата)   </w:t>
      </w:r>
      <w:proofErr w:type="gramEnd"/>
      <w:r w:rsidRPr="00876480">
        <w:rPr>
          <w:rFonts w:ascii="Times New Roman" w:eastAsia="Calibri" w:hAnsi="Times New Roman" w:cs="Times New Roman"/>
          <w:sz w:val="15"/>
          <w:szCs w:val="15"/>
          <w:lang w:val="ru-RU" w:eastAsia="en-US"/>
        </w:rPr>
        <w:t xml:space="preserve">                                                            (подпись)                                                       (фамилия, имя, отчество)</w:t>
      </w:r>
    </w:p>
    <w:p w:rsidR="00876480" w:rsidRPr="00876480" w:rsidRDefault="00876480" w:rsidP="00876480">
      <w:pPr>
        <w:spacing w:after="0"/>
        <w:jc w:val="right"/>
        <w:rPr>
          <w:rFonts w:ascii="Times New Roman" w:eastAsia="Calibri" w:hAnsi="Times New Roman" w:cs="Times New Roman"/>
          <w:sz w:val="15"/>
          <w:szCs w:val="15"/>
          <w:lang w:val="ru-RU" w:eastAsia="en-US"/>
        </w:rPr>
      </w:pPr>
    </w:p>
    <w:p w:rsidR="00876480" w:rsidRPr="00876480" w:rsidRDefault="00876480" w:rsidP="00876480">
      <w:pPr>
        <w:spacing w:after="0"/>
        <w:jc w:val="left"/>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моб. тел_____________________</w:t>
      </w:r>
    </w:p>
    <w:p w:rsidR="00876480" w:rsidRPr="00876480" w:rsidRDefault="00876480" w:rsidP="00876480">
      <w:pPr>
        <w:spacing w:after="0"/>
        <w:jc w:val="left"/>
        <w:rPr>
          <w:rFonts w:ascii="Times New Roman" w:eastAsia="Calibri" w:hAnsi="Times New Roman" w:cs="Times New Roman"/>
          <w:sz w:val="28"/>
          <w:szCs w:val="28"/>
          <w:lang w:val="ru-RU" w:eastAsia="en-US"/>
        </w:rPr>
      </w:pPr>
      <w:r w:rsidRPr="00876480">
        <w:rPr>
          <w:rFonts w:ascii="Times New Roman" w:eastAsia="Calibri" w:hAnsi="Times New Roman" w:cs="Times New Roman"/>
          <w:sz w:val="28"/>
          <w:szCs w:val="28"/>
          <w:lang w:val="ru-RU" w:eastAsia="en-US"/>
        </w:rPr>
        <w:t xml:space="preserve"> </w:t>
      </w:r>
    </w:p>
    <w:p w:rsidR="00876480" w:rsidRPr="00876480" w:rsidRDefault="00876480" w:rsidP="00876480">
      <w:pPr>
        <w:spacing w:after="0"/>
        <w:jc w:val="right"/>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 xml:space="preserve">Приложение 2 </w:t>
      </w:r>
    </w:p>
    <w:p w:rsidR="00876480" w:rsidRPr="00876480" w:rsidRDefault="00876480" w:rsidP="00876480">
      <w:pPr>
        <w:spacing w:after="0"/>
        <w:jc w:val="right"/>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 xml:space="preserve">к Положению о порядке назначения </w:t>
      </w:r>
    </w:p>
    <w:p w:rsidR="00876480" w:rsidRPr="00876480" w:rsidRDefault="00876480" w:rsidP="00876480">
      <w:pPr>
        <w:spacing w:after="0"/>
        <w:jc w:val="right"/>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 xml:space="preserve">и проведения публичных слушаний </w:t>
      </w:r>
    </w:p>
    <w:p w:rsidR="00876480" w:rsidRPr="00876480" w:rsidRDefault="00876480" w:rsidP="00876480">
      <w:pPr>
        <w:spacing w:after="0"/>
        <w:jc w:val="right"/>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в муниципальном образовании</w:t>
      </w:r>
    </w:p>
    <w:p w:rsidR="00876480" w:rsidRPr="00876480" w:rsidRDefault="00876480" w:rsidP="00876480">
      <w:pPr>
        <w:spacing w:after="0"/>
        <w:jc w:val="right"/>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 xml:space="preserve"> сельское поселение Верх-</w:t>
      </w:r>
      <w:proofErr w:type="spellStart"/>
      <w:r w:rsidRPr="00876480">
        <w:rPr>
          <w:rFonts w:ascii="Times New Roman" w:eastAsia="Calibri" w:hAnsi="Times New Roman" w:cs="Times New Roman"/>
          <w:sz w:val="15"/>
          <w:szCs w:val="15"/>
          <w:lang w:val="ru-RU" w:eastAsia="en-US"/>
        </w:rPr>
        <w:t>Камышенский</w:t>
      </w:r>
      <w:proofErr w:type="spellEnd"/>
      <w:r w:rsidRPr="00876480">
        <w:rPr>
          <w:rFonts w:ascii="Times New Roman" w:eastAsia="Calibri" w:hAnsi="Times New Roman" w:cs="Times New Roman"/>
          <w:sz w:val="15"/>
          <w:szCs w:val="15"/>
          <w:lang w:val="ru-RU" w:eastAsia="en-US"/>
        </w:rPr>
        <w:t xml:space="preserve"> сельсовет</w:t>
      </w:r>
    </w:p>
    <w:p w:rsidR="00876480" w:rsidRPr="00876480" w:rsidRDefault="00876480" w:rsidP="00876480">
      <w:pPr>
        <w:spacing w:after="0"/>
        <w:jc w:val="right"/>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 xml:space="preserve"> </w:t>
      </w:r>
      <w:proofErr w:type="spellStart"/>
      <w:r w:rsidRPr="00876480">
        <w:rPr>
          <w:rFonts w:ascii="Times New Roman" w:eastAsia="Calibri" w:hAnsi="Times New Roman" w:cs="Times New Roman"/>
          <w:sz w:val="15"/>
          <w:szCs w:val="15"/>
          <w:lang w:val="ru-RU" w:eastAsia="en-US"/>
        </w:rPr>
        <w:t>Заринского</w:t>
      </w:r>
      <w:proofErr w:type="spellEnd"/>
      <w:r w:rsidRPr="00876480">
        <w:rPr>
          <w:rFonts w:ascii="Times New Roman" w:eastAsia="Calibri" w:hAnsi="Times New Roman" w:cs="Times New Roman"/>
          <w:sz w:val="15"/>
          <w:szCs w:val="15"/>
          <w:lang w:val="ru-RU" w:eastAsia="en-US"/>
        </w:rPr>
        <w:t xml:space="preserve"> района Алтайского края </w:t>
      </w:r>
    </w:p>
    <w:p w:rsidR="00876480" w:rsidRPr="00876480" w:rsidRDefault="00876480" w:rsidP="00876480">
      <w:pPr>
        <w:spacing w:after="0"/>
        <w:jc w:val="right"/>
        <w:rPr>
          <w:rFonts w:ascii="Times New Roman" w:eastAsia="Calibri" w:hAnsi="Times New Roman" w:cs="Times New Roman"/>
          <w:sz w:val="15"/>
          <w:szCs w:val="15"/>
          <w:lang w:val="ru-RU" w:eastAsia="en-US"/>
        </w:rPr>
      </w:pPr>
    </w:p>
    <w:p w:rsidR="00876480" w:rsidRPr="00876480" w:rsidRDefault="00876480" w:rsidP="00876480">
      <w:pPr>
        <w:spacing w:after="0"/>
        <w:jc w:val="center"/>
        <w:rPr>
          <w:rFonts w:ascii="Times New Roman" w:eastAsia="Calibri" w:hAnsi="Times New Roman" w:cs="Times New Roman"/>
          <w:sz w:val="15"/>
          <w:szCs w:val="15"/>
          <w:lang w:val="ru-RU" w:eastAsia="en-US"/>
        </w:rPr>
      </w:pPr>
    </w:p>
    <w:p w:rsidR="00876480" w:rsidRPr="00876480" w:rsidRDefault="00876480" w:rsidP="00876480">
      <w:pPr>
        <w:spacing w:after="0"/>
        <w:jc w:val="center"/>
        <w:rPr>
          <w:rFonts w:ascii="Times New Roman" w:eastAsia="Calibri" w:hAnsi="Times New Roman" w:cs="Times New Roman"/>
          <w:sz w:val="15"/>
          <w:szCs w:val="15"/>
          <w:lang w:val="ru-RU" w:eastAsia="en-US"/>
        </w:rPr>
      </w:pPr>
    </w:p>
    <w:p w:rsidR="00876480" w:rsidRPr="00876480" w:rsidRDefault="00876480" w:rsidP="00876480">
      <w:pPr>
        <w:spacing w:after="0"/>
        <w:jc w:val="center"/>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РЕГИСТРАЦИОННЫЙ ЛИСТ</w:t>
      </w:r>
    </w:p>
    <w:p w:rsidR="00876480" w:rsidRPr="00876480" w:rsidRDefault="00876480" w:rsidP="00876480">
      <w:pPr>
        <w:spacing w:after="0"/>
        <w:jc w:val="center"/>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участников публичных слушаний</w:t>
      </w:r>
    </w:p>
    <w:p w:rsidR="00876480" w:rsidRPr="00876480" w:rsidRDefault="00876480" w:rsidP="00876480">
      <w:pPr>
        <w:spacing w:after="0"/>
        <w:jc w:val="center"/>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по проекту муниципального правового акта</w:t>
      </w:r>
    </w:p>
    <w:p w:rsidR="00876480" w:rsidRPr="00876480" w:rsidRDefault="00876480" w:rsidP="00876480">
      <w:pPr>
        <w:spacing w:after="0"/>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 xml:space="preserve">Дата </w:t>
      </w:r>
      <w:proofErr w:type="gramStart"/>
      <w:r w:rsidRPr="00876480">
        <w:rPr>
          <w:rFonts w:ascii="Times New Roman" w:eastAsia="Calibri" w:hAnsi="Times New Roman" w:cs="Times New Roman"/>
          <w:sz w:val="15"/>
          <w:szCs w:val="15"/>
          <w:lang w:val="ru-RU" w:eastAsia="en-US"/>
        </w:rPr>
        <w:t>проведения:_</w:t>
      </w:r>
      <w:proofErr w:type="gramEnd"/>
      <w:r w:rsidRPr="00876480">
        <w:rPr>
          <w:rFonts w:ascii="Times New Roman" w:eastAsia="Calibri" w:hAnsi="Times New Roman" w:cs="Times New Roman"/>
          <w:sz w:val="15"/>
          <w:szCs w:val="15"/>
          <w:lang w:val="ru-RU" w:eastAsia="en-US"/>
        </w:rPr>
        <w:t>______________________________________________</w:t>
      </w:r>
    </w:p>
    <w:p w:rsidR="00876480" w:rsidRPr="00876480" w:rsidRDefault="00876480" w:rsidP="00876480">
      <w:pPr>
        <w:spacing w:after="0"/>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 xml:space="preserve">Место </w:t>
      </w:r>
      <w:proofErr w:type="gramStart"/>
      <w:r w:rsidRPr="00876480">
        <w:rPr>
          <w:rFonts w:ascii="Times New Roman" w:eastAsia="Calibri" w:hAnsi="Times New Roman" w:cs="Times New Roman"/>
          <w:sz w:val="15"/>
          <w:szCs w:val="15"/>
          <w:lang w:val="ru-RU" w:eastAsia="en-US"/>
        </w:rPr>
        <w:t>проведения:_</w:t>
      </w:r>
      <w:proofErr w:type="gramEnd"/>
      <w:r w:rsidRPr="00876480">
        <w:rPr>
          <w:rFonts w:ascii="Times New Roman" w:eastAsia="Calibri" w:hAnsi="Times New Roman" w:cs="Times New Roman"/>
          <w:sz w:val="15"/>
          <w:szCs w:val="15"/>
          <w:lang w:val="ru-RU" w:eastAsia="en-US"/>
        </w:rPr>
        <w:t>_____________________________________________</w:t>
      </w:r>
    </w:p>
    <w:p w:rsidR="00876480" w:rsidRPr="00876480" w:rsidRDefault="00876480" w:rsidP="00876480">
      <w:pPr>
        <w:spacing w:after="0"/>
        <w:rPr>
          <w:rFonts w:ascii="Times New Roman" w:eastAsia="Calibri" w:hAnsi="Times New Roman" w:cs="Times New Roman"/>
          <w:sz w:val="15"/>
          <w:szCs w:val="15"/>
          <w:lang w:val="ru-RU"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40"/>
        <w:gridCol w:w="1540"/>
        <w:gridCol w:w="1540"/>
        <w:gridCol w:w="1540"/>
        <w:gridCol w:w="1540"/>
        <w:gridCol w:w="1541"/>
      </w:tblGrid>
      <w:tr w:rsidR="00876480" w:rsidRPr="00876480" w:rsidTr="002E17DD">
        <w:trPr>
          <w:trHeight w:val="386"/>
          <w:jc w:val="center"/>
        </w:trPr>
        <w:tc>
          <w:tcPr>
            <w:tcW w:w="1540" w:type="dxa"/>
          </w:tcPr>
          <w:p w:rsidR="00876480" w:rsidRPr="00876480" w:rsidRDefault="00876480" w:rsidP="00876480">
            <w:pPr>
              <w:spacing w:after="0"/>
              <w:jc w:val="center"/>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 п/п</w:t>
            </w:r>
          </w:p>
        </w:tc>
        <w:tc>
          <w:tcPr>
            <w:tcW w:w="1540" w:type="dxa"/>
          </w:tcPr>
          <w:p w:rsidR="00876480" w:rsidRPr="00876480" w:rsidRDefault="00876480" w:rsidP="00876480">
            <w:pPr>
              <w:spacing w:after="0"/>
              <w:jc w:val="center"/>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Фамилия, имя, отчество (при наличии)</w:t>
            </w:r>
          </w:p>
        </w:tc>
        <w:tc>
          <w:tcPr>
            <w:tcW w:w="1540" w:type="dxa"/>
          </w:tcPr>
          <w:p w:rsidR="00876480" w:rsidRPr="00876480" w:rsidRDefault="00876480" w:rsidP="00876480">
            <w:pPr>
              <w:spacing w:after="0"/>
              <w:jc w:val="center"/>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Дата рождения</w:t>
            </w:r>
          </w:p>
        </w:tc>
        <w:tc>
          <w:tcPr>
            <w:tcW w:w="1540" w:type="dxa"/>
          </w:tcPr>
          <w:p w:rsidR="00876480" w:rsidRPr="00876480" w:rsidRDefault="00876480" w:rsidP="00876480">
            <w:pPr>
              <w:spacing w:after="0"/>
              <w:jc w:val="center"/>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Реквизиты основного документа, удостоверяющего личность</w:t>
            </w:r>
          </w:p>
        </w:tc>
        <w:tc>
          <w:tcPr>
            <w:tcW w:w="1540" w:type="dxa"/>
          </w:tcPr>
          <w:p w:rsidR="00876480" w:rsidRPr="00876480" w:rsidRDefault="00876480" w:rsidP="00876480">
            <w:pPr>
              <w:spacing w:after="0"/>
              <w:jc w:val="center"/>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Адрес места жительства (регистрации)</w:t>
            </w:r>
          </w:p>
        </w:tc>
        <w:tc>
          <w:tcPr>
            <w:tcW w:w="1541" w:type="dxa"/>
          </w:tcPr>
          <w:p w:rsidR="00876480" w:rsidRPr="00876480" w:rsidRDefault="00876480" w:rsidP="00876480">
            <w:pPr>
              <w:spacing w:after="0"/>
              <w:jc w:val="center"/>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Подпись</w:t>
            </w:r>
          </w:p>
        </w:tc>
      </w:tr>
      <w:tr w:rsidR="00876480" w:rsidRPr="00876480" w:rsidTr="002E17DD">
        <w:trPr>
          <w:trHeight w:val="386"/>
          <w:jc w:val="center"/>
        </w:trPr>
        <w:tc>
          <w:tcPr>
            <w:tcW w:w="1540" w:type="dxa"/>
          </w:tcPr>
          <w:p w:rsidR="00876480" w:rsidRPr="00876480" w:rsidRDefault="00876480" w:rsidP="00876480">
            <w:pPr>
              <w:spacing w:after="0"/>
              <w:jc w:val="left"/>
              <w:rPr>
                <w:rFonts w:ascii="Times New Roman" w:eastAsia="Calibri" w:hAnsi="Times New Roman" w:cs="Times New Roman"/>
                <w:sz w:val="15"/>
                <w:szCs w:val="15"/>
                <w:lang w:val="ru-RU" w:eastAsia="en-US"/>
              </w:rPr>
            </w:pPr>
          </w:p>
        </w:tc>
        <w:tc>
          <w:tcPr>
            <w:tcW w:w="1540" w:type="dxa"/>
          </w:tcPr>
          <w:p w:rsidR="00876480" w:rsidRPr="00876480" w:rsidRDefault="00876480" w:rsidP="00876480">
            <w:pPr>
              <w:spacing w:after="0"/>
              <w:jc w:val="left"/>
              <w:rPr>
                <w:rFonts w:ascii="Times New Roman" w:eastAsia="Calibri" w:hAnsi="Times New Roman" w:cs="Times New Roman"/>
                <w:sz w:val="15"/>
                <w:szCs w:val="15"/>
                <w:lang w:val="ru-RU" w:eastAsia="en-US"/>
              </w:rPr>
            </w:pPr>
          </w:p>
        </w:tc>
        <w:tc>
          <w:tcPr>
            <w:tcW w:w="1540" w:type="dxa"/>
          </w:tcPr>
          <w:p w:rsidR="00876480" w:rsidRPr="00876480" w:rsidRDefault="00876480" w:rsidP="00876480">
            <w:pPr>
              <w:spacing w:after="0"/>
              <w:jc w:val="left"/>
              <w:rPr>
                <w:rFonts w:ascii="Times New Roman" w:eastAsia="Calibri" w:hAnsi="Times New Roman" w:cs="Times New Roman"/>
                <w:sz w:val="15"/>
                <w:szCs w:val="15"/>
                <w:lang w:val="ru-RU" w:eastAsia="en-US"/>
              </w:rPr>
            </w:pPr>
          </w:p>
        </w:tc>
        <w:tc>
          <w:tcPr>
            <w:tcW w:w="1540" w:type="dxa"/>
          </w:tcPr>
          <w:p w:rsidR="00876480" w:rsidRPr="00876480" w:rsidRDefault="00876480" w:rsidP="00876480">
            <w:pPr>
              <w:spacing w:after="0"/>
              <w:jc w:val="left"/>
              <w:rPr>
                <w:rFonts w:ascii="Times New Roman" w:eastAsia="Calibri" w:hAnsi="Times New Roman" w:cs="Times New Roman"/>
                <w:sz w:val="15"/>
                <w:szCs w:val="15"/>
                <w:lang w:val="ru-RU" w:eastAsia="en-US"/>
              </w:rPr>
            </w:pPr>
          </w:p>
        </w:tc>
        <w:tc>
          <w:tcPr>
            <w:tcW w:w="1540" w:type="dxa"/>
          </w:tcPr>
          <w:p w:rsidR="00876480" w:rsidRPr="00876480" w:rsidRDefault="00876480" w:rsidP="00876480">
            <w:pPr>
              <w:spacing w:after="0"/>
              <w:jc w:val="left"/>
              <w:rPr>
                <w:rFonts w:ascii="Times New Roman" w:eastAsia="Calibri" w:hAnsi="Times New Roman" w:cs="Times New Roman"/>
                <w:sz w:val="15"/>
                <w:szCs w:val="15"/>
                <w:lang w:val="ru-RU" w:eastAsia="en-US"/>
              </w:rPr>
            </w:pPr>
          </w:p>
        </w:tc>
        <w:tc>
          <w:tcPr>
            <w:tcW w:w="1541" w:type="dxa"/>
          </w:tcPr>
          <w:p w:rsidR="00876480" w:rsidRPr="00876480" w:rsidRDefault="00876480" w:rsidP="00876480">
            <w:pPr>
              <w:spacing w:after="0"/>
              <w:jc w:val="left"/>
              <w:rPr>
                <w:rFonts w:ascii="Times New Roman" w:eastAsia="Calibri" w:hAnsi="Times New Roman" w:cs="Times New Roman"/>
                <w:sz w:val="15"/>
                <w:szCs w:val="15"/>
                <w:lang w:val="ru-RU" w:eastAsia="en-US"/>
              </w:rPr>
            </w:pPr>
          </w:p>
        </w:tc>
      </w:tr>
      <w:tr w:rsidR="00876480" w:rsidRPr="00876480" w:rsidTr="002E17DD">
        <w:trPr>
          <w:trHeight w:val="386"/>
          <w:jc w:val="center"/>
        </w:trPr>
        <w:tc>
          <w:tcPr>
            <w:tcW w:w="1540" w:type="dxa"/>
          </w:tcPr>
          <w:p w:rsidR="00876480" w:rsidRPr="00876480" w:rsidRDefault="00876480" w:rsidP="00876480">
            <w:pPr>
              <w:spacing w:after="0"/>
              <w:jc w:val="left"/>
              <w:rPr>
                <w:rFonts w:ascii="Times New Roman" w:eastAsia="Calibri" w:hAnsi="Times New Roman" w:cs="Times New Roman"/>
                <w:sz w:val="15"/>
                <w:szCs w:val="15"/>
                <w:lang w:val="ru-RU" w:eastAsia="en-US"/>
              </w:rPr>
            </w:pPr>
          </w:p>
        </w:tc>
        <w:tc>
          <w:tcPr>
            <w:tcW w:w="1540" w:type="dxa"/>
          </w:tcPr>
          <w:p w:rsidR="00876480" w:rsidRPr="00876480" w:rsidRDefault="00876480" w:rsidP="00876480">
            <w:pPr>
              <w:spacing w:after="0"/>
              <w:jc w:val="left"/>
              <w:rPr>
                <w:rFonts w:ascii="Times New Roman" w:eastAsia="Calibri" w:hAnsi="Times New Roman" w:cs="Times New Roman"/>
                <w:sz w:val="15"/>
                <w:szCs w:val="15"/>
                <w:lang w:val="ru-RU" w:eastAsia="en-US"/>
              </w:rPr>
            </w:pPr>
          </w:p>
        </w:tc>
        <w:tc>
          <w:tcPr>
            <w:tcW w:w="1540" w:type="dxa"/>
          </w:tcPr>
          <w:p w:rsidR="00876480" w:rsidRPr="00876480" w:rsidRDefault="00876480" w:rsidP="00876480">
            <w:pPr>
              <w:spacing w:after="0"/>
              <w:jc w:val="left"/>
              <w:rPr>
                <w:rFonts w:ascii="Times New Roman" w:eastAsia="Calibri" w:hAnsi="Times New Roman" w:cs="Times New Roman"/>
                <w:sz w:val="15"/>
                <w:szCs w:val="15"/>
                <w:lang w:val="ru-RU" w:eastAsia="en-US"/>
              </w:rPr>
            </w:pPr>
          </w:p>
        </w:tc>
        <w:tc>
          <w:tcPr>
            <w:tcW w:w="1540" w:type="dxa"/>
          </w:tcPr>
          <w:p w:rsidR="00876480" w:rsidRPr="00876480" w:rsidRDefault="00876480" w:rsidP="00876480">
            <w:pPr>
              <w:spacing w:after="0"/>
              <w:jc w:val="left"/>
              <w:rPr>
                <w:rFonts w:ascii="Times New Roman" w:eastAsia="Calibri" w:hAnsi="Times New Roman" w:cs="Times New Roman"/>
                <w:sz w:val="15"/>
                <w:szCs w:val="15"/>
                <w:lang w:val="ru-RU" w:eastAsia="en-US"/>
              </w:rPr>
            </w:pPr>
          </w:p>
        </w:tc>
        <w:tc>
          <w:tcPr>
            <w:tcW w:w="1540" w:type="dxa"/>
          </w:tcPr>
          <w:p w:rsidR="00876480" w:rsidRPr="00876480" w:rsidRDefault="00876480" w:rsidP="00876480">
            <w:pPr>
              <w:spacing w:after="0"/>
              <w:jc w:val="left"/>
              <w:rPr>
                <w:rFonts w:ascii="Times New Roman" w:eastAsia="Calibri" w:hAnsi="Times New Roman" w:cs="Times New Roman"/>
                <w:sz w:val="15"/>
                <w:szCs w:val="15"/>
                <w:lang w:val="ru-RU" w:eastAsia="en-US"/>
              </w:rPr>
            </w:pPr>
          </w:p>
        </w:tc>
        <w:tc>
          <w:tcPr>
            <w:tcW w:w="1541" w:type="dxa"/>
          </w:tcPr>
          <w:p w:rsidR="00876480" w:rsidRPr="00876480" w:rsidRDefault="00876480" w:rsidP="00876480">
            <w:pPr>
              <w:spacing w:after="0"/>
              <w:jc w:val="left"/>
              <w:rPr>
                <w:rFonts w:ascii="Times New Roman" w:eastAsia="Calibri" w:hAnsi="Times New Roman" w:cs="Times New Roman"/>
                <w:sz w:val="15"/>
                <w:szCs w:val="15"/>
                <w:lang w:val="ru-RU" w:eastAsia="en-US"/>
              </w:rPr>
            </w:pPr>
          </w:p>
        </w:tc>
      </w:tr>
    </w:tbl>
    <w:p w:rsidR="00876480" w:rsidRPr="00876480" w:rsidRDefault="00876480" w:rsidP="00876480">
      <w:pPr>
        <w:spacing w:after="0"/>
        <w:jc w:val="left"/>
        <w:rPr>
          <w:rFonts w:ascii="Times New Roman" w:eastAsia="Calibri" w:hAnsi="Times New Roman" w:cs="Times New Roman"/>
          <w:sz w:val="15"/>
          <w:szCs w:val="15"/>
          <w:lang w:val="ru-RU" w:eastAsia="en-US"/>
        </w:rPr>
      </w:pPr>
    </w:p>
    <w:p w:rsidR="00876480" w:rsidRPr="00876480" w:rsidRDefault="00876480" w:rsidP="00876480">
      <w:pPr>
        <w:spacing w:after="0" w:line="240" w:lineRule="auto"/>
        <w:jc w:val="left"/>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Подпись регистратора __________________________________________________</w:t>
      </w:r>
    </w:p>
    <w:p w:rsidR="00876480" w:rsidRDefault="00876480" w:rsidP="00876480">
      <w:pPr>
        <w:spacing w:after="0" w:line="240" w:lineRule="auto"/>
        <w:jc w:val="center"/>
        <w:rPr>
          <w:rFonts w:ascii="Times New Roman" w:eastAsia="Calibri" w:hAnsi="Times New Roman" w:cs="Times New Roman"/>
          <w:sz w:val="15"/>
          <w:szCs w:val="15"/>
          <w:lang w:val="ru-RU" w:eastAsia="en-US"/>
        </w:rPr>
      </w:pPr>
      <w:r w:rsidRPr="00876480">
        <w:rPr>
          <w:rFonts w:ascii="Times New Roman" w:eastAsia="Calibri" w:hAnsi="Times New Roman" w:cs="Times New Roman"/>
          <w:sz w:val="15"/>
          <w:szCs w:val="15"/>
          <w:lang w:val="ru-RU" w:eastAsia="en-US"/>
        </w:rPr>
        <w:t>(Ф.И.О., должность)</w:t>
      </w:r>
    </w:p>
    <w:p w:rsidR="00876480" w:rsidRDefault="00876480" w:rsidP="00876480">
      <w:pPr>
        <w:spacing w:after="0" w:line="240" w:lineRule="auto"/>
        <w:jc w:val="center"/>
        <w:rPr>
          <w:rFonts w:ascii="Times New Roman" w:eastAsia="Calibri" w:hAnsi="Times New Roman" w:cs="Times New Roman"/>
          <w:sz w:val="15"/>
          <w:szCs w:val="15"/>
          <w:lang w:val="ru-RU" w:eastAsia="en-US"/>
        </w:rPr>
      </w:pPr>
    </w:p>
    <w:p w:rsidR="002E17DD" w:rsidRDefault="002E17DD" w:rsidP="00876480">
      <w:pPr>
        <w:spacing w:after="0" w:line="240" w:lineRule="auto"/>
        <w:jc w:val="center"/>
        <w:rPr>
          <w:rFonts w:ascii="Times New Roman" w:eastAsia="Calibri" w:hAnsi="Times New Roman" w:cs="Times New Roman"/>
          <w:sz w:val="15"/>
          <w:szCs w:val="15"/>
          <w:lang w:val="ru-RU" w:eastAsia="en-US"/>
        </w:rPr>
      </w:pPr>
    </w:p>
    <w:p w:rsidR="002E17DD" w:rsidRPr="002E17DD" w:rsidRDefault="002E17DD" w:rsidP="002E17DD">
      <w:pPr>
        <w:spacing w:after="0" w:line="240" w:lineRule="auto"/>
        <w:jc w:val="center"/>
        <w:rPr>
          <w:rFonts w:ascii="Times New Roman" w:eastAsia="Calibri" w:hAnsi="Times New Roman" w:cs="Times New Roman"/>
          <w:b/>
          <w:sz w:val="15"/>
          <w:szCs w:val="15"/>
          <w:lang w:val="ru-RU" w:eastAsia="en-US"/>
        </w:rPr>
      </w:pPr>
      <w:r w:rsidRPr="002E17DD">
        <w:rPr>
          <w:rFonts w:ascii="Times New Roman" w:eastAsia="Calibri" w:hAnsi="Times New Roman" w:cs="Times New Roman"/>
          <w:b/>
          <w:sz w:val="15"/>
          <w:szCs w:val="15"/>
          <w:lang w:val="ru-RU" w:eastAsia="en-US"/>
        </w:rPr>
        <w:t>СОБРАНИЕ ДЕПУТАТОВ ВЕРХ-КАМЫШЕНСКОГО СЕЛЬСОВЕТА</w:t>
      </w:r>
    </w:p>
    <w:p w:rsidR="002E17DD" w:rsidRPr="002E17DD" w:rsidRDefault="002E17DD" w:rsidP="002E17DD">
      <w:pPr>
        <w:spacing w:after="0" w:line="240" w:lineRule="auto"/>
        <w:jc w:val="center"/>
        <w:rPr>
          <w:rFonts w:ascii="Times New Roman" w:eastAsia="Calibri" w:hAnsi="Times New Roman" w:cs="Times New Roman"/>
          <w:b/>
          <w:sz w:val="15"/>
          <w:szCs w:val="15"/>
          <w:lang w:val="ru-RU" w:eastAsia="en-US"/>
        </w:rPr>
      </w:pPr>
      <w:r w:rsidRPr="002E17DD">
        <w:rPr>
          <w:rFonts w:ascii="Times New Roman" w:eastAsia="Calibri" w:hAnsi="Times New Roman" w:cs="Times New Roman"/>
          <w:b/>
          <w:sz w:val="15"/>
          <w:szCs w:val="15"/>
          <w:lang w:val="ru-RU" w:eastAsia="en-US"/>
        </w:rPr>
        <w:t>ЗАРИНСКОГО РАЙОНА АЛТАЙСКОГО КРАЯ</w:t>
      </w:r>
    </w:p>
    <w:p w:rsidR="002E17DD" w:rsidRPr="002E17DD" w:rsidRDefault="002E17DD" w:rsidP="002E17DD">
      <w:pPr>
        <w:spacing w:after="0" w:line="240" w:lineRule="auto"/>
        <w:jc w:val="center"/>
        <w:rPr>
          <w:rFonts w:ascii="Times New Roman" w:eastAsia="Calibri" w:hAnsi="Times New Roman" w:cs="Times New Roman"/>
          <w:b/>
          <w:sz w:val="15"/>
          <w:szCs w:val="15"/>
          <w:lang w:val="ru-RU" w:eastAsia="en-US"/>
        </w:rPr>
      </w:pPr>
    </w:p>
    <w:p w:rsidR="002E17DD" w:rsidRPr="002E17DD" w:rsidRDefault="002E17DD" w:rsidP="002E17DD">
      <w:pPr>
        <w:spacing w:after="0" w:line="240" w:lineRule="auto"/>
        <w:jc w:val="center"/>
        <w:rPr>
          <w:rFonts w:ascii="Times New Roman" w:eastAsia="Calibri" w:hAnsi="Times New Roman" w:cs="Times New Roman"/>
          <w:b/>
          <w:sz w:val="15"/>
          <w:szCs w:val="15"/>
          <w:lang w:eastAsia="en-US"/>
        </w:rPr>
      </w:pPr>
      <w:r w:rsidRPr="002E17DD">
        <w:rPr>
          <w:rFonts w:ascii="Times New Roman" w:eastAsia="Calibri" w:hAnsi="Times New Roman" w:cs="Times New Roman"/>
          <w:b/>
          <w:bCs/>
          <w:sz w:val="15"/>
          <w:szCs w:val="15"/>
          <w:lang w:eastAsia="en-US"/>
        </w:rPr>
        <w:t>РЕШЕНИЕ</w:t>
      </w:r>
    </w:p>
    <w:tbl>
      <w:tblPr>
        <w:tblW w:w="7403" w:type="pct"/>
        <w:tblCellMar>
          <w:left w:w="0" w:type="dxa"/>
          <w:right w:w="0" w:type="dxa"/>
        </w:tblCellMar>
        <w:tblLook w:val="04A0" w:firstRow="1" w:lastRow="0" w:firstColumn="1" w:lastColumn="0" w:noHBand="0" w:noVBand="1"/>
      </w:tblPr>
      <w:tblGrid>
        <w:gridCol w:w="9071"/>
        <w:gridCol w:w="3763"/>
      </w:tblGrid>
      <w:tr w:rsidR="002E17DD" w:rsidRPr="002E17DD" w:rsidTr="002E17DD">
        <w:tc>
          <w:tcPr>
            <w:tcW w:w="3534" w:type="pct"/>
          </w:tcPr>
          <w:p w:rsidR="002E17DD" w:rsidRPr="002E17DD" w:rsidRDefault="002E17DD" w:rsidP="002E17DD">
            <w:pPr>
              <w:spacing w:after="0" w:line="240" w:lineRule="auto"/>
              <w:jc w:val="center"/>
              <w:rPr>
                <w:rFonts w:ascii="Times New Roman" w:eastAsia="Calibri" w:hAnsi="Times New Roman" w:cs="Times New Roman"/>
                <w:sz w:val="15"/>
                <w:szCs w:val="15"/>
                <w:lang w:val="ru-RU" w:eastAsia="en-US"/>
              </w:rPr>
            </w:pPr>
          </w:p>
          <w:p w:rsidR="002E17DD" w:rsidRPr="002E17DD" w:rsidRDefault="002E17DD" w:rsidP="002E17DD">
            <w:pPr>
              <w:spacing w:after="0" w:line="240" w:lineRule="auto"/>
              <w:jc w:val="center"/>
              <w:rPr>
                <w:rFonts w:ascii="Times New Roman" w:eastAsia="Calibri" w:hAnsi="Times New Roman" w:cs="Times New Roman"/>
                <w:sz w:val="15"/>
                <w:szCs w:val="15"/>
                <w:lang w:val="ru-RU" w:eastAsia="en-US"/>
              </w:rPr>
            </w:pPr>
            <w:r w:rsidRPr="002E17DD">
              <w:rPr>
                <w:rFonts w:ascii="Times New Roman" w:eastAsia="Calibri" w:hAnsi="Times New Roman" w:cs="Times New Roman"/>
                <w:sz w:val="15"/>
                <w:szCs w:val="15"/>
                <w:lang w:val="ru-RU" w:eastAsia="en-US"/>
              </w:rPr>
              <w:t>27</w:t>
            </w:r>
            <w:r w:rsidRPr="002E17DD">
              <w:rPr>
                <w:rFonts w:ascii="Times New Roman" w:eastAsia="Calibri" w:hAnsi="Times New Roman" w:cs="Times New Roman"/>
                <w:sz w:val="15"/>
                <w:szCs w:val="15"/>
                <w:lang w:eastAsia="en-US"/>
              </w:rPr>
              <w:t>.04.</w:t>
            </w:r>
            <w:r w:rsidRPr="002E17DD">
              <w:rPr>
                <w:rFonts w:ascii="Times New Roman" w:eastAsia="Calibri" w:hAnsi="Times New Roman" w:cs="Times New Roman"/>
                <w:sz w:val="15"/>
                <w:szCs w:val="15"/>
                <w:lang w:val="ru-RU" w:eastAsia="en-US"/>
              </w:rPr>
              <w:t xml:space="preserve">2026                                                                                                                                                                 </w:t>
            </w:r>
            <w:r>
              <w:rPr>
                <w:rFonts w:ascii="Times New Roman" w:eastAsia="Calibri" w:hAnsi="Times New Roman" w:cs="Times New Roman"/>
                <w:sz w:val="15"/>
                <w:szCs w:val="15"/>
                <w:lang w:val="ru-RU" w:eastAsia="en-US"/>
              </w:rPr>
              <w:t xml:space="preserve">                            № 10</w:t>
            </w:r>
            <w:r w:rsidRPr="002E17DD">
              <w:rPr>
                <w:rFonts w:ascii="Times New Roman" w:eastAsia="Calibri" w:hAnsi="Times New Roman" w:cs="Times New Roman"/>
                <w:sz w:val="15"/>
                <w:szCs w:val="15"/>
                <w:lang w:val="ru-RU" w:eastAsia="en-US"/>
              </w:rPr>
              <w:t xml:space="preserve">                                                                                                   </w:t>
            </w:r>
          </w:p>
        </w:tc>
        <w:tc>
          <w:tcPr>
            <w:tcW w:w="1466" w:type="pct"/>
          </w:tcPr>
          <w:p w:rsidR="002E17DD" w:rsidRPr="002E17DD" w:rsidRDefault="002E17DD" w:rsidP="002E17DD">
            <w:pPr>
              <w:spacing w:after="0" w:line="240" w:lineRule="auto"/>
              <w:jc w:val="center"/>
              <w:rPr>
                <w:rFonts w:ascii="Times New Roman" w:eastAsia="Calibri" w:hAnsi="Times New Roman" w:cs="Times New Roman"/>
                <w:sz w:val="15"/>
                <w:szCs w:val="15"/>
                <w:lang w:val="ru-RU" w:eastAsia="en-US"/>
              </w:rPr>
            </w:pPr>
          </w:p>
          <w:p w:rsidR="002E17DD" w:rsidRPr="002E17DD" w:rsidRDefault="002E17DD" w:rsidP="002E17DD">
            <w:pPr>
              <w:spacing w:after="0" w:line="240" w:lineRule="auto"/>
              <w:jc w:val="center"/>
              <w:rPr>
                <w:rFonts w:ascii="Times New Roman" w:eastAsia="Calibri" w:hAnsi="Times New Roman" w:cs="Times New Roman"/>
                <w:sz w:val="15"/>
                <w:szCs w:val="15"/>
                <w:lang w:eastAsia="en-US"/>
              </w:rPr>
            </w:pPr>
            <w:r w:rsidRPr="002E17DD">
              <w:rPr>
                <w:rFonts w:ascii="Times New Roman" w:eastAsia="Calibri" w:hAnsi="Times New Roman" w:cs="Times New Roman"/>
                <w:sz w:val="15"/>
                <w:szCs w:val="15"/>
                <w:lang w:val="ru-RU" w:eastAsia="en-US"/>
              </w:rPr>
              <w:t xml:space="preserve">                                                                                                              </w:t>
            </w:r>
          </w:p>
        </w:tc>
      </w:tr>
    </w:tbl>
    <w:p w:rsidR="002E17DD" w:rsidRPr="002E17DD" w:rsidRDefault="002E17DD" w:rsidP="002E17DD">
      <w:pPr>
        <w:spacing w:after="0" w:line="240" w:lineRule="auto"/>
        <w:jc w:val="center"/>
        <w:rPr>
          <w:rFonts w:ascii="Times New Roman" w:eastAsia="Calibri" w:hAnsi="Times New Roman" w:cs="Times New Roman"/>
          <w:sz w:val="15"/>
          <w:szCs w:val="15"/>
          <w:lang w:val="ru-RU" w:eastAsia="en-US"/>
        </w:rPr>
      </w:pPr>
    </w:p>
    <w:p w:rsidR="002E17DD" w:rsidRDefault="002E17DD" w:rsidP="002E17DD">
      <w:pPr>
        <w:spacing w:after="0" w:line="240" w:lineRule="auto"/>
        <w:jc w:val="center"/>
        <w:rPr>
          <w:rFonts w:ascii="Times New Roman" w:eastAsia="Calibri" w:hAnsi="Times New Roman" w:cs="Times New Roman"/>
          <w:sz w:val="15"/>
          <w:szCs w:val="15"/>
          <w:lang w:val="ru-RU" w:eastAsia="en-US"/>
        </w:rPr>
      </w:pPr>
      <w:r w:rsidRPr="002E17DD">
        <w:rPr>
          <w:rFonts w:ascii="Times New Roman" w:eastAsia="Calibri" w:hAnsi="Times New Roman" w:cs="Times New Roman"/>
          <w:sz w:val="15"/>
          <w:szCs w:val="15"/>
          <w:lang w:val="ru-RU" w:eastAsia="en-US"/>
        </w:rPr>
        <w:t>с. Верх-Камышенка</w:t>
      </w:r>
    </w:p>
    <w:p w:rsidR="002E17DD" w:rsidRDefault="002E17DD" w:rsidP="002E17DD">
      <w:pPr>
        <w:spacing w:after="0" w:line="240" w:lineRule="auto"/>
        <w:jc w:val="center"/>
        <w:rPr>
          <w:rFonts w:ascii="Times New Roman" w:eastAsia="Calibri" w:hAnsi="Times New Roman" w:cs="Times New Roman"/>
          <w:sz w:val="15"/>
          <w:szCs w:val="15"/>
          <w:lang w:val="ru-RU" w:eastAsia="en-US"/>
        </w:rPr>
      </w:pPr>
    </w:p>
    <w:p w:rsidR="002E17DD" w:rsidRPr="002E17DD" w:rsidRDefault="002E17DD" w:rsidP="002E17DD">
      <w:pPr>
        <w:spacing w:after="0" w:line="240" w:lineRule="auto"/>
        <w:jc w:val="center"/>
        <w:rPr>
          <w:rFonts w:ascii="Times New Roman" w:eastAsia="Calibri" w:hAnsi="Times New Roman" w:cs="Times New Roman"/>
          <w:sz w:val="15"/>
          <w:szCs w:val="15"/>
          <w:lang w:val="ru-RU" w:eastAsia="en-US"/>
        </w:rPr>
      </w:pPr>
      <w:r w:rsidRPr="002E17DD">
        <w:rPr>
          <w:rFonts w:ascii="Times New Roman" w:eastAsia="Calibri" w:hAnsi="Times New Roman" w:cs="Times New Roman"/>
          <w:sz w:val="15"/>
          <w:szCs w:val="15"/>
          <w:lang w:val="ru-RU" w:eastAsia="en-US"/>
        </w:rPr>
        <w:t>Об утверждении Порядка сообщения лицами, замещающими муниципальные должности в муниципальном образовании сельское поселение Верх-</w:t>
      </w:r>
      <w:proofErr w:type="spellStart"/>
      <w:r w:rsidRPr="002E17DD">
        <w:rPr>
          <w:rFonts w:ascii="Times New Roman" w:eastAsia="Calibri" w:hAnsi="Times New Roman" w:cs="Times New Roman"/>
          <w:sz w:val="15"/>
          <w:szCs w:val="15"/>
          <w:lang w:val="ru-RU" w:eastAsia="en-US"/>
        </w:rPr>
        <w:t>Камышенский</w:t>
      </w:r>
      <w:proofErr w:type="spellEnd"/>
      <w:r w:rsidRPr="002E17DD">
        <w:rPr>
          <w:rFonts w:ascii="Times New Roman" w:eastAsia="Calibri" w:hAnsi="Times New Roman" w:cs="Times New Roman"/>
          <w:sz w:val="15"/>
          <w:szCs w:val="15"/>
          <w:lang w:val="ru-RU" w:eastAsia="en-US"/>
        </w:rPr>
        <w:t xml:space="preserve"> сельсовет </w:t>
      </w:r>
      <w:proofErr w:type="spellStart"/>
      <w:r w:rsidRPr="002E17DD">
        <w:rPr>
          <w:rFonts w:ascii="Times New Roman" w:eastAsia="Calibri" w:hAnsi="Times New Roman" w:cs="Times New Roman"/>
          <w:sz w:val="15"/>
          <w:szCs w:val="15"/>
          <w:lang w:val="ru-RU" w:eastAsia="en-US"/>
        </w:rPr>
        <w:t>Заринского</w:t>
      </w:r>
      <w:proofErr w:type="spellEnd"/>
      <w:r w:rsidRPr="002E17DD">
        <w:rPr>
          <w:rFonts w:ascii="Times New Roman" w:eastAsia="Calibri" w:hAnsi="Times New Roman" w:cs="Times New Roman"/>
          <w:sz w:val="15"/>
          <w:szCs w:val="15"/>
          <w:lang w:val="ru-RU" w:eastAsia="en-US"/>
        </w:rPr>
        <w:t xml:space="preserve"> района Алтайского края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2E17DD" w:rsidRPr="002E17DD" w:rsidRDefault="002E17DD" w:rsidP="002E17DD">
      <w:pPr>
        <w:spacing w:after="0" w:line="240" w:lineRule="auto"/>
        <w:jc w:val="center"/>
        <w:rPr>
          <w:rFonts w:ascii="Times New Roman" w:eastAsia="Calibri" w:hAnsi="Times New Roman" w:cs="Times New Roman"/>
          <w:sz w:val="15"/>
          <w:szCs w:val="15"/>
          <w:lang w:val="ru-RU" w:eastAsia="en-US"/>
        </w:rPr>
      </w:pPr>
    </w:p>
    <w:p w:rsidR="002E17DD" w:rsidRPr="002E17DD" w:rsidRDefault="002E17DD" w:rsidP="002E17DD">
      <w:pPr>
        <w:spacing w:after="0" w:line="240" w:lineRule="auto"/>
        <w:rPr>
          <w:rFonts w:ascii="Times New Roman" w:eastAsia="Calibri" w:hAnsi="Times New Roman" w:cs="Times New Roman"/>
          <w:sz w:val="15"/>
          <w:szCs w:val="15"/>
          <w:lang w:val="ru-RU" w:eastAsia="en-US"/>
        </w:rPr>
      </w:pPr>
      <w:r w:rsidRPr="002E17DD">
        <w:rPr>
          <w:rFonts w:ascii="Times New Roman" w:eastAsia="Calibri" w:hAnsi="Times New Roman" w:cs="Times New Roman"/>
          <w:sz w:val="15"/>
          <w:szCs w:val="15"/>
          <w:lang w:val="ru-RU" w:eastAsia="en-US"/>
        </w:rPr>
        <w:t xml:space="preserve"> В соответствии со статьей 12.1 Федерального закона от 25.12.2008 №273- ФЗ «О противодействии коррупции», законом Алтайского края от 03.06.2010 № 46- ЗС «О противодействии коррупции в Алтайском крае», руководствуясь</w:t>
      </w:r>
      <w:r w:rsidRPr="002E17DD">
        <w:rPr>
          <w:rFonts w:ascii="Times New Roman" w:eastAsia="Calibri" w:hAnsi="Times New Roman" w:cs="Times New Roman"/>
          <w:bCs/>
          <w:sz w:val="15"/>
          <w:szCs w:val="15"/>
          <w:lang w:val="ru-RU" w:eastAsia="en-US"/>
        </w:rPr>
        <w:t xml:space="preserve"> Уставом сельского поселения Верх-</w:t>
      </w:r>
      <w:proofErr w:type="spellStart"/>
      <w:r w:rsidRPr="002E17DD">
        <w:rPr>
          <w:rFonts w:ascii="Times New Roman" w:eastAsia="Calibri" w:hAnsi="Times New Roman" w:cs="Times New Roman"/>
          <w:bCs/>
          <w:sz w:val="15"/>
          <w:szCs w:val="15"/>
          <w:lang w:val="ru-RU" w:eastAsia="en-US"/>
        </w:rPr>
        <w:t>Камышенский</w:t>
      </w:r>
      <w:proofErr w:type="spellEnd"/>
      <w:r w:rsidRPr="002E17DD">
        <w:rPr>
          <w:rFonts w:ascii="Times New Roman" w:eastAsia="Calibri" w:hAnsi="Times New Roman" w:cs="Times New Roman"/>
          <w:bCs/>
          <w:sz w:val="15"/>
          <w:szCs w:val="15"/>
          <w:lang w:val="ru-RU" w:eastAsia="en-US"/>
        </w:rPr>
        <w:t xml:space="preserve"> сельсовет </w:t>
      </w:r>
      <w:proofErr w:type="spellStart"/>
      <w:r w:rsidRPr="002E17DD">
        <w:rPr>
          <w:rFonts w:ascii="Times New Roman" w:eastAsia="Calibri" w:hAnsi="Times New Roman" w:cs="Times New Roman"/>
          <w:bCs/>
          <w:sz w:val="15"/>
          <w:szCs w:val="15"/>
          <w:lang w:val="ru-RU" w:eastAsia="en-US"/>
        </w:rPr>
        <w:t>Заринского</w:t>
      </w:r>
      <w:proofErr w:type="spellEnd"/>
      <w:r w:rsidRPr="002E17DD">
        <w:rPr>
          <w:rFonts w:ascii="Times New Roman" w:eastAsia="Calibri" w:hAnsi="Times New Roman" w:cs="Times New Roman"/>
          <w:bCs/>
          <w:sz w:val="15"/>
          <w:szCs w:val="15"/>
          <w:lang w:val="ru-RU" w:eastAsia="en-US"/>
        </w:rPr>
        <w:t xml:space="preserve"> района Алтайского края, Собрание депутатов</w:t>
      </w:r>
      <w:r w:rsidRPr="002E17DD">
        <w:rPr>
          <w:rFonts w:ascii="Times New Roman" w:eastAsia="Calibri" w:hAnsi="Times New Roman" w:cs="Times New Roman"/>
          <w:sz w:val="15"/>
          <w:szCs w:val="15"/>
          <w:lang w:val="ru-RU" w:eastAsia="en-US"/>
        </w:rPr>
        <w:t xml:space="preserve"> </w:t>
      </w:r>
    </w:p>
    <w:p w:rsidR="002E17DD" w:rsidRPr="002E17DD" w:rsidRDefault="002E17DD" w:rsidP="002E17DD">
      <w:pPr>
        <w:spacing w:after="0" w:line="240" w:lineRule="auto"/>
        <w:jc w:val="center"/>
        <w:rPr>
          <w:rFonts w:ascii="Times New Roman" w:eastAsia="Calibri" w:hAnsi="Times New Roman" w:cs="Times New Roman"/>
          <w:sz w:val="15"/>
          <w:szCs w:val="15"/>
          <w:lang w:val="ru-RU" w:eastAsia="en-US"/>
        </w:rPr>
      </w:pPr>
      <w:r w:rsidRPr="002E17DD">
        <w:rPr>
          <w:rFonts w:ascii="Times New Roman" w:eastAsia="Calibri" w:hAnsi="Times New Roman" w:cs="Times New Roman"/>
          <w:sz w:val="15"/>
          <w:szCs w:val="15"/>
          <w:lang w:val="ru-RU" w:eastAsia="en-US"/>
        </w:rPr>
        <w:t>РЕШИЛО:</w:t>
      </w:r>
    </w:p>
    <w:p w:rsidR="002E17DD" w:rsidRPr="002E17DD" w:rsidRDefault="002E17DD" w:rsidP="002E17DD">
      <w:pPr>
        <w:spacing w:after="0" w:line="240" w:lineRule="auto"/>
        <w:rPr>
          <w:rFonts w:ascii="Times New Roman" w:eastAsia="Calibri" w:hAnsi="Times New Roman" w:cs="Times New Roman"/>
          <w:sz w:val="15"/>
          <w:szCs w:val="15"/>
          <w:lang w:val="ru-RU" w:eastAsia="en-US"/>
        </w:rPr>
      </w:pPr>
      <w:r w:rsidRPr="002E17DD">
        <w:rPr>
          <w:rFonts w:ascii="Times New Roman" w:eastAsia="Calibri" w:hAnsi="Times New Roman" w:cs="Times New Roman"/>
          <w:sz w:val="15"/>
          <w:szCs w:val="15"/>
          <w:lang w:val="ru-RU" w:eastAsia="en-US"/>
        </w:rPr>
        <w:t>1. Утвердить Порядок сообщения лицами, замещающими муниципальные должности в муниципальном образовании сельское поселение Верх-</w:t>
      </w:r>
      <w:proofErr w:type="spellStart"/>
      <w:r w:rsidRPr="002E17DD">
        <w:rPr>
          <w:rFonts w:ascii="Times New Roman" w:eastAsia="Calibri" w:hAnsi="Times New Roman" w:cs="Times New Roman"/>
          <w:sz w:val="15"/>
          <w:szCs w:val="15"/>
          <w:lang w:val="ru-RU" w:eastAsia="en-US"/>
        </w:rPr>
        <w:t>Камышенский</w:t>
      </w:r>
      <w:proofErr w:type="spellEnd"/>
      <w:r w:rsidRPr="002E17DD">
        <w:rPr>
          <w:rFonts w:ascii="Times New Roman" w:eastAsia="Calibri" w:hAnsi="Times New Roman" w:cs="Times New Roman"/>
          <w:sz w:val="15"/>
          <w:szCs w:val="15"/>
          <w:lang w:val="ru-RU" w:eastAsia="en-US"/>
        </w:rPr>
        <w:t xml:space="preserve"> сельсовет </w:t>
      </w:r>
      <w:proofErr w:type="spellStart"/>
      <w:r w:rsidRPr="002E17DD">
        <w:rPr>
          <w:rFonts w:ascii="Times New Roman" w:eastAsia="Calibri" w:hAnsi="Times New Roman" w:cs="Times New Roman"/>
          <w:sz w:val="15"/>
          <w:szCs w:val="15"/>
          <w:lang w:val="ru-RU" w:eastAsia="en-US"/>
        </w:rPr>
        <w:t>Заринского</w:t>
      </w:r>
      <w:proofErr w:type="spellEnd"/>
      <w:r w:rsidRPr="002E17DD">
        <w:rPr>
          <w:rFonts w:ascii="Times New Roman" w:eastAsia="Calibri" w:hAnsi="Times New Roman" w:cs="Times New Roman"/>
          <w:sz w:val="15"/>
          <w:szCs w:val="15"/>
          <w:lang w:val="ru-RU" w:eastAsia="en-US"/>
        </w:rPr>
        <w:t xml:space="preserve"> района Алтайского края о возникновении личной заинтересованности при исполнении должностных обязанностей, которая приводит или может привести к конфликту интересов (приложение). </w:t>
      </w:r>
    </w:p>
    <w:p w:rsidR="002E17DD" w:rsidRPr="002E17DD" w:rsidRDefault="002E17DD" w:rsidP="002E17DD">
      <w:pPr>
        <w:spacing w:after="0" w:line="240" w:lineRule="auto"/>
        <w:rPr>
          <w:rFonts w:ascii="Times New Roman" w:eastAsia="Calibri" w:hAnsi="Times New Roman" w:cs="Times New Roman"/>
          <w:sz w:val="15"/>
          <w:szCs w:val="15"/>
          <w:lang w:val="ru-RU" w:eastAsia="en-US"/>
        </w:rPr>
      </w:pPr>
      <w:r w:rsidRPr="002E17DD">
        <w:rPr>
          <w:rFonts w:ascii="Times New Roman" w:eastAsia="Calibri" w:hAnsi="Times New Roman" w:cs="Times New Roman"/>
          <w:sz w:val="15"/>
          <w:szCs w:val="15"/>
          <w:lang w:val="ru-RU" w:eastAsia="en-US"/>
        </w:rPr>
        <w:t>2. Признать утратившим силу решение Собрания депутатов Верх-</w:t>
      </w:r>
      <w:proofErr w:type="spellStart"/>
      <w:r w:rsidRPr="002E17DD">
        <w:rPr>
          <w:rFonts w:ascii="Times New Roman" w:eastAsia="Calibri" w:hAnsi="Times New Roman" w:cs="Times New Roman"/>
          <w:sz w:val="15"/>
          <w:szCs w:val="15"/>
          <w:lang w:val="ru-RU" w:eastAsia="en-US"/>
        </w:rPr>
        <w:t>Камышенского</w:t>
      </w:r>
      <w:proofErr w:type="spellEnd"/>
      <w:r w:rsidRPr="002E17DD">
        <w:rPr>
          <w:rFonts w:ascii="Times New Roman" w:eastAsia="Calibri" w:hAnsi="Times New Roman" w:cs="Times New Roman"/>
          <w:sz w:val="15"/>
          <w:szCs w:val="15"/>
          <w:lang w:val="ru-RU" w:eastAsia="en-US"/>
        </w:rPr>
        <w:t xml:space="preserve"> сельсовета </w:t>
      </w:r>
      <w:proofErr w:type="spellStart"/>
      <w:r w:rsidRPr="002E17DD">
        <w:rPr>
          <w:rFonts w:ascii="Times New Roman" w:eastAsia="Calibri" w:hAnsi="Times New Roman" w:cs="Times New Roman"/>
          <w:sz w:val="15"/>
          <w:szCs w:val="15"/>
          <w:lang w:val="ru-RU" w:eastAsia="en-US"/>
        </w:rPr>
        <w:t>Заринского</w:t>
      </w:r>
      <w:proofErr w:type="spellEnd"/>
      <w:r w:rsidRPr="002E17DD">
        <w:rPr>
          <w:rFonts w:ascii="Times New Roman" w:eastAsia="Calibri" w:hAnsi="Times New Roman" w:cs="Times New Roman"/>
          <w:sz w:val="15"/>
          <w:szCs w:val="15"/>
          <w:lang w:val="ru-RU" w:eastAsia="en-US"/>
        </w:rPr>
        <w:t xml:space="preserve"> района Алтайского края от 19.05.2021 № 16 «Об утверждении Порядка сообщения лицами, замещающими муниципальные должности в администрации Верх-</w:t>
      </w:r>
      <w:proofErr w:type="spellStart"/>
      <w:r w:rsidRPr="002E17DD">
        <w:rPr>
          <w:rFonts w:ascii="Times New Roman" w:eastAsia="Calibri" w:hAnsi="Times New Roman" w:cs="Times New Roman"/>
          <w:sz w:val="15"/>
          <w:szCs w:val="15"/>
          <w:lang w:val="ru-RU" w:eastAsia="en-US"/>
        </w:rPr>
        <w:t>Камышенского</w:t>
      </w:r>
      <w:proofErr w:type="spellEnd"/>
      <w:r w:rsidRPr="002E17DD">
        <w:rPr>
          <w:rFonts w:ascii="Times New Roman" w:eastAsia="Calibri" w:hAnsi="Times New Roman" w:cs="Times New Roman"/>
          <w:sz w:val="15"/>
          <w:szCs w:val="15"/>
          <w:lang w:val="ru-RU" w:eastAsia="en-US"/>
        </w:rPr>
        <w:t xml:space="preserve"> сельсовета о возникновении личной заинтересованности при исполнении должностных обязанностей, которая приводит или может привести к конфликту интересов». </w:t>
      </w:r>
    </w:p>
    <w:p w:rsidR="002E17DD" w:rsidRPr="002E17DD" w:rsidRDefault="002E17DD" w:rsidP="002E17DD">
      <w:pPr>
        <w:spacing w:after="0" w:line="240" w:lineRule="auto"/>
        <w:rPr>
          <w:rFonts w:ascii="Times New Roman" w:eastAsia="Calibri" w:hAnsi="Times New Roman" w:cs="Times New Roman"/>
          <w:bCs/>
          <w:sz w:val="15"/>
          <w:szCs w:val="15"/>
          <w:lang w:val="ru-RU" w:eastAsia="en-US"/>
        </w:rPr>
      </w:pPr>
      <w:r w:rsidRPr="002E17DD">
        <w:rPr>
          <w:rFonts w:ascii="Times New Roman" w:eastAsia="Calibri" w:hAnsi="Times New Roman" w:cs="Times New Roman"/>
          <w:sz w:val="15"/>
          <w:szCs w:val="15"/>
          <w:lang w:val="ru-RU" w:eastAsia="en-US"/>
        </w:rPr>
        <w:lastRenderedPageBreak/>
        <w:t>3. Настоящее решение обнародовать (опубликовать) в соответствии с Уставом сельского поселения Верх-</w:t>
      </w:r>
      <w:proofErr w:type="spellStart"/>
      <w:r w:rsidRPr="002E17DD">
        <w:rPr>
          <w:rFonts w:ascii="Times New Roman" w:eastAsia="Calibri" w:hAnsi="Times New Roman" w:cs="Times New Roman"/>
          <w:sz w:val="15"/>
          <w:szCs w:val="15"/>
          <w:lang w:val="ru-RU" w:eastAsia="en-US"/>
        </w:rPr>
        <w:t>Камышенский</w:t>
      </w:r>
      <w:proofErr w:type="spellEnd"/>
      <w:r w:rsidRPr="002E17DD">
        <w:rPr>
          <w:rFonts w:ascii="Times New Roman" w:eastAsia="Calibri" w:hAnsi="Times New Roman" w:cs="Times New Roman"/>
          <w:sz w:val="15"/>
          <w:szCs w:val="15"/>
          <w:lang w:val="ru-RU" w:eastAsia="en-US"/>
        </w:rPr>
        <w:t xml:space="preserve"> сельсовет </w:t>
      </w:r>
      <w:proofErr w:type="spellStart"/>
      <w:r w:rsidRPr="002E17DD">
        <w:rPr>
          <w:rFonts w:ascii="Times New Roman" w:eastAsia="Calibri" w:hAnsi="Times New Roman" w:cs="Times New Roman"/>
          <w:sz w:val="15"/>
          <w:szCs w:val="15"/>
          <w:lang w:val="ru-RU" w:eastAsia="en-US"/>
        </w:rPr>
        <w:t>Заринского</w:t>
      </w:r>
      <w:proofErr w:type="spellEnd"/>
      <w:r w:rsidRPr="002E17DD">
        <w:rPr>
          <w:rFonts w:ascii="Times New Roman" w:eastAsia="Calibri" w:hAnsi="Times New Roman" w:cs="Times New Roman"/>
          <w:sz w:val="15"/>
          <w:szCs w:val="15"/>
          <w:lang w:val="ru-RU" w:eastAsia="en-US"/>
        </w:rPr>
        <w:t xml:space="preserve"> района Алтайского края.</w:t>
      </w:r>
    </w:p>
    <w:p w:rsidR="002E17DD" w:rsidRPr="002E17DD" w:rsidRDefault="002E17DD" w:rsidP="002E17DD">
      <w:pPr>
        <w:spacing w:after="0" w:line="240" w:lineRule="auto"/>
        <w:rPr>
          <w:rFonts w:ascii="Times New Roman" w:eastAsia="Calibri" w:hAnsi="Times New Roman" w:cs="Times New Roman"/>
          <w:sz w:val="15"/>
          <w:szCs w:val="15"/>
          <w:lang w:val="ru-RU" w:eastAsia="en-US"/>
        </w:rPr>
      </w:pPr>
      <w:r w:rsidRPr="002E17DD">
        <w:rPr>
          <w:rFonts w:ascii="Times New Roman" w:eastAsia="Calibri" w:hAnsi="Times New Roman" w:cs="Times New Roman"/>
          <w:sz w:val="15"/>
          <w:szCs w:val="15"/>
          <w:lang w:val="ru-RU" w:eastAsia="en-US"/>
        </w:rPr>
        <w:t>4. Контроль за исполнением настоящего решения возложить на постоянную комиссию по бюджету, планированию, налоговой и социальной политике.</w:t>
      </w:r>
    </w:p>
    <w:p w:rsidR="002E17DD" w:rsidRPr="002E17DD" w:rsidRDefault="002E17DD" w:rsidP="002E17DD">
      <w:pPr>
        <w:spacing w:after="0" w:line="240" w:lineRule="auto"/>
        <w:jc w:val="center"/>
        <w:rPr>
          <w:rFonts w:ascii="Times New Roman" w:eastAsia="Calibri" w:hAnsi="Times New Roman" w:cs="Times New Roman"/>
          <w:sz w:val="15"/>
          <w:szCs w:val="15"/>
          <w:lang w:val="ru-RU" w:eastAsia="en-US"/>
        </w:rPr>
      </w:pPr>
    </w:p>
    <w:tbl>
      <w:tblPr>
        <w:tblW w:w="5001" w:type="pct"/>
        <w:tblInd w:w="-2" w:type="dxa"/>
        <w:tblCellMar>
          <w:left w:w="0" w:type="dxa"/>
          <w:right w:w="0" w:type="dxa"/>
        </w:tblCellMar>
        <w:tblLook w:val="04A0" w:firstRow="1" w:lastRow="0" w:firstColumn="1" w:lastColumn="0" w:noHBand="0" w:noVBand="1"/>
      </w:tblPr>
      <w:tblGrid>
        <w:gridCol w:w="4905"/>
        <w:gridCol w:w="3765"/>
      </w:tblGrid>
      <w:tr w:rsidR="002E17DD" w:rsidRPr="002E17DD" w:rsidTr="002E17DD">
        <w:tc>
          <w:tcPr>
            <w:tcW w:w="2829" w:type="pct"/>
          </w:tcPr>
          <w:p w:rsidR="002E17DD" w:rsidRPr="002E17DD" w:rsidRDefault="002E17DD" w:rsidP="002E17DD">
            <w:pPr>
              <w:spacing w:after="0" w:line="240" w:lineRule="auto"/>
              <w:rPr>
                <w:rFonts w:ascii="Times New Roman" w:eastAsia="Calibri" w:hAnsi="Times New Roman" w:cs="Times New Roman"/>
                <w:b/>
                <w:sz w:val="15"/>
                <w:szCs w:val="15"/>
                <w:lang w:val="ru-RU" w:eastAsia="en-US"/>
              </w:rPr>
            </w:pPr>
            <w:r w:rsidRPr="002E17DD">
              <w:rPr>
                <w:rFonts w:ascii="Times New Roman" w:eastAsia="Calibri" w:hAnsi="Times New Roman" w:cs="Times New Roman"/>
                <w:b/>
                <w:sz w:val="15"/>
                <w:szCs w:val="15"/>
                <w:lang w:val="ru-RU" w:eastAsia="en-US"/>
              </w:rPr>
              <w:t>Глава сельсовета</w:t>
            </w:r>
          </w:p>
        </w:tc>
        <w:tc>
          <w:tcPr>
            <w:tcW w:w="2171" w:type="pct"/>
          </w:tcPr>
          <w:p w:rsidR="002E17DD" w:rsidRPr="002E17DD" w:rsidRDefault="002E17DD" w:rsidP="002E17DD">
            <w:pPr>
              <w:spacing w:after="0" w:line="240" w:lineRule="auto"/>
              <w:rPr>
                <w:rFonts w:ascii="Times New Roman" w:eastAsia="Calibri" w:hAnsi="Times New Roman" w:cs="Times New Roman"/>
                <w:b/>
                <w:sz w:val="15"/>
                <w:szCs w:val="15"/>
                <w:lang w:val="ru-RU" w:eastAsia="en-US"/>
              </w:rPr>
            </w:pPr>
            <w:r w:rsidRPr="002E17DD">
              <w:rPr>
                <w:rFonts w:ascii="Times New Roman" w:eastAsia="Calibri" w:hAnsi="Times New Roman" w:cs="Times New Roman"/>
                <w:b/>
                <w:sz w:val="15"/>
                <w:szCs w:val="15"/>
                <w:lang w:val="ru-RU" w:eastAsia="en-US"/>
              </w:rPr>
              <w:t xml:space="preserve"> В.В. Фишер                   </w:t>
            </w:r>
          </w:p>
        </w:tc>
      </w:tr>
    </w:tbl>
    <w:p w:rsidR="002E17DD" w:rsidRPr="002E17DD" w:rsidRDefault="002E17DD" w:rsidP="002E17DD">
      <w:pPr>
        <w:spacing w:after="0" w:line="240" w:lineRule="auto"/>
        <w:jc w:val="center"/>
        <w:rPr>
          <w:rFonts w:ascii="Times New Roman" w:eastAsia="Calibri" w:hAnsi="Times New Roman" w:cs="Times New Roman"/>
          <w:sz w:val="15"/>
          <w:szCs w:val="15"/>
          <w:lang w:val="ru-RU" w:eastAsia="en-US"/>
        </w:rPr>
      </w:pPr>
    </w:p>
    <w:p w:rsidR="002E17DD" w:rsidRPr="002E17DD" w:rsidRDefault="002E17DD" w:rsidP="002E17DD">
      <w:pPr>
        <w:spacing w:after="0" w:line="240" w:lineRule="auto"/>
        <w:rPr>
          <w:rFonts w:ascii="Times New Roman" w:eastAsia="Calibri" w:hAnsi="Times New Roman" w:cs="Times New Roman"/>
          <w:sz w:val="15"/>
          <w:szCs w:val="15"/>
          <w:lang w:val="ru-RU" w:eastAsia="en-US"/>
        </w:rPr>
      </w:pPr>
    </w:p>
    <w:p w:rsidR="002E17DD" w:rsidRPr="002E17DD" w:rsidRDefault="002E17DD" w:rsidP="002E17DD">
      <w:pPr>
        <w:spacing w:after="0" w:line="240" w:lineRule="auto"/>
        <w:jc w:val="right"/>
        <w:rPr>
          <w:rFonts w:ascii="Times New Roman" w:eastAsia="Calibri" w:hAnsi="Times New Roman" w:cs="Times New Roman"/>
          <w:sz w:val="15"/>
          <w:szCs w:val="15"/>
          <w:lang w:val="ru-RU" w:eastAsia="en-US"/>
        </w:rPr>
      </w:pPr>
      <w:r w:rsidRPr="002E17DD">
        <w:rPr>
          <w:rFonts w:ascii="Times New Roman" w:eastAsia="Calibri" w:hAnsi="Times New Roman" w:cs="Times New Roman"/>
          <w:sz w:val="15"/>
          <w:szCs w:val="15"/>
          <w:lang w:val="ru-RU" w:eastAsia="en-US"/>
        </w:rPr>
        <w:t xml:space="preserve">                                                                                            Приложение к решению Собрания депутатов Верх-</w:t>
      </w:r>
      <w:proofErr w:type="spellStart"/>
      <w:r w:rsidRPr="002E17DD">
        <w:rPr>
          <w:rFonts w:ascii="Times New Roman" w:eastAsia="Calibri" w:hAnsi="Times New Roman" w:cs="Times New Roman"/>
          <w:sz w:val="15"/>
          <w:szCs w:val="15"/>
          <w:lang w:val="ru-RU" w:eastAsia="en-US"/>
        </w:rPr>
        <w:t>Камышенского</w:t>
      </w:r>
      <w:proofErr w:type="spellEnd"/>
      <w:r w:rsidRPr="002E17DD">
        <w:rPr>
          <w:rFonts w:ascii="Times New Roman" w:eastAsia="Calibri" w:hAnsi="Times New Roman" w:cs="Times New Roman"/>
          <w:sz w:val="15"/>
          <w:szCs w:val="15"/>
          <w:lang w:val="ru-RU" w:eastAsia="en-US"/>
        </w:rPr>
        <w:t xml:space="preserve"> сельсовета </w:t>
      </w:r>
    </w:p>
    <w:p w:rsidR="002E17DD" w:rsidRPr="002E17DD" w:rsidRDefault="002E17DD" w:rsidP="002E17DD">
      <w:pPr>
        <w:spacing w:after="0" w:line="240" w:lineRule="auto"/>
        <w:jc w:val="right"/>
        <w:rPr>
          <w:rFonts w:ascii="Times New Roman" w:eastAsia="Calibri" w:hAnsi="Times New Roman" w:cs="Times New Roman"/>
          <w:sz w:val="15"/>
          <w:szCs w:val="15"/>
          <w:lang w:val="ru-RU" w:eastAsia="en-US"/>
        </w:rPr>
      </w:pPr>
      <w:proofErr w:type="spellStart"/>
      <w:r w:rsidRPr="002E17DD">
        <w:rPr>
          <w:rFonts w:ascii="Times New Roman" w:eastAsia="Calibri" w:hAnsi="Times New Roman" w:cs="Times New Roman"/>
          <w:sz w:val="15"/>
          <w:szCs w:val="15"/>
          <w:lang w:val="ru-RU" w:eastAsia="en-US"/>
        </w:rPr>
        <w:t>Заринского</w:t>
      </w:r>
      <w:proofErr w:type="spellEnd"/>
      <w:r w:rsidRPr="002E17DD">
        <w:rPr>
          <w:rFonts w:ascii="Times New Roman" w:eastAsia="Calibri" w:hAnsi="Times New Roman" w:cs="Times New Roman"/>
          <w:sz w:val="15"/>
          <w:szCs w:val="15"/>
          <w:lang w:val="ru-RU" w:eastAsia="en-US"/>
        </w:rPr>
        <w:t xml:space="preserve"> района Алтайского края </w:t>
      </w:r>
    </w:p>
    <w:p w:rsidR="002E17DD" w:rsidRPr="002E17DD" w:rsidRDefault="002E17DD" w:rsidP="002E17DD">
      <w:pPr>
        <w:spacing w:after="0" w:line="240" w:lineRule="auto"/>
        <w:jc w:val="right"/>
        <w:rPr>
          <w:rFonts w:ascii="Times New Roman" w:eastAsia="Calibri" w:hAnsi="Times New Roman" w:cs="Times New Roman"/>
          <w:sz w:val="15"/>
          <w:szCs w:val="15"/>
          <w:lang w:val="ru-RU" w:eastAsia="en-US"/>
        </w:rPr>
      </w:pPr>
      <w:r w:rsidRPr="002E17DD">
        <w:rPr>
          <w:rFonts w:ascii="Times New Roman" w:eastAsia="Calibri" w:hAnsi="Times New Roman" w:cs="Times New Roman"/>
          <w:sz w:val="15"/>
          <w:szCs w:val="15"/>
          <w:lang w:val="ru-RU" w:eastAsia="en-US"/>
        </w:rPr>
        <w:t>от 27.04.2026 г. № 10</w:t>
      </w:r>
    </w:p>
    <w:p w:rsidR="002E17DD" w:rsidRPr="002E17DD" w:rsidRDefault="002E17DD" w:rsidP="002E17DD">
      <w:pPr>
        <w:spacing w:after="0" w:line="240" w:lineRule="auto"/>
        <w:jc w:val="center"/>
        <w:rPr>
          <w:rFonts w:ascii="Times New Roman" w:eastAsia="Calibri" w:hAnsi="Times New Roman" w:cs="Times New Roman"/>
          <w:sz w:val="15"/>
          <w:szCs w:val="15"/>
          <w:lang w:val="ru-RU" w:eastAsia="en-US"/>
        </w:rPr>
      </w:pPr>
    </w:p>
    <w:p w:rsidR="002E17DD" w:rsidRPr="002E17DD" w:rsidRDefault="002E17DD" w:rsidP="002E17DD">
      <w:pPr>
        <w:spacing w:after="0" w:line="240" w:lineRule="auto"/>
        <w:jc w:val="center"/>
        <w:rPr>
          <w:rFonts w:ascii="Times New Roman" w:eastAsia="Calibri" w:hAnsi="Times New Roman" w:cs="Times New Roman"/>
          <w:sz w:val="15"/>
          <w:szCs w:val="15"/>
          <w:lang w:val="ru-RU" w:eastAsia="en-US"/>
        </w:rPr>
      </w:pPr>
      <w:r w:rsidRPr="002E17DD">
        <w:rPr>
          <w:rFonts w:ascii="Times New Roman" w:eastAsia="Calibri" w:hAnsi="Times New Roman" w:cs="Times New Roman"/>
          <w:sz w:val="15"/>
          <w:szCs w:val="15"/>
          <w:lang w:val="ru-RU" w:eastAsia="en-US"/>
        </w:rPr>
        <w:t>ПОРЯДОК</w:t>
      </w:r>
    </w:p>
    <w:p w:rsidR="002E17DD" w:rsidRPr="002E17DD" w:rsidRDefault="002E17DD" w:rsidP="002E17DD">
      <w:pPr>
        <w:spacing w:after="0" w:line="240" w:lineRule="auto"/>
        <w:jc w:val="center"/>
        <w:rPr>
          <w:rFonts w:ascii="Times New Roman" w:eastAsia="Calibri" w:hAnsi="Times New Roman" w:cs="Times New Roman"/>
          <w:sz w:val="15"/>
          <w:szCs w:val="15"/>
          <w:lang w:val="ru-RU" w:eastAsia="en-US"/>
        </w:rPr>
      </w:pPr>
      <w:r w:rsidRPr="002E17DD">
        <w:rPr>
          <w:rFonts w:ascii="Times New Roman" w:eastAsia="Calibri" w:hAnsi="Times New Roman" w:cs="Times New Roman"/>
          <w:sz w:val="15"/>
          <w:szCs w:val="15"/>
          <w:lang w:val="ru-RU" w:eastAsia="en-US"/>
        </w:rPr>
        <w:t>сообщения лицами, замещающими муниципальные должности в муниципальном образовании сельское поселение Верх-</w:t>
      </w:r>
      <w:proofErr w:type="spellStart"/>
      <w:r w:rsidRPr="002E17DD">
        <w:rPr>
          <w:rFonts w:ascii="Times New Roman" w:eastAsia="Calibri" w:hAnsi="Times New Roman" w:cs="Times New Roman"/>
          <w:sz w:val="15"/>
          <w:szCs w:val="15"/>
          <w:lang w:val="ru-RU" w:eastAsia="en-US"/>
        </w:rPr>
        <w:t>Камышенский</w:t>
      </w:r>
      <w:proofErr w:type="spellEnd"/>
      <w:r w:rsidRPr="002E17DD">
        <w:rPr>
          <w:rFonts w:ascii="Times New Roman" w:eastAsia="Calibri" w:hAnsi="Times New Roman" w:cs="Times New Roman"/>
          <w:sz w:val="15"/>
          <w:szCs w:val="15"/>
          <w:lang w:val="ru-RU" w:eastAsia="en-US"/>
        </w:rPr>
        <w:t xml:space="preserve"> сельсовет </w:t>
      </w:r>
      <w:proofErr w:type="spellStart"/>
      <w:r w:rsidRPr="002E17DD">
        <w:rPr>
          <w:rFonts w:ascii="Times New Roman" w:eastAsia="Calibri" w:hAnsi="Times New Roman" w:cs="Times New Roman"/>
          <w:sz w:val="15"/>
          <w:szCs w:val="15"/>
          <w:lang w:val="ru-RU" w:eastAsia="en-US"/>
        </w:rPr>
        <w:t>Заринского</w:t>
      </w:r>
      <w:proofErr w:type="spellEnd"/>
      <w:r w:rsidRPr="002E17DD">
        <w:rPr>
          <w:rFonts w:ascii="Times New Roman" w:eastAsia="Calibri" w:hAnsi="Times New Roman" w:cs="Times New Roman"/>
          <w:sz w:val="15"/>
          <w:szCs w:val="15"/>
          <w:lang w:val="ru-RU" w:eastAsia="en-US"/>
        </w:rPr>
        <w:t xml:space="preserve"> района Алтайского края,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2E17DD" w:rsidRPr="002E17DD" w:rsidRDefault="002E17DD" w:rsidP="002E17DD">
      <w:pPr>
        <w:spacing w:after="0" w:line="240" w:lineRule="auto"/>
        <w:jc w:val="center"/>
        <w:rPr>
          <w:rFonts w:ascii="Times New Roman" w:eastAsia="Calibri" w:hAnsi="Times New Roman" w:cs="Times New Roman"/>
          <w:sz w:val="15"/>
          <w:szCs w:val="15"/>
          <w:lang w:val="ru-RU" w:eastAsia="en-US"/>
        </w:rPr>
      </w:pPr>
    </w:p>
    <w:p w:rsidR="002E17DD" w:rsidRPr="002E17DD" w:rsidRDefault="002E17DD" w:rsidP="002E17DD">
      <w:pPr>
        <w:spacing w:after="0" w:line="240" w:lineRule="auto"/>
        <w:ind w:firstLine="709"/>
        <w:rPr>
          <w:rFonts w:ascii="Times New Roman" w:eastAsia="Calibri" w:hAnsi="Times New Roman" w:cs="Times New Roman"/>
          <w:sz w:val="15"/>
          <w:szCs w:val="15"/>
          <w:lang w:val="ru-RU" w:eastAsia="en-US"/>
        </w:rPr>
      </w:pPr>
      <w:r w:rsidRPr="002E17DD">
        <w:rPr>
          <w:rFonts w:ascii="Times New Roman" w:eastAsia="Calibri" w:hAnsi="Times New Roman" w:cs="Times New Roman"/>
          <w:sz w:val="15"/>
          <w:szCs w:val="15"/>
          <w:lang w:val="ru-RU" w:eastAsia="en-US"/>
        </w:rPr>
        <w:t>1. Настоящий порядок определяет процедуру сообщения лицами, замещающими муниципальные должности в муниципальном образовании сельское поселение Верх-</w:t>
      </w:r>
      <w:proofErr w:type="spellStart"/>
      <w:r w:rsidRPr="002E17DD">
        <w:rPr>
          <w:rFonts w:ascii="Times New Roman" w:eastAsia="Calibri" w:hAnsi="Times New Roman" w:cs="Times New Roman"/>
          <w:sz w:val="15"/>
          <w:szCs w:val="15"/>
          <w:lang w:val="ru-RU" w:eastAsia="en-US"/>
        </w:rPr>
        <w:t>Камышенский</w:t>
      </w:r>
      <w:proofErr w:type="spellEnd"/>
      <w:r w:rsidRPr="002E17DD">
        <w:rPr>
          <w:rFonts w:ascii="Times New Roman" w:eastAsia="Calibri" w:hAnsi="Times New Roman" w:cs="Times New Roman"/>
          <w:sz w:val="15"/>
          <w:szCs w:val="15"/>
          <w:lang w:val="ru-RU" w:eastAsia="en-US"/>
        </w:rPr>
        <w:t xml:space="preserve"> сельсовет </w:t>
      </w:r>
      <w:proofErr w:type="spellStart"/>
      <w:r w:rsidRPr="002E17DD">
        <w:rPr>
          <w:rFonts w:ascii="Times New Roman" w:eastAsia="Calibri" w:hAnsi="Times New Roman" w:cs="Times New Roman"/>
          <w:sz w:val="15"/>
          <w:szCs w:val="15"/>
          <w:lang w:val="ru-RU" w:eastAsia="en-US"/>
        </w:rPr>
        <w:t>Заринского</w:t>
      </w:r>
      <w:proofErr w:type="spellEnd"/>
      <w:r w:rsidRPr="002E17DD">
        <w:rPr>
          <w:rFonts w:ascii="Times New Roman" w:eastAsia="Calibri" w:hAnsi="Times New Roman" w:cs="Times New Roman"/>
          <w:sz w:val="15"/>
          <w:szCs w:val="15"/>
          <w:lang w:val="ru-RU" w:eastAsia="en-US"/>
        </w:rPr>
        <w:t xml:space="preserve"> района Алтайского края, о возникновении личной заинтересованности при исполнении должностных обязанностей, которая приводит или может привести к конфликту интересов. </w:t>
      </w:r>
    </w:p>
    <w:p w:rsidR="002E17DD" w:rsidRPr="002E17DD" w:rsidRDefault="002E17DD" w:rsidP="002E17DD">
      <w:pPr>
        <w:spacing w:after="0" w:line="240" w:lineRule="auto"/>
        <w:ind w:firstLine="709"/>
        <w:rPr>
          <w:rFonts w:ascii="Times New Roman" w:eastAsia="Calibri" w:hAnsi="Times New Roman" w:cs="Times New Roman"/>
          <w:sz w:val="15"/>
          <w:szCs w:val="15"/>
          <w:lang w:val="ru-RU" w:eastAsia="en-US"/>
        </w:rPr>
      </w:pPr>
      <w:r w:rsidRPr="002E17DD">
        <w:rPr>
          <w:rFonts w:ascii="Times New Roman" w:eastAsia="Calibri" w:hAnsi="Times New Roman" w:cs="Times New Roman"/>
          <w:sz w:val="15"/>
          <w:szCs w:val="15"/>
          <w:lang w:val="ru-RU" w:eastAsia="en-US"/>
        </w:rPr>
        <w:t xml:space="preserve">2. Для целей настоящего Порядка используются понятия «личная заинтересованность» и «конфликт интересов» в значениях, определенных Федеральным законом от 25.12.2008 № 273-ФЗ «О противодействии коррупции». </w:t>
      </w:r>
    </w:p>
    <w:p w:rsidR="002E17DD" w:rsidRPr="002E17DD" w:rsidRDefault="002E17DD" w:rsidP="002E17DD">
      <w:pPr>
        <w:spacing w:after="0" w:line="240" w:lineRule="auto"/>
        <w:ind w:firstLine="709"/>
        <w:rPr>
          <w:rFonts w:ascii="Times New Roman" w:eastAsia="Calibri" w:hAnsi="Times New Roman" w:cs="Times New Roman"/>
          <w:sz w:val="15"/>
          <w:szCs w:val="15"/>
          <w:lang w:val="ru-RU" w:eastAsia="en-US"/>
        </w:rPr>
      </w:pPr>
      <w:r w:rsidRPr="002E17DD">
        <w:rPr>
          <w:rFonts w:ascii="Times New Roman" w:eastAsia="Calibri" w:hAnsi="Times New Roman" w:cs="Times New Roman"/>
          <w:sz w:val="15"/>
          <w:szCs w:val="15"/>
          <w:lang w:val="ru-RU" w:eastAsia="en-US"/>
        </w:rPr>
        <w:t xml:space="preserve">3. Порядок распространяется на лиц, замещающих следующие муниципальные должности: </w:t>
      </w:r>
    </w:p>
    <w:p w:rsidR="002E17DD" w:rsidRPr="002E17DD" w:rsidRDefault="002E17DD" w:rsidP="002E17DD">
      <w:pPr>
        <w:spacing w:after="0" w:line="240" w:lineRule="auto"/>
        <w:ind w:firstLine="709"/>
        <w:rPr>
          <w:rFonts w:ascii="Times New Roman" w:eastAsia="Calibri" w:hAnsi="Times New Roman" w:cs="Times New Roman"/>
          <w:sz w:val="15"/>
          <w:szCs w:val="15"/>
          <w:lang w:val="ru-RU" w:eastAsia="en-US"/>
        </w:rPr>
      </w:pPr>
      <w:r w:rsidRPr="002E17DD">
        <w:rPr>
          <w:rFonts w:ascii="Times New Roman" w:eastAsia="Calibri" w:hAnsi="Times New Roman" w:cs="Times New Roman"/>
          <w:sz w:val="15"/>
          <w:szCs w:val="15"/>
          <w:lang w:val="ru-RU" w:eastAsia="en-US"/>
        </w:rPr>
        <w:t>1)  глава сельсовета;</w:t>
      </w:r>
    </w:p>
    <w:p w:rsidR="002E17DD" w:rsidRPr="002E17DD" w:rsidRDefault="002E17DD" w:rsidP="002E17DD">
      <w:pPr>
        <w:spacing w:after="0" w:line="240" w:lineRule="auto"/>
        <w:ind w:firstLine="709"/>
        <w:rPr>
          <w:rFonts w:ascii="Times New Roman" w:eastAsia="Calibri" w:hAnsi="Times New Roman" w:cs="Times New Roman"/>
          <w:sz w:val="15"/>
          <w:szCs w:val="15"/>
          <w:lang w:val="ru-RU" w:eastAsia="en-US"/>
        </w:rPr>
      </w:pPr>
      <w:r w:rsidRPr="002E17DD">
        <w:rPr>
          <w:rFonts w:ascii="Times New Roman" w:eastAsia="Calibri" w:hAnsi="Times New Roman" w:cs="Times New Roman"/>
          <w:sz w:val="15"/>
          <w:szCs w:val="15"/>
          <w:lang w:val="ru-RU" w:eastAsia="en-US"/>
        </w:rPr>
        <w:t>2) председатель Собрания депутатов Верх-</w:t>
      </w:r>
      <w:proofErr w:type="spellStart"/>
      <w:r w:rsidRPr="002E17DD">
        <w:rPr>
          <w:rFonts w:ascii="Times New Roman" w:eastAsia="Calibri" w:hAnsi="Times New Roman" w:cs="Times New Roman"/>
          <w:sz w:val="15"/>
          <w:szCs w:val="15"/>
          <w:lang w:val="ru-RU" w:eastAsia="en-US"/>
        </w:rPr>
        <w:t>Камышенского</w:t>
      </w:r>
      <w:proofErr w:type="spellEnd"/>
      <w:r w:rsidRPr="002E17DD">
        <w:rPr>
          <w:rFonts w:ascii="Times New Roman" w:eastAsia="Calibri" w:hAnsi="Times New Roman" w:cs="Times New Roman"/>
          <w:sz w:val="15"/>
          <w:szCs w:val="15"/>
          <w:lang w:val="ru-RU" w:eastAsia="en-US"/>
        </w:rPr>
        <w:t xml:space="preserve"> сельсовета </w:t>
      </w:r>
      <w:proofErr w:type="spellStart"/>
      <w:r w:rsidRPr="002E17DD">
        <w:rPr>
          <w:rFonts w:ascii="Times New Roman" w:eastAsia="Calibri" w:hAnsi="Times New Roman" w:cs="Times New Roman"/>
          <w:sz w:val="15"/>
          <w:szCs w:val="15"/>
          <w:lang w:val="ru-RU" w:eastAsia="en-US"/>
        </w:rPr>
        <w:t>Заринского</w:t>
      </w:r>
      <w:proofErr w:type="spellEnd"/>
      <w:r w:rsidRPr="002E17DD">
        <w:rPr>
          <w:rFonts w:ascii="Times New Roman" w:eastAsia="Calibri" w:hAnsi="Times New Roman" w:cs="Times New Roman"/>
          <w:sz w:val="15"/>
          <w:szCs w:val="15"/>
          <w:lang w:val="ru-RU" w:eastAsia="en-US"/>
        </w:rPr>
        <w:t xml:space="preserve"> района Алтайского края; </w:t>
      </w:r>
    </w:p>
    <w:p w:rsidR="002E17DD" w:rsidRPr="002E17DD" w:rsidRDefault="002E17DD" w:rsidP="002E17DD">
      <w:pPr>
        <w:spacing w:after="0" w:line="240" w:lineRule="auto"/>
        <w:ind w:firstLine="709"/>
        <w:rPr>
          <w:rFonts w:ascii="Times New Roman" w:eastAsia="Calibri" w:hAnsi="Times New Roman" w:cs="Times New Roman"/>
          <w:sz w:val="15"/>
          <w:szCs w:val="15"/>
          <w:lang w:val="ru-RU" w:eastAsia="en-US"/>
        </w:rPr>
      </w:pPr>
      <w:r w:rsidRPr="002E17DD">
        <w:rPr>
          <w:rFonts w:ascii="Times New Roman" w:eastAsia="Calibri" w:hAnsi="Times New Roman" w:cs="Times New Roman"/>
          <w:sz w:val="15"/>
          <w:szCs w:val="15"/>
          <w:lang w:val="ru-RU" w:eastAsia="en-US"/>
        </w:rPr>
        <w:t>3) депутат Собрания депутатов Верх-</w:t>
      </w:r>
      <w:proofErr w:type="spellStart"/>
      <w:r w:rsidRPr="002E17DD">
        <w:rPr>
          <w:rFonts w:ascii="Times New Roman" w:eastAsia="Calibri" w:hAnsi="Times New Roman" w:cs="Times New Roman"/>
          <w:sz w:val="15"/>
          <w:szCs w:val="15"/>
          <w:lang w:val="ru-RU" w:eastAsia="en-US"/>
        </w:rPr>
        <w:t>Камышенского</w:t>
      </w:r>
      <w:proofErr w:type="spellEnd"/>
      <w:r w:rsidRPr="002E17DD">
        <w:rPr>
          <w:rFonts w:ascii="Times New Roman" w:eastAsia="Calibri" w:hAnsi="Times New Roman" w:cs="Times New Roman"/>
          <w:sz w:val="15"/>
          <w:szCs w:val="15"/>
          <w:lang w:val="ru-RU" w:eastAsia="en-US"/>
        </w:rPr>
        <w:t xml:space="preserve"> сельсовета </w:t>
      </w:r>
      <w:proofErr w:type="spellStart"/>
      <w:r w:rsidRPr="002E17DD">
        <w:rPr>
          <w:rFonts w:ascii="Times New Roman" w:eastAsia="Calibri" w:hAnsi="Times New Roman" w:cs="Times New Roman"/>
          <w:sz w:val="15"/>
          <w:szCs w:val="15"/>
          <w:lang w:val="ru-RU" w:eastAsia="en-US"/>
        </w:rPr>
        <w:t>Заринского</w:t>
      </w:r>
      <w:proofErr w:type="spellEnd"/>
      <w:r w:rsidRPr="002E17DD">
        <w:rPr>
          <w:rFonts w:ascii="Times New Roman" w:eastAsia="Calibri" w:hAnsi="Times New Roman" w:cs="Times New Roman"/>
          <w:sz w:val="15"/>
          <w:szCs w:val="15"/>
          <w:lang w:val="ru-RU" w:eastAsia="en-US"/>
        </w:rPr>
        <w:t xml:space="preserve"> района Алтайского края.</w:t>
      </w:r>
    </w:p>
    <w:p w:rsidR="002E17DD" w:rsidRPr="002E17DD" w:rsidRDefault="002E17DD" w:rsidP="002E17DD">
      <w:pPr>
        <w:spacing w:after="0" w:line="240" w:lineRule="auto"/>
        <w:ind w:firstLine="709"/>
        <w:rPr>
          <w:rFonts w:ascii="Times New Roman" w:eastAsia="Calibri" w:hAnsi="Times New Roman" w:cs="Times New Roman"/>
          <w:sz w:val="15"/>
          <w:szCs w:val="15"/>
          <w:lang w:val="ru-RU" w:eastAsia="en-US"/>
        </w:rPr>
      </w:pPr>
      <w:r w:rsidRPr="002E17DD">
        <w:rPr>
          <w:rFonts w:ascii="Times New Roman" w:eastAsia="Calibri" w:hAnsi="Times New Roman" w:cs="Times New Roman"/>
          <w:sz w:val="15"/>
          <w:szCs w:val="15"/>
          <w:lang w:val="ru-RU" w:eastAsia="en-US"/>
        </w:rPr>
        <w:t>4. Лица, указанные в пункте 3 настоящего Порядка, обязаны в соответствии с законодательством Российской Федерации о противодействии коррупции письменно сообщать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принимать меры по предотвращению или урегулированию конфликта интересов.</w:t>
      </w:r>
    </w:p>
    <w:p w:rsidR="002E17DD" w:rsidRPr="002E17DD" w:rsidRDefault="002E17DD" w:rsidP="002E17DD">
      <w:pPr>
        <w:spacing w:after="0" w:line="240" w:lineRule="auto"/>
        <w:ind w:firstLine="709"/>
        <w:rPr>
          <w:rFonts w:ascii="Times New Roman" w:eastAsia="Calibri" w:hAnsi="Times New Roman" w:cs="Times New Roman"/>
          <w:sz w:val="15"/>
          <w:szCs w:val="15"/>
          <w:lang w:val="ru-RU" w:eastAsia="en-US"/>
        </w:rPr>
      </w:pPr>
      <w:r w:rsidRPr="002E17DD">
        <w:rPr>
          <w:rFonts w:ascii="Times New Roman" w:eastAsia="Calibri" w:hAnsi="Times New Roman" w:cs="Times New Roman"/>
          <w:sz w:val="15"/>
          <w:szCs w:val="15"/>
          <w:lang w:val="ru-RU" w:eastAsia="en-US"/>
        </w:rPr>
        <w:t xml:space="preserve">5. Сообщение оформляется в письменной форме в виде уведомления о возникновении личной заинтересованности при исполнении должностных обязанностей, которая приводит или может привести к конфликту интересов (далее – «уведомление») согласно приложению 1 к настоящему Порядку. </w:t>
      </w:r>
    </w:p>
    <w:p w:rsidR="002E17DD" w:rsidRPr="002E17DD" w:rsidRDefault="002E17DD" w:rsidP="002E17DD">
      <w:pPr>
        <w:spacing w:after="0" w:line="240" w:lineRule="auto"/>
        <w:ind w:firstLine="709"/>
        <w:rPr>
          <w:rFonts w:ascii="Times New Roman" w:eastAsia="Calibri" w:hAnsi="Times New Roman" w:cs="Times New Roman"/>
          <w:sz w:val="15"/>
          <w:szCs w:val="15"/>
          <w:lang w:val="ru-RU" w:eastAsia="en-US"/>
        </w:rPr>
      </w:pPr>
      <w:r w:rsidRPr="002E17DD">
        <w:rPr>
          <w:rFonts w:ascii="Times New Roman" w:eastAsia="Calibri" w:hAnsi="Times New Roman" w:cs="Times New Roman"/>
          <w:sz w:val="15"/>
          <w:szCs w:val="15"/>
          <w:lang w:val="ru-RU" w:eastAsia="en-US"/>
        </w:rPr>
        <w:t xml:space="preserve">К уведомлению могут прилагаться имеющиеся материалы, подтверждающие обстоятельства, доводы и факты, изложенные в нем. </w:t>
      </w:r>
    </w:p>
    <w:p w:rsidR="002E17DD" w:rsidRPr="002E17DD" w:rsidRDefault="002E17DD" w:rsidP="002E17DD">
      <w:pPr>
        <w:spacing w:after="0" w:line="240" w:lineRule="auto"/>
        <w:ind w:firstLine="709"/>
        <w:rPr>
          <w:rFonts w:ascii="Times New Roman" w:eastAsia="Calibri" w:hAnsi="Times New Roman" w:cs="Times New Roman"/>
          <w:sz w:val="15"/>
          <w:szCs w:val="15"/>
          <w:lang w:val="ru-RU" w:eastAsia="en-US"/>
        </w:rPr>
      </w:pPr>
      <w:r w:rsidRPr="002E17DD">
        <w:rPr>
          <w:rFonts w:ascii="Times New Roman" w:eastAsia="Calibri" w:hAnsi="Times New Roman" w:cs="Times New Roman"/>
          <w:sz w:val="15"/>
          <w:szCs w:val="15"/>
          <w:lang w:val="ru-RU" w:eastAsia="en-US"/>
        </w:rPr>
        <w:t xml:space="preserve">6. Уведомление подается лицами, указанными в пункте 3 настоящего Порядка, в срок не позднее трех рабочих дней с момента, когда им стало известно о возникновении личной заинтересованности при исполнении должностных обязанностей, которая приводит или может привести к конфликту интересов. </w:t>
      </w:r>
    </w:p>
    <w:p w:rsidR="002E17DD" w:rsidRPr="002E17DD" w:rsidRDefault="002E17DD" w:rsidP="002E17DD">
      <w:pPr>
        <w:spacing w:after="0" w:line="240" w:lineRule="auto"/>
        <w:ind w:firstLine="709"/>
        <w:rPr>
          <w:rFonts w:ascii="Times New Roman" w:eastAsia="Calibri" w:hAnsi="Times New Roman" w:cs="Times New Roman"/>
          <w:sz w:val="15"/>
          <w:szCs w:val="15"/>
          <w:lang w:val="ru-RU" w:eastAsia="en-US"/>
        </w:rPr>
      </w:pPr>
      <w:r w:rsidRPr="002E17DD">
        <w:rPr>
          <w:rFonts w:ascii="Times New Roman" w:eastAsia="Calibri" w:hAnsi="Times New Roman" w:cs="Times New Roman"/>
          <w:sz w:val="15"/>
          <w:szCs w:val="15"/>
          <w:lang w:val="ru-RU" w:eastAsia="en-US"/>
        </w:rPr>
        <w:t>Уведомление направляется в Собрание депутатов Верх-</w:t>
      </w:r>
      <w:proofErr w:type="spellStart"/>
      <w:r w:rsidRPr="002E17DD">
        <w:rPr>
          <w:rFonts w:ascii="Times New Roman" w:eastAsia="Calibri" w:hAnsi="Times New Roman" w:cs="Times New Roman"/>
          <w:sz w:val="15"/>
          <w:szCs w:val="15"/>
          <w:lang w:val="ru-RU" w:eastAsia="en-US"/>
        </w:rPr>
        <w:t>Камышенского</w:t>
      </w:r>
      <w:proofErr w:type="spellEnd"/>
      <w:r w:rsidRPr="002E17DD">
        <w:rPr>
          <w:rFonts w:ascii="Times New Roman" w:eastAsia="Calibri" w:hAnsi="Times New Roman" w:cs="Times New Roman"/>
          <w:sz w:val="15"/>
          <w:szCs w:val="15"/>
          <w:lang w:val="ru-RU" w:eastAsia="en-US"/>
        </w:rPr>
        <w:t xml:space="preserve"> сельсовета </w:t>
      </w:r>
      <w:proofErr w:type="spellStart"/>
      <w:r w:rsidRPr="002E17DD">
        <w:rPr>
          <w:rFonts w:ascii="Times New Roman" w:eastAsia="Calibri" w:hAnsi="Times New Roman" w:cs="Times New Roman"/>
          <w:sz w:val="15"/>
          <w:szCs w:val="15"/>
          <w:lang w:val="ru-RU" w:eastAsia="en-US"/>
        </w:rPr>
        <w:t>Заринского</w:t>
      </w:r>
      <w:proofErr w:type="spellEnd"/>
      <w:r w:rsidRPr="002E17DD">
        <w:rPr>
          <w:rFonts w:ascii="Times New Roman" w:eastAsia="Calibri" w:hAnsi="Times New Roman" w:cs="Times New Roman"/>
          <w:sz w:val="15"/>
          <w:szCs w:val="15"/>
          <w:lang w:val="ru-RU" w:eastAsia="en-US"/>
        </w:rPr>
        <w:t xml:space="preserve"> района Алтайского края.</w:t>
      </w:r>
    </w:p>
    <w:p w:rsidR="002E17DD" w:rsidRPr="002E17DD" w:rsidRDefault="002E17DD" w:rsidP="002E17DD">
      <w:pPr>
        <w:spacing w:after="0" w:line="240" w:lineRule="auto"/>
        <w:ind w:firstLine="709"/>
        <w:rPr>
          <w:rFonts w:ascii="Times New Roman" w:eastAsia="Calibri" w:hAnsi="Times New Roman" w:cs="Times New Roman"/>
          <w:sz w:val="15"/>
          <w:szCs w:val="15"/>
          <w:lang w:val="ru-RU" w:eastAsia="en-US"/>
        </w:rPr>
      </w:pPr>
      <w:r w:rsidRPr="002E17DD">
        <w:rPr>
          <w:rFonts w:ascii="Times New Roman" w:eastAsia="Calibri" w:hAnsi="Times New Roman" w:cs="Times New Roman"/>
          <w:sz w:val="15"/>
          <w:szCs w:val="15"/>
          <w:lang w:val="ru-RU" w:eastAsia="en-US"/>
        </w:rPr>
        <w:t xml:space="preserve">7. Регистрация уведомления осуществляется в день поступления председателем Собрания депутатов либо в случае его отсутствия (отпуск, временная нетрудоспособность, командировка) заместителем председателя Собрания депутатов в журнале регистрации уведомлений о возникновении личной заинтересованности при исполнении должностных обязанностей, которая приводит или может привести к конфликту интересов (далее – «журнал»), который должен быть прошит, пронумерован и скреплен печатью. Журнал оформляется в соответствии с приложением 2 к настоящему Порядку. </w:t>
      </w:r>
    </w:p>
    <w:p w:rsidR="002E17DD" w:rsidRPr="002E17DD" w:rsidRDefault="002E17DD" w:rsidP="002E17DD">
      <w:pPr>
        <w:spacing w:after="0" w:line="240" w:lineRule="auto"/>
        <w:ind w:firstLine="709"/>
        <w:rPr>
          <w:rFonts w:ascii="Times New Roman" w:eastAsia="Calibri" w:hAnsi="Times New Roman" w:cs="Times New Roman"/>
          <w:sz w:val="15"/>
          <w:szCs w:val="15"/>
          <w:lang w:val="ru-RU" w:eastAsia="en-US"/>
        </w:rPr>
      </w:pPr>
      <w:r w:rsidRPr="002E17DD">
        <w:rPr>
          <w:rFonts w:ascii="Times New Roman" w:eastAsia="Calibri" w:hAnsi="Times New Roman" w:cs="Times New Roman"/>
          <w:sz w:val="15"/>
          <w:szCs w:val="15"/>
          <w:lang w:val="ru-RU" w:eastAsia="en-US"/>
        </w:rPr>
        <w:t xml:space="preserve">Копия уведомления с отметкой о регистрации выдается лицу, представившему его, под роспись в журнале регистрации или направляется по почте заказным письмом с уведомлением о вручении. </w:t>
      </w:r>
    </w:p>
    <w:p w:rsidR="002E17DD" w:rsidRPr="002E17DD" w:rsidRDefault="002E17DD" w:rsidP="002E17DD">
      <w:pPr>
        <w:spacing w:after="0" w:line="240" w:lineRule="auto"/>
        <w:ind w:firstLine="709"/>
        <w:rPr>
          <w:rFonts w:ascii="Times New Roman" w:eastAsia="Calibri" w:hAnsi="Times New Roman" w:cs="Times New Roman"/>
          <w:sz w:val="15"/>
          <w:szCs w:val="15"/>
          <w:lang w:val="ru-RU" w:eastAsia="en-US"/>
        </w:rPr>
      </w:pPr>
      <w:r w:rsidRPr="002E17DD">
        <w:rPr>
          <w:rFonts w:ascii="Times New Roman" w:eastAsia="Calibri" w:hAnsi="Times New Roman" w:cs="Times New Roman"/>
          <w:sz w:val="15"/>
          <w:szCs w:val="15"/>
          <w:lang w:val="ru-RU" w:eastAsia="en-US"/>
        </w:rPr>
        <w:t>8. Председатель Собрания депутатов осуществляет предварительное рассмотрение уведомления, по результатам которого подготавливается мотивированное заключение.</w:t>
      </w:r>
    </w:p>
    <w:p w:rsidR="002E17DD" w:rsidRPr="002E17DD" w:rsidRDefault="002E17DD" w:rsidP="002E17DD">
      <w:pPr>
        <w:spacing w:after="0" w:line="240" w:lineRule="auto"/>
        <w:ind w:firstLine="709"/>
        <w:rPr>
          <w:rFonts w:ascii="Times New Roman" w:eastAsia="Calibri" w:hAnsi="Times New Roman" w:cs="Times New Roman"/>
          <w:sz w:val="15"/>
          <w:szCs w:val="15"/>
          <w:lang w:val="ru-RU" w:eastAsia="en-US"/>
        </w:rPr>
      </w:pPr>
      <w:r w:rsidRPr="002E17DD">
        <w:rPr>
          <w:rFonts w:ascii="Times New Roman" w:eastAsia="Calibri" w:hAnsi="Times New Roman" w:cs="Times New Roman"/>
          <w:sz w:val="15"/>
          <w:szCs w:val="15"/>
          <w:lang w:val="ru-RU" w:eastAsia="en-US"/>
        </w:rPr>
        <w:t>В случае, если уведомление направлено в Собрание депутатов председателем, предварительное рассмотрение уведомления осуществляет заместитель председателя.</w:t>
      </w:r>
    </w:p>
    <w:p w:rsidR="002E17DD" w:rsidRPr="002E17DD" w:rsidRDefault="002E17DD" w:rsidP="002E17DD">
      <w:pPr>
        <w:spacing w:after="0" w:line="240" w:lineRule="auto"/>
        <w:ind w:firstLine="709"/>
        <w:rPr>
          <w:rFonts w:ascii="Times New Roman" w:eastAsia="Calibri" w:hAnsi="Times New Roman" w:cs="Times New Roman"/>
          <w:sz w:val="15"/>
          <w:szCs w:val="15"/>
          <w:lang w:val="ru-RU" w:eastAsia="en-US"/>
        </w:rPr>
      </w:pPr>
      <w:r w:rsidRPr="002E17DD">
        <w:rPr>
          <w:rFonts w:ascii="Times New Roman" w:eastAsia="Calibri" w:hAnsi="Times New Roman" w:cs="Times New Roman"/>
          <w:sz w:val="15"/>
          <w:szCs w:val="15"/>
          <w:lang w:val="ru-RU" w:eastAsia="en-US"/>
        </w:rPr>
        <w:t xml:space="preserve">9. В ходе предварительного рассмотрения уведомления председатель Собрания депутатов (заместитель председателя) имеет право получать в установленном порядке от лица, направившего уведомление, пояснения по изложенным в нем обстоятельствам и направлять в установленном порядке запросы в федеральные органы государственной власти, органы государственной власти Алтайского края, иные государственные органы, органы местного самоуправления и заинтересованные организации. </w:t>
      </w:r>
    </w:p>
    <w:p w:rsidR="002E17DD" w:rsidRPr="002E17DD" w:rsidRDefault="002E17DD" w:rsidP="002E17DD">
      <w:pPr>
        <w:spacing w:after="0" w:line="240" w:lineRule="auto"/>
        <w:ind w:firstLine="709"/>
        <w:rPr>
          <w:rFonts w:ascii="Times New Roman" w:eastAsia="Calibri" w:hAnsi="Times New Roman" w:cs="Times New Roman"/>
          <w:sz w:val="15"/>
          <w:szCs w:val="15"/>
          <w:lang w:val="ru-RU" w:eastAsia="en-US"/>
        </w:rPr>
      </w:pPr>
      <w:r w:rsidRPr="002E17DD">
        <w:rPr>
          <w:rFonts w:ascii="Times New Roman" w:eastAsia="Calibri" w:hAnsi="Times New Roman" w:cs="Times New Roman"/>
          <w:sz w:val="15"/>
          <w:szCs w:val="15"/>
          <w:lang w:val="ru-RU" w:eastAsia="en-US"/>
        </w:rPr>
        <w:t>10. Уведомление, мотивированное заключение и другие материалы, в течение 7 рабочих дней со дня поступления уведомления представляются в Собрание депутатов Верх-</w:t>
      </w:r>
      <w:proofErr w:type="spellStart"/>
      <w:r w:rsidRPr="002E17DD">
        <w:rPr>
          <w:rFonts w:ascii="Times New Roman" w:eastAsia="Calibri" w:hAnsi="Times New Roman" w:cs="Times New Roman"/>
          <w:sz w:val="15"/>
          <w:szCs w:val="15"/>
          <w:lang w:val="ru-RU" w:eastAsia="en-US"/>
        </w:rPr>
        <w:t>Камышенского</w:t>
      </w:r>
      <w:proofErr w:type="spellEnd"/>
      <w:r w:rsidRPr="002E17DD">
        <w:rPr>
          <w:rFonts w:ascii="Times New Roman" w:eastAsia="Calibri" w:hAnsi="Times New Roman" w:cs="Times New Roman"/>
          <w:sz w:val="15"/>
          <w:szCs w:val="15"/>
          <w:lang w:val="ru-RU" w:eastAsia="en-US"/>
        </w:rPr>
        <w:t xml:space="preserve"> сельсовета </w:t>
      </w:r>
      <w:proofErr w:type="spellStart"/>
      <w:r w:rsidRPr="002E17DD">
        <w:rPr>
          <w:rFonts w:ascii="Times New Roman" w:eastAsia="Calibri" w:hAnsi="Times New Roman" w:cs="Times New Roman"/>
          <w:sz w:val="15"/>
          <w:szCs w:val="15"/>
          <w:lang w:val="ru-RU" w:eastAsia="en-US"/>
        </w:rPr>
        <w:t>Заринского</w:t>
      </w:r>
      <w:proofErr w:type="spellEnd"/>
      <w:r w:rsidRPr="002E17DD">
        <w:rPr>
          <w:rFonts w:ascii="Times New Roman" w:eastAsia="Calibri" w:hAnsi="Times New Roman" w:cs="Times New Roman"/>
          <w:sz w:val="15"/>
          <w:szCs w:val="15"/>
          <w:lang w:val="ru-RU" w:eastAsia="en-US"/>
        </w:rPr>
        <w:t xml:space="preserve"> района Алтайского края.</w:t>
      </w:r>
    </w:p>
    <w:p w:rsidR="002E17DD" w:rsidRPr="002E17DD" w:rsidRDefault="002E17DD" w:rsidP="002E17DD">
      <w:pPr>
        <w:spacing w:after="0" w:line="240" w:lineRule="auto"/>
        <w:ind w:firstLine="709"/>
        <w:rPr>
          <w:rFonts w:ascii="Times New Roman" w:eastAsia="Calibri" w:hAnsi="Times New Roman" w:cs="Times New Roman"/>
          <w:sz w:val="15"/>
          <w:szCs w:val="15"/>
          <w:lang w:val="ru-RU" w:eastAsia="en-US"/>
        </w:rPr>
      </w:pPr>
      <w:r w:rsidRPr="002E17DD">
        <w:rPr>
          <w:rFonts w:ascii="Times New Roman" w:eastAsia="Calibri" w:hAnsi="Times New Roman" w:cs="Times New Roman"/>
          <w:sz w:val="15"/>
          <w:szCs w:val="15"/>
          <w:lang w:val="ru-RU" w:eastAsia="en-US"/>
        </w:rPr>
        <w:t>В случае направления запросов, указанных в пункте 9 настоящего Порядка, уведомление, заключение и другие материалы в течение 45 дней со дня поступления уведомления представляются в Собрание депутатов Верх-</w:t>
      </w:r>
      <w:proofErr w:type="spellStart"/>
      <w:r w:rsidRPr="002E17DD">
        <w:rPr>
          <w:rFonts w:ascii="Times New Roman" w:eastAsia="Calibri" w:hAnsi="Times New Roman" w:cs="Times New Roman"/>
          <w:sz w:val="15"/>
          <w:szCs w:val="15"/>
          <w:lang w:val="ru-RU" w:eastAsia="en-US"/>
        </w:rPr>
        <w:t>Камышенского</w:t>
      </w:r>
      <w:proofErr w:type="spellEnd"/>
      <w:r w:rsidRPr="002E17DD">
        <w:rPr>
          <w:rFonts w:ascii="Times New Roman" w:eastAsia="Calibri" w:hAnsi="Times New Roman" w:cs="Times New Roman"/>
          <w:sz w:val="15"/>
          <w:szCs w:val="15"/>
          <w:lang w:val="ru-RU" w:eastAsia="en-US"/>
        </w:rPr>
        <w:t xml:space="preserve"> сельсовета </w:t>
      </w:r>
      <w:proofErr w:type="spellStart"/>
      <w:r w:rsidRPr="002E17DD">
        <w:rPr>
          <w:rFonts w:ascii="Times New Roman" w:eastAsia="Calibri" w:hAnsi="Times New Roman" w:cs="Times New Roman"/>
          <w:sz w:val="15"/>
          <w:szCs w:val="15"/>
          <w:lang w:val="ru-RU" w:eastAsia="en-US"/>
        </w:rPr>
        <w:t>Заринского</w:t>
      </w:r>
      <w:proofErr w:type="spellEnd"/>
      <w:r w:rsidRPr="002E17DD">
        <w:rPr>
          <w:rFonts w:ascii="Times New Roman" w:eastAsia="Calibri" w:hAnsi="Times New Roman" w:cs="Times New Roman"/>
          <w:sz w:val="15"/>
          <w:szCs w:val="15"/>
          <w:lang w:val="ru-RU" w:eastAsia="en-US"/>
        </w:rPr>
        <w:t xml:space="preserve"> района Алтайского края. </w:t>
      </w:r>
    </w:p>
    <w:p w:rsidR="002E17DD" w:rsidRPr="002E17DD" w:rsidRDefault="002E17DD" w:rsidP="002E17DD">
      <w:pPr>
        <w:spacing w:after="0" w:line="240" w:lineRule="auto"/>
        <w:ind w:firstLine="709"/>
        <w:rPr>
          <w:rFonts w:ascii="Times New Roman" w:eastAsia="Calibri" w:hAnsi="Times New Roman" w:cs="Times New Roman"/>
          <w:sz w:val="15"/>
          <w:szCs w:val="15"/>
          <w:lang w:val="ru-RU" w:eastAsia="en-US"/>
        </w:rPr>
      </w:pPr>
      <w:r w:rsidRPr="002E17DD">
        <w:rPr>
          <w:rFonts w:ascii="Times New Roman" w:eastAsia="Calibri" w:hAnsi="Times New Roman" w:cs="Times New Roman"/>
          <w:sz w:val="15"/>
          <w:szCs w:val="15"/>
          <w:lang w:val="ru-RU" w:eastAsia="en-US"/>
        </w:rPr>
        <w:t>Указанный срок может быть продлен, но не более чем на 30 дней.</w:t>
      </w:r>
    </w:p>
    <w:p w:rsidR="002E17DD" w:rsidRPr="002E17DD" w:rsidRDefault="002E17DD" w:rsidP="002E17DD">
      <w:pPr>
        <w:spacing w:after="0" w:line="240" w:lineRule="auto"/>
        <w:ind w:firstLine="709"/>
        <w:rPr>
          <w:rFonts w:ascii="Times New Roman" w:eastAsia="Calibri" w:hAnsi="Times New Roman" w:cs="Times New Roman"/>
          <w:sz w:val="15"/>
          <w:szCs w:val="15"/>
          <w:lang w:val="ru-RU" w:eastAsia="en-US"/>
        </w:rPr>
      </w:pPr>
      <w:r w:rsidRPr="002E17DD">
        <w:rPr>
          <w:rFonts w:ascii="Times New Roman" w:eastAsia="Calibri" w:hAnsi="Times New Roman" w:cs="Times New Roman"/>
          <w:sz w:val="15"/>
          <w:szCs w:val="15"/>
          <w:lang w:val="ru-RU" w:eastAsia="en-US"/>
        </w:rPr>
        <w:t>11. Собрание депутатов Верх-</w:t>
      </w:r>
      <w:proofErr w:type="spellStart"/>
      <w:r w:rsidRPr="002E17DD">
        <w:rPr>
          <w:rFonts w:ascii="Times New Roman" w:eastAsia="Calibri" w:hAnsi="Times New Roman" w:cs="Times New Roman"/>
          <w:sz w:val="15"/>
          <w:szCs w:val="15"/>
          <w:lang w:val="ru-RU" w:eastAsia="en-US"/>
        </w:rPr>
        <w:t>Камышенского</w:t>
      </w:r>
      <w:proofErr w:type="spellEnd"/>
      <w:r w:rsidRPr="002E17DD">
        <w:rPr>
          <w:rFonts w:ascii="Times New Roman" w:eastAsia="Calibri" w:hAnsi="Times New Roman" w:cs="Times New Roman"/>
          <w:sz w:val="15"/>
          <w:szCs w:val="15"/>
          <w:lang w:val="ru-RU" w:eastAsia="en-US"/>
        </w:rPr>
        <w:t xml:space="preserve"> сельсовета </w:t>
      </w:r>
      <w:proofErr w:type="spellStart"/>
      <w:r w:rsidRPr="002E17DD">
        <w:rPr>
          <w:rFonts w:ascii="Times New Roman" w:eastAsia="Calibri" w:hAnsi="Times New Roman" w:cs="Times New Roman"/>
          <w:sz w:val="15"/>
          <w:szCs w:val="15"/>
          <w:lang w:val="ru-RU" w:eastAsia="en-US"/>
        </w:rPr>
        <w:t>Заринского</w:t>
      </w:r>
      <w:proofErr w:type="spellEnd"/>
      <w:r w:rsidRPr="002E17DD">
        <w:rPr>
          <w:rFonts w:ascii="Times New Roman" w:eastAsia="Calibri" w:hAnsi="Times New Roman" w:cs="Times New Roman"/>
          <w:sz w:val="15"/>
          <w:szCs w:val="15"/>
          <w:lang w:val="ru-RU" w:eastAsia="en-US"/>
        </w:rPr>
        <w:t xml:space="preserve"> района Алтайского края рассматривает уведомление на ближайшей сессии в порядке, установленном Регламентом работы Собрания депутатов Верх-</w:t>
      </w:r>
      <w:proofErr w:type="spellStart"/>
      <w:r w:rsidRPr="002E17DD">
        <w:rPr>
          <w:rFonts w:ascii="Times New Roman" w:eastAsia="Calibri" w:hAnsi="Times New Roman" w:cs="Times New Roman"/>
          <w:sz w:val="15"/>
          <w:szCs w:val="15"/>
          <w:lang w:val="ru-RU" w:eastAsia="en-US"/>
        </w:rPr>
        <w:t>Камышенского</w:t>
      </w:r>
      <w:proofErr w:type="spellEnd"/>
      <w:r w:rsidRPr="002E17DD">
        <w:rPr>
          <w:rFonts w:ascii="Times New Roman" w:eastAsia="Calibri" w:hAnsi="Times New Roman" w:cs="Times New Roman"/>
          <w:sz w:val="15"/>
          <w:szCs w:val="15"/>
          <w:lang w:val="ru-RU" w:eastAsia="en-US"/>
        </w:rPr>
        <w:t xml:space="preserve"> сельсовета </w:t>
      </w:r>
      <w:proofErr w:type="spellStart"/>
      <w:r w:rsidRPr="002E17DD">
        <w:rPr>
          <w:rFonts w:ascii="Times New Roman" w:eastAsia="Calibri" w:hAnsi="Times New Roman" w:cs="Times New Roman"/>
          <w:sz w:val="15"/>
          <w:szCs w:val="15"/>
          <w:lang w:val="ru-RU" w:eastAsia="en-US"/>
        </w:rPr>
        <w:t>Заринского</w:t>
      </w:r>
      <w:proofErr w:type="spellEnd"/>
      <w:r w:rsidRPr="002E17DD">
        <w:rPr>
          <w:rFonts w:ascii="Times New Roman" w:eastAsia="Calibri" w:hAnsi="Times New Roman" w:cs="Times New Roman"/>
          <w:sz w:val="15"/>
          <w:szCs w:val="15"/>
          <w:lang w:val="ru-RU" w:eastAsia="en-US"/>
        </w:rPr>
        <w:t xml:space="preserve"> района Алтайского края.</w:t>
      </w:r>
    </w:p>
    <w:p w:rsidR="002E17DD" w:rsidRPr="002E17DD" w:rsidRDefault="002E17DD" w:rsidP="002E17DD">
      <w:pPr>
        <w:spacing w:after="0" w:line="240" w:lineRule="auto"/>
        <w:ind w:firstLine="709"/>
        <w:rPr>
          <w:rFonts w:ascii="Times New Roman" w:eastAsia="Calibri" w:hAnsi="Times New Roman" w:cs="Times New Roman"/>
          <w:sz w:val="15"/>
          <w:szCs w:val="15"/>
          <w:lang w:val="ru-RU" w:eastAsia="en-US"/>
        </w:rPr>
      </w:pPr>
      <w:r w:rsidRPr="002E17DD">
        <w:rPr>
          <w:rFonts w:ascii="Times New Roman" w:eastAsia="Calibri" w:hAnsi="Times New Roman" w:cs="Times New Roman"/>
          <w:sz w:val="15"/>
          <w:szCs w:val="15"/>
          <w:lang w:val="ru-RU" w:eastAsia="en-US"/>
        </w:rPr>
        <w:t>12. По результатам рассмотрения уведомления Собрание депутатов Верх-</w:t>
      </w:r>
      <w:proofErr w:type="spellStart"/>
      <w:r w:rsidRPr="002E17DD">
        <w:rPr>
          <w:rFonts w:ascii="Times New Roman" w:eastAsia="Calibri" w:hAnsi="Times New Roman" w:cs="Times New Roman"/>
          <w:sz w:val="15"/>
          <w:szCs w:val="15"/>
          <w:lang w:val="ru-RU" w:eastAsia="en-US"/>
        </w:rPr>
        <w:t>Камышенского</w:t>
      </w:r>
      <w:proofErr w:type="spellEnd"/>
      <w:r w:rsidRPr="002E17DD">
        <w:rPr>
          <w:rFonts w:ascii="Times New Roman" w:eastAsia="Calibri" w:hAnsi="Times New Roman" w:cs="Times New Roman"/>
          <w:sz w:val="15"/>
          <w:szCs w:val="15"/>
          <w:lang w:val="ru-RU" w:eastAsia="en-US"/>
        </w:rPr>
        <w:t xml:space="preserve"> сельсовета </w:t>
      </w:r>
      <w:proofErr w:type="spellStart"/>
      <w:r w:rsidRPr="002E17DD">
        <w:rPr>
          <w:rFonts w:ascii="Times New Roman" w:eastAsia="Calibri" w:hAnsi="Times New Roman" w:cs="Times New Roman"/>
          <w:sz w:val="15"/>
          <w:szCs w:val="15"/>
          <w:lang w:val="ru-RU" w:eastAsia="en-US"/>
        </w:rPr>
        <w:t>Заринского</w:t>
      </w:r>
      <w:proofErr w:type="spellEnd"/>
      <w:r w:rsidRPr="002E17DD">
        <w:rPr>
          <w:rFonts w:ascii="Times New Roman" w:eastAsia="Calibri" w:hAnsi="Times New Roman" w:cs="Times New Roman"/>
          <w:sz w:val="15"/>
          <w:szCs w:val="15"/>
          <w:lang w:val="ru-RU" w:eastAsia="en-US"/>
        </w:rPr>
        <w:t xml:space="preserve"> района Алтайского края, руководствуясь настоящим Порядком и иными нормативными правовыми актами Российской Федерации и Алтайского края в сфере противодействия коррупции, принимает одно из следующих решений: </w:t>
      </w:r>
    </w:p>
    <w:p w:rsidR="002E17DD" w:rsidRPr="002E17DD" w:rsidRDefault="002E17DD" w:rsidP="002E17DD">
      <w:pPr>
        <w:spacing w:after="0" w:line="240" w:lineRule="auto"/>
        <w:ind w:firstLine="709"/>
        <w:rPr>
          <w:rFonts w:ascii="Times New Roman" w:eastAsia="Calibri" w:hAnsi="Times New Roman" w:cs="Times New Roman"/>
          <w:sz w:val="15"/>
          <w:szCs w:val="15"/>
          <w:lang w:val="ru-RU" w:eastAsia="en-US"/>
        </w:rPr>
      </w:pPr>
      <w:r w:rsidRPr="002E17DD">
        <w:rPr>
          <w:rFonts w:ascii="Times New Roman" w:eastAsia="Calibri" w:hAnsi="Times New Roman" w:cs="Times New Roman"/>
          <w:sz w:val="15"/>
          <w:szCs w:val="15"/>
          <w:lang w:val="ru-RU" w:eastAsia="en-US"/>
        </w:rPr>
        <w:t xml:space="preserve">1) признать, что при исполнении лицом, направившим уведомление, своих должностных обязанностей конфликт интересов отсутствует; </w:t>
      </w:r>
    </w:p>
    <w:p w:rsidR="002E17DD" w:rsidRPr="002E17DD" w:rsidRDefault="002E17DD" w:rsidP="002E17DD">
      <w:pPr>
        <w:spacing w:after="0" w:line="240" w:lineRule="auto"/>
        <w:ind w:firstLine="709"/>
        <w:rPr>
          <w:rFonts w:ascii="Times New Roman" w:eastAsia="Calibri" w:hAnsi="Times New Roman" w:cs="Times New Roman"/>
          <w:sz w:val="15"/>
          <w:szCs w:val="15"/>
          <w:lang w:val="ru-RU" w:eastAsia="en-US"/>
        </w:rPr>
      </w:pPr>
      <w:r w:rsidRPr="002E17DD">
        <w:rPr>
          <w:rFonts w:ascii="Times New Roman" w:eastAsia="Calibri" w:hAnsi="Times New Roman" w:cs="Times New Roman"/>
          <w:sz w:val="15"/>
          <w:szCs w:val="15"/>
          <w:lang w:val="ru-RU" w:eastAsia="en-US"/>
        </w:rPr>
        <w:t>2) признать, что при исполнении лицом, направившим уведомление, своих должностных обязанностей личная заинтересованность приводит или может привести к конфликту интересов.</w:t>
      </w:r>
    </w:p>
    <w:p w:rsidR="002E17DD" w:rsidRPr="002E17DD" w:rsidRDefault="002E17DD" w:rsidP="002E17DD">
      <w:pPr>
        <w:spacing w:after="0" w:line="240" w:lineRule="auto"/>
        <w:ind w:firstLine="709"/>
        <w:rPr>
          <w:rFonts w:ascii="Times New Roman" w:eastAsia="Calibri" w:hAnsi="Times New Roman" w:cs="Times New Roman"/>
          <w:sz w:val="15"/>
          <w:szCs w:val="15"/>
          <w:lang w:val="ru-RU" w:eastAsia="en-US"/>
        </w:rPr>
      </w:pPr>
      <w:r w:rsidRPr="002E17DD">
        <w:rPr>
          <w:rFonts w:ascii="Times New Roman" w:eastAsia="Calibri" w:hAnsi="Times New Roman" w:cs="Times New Roman"/>
          <w:sz w:val="15"/>
          <w:szCs w:val="15"/>
          <w:lang w:val="ru-RU" w:eastAsia="en-US"/>
        </w:rPr>
        <w:t xml:space="preserve">Рекомендовать лицу, направившему уведомление, принять меры по урегулированию конфликта интересов или по недопущению его возникновения. </w:t>
      </w:r>
    </w:p>
    <w:p w:rsidR="002E17DD" w:rsidRPr="002E17DD" w:rsidRDefault="002E17DD" w:rsidP="002E17DD">
      <w:pPr>
        <w:spacing w:after="0" w:line="240" w:lineRule="auto"/>
        <w:ind w:firstLine="709"/>
        <w:rPr>
          <w:rFonts w:ascii="Times New Roman" w:eastAsia="Calibri" w:hAnsi="Times New Roman" w:cs="Times New Roman"/>
          <w:sz w:val="15"/>
          <w:szCs w:val="15"/>
          <w:lang w:val="ru-RU" w:eastAsia="en-US"/>
        </w:rPr>
      </w:pPr>
      <w:r w:rsidRPr="002E17DD">
        <w:rPr>
          <w:rFonts w:ascii="Times New Roman" w:eastAsia="Calibri" w:hAnsi="Times New Roman" w:cs="Times New Roman"/>
          <w:sz w:val="15"/>
          <w:szCs w:val="15"/>
          <w:lang w:val="ru-RU" w:eastAsia="en-US"/>
        </w:rPr>
        <w:t xml:space="preserve">3) признать, что лицом, направившим уведомление, не соблюдались требования об урегулировании конфликта интересов. </w:t>
      </w:r>
    </w:p>
    <w:p w:rsidR="002E17DD" w:rsidRPr="002E17DD" w:rsidRDefault="002E17DD" w:rsidP="002E17DD">
      <w:pPr>
        <w:spacing w:after="0" w:line="240" w:lineRule="auto"/>
        <w:ind w:firstLine="709"/>
        <w:rPr>
          <w:rFonts w:ascii="Times New Roman" w:eastAsia="Calibri" w:hAnsi="Times New Roman" w:cs="Times New Roman"/>
          <w:sz w:val="15"/>
          <w:szCs w:val="15"/>
          <w:lang w:val="ru-RU" w:eastAsia="en-US"/>
        </w:rPr>
      </w:pPr>
      <w:r w:rsidRPr="002E17DD">
        <w:rPr>
          <w:rFonts w:ascii="Times New Roman" w:eastAsia="Calibri" w:hAnsi="Times New Roman" w:cs="Times New Roman"/>
          <w:sz w:val="15"/>
          <w:szCs w:val="15"/>
          <w:lang w:val="ru-RU" w:eastAsia="en-US"/>
        </w:rPr>
        <w:t xml:space="preserve">Применить к лицу, замещающему муниципальную должность, меру ответственности в соответствии с законодательством Российской Федерации. </w:t>
      </w:r>
    </w:p>
    <w:p w:rsidR="002E17DD" w:rsidRPr="002E17DD" w:rsidRDefault="002E17DD" w:rsidP="002E17DD">
      <w:pPr>
        <w:spacing w:after="0" w:line="240" w:lineRule="auto"/>
        <w:ind w:firstLine="709"/>
        <w:rPr>
          <w:rFonts w:ascii="Times New Roman" w:eastAsia="Calibri" w:hAnsi="Times New Roman" w:cs="Times New Roman"/>
          <w:sz w:val="15"/>
          <w:szCs w:val="15"/>
          <w:lang w:val="ru-RU" w:eastAsia="en-US"/>
        </w:rPr>
      </w:pPr>
      <w:r w:rsidRPr="002E17DD">
        <w:rPr>
          <w:rFonts w:ascii="Times New Roman" w:eastAsia="Calibri" w:hAnsi="Times New Roman" w:cs="Times New Roman"/>
          <w:sz w:val="15"/>
          <w:szCs w:val="15"/>
          <w:lang w:val="ru-RU" w:eastAsia="en-US"/>
        </w:rPr>
        <w:t xml:space="preserve">Решение принимается открытым голосованием. Лицо, направившее уведомление, в голосовании не участвует. </w:t>
      </w:r>
    </w:p>
    <w:p w:rsidR="002E17DD" w:rsidRPr="002E17DD" w:rsidRDefault="002E17DD" w:rsidP="002E17DD">
      <w:pPr>
        <w:spacing w:after="0" w:line="240" w:lineRule="auto"/>
        <w:ind w:firstLine="709"/>
        <w:rPr>
          <w:rFonts w:ascii="Times New Roman" w:eastAsia="Calibri" w:hAnsi="Times New Roman" w:cs="Times New Roman"/>
          <w:sz w:val="15"/>
          <w:szCs w:val="15"/>
          <w:lang w:val="ru-RU" w:eastAsia="en-US"/>
        </w:rPr>
      </w:pPr>
      <w:r w:rsidRPr="002E17DD">
        <w:rPr>
          <w:rFonts w:ascii="Times New Roman" w:eastAsia="Calibri" w:hAnsi="Times New Roman" w:cs="Times New Roman"/>
          <w:sz w:val="15"/>
          <w:szCs w:val="15"/>
          <w:lang w:val="ru-RU" w:eastAsia="en-US"/>
        </w:rPr>
        <w:t>13. Председатель Собрания депутатов (заместитель председателя) не позднее трех рабочих дней со дня принятия одного из решений, указанных в пункте 12 настоящего Порядка, направляет копию принятого решения лицу, направившему уведомление.</w:t>
      </w:r>
    </w:p>
    <w:p w:rsidR="002E17DD" w:rsidRPr="002E17DD" w:rsidRDefault="002E17DD" w:rsidP="002E17DD">
      <w:pPr>
        <w:spacing w:after="0" w:line="240" w:lineRule="auto"/>
        <w:rPr>
          <w:rFonts w:ascii="Times New Roman" w:eastAsia="Calibri" w:hAnsi="Times New Roman" w:cs="Times New Roman"/>
          <w:sz w:val="15"/>
          <w:szCs w:val="15"/>
          <w:lang w:val="ru-RU" w:eastAsia="en-US"/>
        </w:rPr>
      </w:pPr>
    </w:p>
    <w:p w:rsidR="002E17DD" w:rsidRPr="002E17DD" w:rsidRDefault="002E17DD" w:rsidP="002E17DD">
      <w:pPr>
        <w:spacing w:after="0" w:line="240" w:lineRule="auto"/>
        <w:jc w:val="right"/>
        <w:rPr>
          <w:rFonts w:ascii="Times New Roman" w:eastAsia="Calibri" w:hAnsi="Times New Roman" w:cs="Times New Roman"/>
          <w:sz w:val="15"/>
          <w:szCs w:val="15"/>
          <w:lang w:val="ru-RU" w:eastAsia="en-US"/>
        </w:rPr>
      </w:pPr>
      <w:r w:rsidRPr="002E17DD">
        <w:rPr>
          <w:rFonts w:ascii="Times New Roman" w:eastAsia="Calibri" w:hAnsi="Times New Roman" w:cs="Times New Roman"/>
          <w:sz w:val="15"/>
          <w:szCs w:val="15"/>
          <w:lang w:val="ru-RU" w:eastAsia="en-US"/>
        </w:rPr>
        <w:t xml:space="preserve">Приложение 1                                                                                      </w:t>
      </w:r>
    </w:p>
    <w:p w:rsidR="002E17DD" w:rsidRPr="002E17DD" w:rsidRDefault="002E17DD" w:rsidP="002E17DD">
      <w:pPr>
        <w:spacing w:after="0" w:line="240" w:lineRule="auto"/>
        <w:jc w:val="right"/>
        <w:rPr>
          <w:rFonts w:ascii="Times New Roman" w:eastAsia="Calibri" w:hAnsi="Times New Roman" w:cs="Times New Roman"/>
          <w:sz w:val="15"/>
          <w:szCs w:val="15"/>
          <w:lang w:val="ru-RU" w:eastAsia="en-US"/>
        </w:rPr>
      </w:pPr>
      <w:r w:rsidRPr="002E17DD">
        <w:rPr>
          <w:rFonts w:ascii="Times New Roman" w:eastAsia="Calibri" w:hAnsi="Times New Roman" w:cs="Times New Roman"/>
          <w:sz w:val="15"/>
          <w:szCs w:val="15"/>
          <w:lang w:val="ru-RU" w:eastAsia="en-US"/>
        </w:rPr>
        <w:t xml:space="preserve">                                  к Порядку сообщения лицами, замещающими муниципальные должности в муниципальном образовании сельское поселение Верх-</w:t>
      </w:r>
      <w:proofErr w:type="spellStart"/>
      <w:r w:rsidRPr="002E17DD">
        <w:rPr>
          <w:rFonts w:ascii="Times New Roman" w:eastAsia="Calibri" w:hAnsi="Times New Roman" w:cs="Times New Roman"/>
          <w:sz w:val="15"/>
          <w:szCs w:val="15"/>
          <w:lang w:val="ru-RU" w:eastAsia="en-US"/>
        </w:rPr>
        <w:t>Камышенский</w:t>
      </w:r>
      <w:proofErr w:type="spellEnd"/>
      <w:r w:rsidRPr="002E17DD">
        <w:rPr>
          <w:rFonts w:ascii="Times New Roman" w:eastAsia="Calibri" w:hAnsi="Times New Roman" w:cs="Times New Roman"/>
          <w:sz w:val="15"/>
          <w:szCs w:val="15"/>
          <w:lang w:val="ru-RU" w:eastAsia="en-US"/>
        </w:rPr>
        <w:t xml:space="preserve"> сельсовет </w:t>
      </w:r>
      <w:proofErr w:type="spellStart"/>
      <w:r w:rsidRPr="002E17DD">
        <w:rPr>
          <w:rFonts w:ascii="Times New Roman" w:eastAsia="Calibri" w:hAnsi="Times New Roman" w:cs="Times New Roman"/>
          <w:sz w:val="15"/>
          <w:szCs w:val="15"/>
          <w:lang w:val="ru-RU" w:eastAsia="en-US"/>
        </w:rPr>
        <w:t>Заринского</w:t>
      </w:r>
      <w:proofErr w:type="spellEnd"/>
      <w:r w:rsidRPr="002E17DD">
        <w:rPr>
          <w:rFonts w:ascii="Times New Roman" w:eastAsia="Calibri" w:hAnsi="Times New Roman" w:cs="Times New Roman"/>
          <w:sz w:val="15"/>
          <w:szCs w:val="15"/>
          <w:lang w:val="ru-RU" w:eastAsia="en-US"/>
        </w:rPr>
        <w:t xml:space="preserve"> района Алтайского края, </w:t>
      </w:r>
    </w:p>
    <w:p w:rsidR="002E17DD" w:rsidRDefault="002E17DD" w:rsidP="002E17DD">
      <w:pPr>
        <w:spacing w:after="0" w:line="240" w:lineRule="auto"/>
        <w:jc w:val="right"/>
        <w:rPr>
          <w:rFonts w:ascii="Times New Roman" w:eastAsia="Calibri" w:hAnsi="Times New Roman" w:cs="Times New Roman"/>
          <w:sz w:val="15"/>
          <w:szCs w:val="15"/>
          <w:lang w:val="ru-RU" w:eastAsia="en-US"/>
        </w:rPr>
      </w:pPr>
      <w:r w:rsidRPr="002E17DD">
        <w:rPr>
          <w:rFonts w:ascii="Times New Roman" w:eastAsia="Calibri" w:hAnsi="Times New Roman" w:cs="Times New Roman"/>
          <w:sz w:val="15"/>
          <w:szCs w:val="15"/>
          <w:lang w:val="ru-RU" w:eastAsia="en-US"/>
        </w:rPr>
        <w:t xml:space="preserve">о возникновении личной заинтересованности при исполнении должностных обязанностей, </w:t>
      </w:r>
    </w:p>
    <w:p w:rsidR="002E17DD" w:rsidRPr="002E17DD" w:rsidRDefault="002E17DD" w:rsidP="002E17DD">
      <w:pPr>
        <w:spacing w:after="0" w:line="240" w:lineRule="auto"/>
        <w:jc w:val="right"/>
        <w:rPr>
          <w:rFonts w:ascii="Times New Roman" w:eastAsia="Calibri" w:hAnsi="Times New Roman" w:cs="Times New Roman"/>
          <w:sz w:val="15"/>
          <w:szCs w:val="15"/>
          <w:lang w:val="ru-RU" w:eastAsia="en-US"/>
        </w:rPr>
      </w:pPr>
      <w:r w:rsidRPr="002E17DD">
        <w:rPr>
          <w:rFonts w:ascii="Times New Roman" w:eastAsia="Calibri" w:hAnsi="Times New Roman" w:cs="Times New Roman"/>
          <w:sz w:val="15"/>
          <w:szCs w:val="15"/>
          <w:lang w:val="ru-RU" w:eastAsia="en-US"/>
        </w:rPr>
        <w:lastRenderedPageBreak/>
        <w:t xml:space="preserve">которая приводит или может привести к конфликту интересов </w:t>
      </w:r>
    </w:p>
    <w:p w:rsidR="002E17DD" w:rsidRPr="002E17DD" w:rsidRDefault="002E17DD" w:rsidP="002E17DD">
      <w:pPr>
        <w:spacing w:after="0" w:line="240" w:lineRule="auto"/>
        <w:jc w:val="center"/>
        <w:rPr>
          <w:rFonts w:ascii="Times New Roman" w:eastAsia="Calibri" w:hAnsi="Times New Roman" w:cs="Times New Roman"/>
          <w:sz w:val="15"/>
          <w:szCs w:val="15"/>
          <w:lang w:val="ru-RU" w:eastAsia="en-US"/>
        </w:rPr>
      </w:pPr>
    </w:p>
    <w:p w:rsidR="002E17DD" w:rsidRPr="002E17DD" w:rsidRDefault="002E17DD" w:rsidP="002E17DD">
      <w:pPr>
        <w:spacing w:after="0" w:line="240" w:lineRule="auto"/>
        <w:jc w:val="right"/>
        <w:rPr>
          <w:rFonts w:ascii="Times New Roman" w:eastAsia="Calibri" w:hAnsi="Times New Roman" w:cs="Times New Roman"/>
          <w:sz w:val="15"/>
          <w:szCs w:val="15"/>
          <w:lang w:val="ru-RU" w:eastAsia="en-US"/>
        </w:rPr>
      </w:pPr>
    </w:p>
    <w:p w:rsidR="002E17DD" w:rsidRPr="002E17DD" w:rsidRDefault="002E17DD" w:rsidP="002E17DD">
      <w:pPr>
        <w:spacing w:after="0" w:line="240" w:lineRule="auto"/>
        <w:jc w:val="right"/>
        <w:rPr>
          <w:rFonts w:ascii="Times New Roman" w:eastAsia="Calibri" w:hAnsi="Times New Roman" w:cs="Times New Roman"/>
          <w:sz w:val="15"/>
          <w:szCs w:val="15"/>
          <w:lang w:val="ru-RU" w:eastAsia="en-US"/>
        </w:rPr>
      </w:pPr>
      <w:r w:rsidRPr="002E17DD">
        <w:rPr>
          <w:rFonts w:ascii="Times New Roman" w:eastAsia="Calibri" w:hAnsi="Times New Roman" w:cs="Times New Roman"/>
          <w:sz w:val="15"/>
          <w:szCs w:val="15"/>
          <w:lang w:val="ru-RU" w:eastAsia="en-US"/>
        </w:rPr>
        <w:t xml:space="preserve">В __________________________________ </w:t>
      </w:r>
    </w:p>
    <w:p w:rsidR="002E17DD" w:rsidRPr="002E17DD" w:rsidRDefault="002E17DD" w:rsidP="002E17DD">
      <w:pPr>
        <w:spacing w:after="0" w:line="240" w:lineRule="auto"/>
        <w:jc w:val="right"/>
        <w:rPr>
          <w:rFonts w:ascii="Times New Roman" w:eastAsia="Calibri" w:hAnsi="Times New Roman" w:cs="Times New Roman"/>
          <w:sz w:val="15"/>
          <w:szCs w:val="15"/>
          <w:lang w:val="ru-RU" w:eastAsia="en-US"/>
        </w:rPr>
      </w:pPr>
      <w:r w:rsidRPr="002E17DD">
        <w:rPr>
          <w:rFonts w:ascii="Times New Roman" w:eastAsia="Calibri" w:hAnsi="Times New Roman" w:cs="Times New Roman"/>
          <w:sz w:val="15"/>
          <w:szCs w:val="15"/>
          <w:lang w:val="ru-RU" w:eastAsia="en-US"/>
        </w:rPr>
        <w:t xml:space="preserve">(наименование представительного органа муниципального образования) </w:t>
      </w:r>
    </w:p>
    <w:p w:rsidR="002E17DD" w:rsidRPr="002E17DD" w:rsidRDefault="002E17DD" w:rsidP="002E17DD">
      <w:pPr>
        <w:spacing w:after="0" w:line="240" w:lineRule="auto"/>
        <w:jc w:val="right"/>
        <w:rPr>
          <w:rFonts w:ascii="Times New Roman" w:eastAsia="Calibri" w:hAnsi="Times New Roman" w:cs="Times New Roman"/>
          <w:sz w:val="15"/>
          <w:szCs w:val="15"/>
          <w:lang w:val="ru-RU" w:eastAsia="en-US"/>
        </w:rPr>
      </w:pPr>
      <w:r w:rsidRPr="002E17DD">
        <w:rPr>
          <w:rFonts w:ascii="Times New Roman" w:eastAsia="Calibri" w:hAnsi="Times New Roman" w:cs="Times New Roman"/>
          <w:sz w:val="15"/>
          <w:szCs w:val="15"/>
          <w:lang w:val="ru-RU" w:eastAsia="en-US"/>
        </w:rPr>
        <w:t xml:space="preserve">                            от ___________________________</w:t>
      </w:r>
    </w:p>
    <w:p w:rsidR="002E17DD" w:rsidRPr="002E17DD" w:rsidRDefault="002E17DD" w:rsidP="002E17DD">
      <w:pPr>
        <w:spacing w:after="0" w:line="240" w:lineRule="auto"/>
        <w:jc w:val="right"/>
        <w:rPr>
          <w:rFonts w:ascii="Times New Roman" w:eastAsia="Calibri" w:hAnsi="Times New Roman" w:cs="Times New Roman"/>
          <w:sz w:val="15"/>
          <w:szCs w:val="15"/>
          <w:lang w:val="ru-RU" w:eastAsia="en-US"/>
        </w:rPr>
      </w:pPr>
      <w:r w:rsidRPr="002E17DD">
        <w:rPr>
          <w:rFonts w:ascii="Times New Roman" w:eastAsia="Calibri" w:hAnsi="Times New Roman" w:cs="Times New Roman"/>
          <w:sz w:val="15"/>
          <w:szCs w:val="15"/>
          <w:lang w:val="ru-RU" w:eastAsia="en-US"/>
        </w:rPr>
        <w:t xml:space="preserve">                                                  (Ф.И.О. лица, направившего уведомление, замещаемая должность) </w:t>
      </w:r>
    </w:p>
    <w:p w:rsidR="002E17DD" w:rsidRPr="002E17DD" w:rsidRDefault="002E17DD" w:rsidP="002E17DD">
      <w:pPr>
        <w:spacing w:after="0" w:line="240" w:lineRule="auto"/>
        <w:jc w:val="right"/>
        <w:rPr>
          <w:rFonts w:ascii="Times New Roman" w:eastAsia="Calibri" w:hAnsi="Times New Roman" w:cs="Times New Roman"/>
          <w:sz w:val="15"/>
          <w:szCs w:val="15"/>
          <w:lang w:val="ru-RU" w:eastAsia="en-US"/>
        </w:rPr>
      </w:pPr>
    </w:p>
    <w:p w:rsidR="002E17DD" w:rsidRPr="002E17DD" w:rsidRDefault="002E17DD" w:rsidP="002E17DD">
      <w:pPr>
        <w:spacing w:after="0" w:line="240" w:lineRule="auto"/>
        <w:jc w:val="center"/>
        <w:rPr>
          <w:rFonts w:ascii="Times New Roman" w:eastAsia="Calibri" w:hAnsi="Times New Roman" w:cs="Times New Roman"/>
          <w:sz w:val="15"/>
          <w:szCs w:val="15"/>
          <w:lang w:val="ru-RU" w:eastAsia="en-US"/>
        </w:rPr>
      </w:pPr>
      <w:r w:rsidRPr="002E17DD">
        <w:rPr>
          <w:rFonts w:ascii="Times New Roman" w:eastAsia="Calibri" w:hAnsi="Times New Roman" w:cs="Times New Roman"/>
          <w:sz w:val="15"/>
          <w:szCs w:val="15"/>
          <w:lang w:val="ru-RU" w:eastAsia="en-US"/>
        </w:rPr>
        <w:t>УВЕДОМЛЕНИЕ</w:t>
      </w:r>
    </w:p>
    <w:p w:rsidR="002E17DD" w:rsidRPr="002E17DD" w:rsidRDefault="002E17DD" w:rsidP="002E17DD">
      <w:pPr>
        <w:spacing w:after="0" w:line="240" w:lineRule="auto"/>
        <w:jc w:val="center"/>
        <w:rPr>
          <w:rFonts w:ascii="Times New Roman" w:eastAsia="Calibri" w:hAnsi="Times New Roman" w:cs="Times New Roman"/>
          <w:sz w:val="15"/>
          <w:szCs w:val="15"/>
          <w:lang w:val="ru-RU" w:eastAsia="en-US"/>
        </w:rPr>
      </w:pPr>
      <w:r w:rsidRPr="002E17DD">
        <w:rPr>
          <w:rFonts w:ascii="Times New Roman" w:eastAsia="Calibri" w:hAnsi="Times New Roman" w:cs="Times New Roman"/>
          <w:sz w:val="15"/>
          <w:szCs w:val="15"/>
          <w:lang w:val="ru-RU" w:eastAsia="en-US"/>
        </w:rPr>
        <w:t>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2E17DD" w:rsidRPr="002E17DD" w:rsidRDefault="002E17DD" w:rsidP="002E17DD">
      <w:pPr>
        <w:spacing w:after="0" w:line="240" w:lineRule="auto"/>
        <w:jc w:val="center"/>
        <w:rPr>
          <w:rFonts w:ascii="Times New Roman" w:eastAsia="Calibri" w:hAnsi="Times New Roman" w:cs="Times New Roman"/>
          <w:sz w:val="15"/>
          <w:szCs w:val="15"/>
          <w:lang w:val="ru-RU" w:eastAsia="en-US"/>
        </w:rPr>
      </w:pPr>
    </w:p>
    <w:p w:rsidR="002E17DD" w:rsidRPr="002E17DD" w:rsidRDefault="002E17DD" w:rsidP="002E17DD">
      <w:pPr>
        <w:spacing w:after="0" w:line="240" w:lineRule="auto"/>
        <w:ind w:firstLine="709"/>
        <w:jc w:val="left"/>
        <w:rPr>
          <w:rFonts w:ascii="Times New Roman" w:eastAsia="Calibri" w:hAnsi="Times New Roman" w:cs="Times New Roman"/>
          <w:sz w:val="15"/>
          <w:szCs w:val="15"/>
          <w:lang w:val="ru-RU" w:eastAsia="en-US"/>
        </w:rPr>
      </w:pPr>
      <w:r w:rsidRPr="002E17DD">
        <w:rPr>
          <w:rFonts w:ascii="Times New Roman" w:eastAsia="Calibri" w:hAnsi="Times New Roman" w:cs="Times New Roman"/>
          <w:sz w:val="15"/>
          <w:szCs w:val="15"/>
          <w:lang w:val="ru-RU" w:eastAsia="en-US"/>
        </w:rPr>
        <w:t xml:space="preserve">Сообщаю о возникновении у меня личной заинтересованности при исполнении должностных обязанностей, которая приводит или может привести к конфликту интересов (нужное подчеркнуть). </w:t>
      </w:r>
    </w:p>
    <w:p w:rsidR="002E17DD" w:rsidRPr="002E17DD" w:rsidRDefault="002E17DD" w:rsidP="002E17DD">
      <w:pPr>
        <w:spacing w:after="0" w:line="240" w:lineRule="auto"/>
        <w:ind w:firstLine="709"/>
        <w:jc w:val="left"/>
        <w:rPr>
          <w:rFonts w:ascii="Times New Roman" w:eastAsia="Calibri" w:hAnsi="Times New Roman" w:cs="Times New Roman"/>
          <w:sz w:val="15"/>
          <w:szCs w:val="15"/>
          <w:lang w:val="ru-RU" w:eastAsia="en-US"/>
        </w:rPr>
      </w:pPr>
      <w:r w:rsidRPr="002E17DD">
        <w:rPr>
          <w:rFonts w:ascii="Times New Roman" w:eastAsia="Calibri" w:hAnsi="Times New Roman" w:cs="Times New Roman"/>
          <w:sz w:val="15"/>
          <w:szCs w:val="15"/>
          <w:lang w:val="ru-RU" w:eastAsia="en-US"/>
        </w:rPr>
        <w:t>Обстоятельства, являющиеся основанием возникновения личной заинтересованности: ________________________________________________________________________</w:t>
      </w:r>
    </w:p>
    <w:p w:rsidR="002E17DD" w:rsidRPr="002E17DD" w:rsidRDefault="002E17DD" w:rsidP="002E17DD">
      <w:pPr>
        <w:spacing w:after="0" w:line="240" w:lineRule="auto"/>
        <w:ind w:firstLine="709"/>
        <w:jc w:val="left"/>
        <w:rPr>
          <w:rFonts w:ascii="Times New Roman" w:eastAsia="Calibri" w:hAnsi="Times New Roman" w:cs="Times New Roman"/>
          <w:sz w:val="15"/>
          <w:szCs w:val="15"/>
          <w:lang w:val="ru-RU" w:eastAsia="en-US"/>
        </w:rPr>
      </w:pPr>
    </w:p>
    <w:p w:rsidR="002E17DD" w:rsidRPr="002E17DD" w:rsidRDefault="002E17DD" w:rsidP="002E17DD">
      <w:pPr>
        <w:spacing w:after="0" w:line="240" w:lineRule="auto"/>
        <w:ind w:firstLine="709"/>
        <w:jc w:val="left"/>
        <w:rPr>
          <w:rFonts w:ascii="Times New Roman" w:eastAsia="Calibri" w:hAnsi="Times New Roman" w:cs="Times New Roman"/>
          <w:sz w:val="15"/>
          <w:szCs w:val="15"/>
          <w:lang w:val="ru-RU" w:eastAsia="en-US"/>
        </w:rPr>
      </w:pPr>
      <w:r w:rsidRPr="002E17DD">
        <w:rPr>
          <w:rFonts w:ascii="Times New Roman" w:eastAsia="Calibri" w:hAnsi="Times New Roman" w:cs="Times New Roman"/>
          <w:sz w:val="15"/>
          <w:szCs w:val="15"/>
          <w:lang w:val="ru-RU" w:eastAsia="en-US"/>
        </w:rPr>
        <w:t xml:space="preserve">Должностные обязанности, на исполнение которых влияет или может повлиять личная заинтересованность: ________________________________________________________________________ </w:t>
      </w:r>
    </w:p>
    <w:p w:rsidR="002E17DD" w:rsidRPr="002E17DD" w:rsidRDefault="002E17DD" w:rsidP="002E17DD">
      <w:pPr>
        <w:spacing w:after="0" w:line="240" w:lineRule="auto"/>
        <w:ind w:firstLine="709"/>
        <w:jc w:val="left"/>
        <w:rPr>
          <w:rFonts w:ascii="Times New Roman" w:eastAsia="Calibri" w:hAnsi="Times New Roman" w:cs="Times New Roman"/>
          <w:sz w:val="15"/>
          <w:szCs w:val="15"/>
          <w:lang w:val="ru-RU" w:eastAsia="en-US"/>
        </w:rPr>
      </w:pPr>
    </w:p>
    <w:p w:rsidR="002E17DD" w:rsidRPr="002E17DD" w:rsidRDefault="002E17DD" w:rsidP="002E17DD">
      <w:pPr>
        <w:spacing w:after="0" w:line="240" w:lineRule="auto"/>
        <w:ind w:firstLine="709"/>
        <w:jc w:val="left"/>
        <w:rPr>
          <w:rFonts w:ascii="Times New Roman" w:eastAsia="Calibri" w:hAnsi="Times New Roman" w:cs="Times New Roman"/>
          <w:sz w:val="15"/>
          <w:szCs w:val="15"/>
          <w:lang w:val="ru-RU" w:eastAsia="en-US"/>
        </w:rPr>
      </w:pPr>
      <w:r w:rsidRPr="002E17DD">
        <w:rPr>
          <w:rFonts w:ascii="Times New Roman" w:eastAsia="Calibri" w:hAnsi="Times New Roman" w:cs="Times New Roman"/>
          <w:sz w:val="15"/>
          <w:szCs w:val="15"/>
          <w:lang w:val="ru-RU" w:eastAsia="en-US"/>
        </w:rPr>
        <w:t>Предлагаемые меры по предотвращению или урегулированию конфликта интересов: ________________________________________________________________________</w:t>
      </w:r>
    </w:p>
    <w:p w:rsidR="002E17DD" w:rsidRPr="002E17DD" w:rsidRDefault="002E17DD" w:rsidP="002E17DD">
      <w:pPr>
        <w:spacing w:after="0" w:line="240" w:lineRule="auto"/>
        <w:ind w:firstLine="709"/>
        <w:jc w:val="left"/>
        <w:rPr>
          <w:rFonts w:ascii="Times New Roman" w:eastAsia="Calibri" w:hAnsi="Times New Roman" w:cs="Times New Roman"/>
          <w:sz w:val="15"/>
          <w:szCs w:val="15"/>
          <w:lang w:val="ru-RU" w:eastAsia="en-US"/>
        </w:rPr>
      </w:pPr>
    </w:p>
    <w:p w:rsidR="002E17DD" w:rsidRPr="002E17DD" w:rsidRDefault="002E17DD" w:rsidP="002E17DD">
      <w:pPr>
        <w:spacing w:after="0" w:line="240" w:lineRule="auto"/>
        <w:ind w:firstLine="709"/>
        <w:jc w:val="left"/>
        <w:rPr>
          <w:rFonts w:ascii="Times New Roman" w:eastAsia="Calibri" w:hAnsi="Times New Roman" w:cs="Times New Roman"/>
          <w:sz w:val="15"/>
          <w:szCs w:val="15"/>
          <w:lang w:val="ru-RU" w:eastAsia="en-US"/>
        </w:rPr>
      </w:pPr>
      <w:r w:rsidRPr="002E17DD">
        <w:rPr>
          <w:rFonts w:ascii="Times New Roman" w:eastAsia="Calibri" w:hAnsi="Times New Roman" w:cs="Times New Roman"/>
          <w:sz w:val="15"/>
          <w:szCs w:val="15"/>
          <w:lang w:val="ru-RU" w:eastAsia="en-US"/>
        </w:rPr>
        <w:t xml:space="preserve">Намереваюсь (не намереваюсь) лично присутствовать при рассмотрении настоящего уведомления (нужное подчеркнуть). </w:t>
      </w:r>
    </w:p>
    <w:p w:rsidR="002E17DD" w:rsidRPr="002E17DD" w:rsidRDefault="002E17DD" w:rsidP="002E17DD">
      <w:pPr>
        <w:spacing w:after="0" w:line="240" w:lineRule="auto"/>
        <w:ind w:firstLine="709"/>
        <w:jc w:val="left"/>
        <w:rPr>
          <w:rFonts w:ascii="Times New Roman" w:eastAsia="Calibri" w:hAnsi="Times New Roman" w:cs="Times New Roman"/>
          <w:sz w:val="15"/>
          <w:szCs w:val="15"/>
          <w:lang w:val="ru-RU" w:eastAsia="en-US"/>
        </w:rPr>
      </w:pPr>
      <w:r w:rsidRPr="002E17DD">
        <w:rPr>
          <w:rFonts w:ascii="Times New Roman" w:eastAsia="Calibri" w:hAnsi="Times New Roman" w:cs="Times New Roman"/>
          <w:sz w:val="15"/>
          <w:szCs w:val="15"/>
          <w:lang w:val="ru-RU" w:eastAsia="en-US"/>
        </w:rPr>
        <w:t>«____» _____________ 20___ г.</w:t>
      </w:r>
    </w:p>
    <w:p w:rsidR="002E17DD" w:rsidRPr="002E17DD" w:rsidRDefault="002E17DD" w:rsidP="002E17DD">
      <w:pPr>
        <w:spacing w:after="0" w:line="240" w:lineRule="auto"/>
        <w:ind w:firstLine="709"/>
        <w:jc w:val="left"/>
        <w:rPr>
          <w:rFonts w:ascii="Times New Roman" w:eastAsia="Calibri" w:hAnsi="Times New Roman" w:cs="Times New Roman"/>
          <w:sz w:val="15"/>
          <w:szCs w:val="15"/>
          <w:lang w:val="ru-RU" w:eastAsia="en-US"/>
        </w:rPr>
      </w:pPr>
      <w:r w:rsidRPr="002E17DD">
        <w:rPr>
          <w:rFonts w:ascii="Times New Roman" w:eastAsia="Calibri" w:hAnsi="Times New Roman" w:cs="Times New Roman"/>
          <w:sz w:val="15"/>
          <w:szCs w:val="15"/>
          <w:lang w:val="ru-RU" w:eastAsia="en-US"/>
        </w:rPr>
        <w:t xml:space="preserve"> ________________/_______________________________________ </w:t>
      </w:r>
    </w:p>
    <w:p w:rsidR="002E17DD" w:rsidRPr="002E17DD" w:rsidRDefault="002E17DD" w:rsidP="002E17DD">
      <w:pPr>
        <w:spacing w:after="0" w:line="240" w:lineRule="auto"/>
        <w:ind w:firstLine="709"/>
        <w:jc w:val="left"/>
        <w:rPr>
          <w:rFonts w:ascii="Times New Roman" w:eastAsia="Calibri" w:hAnsi="Times New Roman" w:cs="Times New Roman"/>
          <w:sz w:val="15"/>
          <w:szCs w:val="15"/>
          <w:lang w:val="ru-RU" w:eastAsia="en-US"/>
        </w:rPr>
      </w:pPr>
      <w:r w:rsidRPr="002E17DD">
        <w:rPr>
          <w:rFonts w:ascii="Times New Roman" w:eastAsia="Calibri" w:hAnsi="Times New Roman" w:cs="Times New Roman"/>
          <w:sz w:val="15"/>
          <w:szCs w:val="15"/>
          <w:lang w:val="ru-RU" w:eastAsia="en-US"/>
        </w:rPr>
        <w:t xml:space="preserve">            (</w:t>
      </w:r>
      <w:proofErr w:type="gramStart"/>
      <w:r w:rsidRPr="002E17DD">
        <w:rPr>
          <w:rFonts w:ascii="Times New Roman" w:eastAsia="Calibri" w:hAnsi="Times New Roman" w:cs="Times New Roman"/>
          <w:sz w:val="15"/>
          <w:szCs w:val="15"/>
          <w:lang w:val="ru-RU" w:eastAsia="en-US"/>
        </w:rPr>
        <w:t xml:space="preserve">подпись)   </w:t>
      </w:r>
      <w:proofErr w:type="gramEnd"/>
      <w:r w:rsidRPr="002E17DD">
        <w:rPr>
          <w:rFonts w:ascii="Times New Roman" w:eastAsia="Calibri" w:hAnsi="Times New Roman" w:cs="Times New Roman"/>
          <w:sz w:val="15"/>
          <w:szCs w:val="15"/>
          <w:lang w:val="ru-RU" w:eastAsia="en-US"/>
        </w:rPr>
        <w:t xml:space="preserve">                                   (Ф.И.О. лица, направившего уведомление)</w:t>
      </w:r>
    </w:p>
    <w:p w:rsidR="002E17DD" w:rsidRPr="002E17DD" w:rsidRDefault="002E17DD" w:rsidP="002E17DD">
      <w:pPr>
        <w:spacing w:after="0" w:line="240" w:lineRule="auto"/>
        <w:ind w:firstLine="709"/>
        <w:jc w:val="left"/>
        <w:rPr>
          <w:rFonts w:ascii="Times New Roman" w:eastAsia="Calibri" w:hAnsi="Times New Roman" w:cs="Times New Roman"/>
          <w:sz w:val="15"/>
          <w:szCs w:val="15"/>
          <w:lang w:val="ru-RU" w:eastAsia="en-US"/>
        </w:rPr>
      </w:pPr>
    </w:p>
    <w:p w:rsidR="002E17DD" w:rsidRPr="002E17DD" w:rsidRDefault="002E17DD" w:rsidP="002E17DD">
      <w:pPr>
        <w:spacing w:after="0" w:line="240" w:lineRule="auto"/>
        <w:ind w:firstLine="709"/>
        <w:jc w:val="left"/>
        <w:rPr>
          <w:rFonts w:ascii="Times New Roman" w:eastAsia="Calibri" w:hAnsi="Times New Roman" w:cs="Times New Roman"/>
          <w:sz w:val="15"/>
          <w:szCs w:val="15"/>
          <w:lang w:val="ru-RU" w:eastAsia="en-US"/>
        </w:rPr>
      </w:pPr>
      <w:r w:rsidRPr="002E17DD">
        <w:rPr>
          <w:rFonts w:ascii="Times New Roman" w:eastAsia="Calibri" w:hAnsi="Times New Roman" w:cs="Times New Roman"/>
          <w:sz w:val="15"/>
          <w:szCs w:val="15"/>
          <w:lang w:val="ru-RU" w:eastAsia="en-US"/>
        </w:rPr>
        <w:t xml:space="preserve">Регистрационный номер в журнале регистрации ____________________ </w:t>
      </w:r>
    </w:p>
    <w:p w:rsidR="002E17DD" w:rsidRPr="002E17DD" w:rsidRDefault="002E17DD" w:rsidP="002E17DD">
      <w:pPr>
        <w:spacing w:after="0" w:line="240" w:lineRule="auto"/>
        <w:ind w:firstLine="709"/>
        <w:jc w:val="left"/>
        <w:rPr>
          <w:rFonts w:ascii="Times New Roman" w:eastAsia="Calibri" w:hAnsi="Times New Roman" w:cs="Times New Roman"/>
          <w:sz w:val="15"/>
          <w:szCs w:val="15"/>
          <w:lang w:val="ru-RU" w:eastAsia="en-US"/>
        </w:rPr>
      </w:pPr>
      <w:r w:rsidRPr="002E17DD">
        <w:rPr>
          <w:rFonts w:ascii="Times New Roman" w:eastAsia="Calibri" w:hAnsi="Times New Roman" w:cs="Times New Roman"/>
          <w:sz w:val="15"/>
          <w:szCs w:val="15"/>
          <w:lang w:val="ru-RU" w:eastAsia="en-US"/>
        </w:rPr>
        <w:t xml:space="preserve">Дата регистрации уведомления «____» _____________ 20___ г. </w:t>
      </w:r>
    </w:p>
    <w:p w:rsidR="002E17DD" w:rsidRPr="002E17DD" w:rsidRDefault="002E17DD" w:rsidP="002E17DD">
      <w:pPr>
        <w:spacing w:after="0" w:line="240" w:lineRule="auto"/>
        <w:ind w:firstLine="709"/>
        <w:jc w:val="left"/>
        <w:rPr>
          <w:rFonts w:ascii="Times New Roman" w:eastAsia="Calibri" w:hAnsi="Times New Roman" w:cs="Times New Roman"/>
          <w:sz w:val="15"/>
          <w:szCs w:val="15"/>
          <w:lang w:val="ru-RU" w:eastAsia="en-US"/>
        </w:rPr>
      </w:pPr>
      <w:r w:rsidRPr="002E17DD">
        <w:rPr>
          <w:rFonts w:ascii="Times New Roman" w:eastAsia="Calibri" w:hAnsi="Times New Roman" w:cs="Times New Roman"/>
          <w:sz w:val="15"/>
          <w:szCs w:val="15"/>
          <w:lang w:val="ru-RU" w:eastAsia="en-US"/>
        </w:rPr>
        <w:t>Уполномоченное лицо, зарегистрировавшее уведомление</w:t>
      </w:r>
    </w:p>
    <w:p w:rsidR="002E17DD" w:rsidRPr="002E17DD" w:rsidRDefault="002E17DD" w:rsidP="002E17DD">
      <w:pPr>
        <w:spacing w:after="0" w:line="240" w:lineRule="auto"/>
        <w:ind w:firstLine="709"/>
        <w:jc w:val="left"/>
        <w:rPr>
          <w:rFonts w:ascii="Times New Roman" w:eastAsia="Calibri" w:hAnsi="Times New Roman" w:cs="Times New Roman"/>
          <w:sz w:val="15"/>
          <w:szCs w:val="15"/>
          <w:lang w:val="ru-RU" w:eastAsia="en-US"/>
        </w:rPr>
      </w:pPr>
      <w:r w:rsidRPr="002E17DD">
        <w:rPr>
          <w:rFonts w:ascii="Times New Roman" w:eastAsia="Calibri" w:hAnsi="Times New Roman" w:cs="Times New Roman"/>
          <w:sz w:val="15"/>
          <w:szCs w:val="15"/>
          <w:lang w:val="ru-RU" w:eastAsia="en-US"/>
        </w:rPr>
        <w:t xml:space="preserve">__________/___________________ </w:t>
      </w:r>
    </w:p>
    <w:p w:rsidR="002E17DD" w:rsidRPr="002E17DD" w:rsidRDefault="002E17DD" w:rsidP="002E17DD">
      <w:pPr>
        <w:spacing w:after="0" w:line="240" w:lineRule="auto"/>
        <w:ind w:firstLine="709"/>
        <w:jc w:val="left"/>
        <w:rPr>
          <w:rFonts w:ascii="Times New Roman" w:eastAsia="Calibri" w:hAnsi="Times New Roman" w:cs="Times New Roman"/>
          <w:sz w:val="15"/>
          <w:szCs w:val="15"/>
          <w:lang w:val="ru-RU" w:eastAsia="en-US"/>
        </w:rPr>
      </w:pPr>
      <w:r w:rsidRPr="002E17DD">
        <w:rPr>
          <w:rFonts w:ascii="Times New Roman" w:eastAsia="Calibri" w:hAnsi="Times New Roman" w:cs="Times New Roman"/>
          <w:sz w:val="15"/>
          <w:szCs w:val="15"/>
          <w:lang w:val="ru-RU" w:eastAsia="en-US"/>
        </w:rPr>
        <w:t xml:space="preserve">    (</w:t>
      </w:r>
      <w:proofErr w:type="gramStart"/>
      <w:r w:rsidRPr="002E17DD">
        <w:rPr>
          <w:rFonts w:ascii="Times New Roman" w:eastAsia="Calibri" w:hAnsi="Times New Roman" w:cs="Times New Roman"/>
          <w:sz w:val="15"/>
          <w:szCs w:val="15"/>
          <w:lang w:val="ru-RU" w:eastAsia="en-US"/>
        </w:rPr>
        <w:t xml:space="preserve">подпись)   </w:t>
      </w:r>
      <w:proofErr w:type="gramEnd"/>
      <w:r w:rsidRPr="002E17DD">
        <w:rPr>
          <w:rFonts w:ascii="Times New Roman" w:eastAsia="Calibri" w:hAnsi="Times New Roman" w:cs="Times New Roman"/>
          <w:sz w:val="15"/>
          <w:szCs w:val="15"/>
          <w:lang w:val="ru-RU" w:eastAsia="en-US"/>
        </w:rPr>
        <w:t xml:space="preserve">                       (Ф.И.О.)</w:t>
      </w:r>
    </w:p>
    <w:p w:rsidR="002E17DD" w:rsidRPr="002E17DD" w:rsidRDefault="002E17DD" w:rsidP="002E17DD">
      <w:pPr>
        <w:spacing w:after="0" w:line="240" w:lineRule="auto"/>
        <w:ind w:firstLine="709"/>
        <w:jc w:val="left"/>
        <w:rPr>
          <w:rFonts w:ascii="Times New Roman" w:eastAsia="Calibri" w:hAnsi="Times New Roman" w:cs="Times New Roman"/>
          <w:sz w:val="15"/>
          <w:szCs w:val="15"/>
          <w:lang w:val="ru-RU" w:eastAsia="en-US"/>
        </w:rPr>
      </w:pPr>
    </w:p>
    <w:p w:rsidR="002E17DD" w:rsidRPr="002E17DD" w:rsidRDefault="002E17DD" w:rsidP="002E17DD">
      <w:pPr>
        <w:spacing w:after="0" w:line="240" w:lineRule="auto"/>
        <w:jc w:val="center"/>
        <w:rPr>
          <w:rFonts w:ascii="Times New Roman" w:eastAsia="Calibri" w:hAnsi="Times New Roman" w:cs="Times New Roman"/>
          <w:sz w:val="15"/>
          <w:szCs w:val="15"/>
          <w:lang w:val="ru-RU" w:eastAsia="en-US"/>
        </w:rPr>
      </w:pPr>
    </w:p>
    <w:p w:rsidR="002E17DD" w:rsidRPr="002E17DD" w:rsidRDefault="002E17DD" w:rsidP="002E17DD">
      <w:pPr>
        <w:spacing w:after="0" w:line="240" w:lineRule="auto"/>
        <w:jc w:val="right"/>
        <w:rPr>
          <w:rFonts w:ascii="Times New Roman" w:eastAsia="Calibri" w:hAnsi="Times New Roman" w:cs="Times New Roman"/>
          <w:sz w:val="15"/>
          <w:szCs w:val="15"/>
          <w:lang w:val="ru-RU" w:eastAsia="en-US"/>
        </w:rPr>
      </w:pPr>
      <w:r w:rsidRPr="002E17DD">
        <w:rPr>
          <w:rFonts w:ascii="Times New Roman" w:eastAsia="Calibri" w:hAnsi="Times New Roman" w:cs="Times New Roman"/>
          <w:sz w:val="15"/>
          <w:szCs w:val="15"/>
          <w:lang w:val="ru-RU" w:eastAsia="en-US"/>
        </w:rPr>
        <w:t xml:space="preserve">Приложение 2                                                                                      </w:t>
      </w:r>
    </w:p>
    <w:p w:rsidR="002E17DD" w:rsidRPr="002E17DD" w:rsidRDefault="002E17DD" w:rsidP="002E17DD">
      <w:pPr>
        <w:spacing w:after="0" w:line="240" w:lineRule="auto"/>
        <w:jc w:val="right"/>
        <w:rPr>
          <w:rFonts w:ascii="Times New Roman" w:eastAsia="Calibri" w:hAnsi="Times New Roman" w:cs="Times New Roman"/>
          <w:sz w:val="15"/>
          <w:szCs w:val="15"/>
          <w:lang w:val="ru-RU" w:eastAsia="en-US"/>
        </w:rPr>
      </w:pPr>
      <w:r w:rsidRPr="002E17DD">
        <w:rPr>
          <w:rFonts w:ascii="Times New Roman" w:eastAsia="Calibri" w:hAnsi="Times New Roman" w:cs="Times New Roman"/>
          <w:sz w:val="15"/>
          <w:szCs w:val="15"/>
          <w:lang w:val="ru-RU" w:eastAsia="en-US"/>
        </w:rPr>
        <w:t xml:space="preserve">                                  к Порядку сообщения лицами, замещающими муниципальные </w:t>
      </w:r>
    </w:p>
    <w:p w:rsidR="002E17DD" w:rsidRPr="002E17DD" w:rsidRDefault="002E17DD" w:rsidP="002E17DD">
      <w:pPr>
        <w:spacing w:after="0" w:line="240" w:lineRule="auto"/>
        <w:jc w:val="right"/>
        <w:rPr>
          <w:rFonts w:ascii="Times New Roman" w:eastAsia="Calibri" w:hAnsi="Times New Roman" w:cs="Times New Roman"/>
          <w:sz w:val="15"/>
          <w:szCs w:val="15"/>
          <w:lang w:val="ru-RU" w:eastAsia="en-US"/>
        </w:rPr>
      </w:pPr>
      <w:r w:rsidRPr="002E17DD">
        <w:rPr>
          <w:rFonts w:ascii="Times New Roman" w:eastAsia="Calibri" w:hAnsi="Times New Roman" w:cs="Times New Roman"/>
          <w:sz w:val="15"/>
          <w:szCs w:val="15"/>
          <w:lang w:val="ru-RU" w:eastAsia="en-US"/>
        </w:rPr>
        <w:t xml:space="preserve">должности в муниципальном образовании сельское поселение </w:t>
      </w:r>
    </w:p>
    <w:p w:rsidR="002E17DD" w:rsidRPr="002E17DD" w:rsidRDefault="002E17DD" w:rsidP="002E17DD">
      <w:pPr>
        <w:spacing w:after="0" w:line="240" w:lineRule="auto"/>
        <w:jc w:val="right"/>
        <w:rPr>
          <w:rFonts w:ascii="Times New Roman" w:eastAsia="Calibri" w:hAnsi="Times New Roman" w:cs="Times New Roman"/>
          <w:sz w:val="15"/>
          <w:szCs w:val="15"/>
          <w:lang w:val="ru-RU" w:eastAsia="en-US"/>
        </w:rPr>
      </w:pPr>
      <w:r w:rsidRPr="002E17DD">
        <w:rPr>
          <w:rFonts w:ascii="Times New Roman" w:eastAsia="Calibri" w:hAnsi="Times New Roman" w:cs="Times New Roman"/>
          <w:sz w:val="15"/>
          <w:szCs w:val="15"/>
          <w:lang w:val="ru-RU" w:eastAsia="en-US"/>
        </w:rPr>
        <w:t>Верх-</w:t>
      </w:r>
      <w:proofErr w:type="spellStart"/>
      <w:r w:rsidRPr="002E17DD">
        <w:rPr>
          <w:rFonts w:ascii="Times New Roman" w:eastAsia="Calibri" w:hAnsi="Times New Roman" w:cs="Times New Roman"/>
          <w:sz w:val="15"/>
          <w:szCs w:val="15"/>
          <w:lang w:val="ru-RU" w:eastAsia="en-US"/>
        </w:rPr>
        <w:t>Камышенский</w:t>
      </w:r>
      <w:proofErr w:type="spellEnd"/>
      <w:r w:rsidRPr="002E17DD">
        <w:rPr>
          <w:rFonts w:ascii="Times New Roman" w:eastAsia="Calibri" w:hAnsi="Times New Roman" w:cs="Times New Roman"/>
          <w:sz w:val="15"/>
          <w:szCs w:val="15"/>
          <w:lang w:val="ru-RU" w:eastAsia="en-US"/>
        </w:rPr>
        <w:t xml:space="preserve"> сельсовет </w:t>
      </w:r>
      <w:proofErr w:type="spellStart"/>
      <w:r w:rsidRPr="002E17DD">
        <w:rPr>
          <w:rFonts w:ascii="Times New Roman" w:eastAsia="Calibri" w:hAnsi="Times New Roman" w:cs="Times New Roman"/>
          <w:sz w:val="15"/>
          <w:szCs w:val="15"/>
          <w:lang w:val="ru-RU" w:eastAsia="en-US"/>
        </w:rPr>
        <w:t>Заринского</w:t>
      </w:r>
      <w:proofErr w:type="spellEnd"/>
      <w:r w:rsidRPr="002E17DD">
        <w:rPr>
          <w:rFonts w:ascii="Times New Roman" w:eastAsia="Calibri" w:hAnsi="Times New Roman" w:cs="Times New Roman"/>
          <w:sz w:val="15"/>
          <w:szCs w:val="15"/>
          <w:lang w:val="ru-RU" w:eastAsia="en-US"/>
        </w:rPr>
        <w:t xml:space="preserve"> района Алтайского края, </w:t>
      </w:r>
    </w:p>
    <w:p w:rsidR="002E17DD" w:rsidRDefault="002E17DD" w:rsidP="002E17DD">
      <w:pPr>
        <w:spacing w:after="0" w:line="240" w:lineRule="auto"/>
        <w:jc w:val="right"/>
        <w:rPr>
          <w:rFonts w:ascii="Times New Roman" w:eastAsia="Calibri" w:hAnsi="Times New Roman" w:cs="Times New Roman"/>
          <w:sz w:val="15"/>
          <w:szCs w:val="15"/>
          <w:lang w:val="ru-RU" w:eastAsia="en-US"/>
        </w:rPr>
      </w:pPr>
      <w:r>
        <w:rPr>
          <w:rFonts w:ascii="Times New Roman" w:eastAsia="Calibri" w:hAnsi="Times New Roman" w:cs="Times New Roman"/>
          <w:sz w:val="15"/>
          <w:szCs w:val="15"/>
          <w:lang w:val="ru-RU" w:eastAsia="en-US"/>
        </w:rPr>
        <w:t xml:space="preserve">                               </w:t>
      </w:r>
      <w:r w:rsidRPr="002E17DD">
        <w:rPr>
          <w:rFonts w:ascii="Times New Roman" w:eastAsia="Calibri" w:hAnsi="Times New Roman" w:cs="Times New Roman"/>
          <w:sz w:val="15"/>
          <w:szCs w:val="15"/>
          <w:lang w:val="ru-RU" w:eastAsia="en-US"/>
        </w:rPr>
        <w:t xml:space="preserve">о возникновении личной заинтересованности при исполнении                                 </w:t>
      </w:r>
    </w:p>
    <w:p w:rsidR="002E17DD" w:rsidRPr="002E17DD" w:rsidRDefault="002E17DD" w:rsidP="002E17DD">
      <w:pPr>
        <w:spacing w:after="0" w:line="240" w:lineRule="auto"/>
        <w:jc w:val="right"/>
        <w:rPr>
          <w:rFonts w:ascii="Times New Roman" w:eastAsia="Calibri" w:hAnsi="Times New Roman" w:cs="Times New Roman"/>
          <w:sz w:val="15"/>
          <w:szCs w:val="15"/>
          <w:lang w:val="ru-RU" w:eastAsia="en-US"/>
        </w:rPr>
      </w:pPr>
      <w:r w:rsidRPr="002E17DD">
        <w:rPr>
          <w:rFonts w:ascii="Times New Roman" w:eastAsia="Calibri" w:hAnsi="Times New Roman" w:cs="Times New Roman"/>
          <w:sz w:val="15"/>
          <w:szCs w:val="15"/>
          <w:lang w:val="ru-RU" w:eastAsia="en-US"/>
        </w:rPr>
        <w:t xml:space="preserve">должностных обязанностей, которая приводит </w:t>
      </w:r>
    </w:p>
    <w:p w:rsidR="002E17DD" w:rsidRPr="002E17DD" w:rsidRDefault="002E17DD" w:rsidP="002E17DD">
      <w:pPr>
        <w:spacing w:after="0" w:line="240" w:lineRule="auto"/>
        <w:jc w:val="right"/>
        <w:rPr>
          <w:rFonts w:ascii="Times New Roman" w:eastAsia="Calibri" w:hAnsi="Times New Roman" w:cs="Times New Roman"/>
          <w:sz w:val="15"/>
          <w:szCs w:val="15"/>
          <w:lang w:val="ru-RU" w:eastAsia="en-US"/>
        </w:rPr>
      </w:pPr>
      <w:r w:rsidRPr="002E17DD">
        <w:rPr>
          <w:rFonts w:ascii="Times New Roman" w:eastAsia="Calibri" w:hAnsi="Times New Roman" w:cs="Times New Roman"/>
          <w:sz w:val="15"/>
          <w:szCs w:val="15"/>
          <w:lang w:val="ru-RU" w:eastAsia="en-US"/>
        </w:rPr>
        <w:t xml:space="preserve">  или может привести к конфликту интересов</w:t>
      </w:r>
    </w:p>
    <w:p w:rsidR="002E17DD" w:rsidRPr="002E17DD" w:rsidRDefault="002E17DD" w:rsidP="002E17DD">
      <w:pPr>
        <w:spacing w:after="0" w:line="240" w:lineRule="auto"/>
        <w:jc w:val="center"/>
        <w:rPr>
          <w:rFonts w:ascii="Times New Roman" w:eastAsia="Calibri" w:hAnsi="Times New Roman" w:cs="Times New Roman"/>
          <w:sz w:val="15"/>
          <w:szCs w:val="15"/>
          <w:lang w:val="ru-RU" w:eastAsia="en-US"/>
        </w:rPr>
      </w:pPr>
    </w:p>
    <w:p w:rsidR="002E17DD" w:rsidRPr="002E17DD" w:rsidRDefault="002E17DD" w:rsidP="002E17DD">
      <w:pPr>
        <w:spacing w:after="0" w:line="240" w:lineRule="auto"/>
        <w:jc w:val="center"/>
        <w:rPr>
          <w:rFonts w:ascii="Times New Roman" w:eastAsia="Calibri" w:hAnsi="Times New Roman" w:cs="Times New Roman"/>
          <w:sz w:val="15"/>
          <w:szCs w:val="15"/>
          <w:lang w:val="ru-RU" w:eastAsia="en-US"/>
        </w:rPr>
      </w:pPr>
    </w:p>
    <w:p w:rsidR="002E17DD" w:rsidRPr="002E17DD" w:rsidRDefault="002E17DD" w:rsidP="002E17DD">
      <w:pPr>
        <w:spacing w:after="0" w:line="240" w:lineRule="auto"/>
        <w:jc w:val="center"/>
        <w:rPr>
          <w:rFonts w:ascii="Times New Roman" w:eastAsia="Calibri" w:hAnsi="Times New Roman" w:cs="Times New Roman"/>
          <w:b/>
          <w:sz w:val="15"/>
          <w:szCs w:val="15"/>
          <w:lang w:val="ru-RU" w:eastAsia="en-US"/>
        </w:rPr>
      </w:pPr>
      <w:r w:rsidRPr="002E17DD">
        <w:rPr>
          <w:rFonts w:ascii="Times New Roman" w:eastAsia="Calibri" w:hAnsi="Times New Roman" w:cs="Times New Roman"/>
          <w:b/>
          <w:sz w:val="15"/>
          <w:szCs w:val="15"/>
          <w:lang w:val="ru-RU" w:eastAsia="en-US"/>
        </w:rPr>
        <w:t>ЖУРНАЛ</w:t>
      </w:r>
    </w:p>
    <w:p w:rsidR="002E17DD" w:rsidRPr="002E17DD" w:rsidRDefault="002E17DD" w:rsidP="002E17DD">
      <w:pPr>
        <w:spacing w:after="0" w:line="240" w:lineRule="auto"/>
        <w:jc w:val="center"/>
        <w:rPr>
          <w:rFonts w:ascii="Times New Roman" w:eastAsia="Calibri" w:hAnsi="Times New Roman" w:cs="Times New Roman"/>
          <w:b/>
          <w:sz w:val="15"/>
          <w:szCs w:val="15"/>
          <w:lang w:val="ru-RU" w:eastAsia="en-US"/>
        </w:rPr>
      </w:pPr>
      <w:r w:rsidRPr="002E17DD">
        <w:rPr>
          <w:rFonts w:ascii="Times New Roman" w:eastAsia="Calibri" w:hAnsi="Times New Roman" w:cs="Times New Roman"/>
          <w:b/>
          <w:sz w:val="15"/>
          <w:szCs w:val="15"/>
          <w:lang w:val="ru-RU" w:eastAsia="en-US"/>
        </w:rPr>
        <w:t>регистрации уведомлений о возникновении личной</w:t>
      </w:r>
    </w:p>
    <w:p w:rsidR="002E17DD" w:rsidRPr="002E17DD" w:rsidRDefault="002E17DD" w:rsidP="002E17DD">
      <w:pPr>
        <w:spacing w:after="0" w:line="240" w:lineRule="auto"/>
        <w:jc w:val="center"/>
        <w:rPr>
          <w:rFonts w:ascii="Times New Roman" w:eastAsia="Calibri" w:hAnsi="Times New Roman" w:cs="Times New Roman"/>
          <w:b/>
          <w:sz w:val="15"/>
          <w:szCs w:val="15"/>
          <w:lang w:val="ru-RU" w:eastAsia="en-US"/>
        </w:rPr>
      </w:pPr>
      <w:r w:rsidRPr="002E17DD">
        <w:rPr>
          <w:rFonts w:ascii="Times New Roman" w:eastAsia="Calibri" w:hAnsi="Times New Roman" w:cs="Times New Roman"/>
          <w:b/>
          <w:sz w:val="15"/>
          <w:szCs w:val="15"/>
          <w:lang w:val="ru-RU" w:eastAsia="en-US"/>
        </w:rPr>
        <w:t>заинтересованности при исполнении должностных обязанностей,</w:t>
      </w:r>
    </w:p>
    <w:p w:rsidR="002E17DD" w:rsidRPr="002E17DD" w:rsidRDefault="002E17DD" w:rsidP="002E17DD">
      <w:pPr>
        <w:spacing w:after="0" w:line="240" w:lineRule="auto"/>
        <w:jc w:val="center"/>
        <w:rPr>
          <w:rFonts w:ascii="Times New Roman" w:eastAsia="Calibri" w:hAnsi="Times New Roman" w:cs="Times New Roman"/>
          <w:sz w:val="15"/>
          <w:szCs w:val="15"/>
          <w:lang w:val="ru-RU" w:eastAsia="en-US"/>
        </w:rPr>
      </w:pPr>
      <w:r w:rsidRPr="002E17DD">
        <w:rPr>
          <w:rFonts w:ascii="Times New Roman" w:eastAsia="Calibri" w:hAnsi="Times New Roman" w:cs="Times New Roman"/>
          <w:b/>
          <w:sz w:val="15"/>
          <w:szCs w:val="15"/>
          <w:lang w:val="ru-RU" w:eastAsia="en-US"/>
        </w:rPr>
        <w:t>которая приводит или может привести к конфликту интересов</w:t>
      </w:r>
    </w:p>
    <w:p w:rsidR="002E17DD" w:rsidRPr="002E17DD" w:rsidRDefault="002E17DD" w:rsidP="002E17DD">
      <w:pPr>
        <w:spacing w:after="0" w:line="240" w:lineRule="auto"/>
        <w:jc w:val="center"/>
        <w:rPr>
          <w:rFonts w:ascii="Times New Roman" w:eastAsia="Calibri" w:hAnsi="Times New Roman" w:cs="Times New Roman"/>
          <w:sz w:val="15"/>
          <w:szCs w:val="15"/>
          <w:lang w:val="ru-RU"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338"/>
        <w:gridCol w:w="1418"/>
        <w:gridCol w:w="1701"/>
        <w:gridCol w:w="1984"/>
        <w:gridCol w:w="1843"/>
      </w:tblGrid>
      <w:tr w:rsidR="002E17DD" w:rsidRPr="002E17DD" w:rsidTr="002E17DD">
        <w:trPr>
          <w:jc w:val="center"/>
        </w:trPr>
        <w:tc>
          <w:tcPr>
            <w:tcW w:w="1134" w:type="dxa"/>
          </w:tcPr>
          <w:p w:rsidR="002E17DD" w:rsidRPr="002E17DD" w:rsidRDefault="002E17DD" w:rsidP="002E17DD">
            <w:pPr>
              <w:spacing w:after="0" w:line="240" w:lineRule="auto"/>
              <w:jc w:val="center"/>
              <w:rPr>
                <w:rFonts w:ascii="Times New Roman" w:eastAsia="Calibri" w:hAnsi="Times New Roman" w:cs="Times New Roman"/>
                <w:sz w:val="15"/>
                <w:szCs w:val="15"/>
                <w:lang w:val="ru-RU" w:eastAsia="en-US"/>
              </w:rPr>
            </w:pPr>
            <w:r w:rsidRPr="002E17DD">
              <w:rPr>
                <w:rFonts w:ascii="Times New Roman" w:eastAsia="Calibri" w:hAnsi="Times New Roman" w:cs="Times New Roman"/>
                <w:sz w:val="15"/>
                <w:szCs w:val="15"/>
                <w:lang w:val="ru-RU" w:eastAsia="en-US"/>
              </w:rPr>
              <w:t xml:space="preserve">Регистрационный номер </w:t>
            </w:r>
            <w:proofErr w:type="spellStart"/>
            <w:r w:rsidRPr="002E17DD">
              <w:rPr>
                <w:rFonts w:ascii="Times New Roman" w:eastAsia="Calibri" w:hAnsi="Times New Roman" w:cs="Times New Roman"/>
                <w:sz w:val="15"/>
                <w:szCs w:val="15"/>
                <w:lang w:val="ru-RU" w:eastAsia="en-US"/>
              </w:rPr>
              <w:t>уведом-ления</w:t>
            </w:r>
            <w:proofErr w:type="spellEnd"/>
          </w:p>
        </w:tc>
        <w:tc>
          <w:tcPr>
            <w:tcW w:w="1338" w:type="dxa"/>
          </w:tcPr>
          <w:p w:rsidR="002E17DD" w:rsidRPr="002E17DD" w:rsidRDefault="002E17DD" w:rsidP="002E17DD">
            <w:pPr>
              <w:spacing w:after="0" w:line="240" w:lineRule="auto"/>
              <w:jc w:val="center"/>
              <w:rPr>
                <w:rFonts w:ascii="Times New Roman" w:eastAsia="Calibri" w:hAnsi="Times New Roman" w:cs="Times New Roman"/>
                <w:sz w:val="15"/>
                <w:szCs w:val="15"/>
                <w:lang w:val="ru-RU" w:eastAsia="en-US"/>
              </w:rPr>
            </w:pPr>
            <w:r w:rsidRPr="002E17DD">
              <w:rPr>
                <w:rFonts w:ascii="Times New Roman" w:eastAsia="Calibri" w:hAnsi="Times New Roman" w:cs="Times New Roman"/>
                <w:sz w:val="15"/>
                <w:szCs w:val="15"/>
                <w:lang w:val="ru-RU" w:eastAsia="en-US"/>
              </w:rPr>
              <w:t>Дата регистрации уведомления</w:t>
            </w:r>
          </w:p>
        </w:tc>
        <w:tc>
          <w:tcPr>
            <w:tcW w:w="1418" w:type="dxa"/>
          </w:tcPr>
          <w:p w:rsidR="002E17DD" w:rsidRPr="002E17DD" w:rsidRDefault="002E17DD" w:rsidP="002E17DD">
            <w:pPr>
              <w:spacing w:after="0" w:line="240" w:lineRule="auto"/>
              <w:jc w:val="center"/>
              <w:rPr>
                <w:rFonts w:ascii="Times New Roman" w:eastAsia="Calibri" w:hAnsi="Times New Roman" w:cs="Times New Roman"/>
                <w:sz w:val="15"/>
                <w:szCs w:val="15"/>
                <w:lang w:val="ru-RU" w:eastAsia="en-US"/>
              </w:rPr>
            </w:pPr>
            <w:r w:rsidRPr="002E17DD">
              <w:rPr>
                <w:rFonts w:ascii="Times New Roman" w:eastAsia="Calibri" w:hAnsi="Times New Roman" w:cs="Times New Roman"/>
                <w:sz w:val="15"/>
                <w:szCs w:val="15"/>
                <w:lang w:val="ru-RU" w:eastAsia="en-US"/>
              </w:rPr>
              <w:t>Фамилия, имя, отчество, наименование должности лица, представившего уведомление</w:t>
            </w:r>
          </w:p>
        </w:tc>
        <w:tc>
          <w:tcPr>
            <w:tcW w:w="1701" w:type="dxa"/>
          </w:tcPr>
          <w:p w:rsidR="002E17DD" w:rsidRPr="002E17DD" w:rsidRDefault="002E17DD" w:rsidP="002E17DD">
            <w:pPr>
              <w:spacing w:after="0" w:line="240" w:lineRule="auto"/>
              <w:jc w:val="center"/>
              <w:rPr>
                <w:rFonts w:ascii="Times New Roman" w:eastAsia="Calibri" w:hAnsi="Times New Roman" w:cs="Times New Roman"/>
                <w:sz w:val="15"/>
                <w:szCs w:val="15"/>
                <w:lang w:val="ru-RU" w:eastAsia="en-US"/>
              </w:rPr>
            </w:pPr>
            <w:r w:rsidRPr="002E17DD">
              <w:rPr>
                <w:rFonts w:ascii="Times New Roman" w:eastAsia="Calibri" w:hAnsi="Times New Roman" w:cs="Times New Roman"/>
                <w:sz w:val="15"/>
                <w:szCs w:val="15"/>
                <w:lang w:val="ru-RU" w:eastAsia="en-US"/>
              </w:rPr>
              <w:t>Фамилия, имя, отчество, наименование должности, подпись лица, принявшего уведомление</w:t>
            </w:r>
          </w:p>
        </w:tc>
        <w:tc>
          <w:tcPr>
            <w:tcW w:w="1984" w:type="dxa"/>
          </w:tcPr>
          <w:p w:rsidR="002E17DD" w:rsidRPr="002E17DD" w:rsidRDefault="002E17DD" w:rsidP="002E17DD">
            <w:pPr>
              <w:spacing w:after="0" w:line="240" w:lineRule="auto"/>
              <w:jc w:val="center"/>
              <w:rPr>
                <w:rFonts w:ascii="Times New Roman" w:eastAsia="Calibri" w:hAnsi="Times New Roman" w:cs="Times New Roman"/>
                <w:sz w:val="15"/>
                <w:szCs w:val="15"/>
                <w:lang w:val="ru-RU" w:eastAsia="en-US"/>
              </w:rPr>
            </w:pPr>
            <w:r w:rsidRPr="002E17DD">
              <w:rPr>
                <w:rFonts w:ascii="Times New Roman" w:eastAsia="Calibri" w:hAnsi="Times New Roman" w:cs="Times New Roman"/>
                <w:sz w:val="15"/>
                <w:szCs w:val="15"/>
                <w:lang w:val="ru-RU" w:eastAsia="en-US"/>
              </w:rPr>
              <w:t>Сведения о принятом решении</w:t>
            </w:r>
          </w:p>
        </w:tc>
        <w:tc>
          <w:tcPr>
            <w:tcW w:w="1843" w:type="dxa"/>
          </w:tcPr>
          <w:p w:rsidR="002E17DD" w:rsidRPr="002E17DD" w:rsidRDefault="002E17DD" w:rsidP="002E17DD">
            <w:pPr>
              <w:spacing w:after="0" w:line="240" w:lineRule="auto"/>
              <w:jc w:val="center"/>
              <w:rPr>
                <w:rFonts w:ascii="Times New Roman" w:eastAsia="Calibri" w:hAnsi="Times New Roman" w:cs="Times New Roman"/>
                <w:sz w:val="15"/>
                <w:szCs w:val="15"/>
                <w:lang w:val="ru-RU" w:eastAsia="en-US"/>
              </w:rPr>
            </w:pPr>
            <w:r w:rsidRPr="002E17DD">
              <w:rPr>
                <w:rFonts w:ascii="Times New Roman" w:eastAsia="Calibri" w:hAnsi="Times New Roman" w:cs="Times New Roman"/>
                <w:sz w:val="15"/>
                <w:szCs w:val="15"/>
                <w:lang w:val="ru-RU" w:eastAsia="en-US"/>
              </w:rPr>
              <w:t>Отметка о получении копии уведомления либо о направлении копии уведомления по почте</w:t>
            </w:r>
          </w:p>
        </w:tc>
      </w:tr>
      <w:tr w:rsidR="002E17DD" w:rsidRPr="002E17DD" w:rsidTr="002E17DD">
        <w:trPr>
          <w:jc w:val="center"/>
        </w:trPr>
        <w:tc>
          <w:tcPr>
            <w:tcW w:w="1134" w:type="dxa"/>
          </w:tcPr>
          <w:p w:rsidR="002E17DD" w:rsidRPr="002E17DD" w:rsidRDefault="002E17DD" w:rsidP="002E17DD">
            <w:pPr>
              <w:spacing w:after="0" w:line="240" w:lineRule="auto"/>
              <w:jc w:val="center"/>
              <w:rPr>
                <w:rFonts w:ascii="Times New Roman" w:eastAsia="Calibri" w:hAnsi="Times New Roman" w:cs="Times New Roman"/>
                <w:sz w:val="15"/>
                <w:szCs w:val="15"/>
                <w:lang w:val="ru-RU" w:eastAsia="en-US"/>
              </w:rPr>
            </w:pPr>
            <w:r w:rsidRPr="002E17DD">
              <w:rPr>
                <w:rFonts w:ascii="Times New Roman" w:eastAsia="Calibri" w:hAnsi="Times New Roman" w:cs="Times New Roman"/>
                <w:sz w:val="15"/>
                <w:szCs w:val="15"/>
                <w:lang w:val="ru-RU" w:eastAsia="en-US"/>
              </w:rPr>
              <w:t>1</w:t>
            </w:r>
          </w:p>
        </w:tc>
        <w:tc>
          <w:tcPr>
            <w:tcW w:w="1338" w:type="dxa"/>
          </w:tcPr>
          <w:p w:rsidR="002E17DD" w:rsidRPr="002E17DD" w:rsidRDefault="002E17DD" w:rsidP="002E17DD">
            <w:pPr>
              <w:spacing w:after="0" w:line="240" w:lineRule="auto"/>
              <w:jc w:val="center"/>
              <w:rPr>
                <w:rFonts w:ascii="Times New Roman" w:eastAsia="Calibri" w:hAnsi="Times New Roman" w:cs="Times New Roman"/>
                <w:sz w:val="15"/>
                <w:szCs w:val="15"/>
                <w:lang w:val="ru-RU" w:eastAsia="en-US"/>
              </w:rPr>
            </w:pPr>
            <w:r w:rsidRPr="002E17DD">
              <w:rPr>
                <w:rFonts w:ascii="Times New Roman" w:eastAsia="Calibri" w:hAnsi="Times New Roman" w:cs="Times New Roman"/>
                <w:sz w:val="15"/>
                <w:szCs w:val="15"/>
                <w:lang w:val="ru-RU" w:eastAsia="en-US"/>
              </w:rPr>
              <w:t>2</w:t>
            </w:r>
          </w:p>
        </w:tc>
        <w:tc>
          <w:tcPr>
            <w:tcW w:w="1418" w:type="dxa"/>
          </w:tcPr>
          <w:p w:rsidR="002E17DD" w:rsidRPr="002E17DD" w:rsidRDefault="002E17DD" w:rsidP="002E17DD">
            <w:pPr>
              <w:spacing w:after="0" w:line="240" w:lineRule="auto"/>
              <w:jc w:val="center"/>
              <w:rPr>
                <w:rFonts w:ascii="Times New Roman" w:eastAsia="Calibri" w:hAnsi="Times New Roman" w:cs="Times New Roman"/>
                <w:sz w:val="15"/>
                <w:szCs w:val="15"/>
                <w:lang w:val="ru-RU" w:eastAsia="en-US"/>
              </w:rPr>
            </w:pPr>
            <w:r w:rsidRPr="002E17DD">
              <w:rPr>
                <w:rFonts w:ascii="Times New Roman" w:eastAsia="Calibri" w:hAnsi="Times New Roman" w:cs="Times New Roman"/>
                <w:sz w:val="15"/>
                <w:szCs w:val="15"/>
                <w:lang w:val="ru-RU" w:eastAsia="en-US"/>
              </w:rPr>
              <w:t>3</w:t>
            </w:r>
          </w:p>
        </w:tc>
        <w:tc>
          <w:tcPr>
            <w:tcW w:w="1701" w:type="dxa"/>
          </w:tcPr>
          <w:p w:rsidR="002E17DD" w:rsidRPr="002E17DD" w:rsidRDefault="002E17DD" w:rsidP="002E17DD">
            <w:pPr>
              <w:spacing w:after="0" w:line="240" w:lineRule="auto"/>
              <w:jc w:val="center"/>
              <w:rPr>
                <w:rFonts w:ascii="Times New Roman" w:eastAsia="Calibri" w:hAnsi="Times New Roman" w:cs="Times New Roman"/>
                <w:sz w:val="15"/>
                <w:szCs w:val="15"/>
                <w:lang w:val="ru-RU" w:eastAsia="en-US"/>
              </w:rPr>
            </w:pPr>
            <w:r w:rsidRPr="002E17DD">
              <w:rPr>
                <w:rFonts w:ascii="Times New Roman" w:eastAsia="Calibri" w:hAnsi="Times New Roman" w:cs="Times New Roman"/>
                <w:sz w:val="15"/>
                <w:szCs w:val="15"/>
                <w:lang w:val="ru-RU" w:eastAsia="en-US"/>
              </w:rPr>
              <w:t>4</w:t>
            </w:r>
          </w:p>
        </w:tc>
        <w:tc>
          <w:tcPr>
            <w:tcW w:w="1984" w:type="dxa"/>
          </w:tcPr>
          <w:p w:rsidR="002E17DD" w:rsidRPr="002E17DD" w:rsidRDefault="002E17DD" w:rsidP="002E17DD">
            <w:pPr>
              <w:spacing w:after="0" w:line="240" w:lineRule="auto"/>
              <w:jc w:val="center"/>
              <w:rPr>
                <w:rFonts w:ascii="Times New Roman" w:eastAsia="Calibri" w:hAnsi="Times New Roman" w:cs="Times New Roman"/>
                <w:sz w:val="15"/>
                <w:szCs w:val="15"/>
                <w:lang w:val="ru-RU" w:eastAsia="en-US"/>
              </w:rPr>
            </w:pPr>
            <w:r w:rsidRPr="002E17DD">
              <w:rPr>
                <w:rFonts w:ascii="Times New Roman" w:eastAsia="Calibri" w:hAnsi="Times New Roman" w:cs="Times New Roman"/>
                <w:sz w:val="15"/>
                <w:szCs w:val="15"/>
                <w:lang w:val="ru-RU" w:eastAsia="en-US"/>
              </w:rPr>
              <w:t>5</w:t>
            </w:r>
          </w:p>
        </w:tc>
        <w:tc>
          <w:tcPr>
            <w:tcW w:w="1843" w:type="dxa"/>
          </w:tcPr>
          <w:p w:rsidR="002E17DD" w:rsidRPr="002E17DD" w:rsidRDefault="002E17DD" w:rsidP="002E17DD">
            <w:pPr>
              <w:spacing w:after="0" w:line="240" w:lineRule="auto"/>
              <w:jc w:val="center"/>
              <w:rPr>
                <w:rFonts w:ascii="Times New Roman" w:eastAsia="Calibri" w:hAnsi="Times New Roman" w:cs="Times New Roman"/>
                <w:sz w:val="15"/>
                <w:szCs w:val="15"/>
                <w:lang w:val="ru-RU" w:eastAsia="en-US"/>
              </w:rPr>
            </w:pPr>
            <w:r w:rsidRPr="002E17DD">
              <w:rPr>
                <w:rFonts w:ascii="Times New Roman" w:eastAsia="Calibri" w:hAnsi="Times New Roman" w:cs="Times New Roman"/>
                <w:sz w:val="15"/>
                <w:szCs w:val="15"/>
                <w:lang w:val="ru-RU" w:eastAsia="en-US"/>
              </w:rPr>
              <w:t>6</w:t>
            </w:r>
          </w:p>
        </w:tc>
      </w:tr>
      <w:tr w:rsidR="002E17DD" w:rsidRPr="002E17DD" w:rsidTr="002E17DD">
        <w:trPr>
          <w:jc w:val="center"/>
        </w:trPr>
        <w:tc>
          <w:tcPr>
            <w:tcW w:w="1134" w:type="dxa"/>
          </w:tcPr>
          <w:p w:rsidR="002E17DD" w:rsidRPr="002E17DD" w:rsidRDefault="002E17DD" w:rsidP="002E17DD">
            <w:pPr>
              <w:spacing w:after="0" w:line="240" w:lineRule="auto"/>
              <w:jc w:val="center"/>
              <w:rPr>
                <w:rFonts w:ascii="Times New Roman" w:eastAsia="Calibri" w:hAnsi="Times New Roman" w:cs="Times New Roman"/>
                <w:sz w:val="15"/>
                <w:szCs w:val="15"/>
                <w:lang w:val="ru-RU" w:eastAsia="en-US"/>
              </w:rPr>
            </w:pPr>
          </w:p>
        </w:tc>
        <w:tc>
          <w:tcPr>
            <w:tcW w:w="1338" w:type="dxa"/>
          </w:tcPr>
          <w:p w:rsidR="002E17DD" w:rsidRPr="002E17DD" w:rsidRDefault="002E17DD" w:rsidP="002E17DD">
            <w:pPr>
              <w:spacing w:after="0" w:line="240" w:lineRule="auto"/>
              <w:jc w:val="center"/>
              <w:rPr>
                <w:rFonts w:ascii="Times New Roman" w:eastAsia="Calibri" w:hAnsi="Times New Roman" w:cs="Times New Roman"/>
                <w:sz w:val="15"/>
                <w:szCs w:val="15"/>
                <w:lang w:val="ru-RU" w:eastAsia="en-US"/>
              </w:rPr>
            </w:pPr>
          </w:p>
        </w:tc>
        <w:tc>
          <w:tcPr>
            <w:tcW w:w="1418" w:type="dxa"/>
          </w:tcPr>
          <w:p w:rsidR="002E17DD" w:rsidRPr="002E17DD" w:rsidRDefault="002E17DD" w:rsidP="002E17DD">
            <w:pPr>
              <w:spacing w:after="0" w:line="240" w:lineRule="auto"/>
              <w:jc w:val="center"/>
              <w:rPr>
                <w:rFonts w:ascii="Times New Roman" w:eastAsia="Calibri" w:hAnsi="Times New Roman" w:cs="Times New Roman"/>
                <w:sz w:val="15"/>
                <w:szCs w:val="15"/>
                <w:lang w:val="ru-RU" w:eastAsia="en-US"/>
              </w:rPr>
            </w:pPr>
          </w:p>
        </w:tc>
        <w:tc>
          <w:tcPr>
            <w:tcW w:w="1701" w:type="dxa"/>
          </w:tcPr>
          <w:p w:rsidR="002E17DD" w:rsidRPr="002E17DD" w:rsidRDefault="002E17DD" w:rsidP="002E17DD">
            <w:pPr>
              <w:spacing w:after="0" w:line="240" w:lineRule="auto"/>
              <w:jc w:val="center"/>
              <w:rPr>
                <w:rFonts w:ascii="Times New Roman" w:eastAsia="Calibri" w:hAnsi="Times New Roman" w:cs="Times New Roman"/>
                <w:sz w:val="15"/>
                <w:szCs w:val="15"/>
                <w:lang w:val="ru-RU" w:eastAsia="en-US"/>
              </w:rPr>
            </w:pPr>
          </w:p>
        </w:tc>
        <w:tc>
          <w:tcPr>
            <w:tcW w:w="1984" w:type="dxa"/>
          </w:tcPr>
          <w:p w:rsidR="002E17DD" w:rsidRPr="002E17DD" w:rsidRDefault="002E17DD" w:rsidP="002E17DD">
            <w:pPr>
              <w:spacing w:after="0" w:line="240" w:lineRule="auto"/>
              <w:jc w:val="center"/>
              <w:rPr>
                <w:rFonts w:ascii="Times New Roman" w:eastAsia="Calibri" w:hAnsi="Times New Roman" w:cs="Times New Roman"/>
                <w:sz w:val="15"/>
                <w:szCs w:val="15"/>
                <w:lang w:val="ru-RU" w:eastAsia="en-US"/>
              </w:rPr>
            </w:pPr>
          </w:p>
        </w:tc>
        <w:tc>
          <w:tcPr>
            <w:tcW w:w="1843" w:type="dxa"/>
          </w:tcPr>
          <w:p w:rsidR="002E17DD" w:rsidRPr="002E17DD" w:rsidRDefault="002E17DD" w:rsidP="002E17DD">
            <w:pPr>
              <w:spacing w:after="0" w:line="240" w:lineRule="auto"/>
              <w:jc w:val="center"/>
              <w:rPr>
                <w:rFonts w:ascii="Times New Roman" w:eastAsia="Calibri" w:hAnsi="Times New Roman" w:cs="Times New Roman"/>
                <w:sz w:val="15"/>
                <w:szCs w:val="15"/>
                <w:lang w:val="ru-RU" w:eastAsia="en-US"/>
              </w:rPr>
            </w:pPr>
          </w:p>
        </w:tc>
      </w:tr>
    </w:tbl>
    <w:p w:rsidR="002E17DD" w:rsidRPr="002E17DD" w:rsidRDefault="002E17DD" w:rsidP="002E17DD">
      <w:pPr>
        <w:spacing w:after="0" w:line="240" w:lineRule="auto"/>
        <w:jc w:val="center"/>
        <w:rPr>
          <w:rFonts w:ascii="Times New Roman" w:eastAsia="Calibri" w:hAnsi="Times New Roman" w:cs="Times New Roman"/>
          <w:sz w:val="15"/>
          <w:szCs w:val="15"/>
          <w:lang w:val="ru-RU" w:eastAsia="en-US"/>
        </w:rPr>
      </w:pPr>
    </w:p>
    <w:p w:rsidR="002E17DD" w:rsidRPr="00876480" w:rsidRDefault="002E17DD" w:rsidP="00876480">
      <w:pPr>
        <w:spacing w:after="0" w:line="240" w:lineRule="auto"/>
        <w:jc w:val="center"/>
        <w:rPr>
          <w:rFonts w:ascii="Times New Roman" w:eastAsia="Calibri" w:hAnsi="Times New Roman" w:cs="Times New Roman"/>
          <w:sz w:val="15"/>
          <w:szCs w:val="15"/>
          <w:lang w:val="ru-RU" w:eastAsia="en-US"/>
        </w:rPr>
      </w:pPr>
    </w:p>
    <w:p w:rsidR="00876480" w:rsidRDefault="00876480" w:rsidP="009C4255">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9C4255" w:rsidRPr="009C4255" w:rsidRDefault="009C4255" w:rsidP="009C4255">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r w:rsidRPr="009C4255">
        <w:rPr>
          <w:rFonts w:ascii="Times New Roman" w:eastAsia="Times New Roman" w:hAnsi="Times New Roman" w:cs="Times New Roman"/>
          <w:b/>
          <w:sz w:val="15"/>
          <w:szCs w:val="15"/>
          <w:lang w:val="ru-RU"/>
        </w:rPr>
        <w:t>АДМИНИСТРАЦИЯ ВЕРХ-КАМЫШЕНСКОГО СЕЛЬСОВЕТА</w:t>
      </w:r>
    </w:p>
    <w:p w:rsidR="009C4255" w:rsidRPr="009C4255" w:rsidRDefault="009C4255" w:rsidP="009C4255">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r w:rsidRPr="009C4255">
        <w:rPr>
          <w:rFonts w:ascii="Times New Roman" w:eastAsia="Times New Roman" w:hAnsi="Times New Roman" w:cs="Times New Roman"/>
          <w:b/>
          <w:sz w:val="15"/>
          <w:szCs w:val="15"/>
          <w:lang w:val="ru-RU"/>
        </w:rPr>
        <w:t>ЗАРИНСКОГО РАЙОНА АЛТАЙСКОГО КРАЯ</w:t>
      </w:r>
    </w:p>
    <w:p w:rsidR="009C4255" w:rsidRPr="009C4255" w:rsidRDefault="009C4255" w:rsidP="009C4255">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9C4255" w:rsidRPr="009C4255" w:rsidRDefault="009C4255" w:rsidP="009C4255">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r w:rsidRPr="009C4255">
        <w:rPr>
          <w:rFonts w:ascii="Times New Roman" w:eastAsia="Times New Roman" w:hAnsi="Times New Roman" w:cs="Times New Roman"/>
          <w:b/>
          <w:sz w:val="15"/>
          <w:szCs w:val="15"/>
          <w:lang w:val="ru-RU"/>
        </w:rPr>
        <w:t>П О С Т А Н О В Л Е Н И Е</w:t>
      </w:r>
    </w:p>
    <w:p w:rsidR="009C4255" w:rsidRPr="009C4255" w:rsidRDefault="009C4255" w:rsidP="009C4255">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DB50CA" w:rsidRPr="00DB50CA" w:rsidRDefault="009C4255" w:rsidP="00DB50CA">
      <w:pPr>
        <w:widowControl w:val="0"/>
        <w:tabs>
          <w:tab w:val="left" w:pos="0"/>
        </w:tabs>
        <w:autoSpaceDE w:val="0"/>
        <w:autoSpaceDN w:val="0"/>
        <w:adjustRightInd w:val="0"/>
        <w:spacing w:after="0" w:line="240" w:lineRule="auto"/>
        <w:jc w:val="left"/>
        <w:rPr>
          <w:rFonts w:ascii="Times New Roman" w:eastAsia="Times New Roman" w:hAnsi="Times New Roman" w:cs="Times New Roman"/>
          <w:sz w:val="15"/>
          <w:szCs w:val="15"/>
          <w:lang w:val="ru-RU"/>
        </w:rPr>
      </w:pPr>
      <w:r w:rsidRPr="009C4255">
        <w:rPr>
          <w:rFonts w:ascii="Times New Roman" w:eastAsia="Times New Roman" w:hAnsi="Times New Roman" w:cs="Times New Roman"/>
          <w:sz w:val="15"/>
          <w:szCs w:val="15"/>
          <w:lang w:val="ru-RU"/>
        </w:rPr>
        <w:t xml:space="preserve">       </w:t>
      </w:r>
      <w:r w:rsidR="00317745">
        <w:rPr>
          <w:rFonts w:ascii="Times New Roman" w:eastAsia="Times New Roman" w:hAnsi="Times New Roman" w:cs="Times New Roman"/>
          <w:sz w:val="15"/>
          <w:szCs w:val="15"/>
          <w:lang w:val="ru-RU"/>
        </w:rPr>
        <w:t>01</w:t>
      </w:r>
      <w:r w:rsidR="00DB50CA" w:rsidRPr="00DB50CA">
        <w:rPr>
          <w:rFonts w:ascii="Times New Roman" w:eastAsia="Times New Roman" w:hAnsi="Times New Roman" w:cs="Times New Roman"/>
          <w:sz w:val="15"/>
          <w:szCs w:val="15"/>
          <w:lang w:val="ru-RU"/>
        </w:rPr>
        <w:t xml:space="preserve">.02.2026                                                                                                                                     </w:t>
      </w:r>
      <w:r w:rsidR="00DB50CA">
        <w:rPr>
          <w:rFonts w:ascii="Times New Roman" w:eastAsia="Times New Roman" w:hAnsi="Times New Roman" w:cs="Times New Roman"/>
          <w:sz w:val="15"/>
          <w:szCs w:val="15"/>
          <w:lang w:val="ru-RU"/>
        </w:rPr>
        <w:t xml:space="preserve">                                                               </w:t>
      </w:r>
      <w:r w:rsidR="00317745">
        <w:rPr>
          <w:rFonts w:ascii="Times New Roman" w:eastAsia="Times New Roman" w:hAnsi="Times New Roman" w:cs="Times New Roman"/>
          <w:sz w:val="15"/>
          <w:szCs w:val="15"/>
          <w:lang w:val="ru-RU"/>
        </w:rPr>
        <w:t>№ 8</w:t>
      </w:r>
    </w:p>
    <w:p w:rsidR="00DB50CA" w:rsidRPr="00DB50CA" w:rsidRDefault="00DB50CA" w:rsidP="00DB50CA">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DB50CA">
        <w:rPr>
          <w:rFonts w:ascii="Times New Roman" w:eastAsia="Times New Roman" w:hAnsi="Times New Roman" w:cs="Times New Roman"/>
          <w:sz w:val="15"/>
          <w:szCs w:val="15"/>
          <w:lang w:val="ru-RU"/>
        </w:rPr>
        <w:t>с. Верх-Камышенка</w:t>
      </w:r>
    </w:p>
    <w:p w:rsidR="00DB50CA" w:rsidRPr="00DB50CA" w:rsidRDefault="00DB50CA" w:rsidP="00DB50CA">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p>
    <w:p w:rsidR="00317745" w:rsidRDefault="00317745" w:rsidP="00317745">
      <w:pPr>
        <w:widowControl w:val="0"/>
        <w:tabs>
          <w:tab w:val="left" w:pos="0"/>
        </w:tabs>
        <w:autoSpaceDE w:val="0"/>
        <w:autoSpaceDN w:val="0"/>
        <w:adjustRightInd w:val="0"/>
        <w:spacing w:after="0" w:line="240" w:lineRule="auto"/>
        <w:ind w:left="786"/>
        <w:jc w:val="center"/>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Об утверждении Положения о порядке организации и проведения пожарно-профилактической работы в жилом секторе и на объектах с массовым пребыванием людей на территории Верх-</w:t>
      </w:r>
      <w:proofErr w:type="spellStart"/>
      <w:r w:rsidRPr="00317745">
        <w:rPr>
          <w:rFonts w:ascii="Times New Roman" w:eastAsia="Times New Roman" w:hAnsi="Times New Roman" w:cs="Times New Roman"/>
          <w:sz w:val="15"/>
          <w:szCs w:val="15"/>
          <w:lang w:val="ru-RU"/>
        </w:rPr>
        <w:t>Камышенского</w:t>
      </w:r>
      <w:proofErr w:type="spellEnd"/>
      <w:r w:rsidRPr="00317745">
        <w:rPr>
          <w:rFonts w:ascii="Times New Roman" w:eastAsia="Times New Roman" w:hAnsi="Times New Roman" w:cs="Times New Roman"/>
          <w:sz w:val="15"/>
          <w:szCs w:val="15"/>
          <w:lang w:val="ru-RU"/>
        </w:rPr>
        <w:t xml:space="preserve"> сельсовета </w:t>
      </w:r>
    </w:p>
    <w:p w:rsidR="00317745" w:rsidRPr="00317745" w:rsidRDefault="00317745" w:rsidP="00317745">
      <w:pPr>
        <w:widowControl w:val="0"/>
        <w:tabs>
          <w:tab w:val="left" w:pos="0"/>
        </w:tabs>
        <w:autoSpaceDE w:val="0"/>
        <w:autoSpaceDN w:val="0"/>
        <w:adjustRightInd w:val="0"/>
        <w:spacing w:after="0" w:line="240" w:lineRule="auto"/>
        <w:ind w:left="786"/>
        <w:jc w:val="center"/>
        <w:rPr>
          <w:rFonts w:ascii="Times New Roman" w:eastAsia="Times New Roman" w:hAnsi="Times New Roman" w:cs="Times New Roman"/>
          <w:sz w:val="15"/>
          <w:szCs w:val="15"/>
          <w:lang w:val="ru-RU"/>
        </w:rPr>
      </w:pPr>
      <w:proofErr w:type="spellStart"/>
      <w:r w:rsidRPr="00317745">
        <w:rPr>
          <w:rFonts w:ascii="Times New Roman" w:eastAsia="Times New Roman" w:hAnsi="Times New Roman" w:cs="Times New Roman"/>
          <w:sz w:val="15"/>
          <w:szCs w:val="15"/>
          <w:lang w:val="ru-RU"/>
        </w:rPr>
        <w:t>Заринского</w:t>
      </w:r>
      <w:proofErr w:type="spellEnd"/>
      <w:r w:rsidRPr="00317745">
        <w:rPr>
          <w:rFonts w:ascii="Times New Roman" w:eastAsia="Times New Roman" w:hAnsi="Times New Roman" w:cs="Times New Roman"/>
          <w:sz w:val="15"/>
          <w:szCs w:val="15"/>
          <w:lang w:val="ru-RU"/>
        </w:rPr>
        <w:t xml:space="preserve"> района Алтайского края</w:t>
      </w:r>
    </w:p>
    <w:p w:rsidR="00317745" w:rsidRPr="00317745" w:rsidRDefault="00317745" w:rsidP="00317745">
      <w:pPr>
        <w:widowControl w:val="0"/>
        <w:tabs>
          <w:tab w:val="left" w:pos="0"/>
        </w:tabs>
        <w:autoSpaceDE w:val="0"/>
        <w:autoSpaceDN w:val="0"/>
        <w:adjustRightInd w:val="0"/>
        <w:spacing w:after="0" w:line="240" w:lineRule="auto"/>
        <w:ind w:left="786"/>
        <w:jc w:val="left"/>
        <w:rPr>
          <w:rFonts w:ascii="Times New Roman" w:eastAsia="Times New Roman" w:hAnsi="Times New Roman" w:cs="Times New Roman"/>
          <w:sz w:val="15"/>
          <w:szCs w:val="15"/>
          <w:lang w:val="ru-RU"/>
        </w:rPr>
      </w:pPr>
    </w:p>
    <w:p w:rsidR="00317745" w:rsidRPr="00317745" w:rsidRDefault="00317745" w:rsidP="00317745">
      <w:pPr>
        <w:widowControl w:val="0"/>
        <w:tabs>
          <w:tab w:val="left" w:pos="0"/>
        </w:tabs>
        <w:autoSpaceDE w:val="0"/>
        <w:autoSpaceDN w:val="0"/>
        <w:adjustRightInd w:val="0"/>
        <w:spacing w:after="0" w:line="240" w:lineRule="auto"/>
        <w:ind w:left="786"/>
        <w:jc w:val="left"/>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В соответствии со статьей 19 Федерального закона от 21.12.1994 № 69-ФЗ «О пожарной безопасности», п. 9 ч. 1 ст. 14 Федерального закона от 06.10.2003№ 131-ФЗ «Об общих принципах организации местного самоуправления в Российской Федерации», руководствуясь Уставом муниципального образования сельское поселение Верх-</w:t>
      </w:r>
      <w:proofErr w:type="spellStart"/>
      <w:r w:rsidRPr="00317745">
        <w:rPr>
          <w:rFonts w:ascii="Times New Roman" w:eastAsia="Times New Roman" w:hAnsi="Times New Roman" w:cs="Times New Roman"/>
          <w:sz w:val="15"/>
          <w:szCs w:val="15"/>
          <w:lang w:val="ru-RU"/>
        </w:rPr>
        <w:t>Камышенский</w:t>
      </w:r>
      <w:proofErr w:type="spellEnd"/>
      <w:r w:rsidRPr="00317745">
        <w:rPr>
          <w:rFonts w:ascii="Times New Roman" w:eastAsia="Times New Roman" w:hAnsi="Times New Roman" w:cs="Times New Roman"/>
          <w:sz w:val="15"/>
          <w:szCs w:val="15"/>
          <w:lang w:val="ru-RU"/>
        </w:rPr>
        <w:t xml:space="preserve"> сельсовет </w:t>
      </w:r>
      <w:proofErr w:type="spellStart"/>
      <w:r w:rsidRPr="00317745">
        <w:rPr>
          <w:rFonts w:ascii="Times New Roman" w:eastAsia="Times New Roman" w:hAnsi="Times New Roman" w:cs="Times New Roman"/>
          <w:sz w:val="15"/>
          <w:szCs w:val="15"/>
          <w:lang w:val="ru-RU"/>
        </w:rPr>
        <w:t>Заринского</w:t>
      </w:r>
      <w:proofErr w:type="spellEnd"/>
      <w:r w:rsidRPr="00317745">
        <w:rPr>
          <w:rFonts w:ascii="Times New Roman" w:eastAsia="Times New Roman" w:hAnsi="Times New Roman" w:cs="Times New Roman"/>
          <w:sz w:val="15"/>
          <w:szCs w:val="15"/>
          <w:lang w:val="ru-RU"/>
        </w:rPr>
        <w:t xml:space="preserve"> района Алтайского края,</w:t>
      </w:r>
    </w:p>
    <w:p w:rsidR="00317745" w:rsidRPr="00317745" w:rsidRDefault="00317745" w:rsidP="00317745">
      <w:pPr>
        <w:widowControl w:val="0"/>
        <w:tabs>
          <w:tab w:val="left" w:pos="0"/>
        </w:tabs>
        <w:autoSpaceDE w:val="0"/>
        <w:autoSpaceDN w:val="0"/>
        <w:adjustRightInd w:val="0"/>
        <w:spacing w:after="0" w:line="240" w:lineRule="auto"/>
        <w:ind w:left="786"/>
        <w:jc w:val="center"/>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ПОСТАНОВЛЯЮ:</w:t>
      </w:r>
    </w:p>
    <w:p w:rsidR="00317745" w:rsidRPr="00317745" w:rsidRDefault="00317745" w:rsidP="00317745">
      <w:pPr>
        <w:widowControl w:val="0"/>
        <w:numPr>
          <w:ilvl w:val="0"/>
          <w:numId w:val="24"/>
        </w:numPr>
        <w:tabs>
          <w:tab w:val="left" w:pos="0"/>
        </w:tabs>
        <w:autoSpaceDE w:val="0"/>
        <w:autoSpaceDN w:val="0"/>
        <w:adjustRightInd w:val="0"/>
        <w:spacing w:after="0" w:line="240" w:lineRule="auto"/>
        <w:jc w:val="left"/>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1. Утвердить Положение «Об организации пожарно-профилактической работы в жилом секторе и на объектах с массовым пребыванием людей на территории Верх-</w:t>
      </w:r>
      <w:proofErr w:type="spellStart"/>
      <w:r w:rsidRPr="00317745">
        <w:rPr>
          <w:rFonts w:ascii="Times New Roman" w:eastAsia="Times New Roman" w:hAnsi="Times New Roman" w:cs="Times New Roman"/>
          <w:sz w:val="15"/>
          <w:szCs w:val="15"/>
          <w:lang w:val="ru-RU"/>
        </w:rPr>
        <w:t>Камышенского</w:t>
      </w:r>
      <w:proofErr w:type="spellEnd"/>
      <w:r w:rsidRPr="00317745">
        <w:rPr>
          <w:rFonts w:ascii="Times New Roman" w:eastAsia="Times New Roman" w:hAnsi="Times New Roman" w:cs="Times New Roman"/>
          <w:sz w:val="15"/>
          <w:szCs w:val="15"/>
          <w:lang w:val="ru-RU"/>
        </w:rPr>
        <w:t xml:space="preserve"> сельсовета </w:t>
      </w:r>
      <w:proofErr w:type="spellStart"/>
      <w:r w:rsidRPr="00317745">
        <w:rPr>
          <w:rFonts w:ascii="Times New Roman" w:eastAsia="Times New Roman" w:hAnsi="Times New Roman" w:cs="Times New Roman"/>
          <w:sz w:val="15"/>
          <w:szCs w:val="15"/>
          <w:lang w:val="ru-RU"/>
        </w:rPr>
        <w:t>Заринского</w:t>
      </w:r>
      <w:proofErr w:type="spellEnd"/>
      <w:r w:rsidRPr="00317745">
        <w:rPr>
          <w:rFonts w:ascii="Times New Roman" w:eastAsia="Times New Roman" w:hAnsi="Times New Roman" w:cs="Times New Roman"/>
          <w:sz w:val="15"/>
          <w:szCs w:val="15"/>
          <w:lang w:val="ru-RU"/>
        </w:rPr>
        <w:t xml:space="preserve"> района Алтайского края» (приложение № 1). </w:t>
      </w:r>
    </w:p>
    <w:p w:rsidR="00317745" w:rsidRPr="00317745" w:rsidRDefault="00317745" w:rsidP="00317745">
      <w:pPr>
        <w:widowControl w:val="0"/>
        <w:tabs>
          <w:tab w:val="left" w:pos="0"/>
        </w:tabs>
        <w:autoSpaceDE w:val="0"/>
        <w:autoSpaceDN w:val="0"/>
        <w:adjustRightInd w:val="0"/>
        <w:spacing w:after="0" w:line="240" w:lineRule="auto"/>
        <w:ind w:left="786"/>
        <w:jc w:val="left"/>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lastRenderedPageBreak/>
        <w:t>2. Назначить лицом, ответственным за проведение противопожарной пропаганды главу Верх-</w:t>
      </w:r>
      <w:proofErr w:type="spellStart"/>
      <w:r w:rsidRPr="00317745">
        <w:rPr>
          <w:rFonts w:ascii="Times New Roman" w:eastAsia="Times New Roman" w:hAnsi="Times New Roman" w:cs="Times New Roman"/>
          <w:sz w:val="15"/>
          <w:szCs w:val="15"/>
          <w:lang w:val="ru-RU"/>
        </w:rPr>
        <w:t>Камышенского</w:t>
      </w:r>
      <w:proofErr w:type="spellEnd"/>
      <w:r w:rsidRPr="00317745">
        <w:rPr>
          <w:rFonts w:ascii="Times New Roman" w:eastAsia="Times New Roman" w:hAnsi="Times New Roman" w:cs="Times New Roman"/>
          <w:sz w:val="15"/>
          <w:szCs w:val="15"/>
          <w:lang w:val="ru-RU"/>
        </w:rPr>
        <w:t xml:space="preserve"> сельсовета. </w:t>
      </w:r>
    </w:p>
    <w:p w:rsidR="00317745" w:rsidRPr="00317745" w:rsidRDefault="00317745" w:rsidP="00317745">
      <w:pPr>
        <w:widowControl w:val="0"/>
        <w:tabs>
          <w:tab w:val="left" w:pos="0"/>
        </w:tabs>
        <w:autoSpaceDE w:val="0"/>
        <w:autoSpaceDN w:val="0"/>
        <w:adjustRightInd w:val="0"/>
        <w:spacing w:after="0" w:line="240" w:lineRule="auto"/>
        <w:ind w:left="786"/>
        <w:jc w:val="left"/>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2.1. Организовать планирование и учёт работы, а также контроль за проведением профилактической работы личным составом профилактических групп.</w:t>
      </w:r>
    </w:p>
    <w:p w:rsidR="00317745" w:rsidRPr="00317745" w:rsidRDefault="00317745" w:rsidP="00317745">
      <w:pPr>
        <w:widowControl w:val="0"/>
        <w:tabs>
          <w:tab w:val="left" w:pos="0"/>
        </w:tabs>
        <w:autoSpaceDE w:val="0"/>
        <w:autoSpaceDN w:val="0"/>
        <w:adjustRightInd w:val="0"/>
        <w:spacing w:after="0" w:line="240" w:lineRule="auto"/>
        <w:ind w:left="786"/>
        <w:jc w:val="left"/>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3. Основными направлениями работы по противопожарной пропаганде и агитации считать:</w:t>
      </w:r>
    </w:p>
    <w:p w:rsidR="00317745" w:rsidRPr="00317745" w:rsidRDefault="00317745" w:rsidP="00317745">
      <w:pPr>
        <w:widowControl w:val="0"/>
        <w:tabs>
          <w:tab w:val="left" w:pos="0"/>
        </w:tabs>
        <w:autoSpaceDE w:val="0"/>
        <w:autoSpaceDN w:val="0"/>
        <w:adjustRightInd w:val="0"/>
        <w:spacing w:after="0" w:line="240" w:lineRule="auto"/>
        <w:ind w:left="786"/>
        <w:jc w:val="left"/>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3.1. Работу с населением по месту жительства путем проведения собраний, индивидуальных бесед.</w:t>
      </w:r>
    </w:p>
    <w:p w:rsidR="00317745" w:rsidRPr="00317745" w:rsidRDefault="00317745" w:rsidP="00317745">
      <w:pPr>
        <w:widowControl w:val="0"/>
        <w:tabs>
          <w:tab w:val="left" w:pos="0"/>
        </w:tabs>
        <w:autoSpaceDE w:val="0"/>
        <w:autoSpaceDN w:val="0"/>
        <w:adjustRightInd w:val="0"/>
        <w:spacing w:after="0" w:line="240" w:lineRule="auto"/>
        <w:ind w:left="786"/>
        <w:jc w:val="left"/>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3.2. Привлечение к работе общественных объединений, предприятий и организаций.</w:t>
      </w:r>
    </w:p>
    <w:p w:rsidR="00317745" w:rsidRPr="00317745" w:rsidRDefault="00317745" w:rsidP="00317745">
      <w:pPr>
        <w:widowControl w:val="0"/>
        <w:tabs>
          <w:tab w:val="left" w:pos="0"/>
        </w:tabs>
        <w:autoSpaceDE w:val="0"/>
        <w:autoSpaceDN w:val="0"/>
        <w:adjustRightInd w:val="0"/>
        <w:spacing w:after="0" w:line="240" w:lineRule="auto"/>
        <w:ind w:left="786"/>
        <w:jc w:val="left"/>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4. Постановление обнародовать в установленном законом порядке.</w:t>
      </w:r>
    </w:p>
    <w:p w:rsidR="00DB50CA" w:rsidRPr="00DB50CA" w:rsidRDefault="00317745" w:rsidP="00317745">
      <w:pPr>
        <w:widowControl w:val="0"/>
        <w:tabs>
          <w:tab w:val="left" w:pos="0"/>
        </w:tabs>
        <w:autoSpaceDE w:val="0"/>
        <w:autoSpaceDN w:val="0"/>
        <w:adjustRightInd w:val="0"/>
        <w:spacing w:after="0" w:line="240" w:lineRule="auto"/>
        <w:ind w:left="786"/>
        <w:jc w:val="left"/>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5. Контроль за исполнением постановления оставляю за собой.</w:t>
      </w:r>
    </w:p>
    <w:p w:rsidR="00DB50CA" w:rsidRPr="00DB50CA" w:rsidRDefault="00DB50CA" w:rsidP="00DB50CA">
      <w:pPr>
        <w:widowControl w:val="0"/>
        <w:tabs>
          <w:tab w:val="left" w:pos="0"/>
        </w:tabs>
        <w:autoSpaceDE w:val="0"/>
        <w:autoSpaceDN w:val="0"/>
        <w:adjustRightInd w:val="0"/>
        <w:spacing w:after="0" w:line="240" w:lineRule="auto"/>
        <w:jc w:val="left"/>
        <w:rPr>
          <w:rFonts w:ascii="Times New Roman" w:eastAsia="Times New Roman" w:hAnsi="Times New Roman" w:cs="Times New Roman"/>
          <w:sz w:val="15"/>
          <w:szCs w:val="15"/>
          <w:lang w:val="ru-RU"/>
        </w:rPr>
      </w:pPr>
    </w:p>
    <w:p w:rsidR="00DB50CA" w:rsidRPr="00DB50CA" w:rsidRDefault="00DB50CA" w:rsidP="00DB50CA">
      <w:pPr>
        <w:widowControl w:val="0"/>
        <w:tabs>
          <w:tab w:val="left" w:pos="0"/>
        </w:tabs>
        <w:autoSpaceDE w:val="0"/>
        <w:autoSpaceDN w:val="0"/>
        <w:adjustRightInd w:val="0"/>
        <w:spacing w:after="0" w:line="240" w:lineRule="auto"/>
        <w:jc w:val="left"/>
        <w:rPr>
          <w:rFonts w:ascii="Times New Roman" w:eastAsia="Times New Roman" w:hAnsi="Times New Roman" w:cs="Times New Roman"/>
          <w:sz w:val="15"/>
          <w:szCs w:val="15"/>
          <w:lang w:val="ru-RU"/>
        </w:rPr>
      </w:pPr>
    </w:p>
    <w:p w:rsidR="00DB50CA" w:rsidRPr="00DB50CA" w:rsidRDefault="00DB50CA" w:rsidP="00DB50CA">
      <w:pPr>
        <w:widowControl w:val="0"/>
        <w:tabs>
          <w:tab w:val="left" w:pos="0"/>
        </w:tabs>
        <w:autoSpaceDE w:val="0"/>
        <w:autoSpaceDN w:val="0"/>
        <w:adjustRightInd w:val="0"/>
        <w:spacing w:after="0" w:line="240" w:lineRule="auto"/>
        <w:jc w:val="left"/>
        <w:rPr>
          <w:rFonts w:ascii="Times New Roman" w:eastAsia="Times New Roman" w:hAnsi="Times New Roman" w:cs="Times New Roman"/>
          <w:b/>
          <w:sz w:val="15"/>
          <w:szCs w:val="15"/>
          <w:lang w:val="ru-RU"/>
        </w:rPr>
      </w:pPr>
      <w:r w:rsidRPr="00DB50CA">
        <w:rPr>
          <w:rFonts w:ascii="Times New Roman" w:eastAsia="Times New Roman" w:hAnsi="Times New Roman" w:cs="Times New Roman"/>
          <w:b/>
          <w:sz w:val="15"/>
          <w:szCs w:val="15"/>
          <w:lang w:val="ru-RU"/>
        </w:rPr>
        <w:t>Глава сельсовета                                                                             В.В. Фишер</w:t>
      </w:r>
    </w:p>
    <w:p w:rsidR="0037772B" w:rsidRPr="00DB50CA" w:rsidRDefault="0037772B" w:rsidP="009F55F1">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2"/>
          <w:szCs w:val="12"/>
          <w:lang w:val="ru-RU"/>
        </w:rPr>
      </w:pPr>
    </w:p>
    <w:p w:rsidR="00876480" w:rsidRPr="00876480" w:rsidRDefault="00876480" w:rsidP="002E17DD">
      <w:pPr>
        <w:spacing w:after="0" w:line="240" w:lineRule="auto"/>
        <w:ind w:firstLine="5580"/>
        <w:jc w:val="right"/>
        <w:rPr>
          <w:rFonts w:ascii="Times New Roman" w:eastAsia="Times New Roman" w:hAnsi="Times New Roman" w:cs="Times New Roman"/>
          <w:sz w:val="15"/>
          <w:szCs w:val="15"/>
          <w:lang w:val="ru-RU"/>
        </w:rPr>
      </w:pPr>
      <w:r w:rsidRPr="00876480">
        <w:rPr>
          <w:rFonts w:ascii="Times New Roman" w:eastAsia="Times New Roman" w:hAnsi="Times New Roman" w:cs="Times New Roman"/>
          <w:sz w:val="15"/>
          <w:szCs w:val="15"/>
          <w:lang w:val="ru-RU"/>
        </w:rPr>
        <w:t>Приложение 1</w:t>
      </w:r>
    </w:p>
    <w:p w:rsidR="00876480" w:rsidRPr="00876480" w:rsidRDefault="00876480" w:rsidP="002E17DD">
      <w:pPr>
        <w:spacing w:after="0" w:line="240" w:lineRule="auto"/>
        <w:ind w:firstLine="5580"/>
        <w:jc w:val="right"/>
        <w:rPr>
          <w:rFonts w:ascii="Times New Roman" w:eastAsia="Times New Roman" w:hAnsi="Times New Roman" w:cs="Times New Roman"/>
          <w:sz w:val="15"/>
          <w:szCs w:val="15"/>
          <w:lang w:val="ru-RU"/>
        </w:rPr>
      </w:pPr>
      <w:r w:rsidRPr="00876480">
        <w:rPr>
          <w:rFonts w:ascii="Times New Roman" w:eastAsia="Times New Roman" w:hAnsi="Times New Roman" w:cs="Times New Roman"/>
          <w:sz w:val="15"/>
          <w:szCs w:val="15"/>
          <w:lang w:val="ru-RU"/>
        </w:rPr>
        <w:t>к постановлению администрации</w:t>
      </w:r>
    </w:p>
    <w:p w:rsidR="00876480" w:rsidRPr="00876480" w:rsidRDefault="00876480" w:rsidP="002E17DD">
      <w:pPr>
        <w:spacing w:after="0" w:line="240" w:lineRule="auto"/>
        <w:ind w:firstLine="5580"/>
        <w:jc w:val="right"/>
        <w:rPr>
          <w:rFonts w:ascii="Times New Roman" w:eastAsia="Times New Roman" w:hAnsi="Times New Roman" w:cs="Times New Roman"/>
          <w:sz w:val="15"/>
          <w:szCs w:val="15"/>
          <w:lang w:val="ru-RU"/>
        </w:rPr>
      </w:pPr>
      <w:r w:rsidRPr="00876480">
        <w:rPr>
          <w:rFonts w:ascii="Times New Roman" w:eastAsia="Times New Roman" w:hAnsi="Times New Roman" w:cs="Times New Roman"/>
          <w:sz w:val="15"/>
          <w:szCs w:val="15"/>
          <w:lang w:val="ru-RU"/>
        </w:rPr>
        <w:t>Верх-</w:t>
      </w:r>
      <w:proofErr w:type="spellStart"/>
      <w:r w:rsidRPr="00876480">
        <w:rPr>
          <w:rFonts w:ascii="Times New Roman" w:eastAsia="Times New Roman" w:hAnsi="Times New Roman" w:cs="Times New Roman"/>
          <w:sz w:val="15"/>
          <w:szCs w:val="15"/>
          <w:lang w:val="ru-RU"/>
        </w:rPr>
        <w:t>Камышенского</w:t>
      </w:r>
      <w:proofErr w:type="spellEnd"/>
      <w:r w:rsidRPr="00876480">
        <w:rPr>
          <w:rFonts w:ascii="Times New Roman" w:eastAsia="Times New Roman" w:hAnsi="Times New Roman" w:cs="Times New Roman"/>
          <w:sz w:val="15"/>
          <w:szCs w:val="15"/>
          <w:lang w:val="ru-RU"/>
        </w:rPr>
        <w:t xml:space="preserve"> сельсовета </w:t>
      </w:r>
    </w:p>
    <w:p w:rsidR="00876480" w:rsidRPr="00876480" w:rsidRDefault="00876480" w:rsidP="002E17DD">
      <w:pPr>
        <w:spacing w:after="0" w:line="240" w:lineRule="auto"/>
        <w:ind w:firstLine="5580"/>
        <w:jc w:val="right"/>
        <w:rPr>
          <w:rFonts w:ascii="Times New Roman" w:eastAsia="Times New Roman" w:hAnsi="Times New Roman" w:cs="Times New Roman"/>
          <w:sz w:val="15"/>
          <w:szCs w:val="15"/>
          <w:lang w:val="ru-RU"/>
        </w:rPr>
      </w:pPr>
      <w:r w:rsidRPr="00876480">
        <w:rPr>
          <w:rFonts w:ascii="Times New Roman" w:eastAsia="Times New Roman" w:hAnsi="Times New Roman" w:cs="Times New Roman"/>
          <w:sz w:val="15"/>
          <w:szCs w:val="15"/>
          <w:lang w:val="ru-RU"/>
        </w:rPr>
        <w:t>от 01.04.2026 № 8</w:t>
      </w:r>
    </w:p>
    <w:p w:rsidR="00876480" w:rsidRPr="00876480" w:rsidRDefault="00876480" w:rsidP="00876480">
      <w:pPr>
        <w:spacing w:after="0" w:line="240" w:lineRule="auto"/>
        <w:jc w:val="center"/>
        <w:rPr>
          <w:rFonts w:ascii="Times New Roman" w:eastAsia="Times New Roman" w:hAnsi="Times New Roman" w:cs="Times New Roman"/>
          <w:b/>
          <w:sz w:val="26"/>
          <w:szCs w:val="26"/>
          <w:lang w:val="ru-RU"/>
        </w:rPr>
      </w:pPr>
    </w:p>
    <w:p w:rsidR="00876480" w:rsidRPr="00876480" w:rsidRDefault="00876480" w:rsidP="00876480">
      <w:pPr>
        <w:spacing w:after="0" w:line="240" w:lineRule="auto"/>
        <w:jc w:val="center"/>
        <w:rPr>
          <w:rFonts w:ascii="Times New Roman" w:eastAsia="Times New Roman" w:hAnsi="Times New Roman" w:cs="Times New Roman"/>
          <w:sz w:val="15"/>
          <w:szCs w:val="15"/>
          <w:lang w:val="ru-RU"/>
        </w:rPr>
      </w:pPr>
      <w:r w:rsidRPr="00876480">
        <w:rPr>
          <w:rFonts w:ascii="Times New Roman" w:eastAsia="Times New Roman" w:hAnsi="Times New Roman" w:cs="Times New Roman"/>
          <w:sz w:val="15"/>
          <w:szCs w:val="15"/>
          <w:lang w:val="ru-RU"/>
        </w:rPr>
        <w:t>ПОЛОЖЕНИЕ</w:t>
      </w:r>
    </w:p>
    <w:p w:rsidR="00876480" w:rsidRPr="00876480" w:rsidRDefault="00876480" w:rsidP="00876480">
      <w:pPr>
        <w:spacing w:after="0" w:line="240" w:lineRule="auto"/>
        <w:jc w:val="center"/>
        <w:rPr>
          <w:rFonts w:ascii="Times New Roman" w:eastAsia="Times New Roman" w:hAnsi="Times New Roman" w:cs="Times New Roman"/>
          <w:sz w:val="15"/>
          <w:szCs w:val="15"/>
          <w:lang w:val="ru-RU"/>
        </w:rPr>
      </w:pPr>
      <w:r w:rsidRPr="00876480">
        <w:rPr>
          <w:rFonts w:ascii="Times New Roman" w:eastAsia="Times New Roman" w:hAnsi="Times New Roman" w:cs="Times New Roman"/>
          <w:sz w:val="15"/>
          <w:szCs w:val="15"/>
          <w:lang w:val="ru-RU"/>
        </w:rPr>
        <w:t>о порядке организации и проведения пожарно-профилактической работы в жилом секторе и на объектах с массовым пребыванием людей в границах Верх-</w:t>
      </w:r>
      <w:proofErr w:type="spellStart"/>
      <w:r w:rsidRPr="00876480">
        <w:rPr>
          <w:rFonts w:ascii="Times New Roman" w:eastAsia="Times New Roman" w:hAnsi="Times New Roman" w:cs="Times New Roman"/>
          <w:sz w:val="15"/>
          <w:szCs w:val="15"/>
          <w:lang w:val="ru-RU"/>
        </w:rPr>
        <w:t>Камышенского</w:t>
      </w:r>
      <w:proofErr w:type="spellEnd"/>
      <w:r w:rsidRPr="00876480">
        <w:rPr>
          <w:rFonts w:ascii="Times New Roman" w:eastAsia="Times New Roman" w:hAnsi="Times New Roman" w:cs="Times New Roman"/>
          <w:sz w:val="15"/>
          <w:szCs w:val="15"/>
          <w:lang w:val="ru-RU"/>
        </w:rPr>
        <w:t xml:space="preserve"> сельсовета </w:t>
      </w:r>
      <w:proofErr w:type="spellStart"/>
      <w:r w:rsidRPr="00876480">
        <w:rPr>
          <w:rFonts w:ascii="Times New Roman" w:eastAsia="Times New Roman" w:hAnsi="Times New Roman" w:cs="Times New Roman"/>
          <w:sz w:val="15"/>
          <w:szCs w:val="15"/>
          <w:lang w:val="ru-RU"/>
        </w:rPr>
        <w:t>Заринского</w:t>
      </w:r>
      <w:proofErr w:type="spellEnd"/>
      <w:r w:rsidRPr="00876480">
        <w:rPr>
          <w:rFonts w:ascii="Times New Roman" w:eastAsia="Times New Roman" w:hAnsi="Times New Roman" w:cs="Times New Roman"/>
          <w:sz w:val="15"/>
          <w:szCs w:val="15"/>
          <w:lang w:val="ru-RU"/>
        </w:rPr>
        <w:t xml:space="preserve"> района Алтайского края</w:t>
      </w:r>
    </w:p>
    <w:p w:rsidR="00876480" w:rsidRPr="00876480" w:rsidRDefault="00876480" w:rsidP="00876480">
      <w:pPr>
        <w:spacing w:after="0" w:line="240" w:lineRule="auto"/>
        <w:ind w:firstLine="709"/>
        <w:jc w:val="left"/>
        <w:rPr>
          <w:rFonts w:ascii="Times New Roman" w:eastAsia="Times New Roman" w:hAnsi="Times New Roman" w:cs="Times New Roman"/>
          <w:sz w:val="15"/>
          <w:szCs w:val="15"/>
          <w:lang w:val="ru-RU"/>
        </w:rPr>
      </w:pPr>
      <w:r w:rsidRPr="00876480">
        <w:rPr>
          <w:rFonts w:ascii="Times New Roman" w:eastAsia="Times New Roman" w:hAnsi="Times New Roman" w:cs="Times New Roman"/>
          <w:sz w:val="15"/>
          <w:szCs w:val="15"/>
          <w:lang w:val="ru-RU"/>
        </w:rPr>
        <w:t> </w:t>
      </w:r>
      <w:r w:rsidRPr="00876480">
        <w:rPr>
          <w:rFonts w:ascii="Times New Roman" w:eastAsia="Times New Roman" w:hAnsi="Times New Roman" w:cs="Times New Roman"/>
          <w:sz w:val="15"/>
          <w:szCs w:val="15"/>
          <w:lang w:val="ru-RU"/>
        </w:rPr>
        <w:tab/>
      </w:r>
      <w:r w:rsidRPr="00876480">
        <w:rPr>
          <w:rFonts w:ascii="Times New Roman" w:eastAsia="Times New Roman" w:hAnsi="Times New Roman" w:cs="Times New Roman"/>
          <w:sz w:val="15"/>
          <w:szCs w:val="15"/>
          <w:lang w:val="ru-RU"/>
        </w:rPr>
        <w:tab/>
      </w:r>
      <w:r w:rsidRPr="00876480">
        <w:rPr>
          <w:rFonts w:ascii="Times New Roman" w:eastAsia="Times New Roman" w:hAnsi="Times New Roman" w:cs="Times New Roman"/>
          <w:sz w:val="15"/>
          <w:szCs w:val="15"/>
          <w:lang w:val="ru-RU"/>
        </w:rPr>
        <w:tab/>
      </w:r>
      <w:r w:rsidRPr="00876480">
        <w:rPr>
          <w:rFonts w:ascii="Times New Roman" w:eastAsia="Times New Roman" w:hAnsi="Times New Roman" w:cs="Times New Roman"/>
          <w:sz w:val="15"/>
          <w:szCs w:val="15"/>
          <w:lang w:val="ru-RU"/>
        </w:rPr>
        <w:tab/>
      </w:r>
    </w:p>
    <w:p w:rsidR="00876480" w:rsidRPr="00876480" w:rsidRDefault="00876480" w:rsidP="00876480">
      <w:pPr>
        <w:spacing w:after="0" w:line="240" w:lineRule="auto"/>
        <w:jc w:val="center"/>
        <w:rPr>
          <w:rFonts w:ascii="Times New Roman" w:eastAsia="Times New Roman" w:hAnsi="Times New Roman" w:cs="Times New Roman"/>
          <w:sz w:val="15"/>
          <w:szCs w:val="15"/>
          <w:lang w:val="ru-RU"/>
        </w:rPr>
      </w:pPr>
      <w:r w:rsidRPr="00876480">
        <w:rPr>
          <w:rFonts w:ascii="Times New Roman" w:eastAsia="Times New Roman" w:hAnsi="Times New Roman" w:cs="Times New Roman"/>
          <w:bCs/>
          <w:sz w:val="15"/>
          <w:szCs w:val="15"/>
          <w:lang w:val="ru-RU"/>
        </w:rPr>
        <w:t>1. Общие положения</w:t>
      </w:r>
    </w:p>
    <w:p w:rsidR="00876480" w:rsidRPr="00876480" w:rsidRDefault="00876480" w:rsidP="002E17DD">
      <w:pPr>
        <w:spacing w:after="0" w:line="240" w:lineRule="auto"/>
        <w:ind w:firstLine="709"/>
        <w:rPr>
          <w:rFonts w:ascii="Times New Roman" w:eastAsia="Times New Roman" w:hAnsi="Times New Roman" w:cs="Times New Roman"/>
          <w:sz w:val="15"/>
          <w:szCs w:val="15"/>
          <w:lang w:val="ru-RU"/>
        </w:rPr>
      </w:pPr>
      <w:r w:rsidRPr="00876480">
        <w:rPr>
          <w:rFonts w:ascii="Times New Roman" w:eastAsia="Times New Roman" w:hAnsi="Times New Roman" w:cs="Times New Roman"/>
          <w:sz w:val="15"/>
          <w:szCs w:val="15"/>
          <w:lang w:val="ru-RU"/>
        </w:rPr>
        <w:t> 1. Положение о порядке организации и проведения пожарно-профилактической работы в жилом секторе и на объектах с массовым пребыванием людей в границах Верх-</w:t>
      </w:r>
      <w:proofErr w:type="spellStart"/>
      <w:r w:rsidRPr="00876480">
        <w:rPr>
          <w:rFonts w:ascii="Times New Roman" w:eastAsia="Times New Roman" w:hAnsi="Times New Roman" w:cs="Times New Roman"/>
          <w:sz w:val="15"/>
          <w:szCs w:val="15"/>
          <w:lang w:val="ru-RU"/>
        </w:rPr>
        <w:t>Камышенского</w:t>
      </w:r>
      <w:proofErr w:type="spellEnd"/>
      <w:r w:rsidRPr="00876480">
        <w:rPr>
          <w:rFonts w:ascii="Times New Roman" w:eastAsia="Times New Roman" w:hAnsi="Times New Roman" w:cs="Times New Roman"/>
          <w:sz w:val="15"/>
          <w:szCs w:val="15"/>
          <w:lang w:val="ru-RU"/>
        </w:rPr>
        <w:t xml:space="preserve"> сельсовета </w:t>
      </w:r>
      <w:proofErr w:type="spellStart"/>
      <w:r w:rsidRPr="00876480">
        <w:rPr>
          <w:rFonts w:ascii="Times New Roman" w:eastAsia="Times New Roman" w:hAnsi="Times New Roman" w:cs="Times New Roman"/>
          <w:sz w:val="15"/>
          <w:szCs w:val="15"/>
          <w:lang w:val="ru-RU"/>
        </w:rPr>
        <w:t>Заринского</w:t>
      </w:r>
      <w:proofErr w:type="spellEnd"/>
      <w:r w:rsidRPr="00876480">
        <w:rPr>
          <w:rFonts w:ascii="Times New Roman" w:eastAsia="Times New Roman" w:hAnsi="Times New Roman" w:cs="Times New Roman"/>
          <w:sz w:val="15"/>
          <w:szCs w:val="15"/>
          <w:lang w:val="ru-RU"/>
        </w:rPr>
        <w:t xml:space="preserve"> района Алтайского края определяет цели, задачи, порядок и периодичность проведения противопожарной пропаганды населения.</w:t>
      </w:r>
    </w:p>
    <w:p w:rsidR="00876480" w:rsidRPr="00876480" w:rsidRDefault="00876480" w:rsidP="002E17DD">
      <w:pPr>
        <w:spacing w:after="0" w:line="240" w:lineRule="auto"/>
        <w:ind w:firstLine="709"/>
        <w:rPr>
          <w:rFonts w:ascii="Times New Roman" w:eastAsia="Times New Roman" w:hAnsi="Times New Roman" w:cs="Times New Roman"/>
          <w:sz w:val="15"/>
          <w:szCs w:val="15"/>
          <w:lang w:val="ru-RU"/>
        </w:rPr>
      </w:pPr>
      <w:r w:rsidRPr="00876480">
        <w:rPr>
          <w:rFonts w:ascii="Times New Roman" w:eastAsia="Times New Roman" w:hAnsi="Times New Roman" w:cs="Times New Roman"/>
          <w:sz w:val="15"/>
          <w:szCs w:val="15"/>
          <w:lang w:val="ru-RU"/>
        </w:rPr>
        <w:t>1.2. Основными целями проведения противопожарной пропаганды являются:</w:t>
      </w:r>
    </w:p>
    <w:p w:rsidR="00876480" w:rsidRPr="00876480" w:rsidRDefault="00876480" w:rsidP="002E17DD">
      <w:pPr>
        <w:spacing w:after="0" w:line="240" w:lineRule="auto"/>
        <w:ind w:firstLine="709"/>
        <w:rPr>
          <w:rFonts w:ascii="Times New Roman" w:eastAsia="Times New Roman" w:hAnsi="Times New Roman" w:cs="Times New Roman"/>
          <w:sz w:val="15"/>
          <w:szCs w:val="15"/>
          <w:lang w:val="ru-RU"/>
        </w:rPr>
      </w:pPr>
      <w:r w:rsidRPr="00876480">
        <w:rPr>
          <w:rFonts w:ascii="Times New Roman" w:eastAsia="Times New Roman" w:hAnsi="Times New Roman" w:cs="Times New Roman"/>
          <w:sz w:val="15"/>
          <w:szCs w:val="15"/>
          <w:lang w:val="ru-RU"/>
        </w:rPr>
        <w:t>- снижение количества пожаров и степени тяжести их последствий;</w:t>
      </w:r>
    </w:p>
    <w:p w:rsidR="00876480" w:rsidRPr="00876480" w:rsidRDefault="00876480" w:rsidP="002E17DD">
      <w:pPr>
        <w:spacing w:after="0" w:line="240" w:lineRule="auto"/>
        <w:ind w:firstLine="709"/>
        <w:rPr>
          <w:rFonts w:ascii="Times New Roman" w:eastAsia="Times New Roman" w:hAnsi="Times New Roman" w:cs="Times New Roman"/>
          <w:sz w:val="15"/>
          <w:szCs w:val="15"/>
          <w:lang w:val="ru-RU"/>
        </w:rPr>
      </w:pPr>
      <w:r w:rsidRPr="00876480">
        <w:rPr>
          <w:rFonts w:ascii="Times New Roman" w:eastAsia="Times New Roman" w:hAnsi="Times New Roman" w:cs="Times New Roman"/>
          <w:sz w:val="15"/>
          <w:szCs w:val="15"/>
          <w:lang w:val="ru-RU"/>
        </w:rPr>
        <w:t>- совершенствование знаний населения в области пожарной безопасности.</w:t>
      </w:r>
    </w:p>
    <w:p w:rsidR="00876480" w:rsidRPr="00876480" w:rsidRDefault="00876480" w:rsidP="002E17DD">
      <w:pPr>
        <w:spacing w:after="0" w:line="240" w:lineRule="auto"/>
        <w:ind w:firstLine="709"/>
        <w:rPr>
          <w:rFonts w:ascii="Times New Roman" w:eastAsia="Times New Roman" w:hAnsi="Times New Roman" w:cs="Times New Roman"/>
          <w:sz w:val="15"/>
          <w:szCs w:val="15"/>
          <w:lang w:val="ru-RU"/>
        </w:rPr>
      </w:pPr>
      <w:r w:rsidRPr="00876480">
        <w:rPr>
          <w:rFonts w:ascii="Times New Roman" w:eastAsia="Times New Roman" w:hAnsi="Times New Roman" w:cs="Times New Roman"/>
          <w:sz w:val="15"/>
          <w:szCs w:val="15"/>
          <w:lang w:val="ru-RU"/>
        </w:rPr>
        <w:t>1.3. Основными задачами проведения противопожарной пропаганды являются:</w:t>
      </w:r>
    </w:p>
    <w:p w:rsidR="00876480" w:rsidRPr="00876480" w:rsidRDefault="00876480" w:rsidP="002E17DD">
      <w:pPr>
        <w:spacing w:after="0" w:line="240" w:lineRule="auto"/>
        <w:ind w:firstLine="709"/>
        <w:rPr>
          <w:rFonts w:ascii="Times New Roman" w:eastAsia="Times New Roman" w:hAnsi="Times New Roman" w:cs="Times New Roman"/>
          <w:sz w:val="15"/>
          <w:szCs w:val="15"/>
          <w:lang w:val="ru-RU"/>
        </w:rPr>
      </w:pPr>
      <w:r w:rsidRPr="00876480">
        <w:rPr>
          <w:rFonts w:ascii="Times New Roman" w:eastAsia="Times New Roman" w:hAnsi="Times New Roman" w:cs="Times New Roman"/>
          <w:sz w:val="15"/>
          <w:szCs w:val="15"/>
          <w:lang w:val="ru-RU"/>
        </w:rPr>
        <w:t xml:space="preserve">- совершенствование знаний и навыков населения по организации и проведению мероприятий, направленных на предотвращение пожаров, порядку действий при возникновении пожара, изучению приемов применения первичных средств пожаротушения; </w:t>
      </w:r>
    </w:p>
    <w:p w:rsidR="00876480" w:rsidRPr="00876480" w:rsidRDefault="00876480" w:rsidP="002E17DD">
      <w:pPr>
        <w:spacing w:after="0" w:line="240" w:lineRule="auto"/>
        <w:ind w:firstLine="709"/>
        <w:rPr>
          <w:rFonts w:ascii="Times New Roman" w:eastAsia="Times New Roman" w:hAnsi="Times New Roman" w:cs="Times New Roman"/>
          <w:sz w:val="15"/>
          <w:szCs w:val="15"/>
          <w:lang w:val="ru-RU"/>
        </w:rPr>
      </w:pPr>
      <w:r w:rsidRPr="00876480">
        <w:rPr>
          <w:rFonts w:ascii="Times New Roman" w:eastAsia="Times New Roman" w:hAnsi="Times New Roman" w:cs="Times New Roman"/>
          <w:sz w:val="15"/>
          <w:szCs w:val="15"/>
          <w:lang w:val="ru-RU"/>
        </w:rPr>
        <w:t xml:space="preserve">- оперативное доведение до населения информации в области пожарной безопасности; </w:t>
      </w:r>
    </w:p>
    <w:p w:rsidR="00876480" w:rsidRPr="00876480" w:rsidRDefault="00876480" w:rsidP="002E17DD">
      <w:pPr>
        <w:spacing w:after="0" w:line="240" w:lineRule="auto"/>
        <w:ind w:firstLine="709"/>
        <w:rPr>
          <w:rFonts w:ascii="Times New Roman" w:eastAsia="Times New Roman" w:hAnsi="Times New Roman" w:cs="Times New Roman"/>
          <w:sz w:val="15"/>
          <w:szCs w:val="15"/>
          <w:lang w:val="ru-RU"/>
        </w:rPr>
      </w:pPr>
      <w:r w:rsidRPr="00876480">
        <w:rPr>
          <w:rFonts w:ascii="Times New Roman" w:eastAsia="Times New Roman" w:hAnsi="Times New Roman" w:cs="Times New Roman"/>
          <w:sz w:val="15"/>
          <w:szCs w:val="15"/>
          <w:lang w:val="ru-RU"/>
        </w:rPr>
        <w:t>- создание условий для привлечения граждан на добровольной основе к деятельности по предупреждению и тушению пожаров, а также участия населения в борьбе с пожарами. </w:t>
      </w:r>
    </w:p>
    <w:p w:rsidR="00876480" w:rsidRPr="00876480" w:rsidRDefault="00876480" w:rsidP="002E17DD">
      <w:pPr>
        <w:spacing w:after="0" w:line="240" w:lineRule="auto"/>
        <w:ind w:firstLine="709"/>
        <w:rPr>
          <w:rFonts w:ascii="Times New Roman" w:eastAsia="Times New Roman" w:hAnsi="Times New Roman" w:cs="Times New Roman"/>
          <w:sz w:val="15"/>
          <w:szCs w:val="15"/>
          <w:lang w:val="ru-RU"/>
        </w:rPr>
      </w:pPr>
    </w:p>
    <w:p w:rsidR="00876480" w:rsidRPr="00876480" w:rsidRDefault="00876480" w:rsidP="002E17DD">
      <w:pPr>
        <w:spacing w:after="0" w:line="240" w:lineRule="auto"/>
        <w:ind w:firstLine="709"/>
        <w:rPr>
          <w:rFonts w:ascii="Times New Roman" w:eastAsia="Times New Roman" w:hAnsi="Times New Roman" w:cs="Times New Roman"/>
          <w:sz w:val="15"/>
          <w:szCs w:val="15"/>
          <w:lang w:val="ru-RU"/>
        </w:rPr>
      </w:pPr>
      <w:r w:rsidRPr="00876480">
        <w:rPr>
          <w:rFonts w:ascii="Times New Roman" w:eastAsia="Times New Roman" w:hAnsi="Times New Roman" w:cs="Times New Roman"/>
          <w:bCs/>
          <w:sz w:val="15"/>
          <w:szCs w:val="15"/>
          <w:lang w:val="ru-RU"/>
        </w:rPr>
        <w:t>2. Организация противопожарной пропаганды</w:t>
      </w:r>
    </w:p>
    <w:p w:rsidR="00876480" w:rsidRPr="00876480" w:rsidRDefault="00876480" w:rsidP="002E17DD">
      <w:pPr>
        <w:spacing w:after="0" w:line="240" w:lineRule="auto"/>
        <w:ind w:firstLine="709"/>
        <w:rPr>
          <w:rFonts w:ascii="Times New Roman" w:eastAsia="Times New Roman" w:hAnsi="Times New Roman" w:cs="Times New Roman"/>
          <w:sz w:val="15"/>
          <w:szCs w:val="15"/>
          <w:lang w:val="ru-RU"/>
        </w:rPr>
      </w:pPr>
      <w:r w:rsidRPr="00876480">
        <w:rPr>
          <w:rFonts w:ascii="Times New Roman" w:eastAsia="Times New Roman" w:hAnsi="Times New Roman" w:cs="Times New Roman"/>
          <w:sz w:val="15"/>
          <w:szCs w:val="15"/>
          <w:lang w:val="ru-RU"/>
        </w:rPr>
        <w:t>2.1. В соответствии с законодательством администрация Верх-</w:t>
      </w:r>
      <w:proofErr w:type="spellStart"/>
      <w:r w:rsidRPr="00876480">
        <w:rPr>
          <w:rFonts w:ascii="Times New Roman" w:eastAsia="Times New Roman" w:hAnsi="Times New Roman" w:cs="Times New Roman"/>
          <w:sz w:val="15"/>
          <w:szCs w:val="15"/>
          <w:lang w:val="ru-RU"/>
        </w:rPr>
        <w:t>Камышенского</w:t>
      </w:r>
      <w:proofErr w:type="spellEnd"/>
      <w:r w:rsidRPr="00876480">
        <w:rPr>
          <w:rFonts w:ascii="Times New Roman" w:eastAsia="Times New Roman" w:hAnsi="Times New Roman" w:cs="Times New Roman"/>
          <w:sz w:val="15"/>
          <w:szCs w:val="15"/>
          <w:lang w:val="ru-RU"/>
        </w:rPr>
        <w:t xml:space="preserve"> сельсовета </w:t>
      </w:r>
      <w:proofErr w:type="spellStart"/>
      <w:r w:rsidRPr="00876480">
        <w:rPr>
          <w:rFonts w:ascii="Times New Roman" w:eastAsia="Times New Roman" w:hAnsi="Times New Roman" w:cs="Times New Roman"/>
          <w:sz w:val="15"/>
          <w:szCs w:val="15"/>
          <w:lang w:val="ru-RU"/>
        </w:rPr>
        <w:t>Заринского</w:t>
      </w:r>
      <w:proofErr w:type="spellEnd"/>
      <w:r w:rsidRPr="00876480">
        <w:rPr>
          <w:rFonts w:ascii="Times New Roman" w:eastAsia="Times New Roman" w:hAnsi="Times New Roman" w:cs="Times New Roman"/>
          <w:sz w:val="15"/>
          <w:szCs w:val="15"/>
          <w:lang w:val="ru-RU"/>
        </w:rPr>
        <w:t xml:space="preserve"> района Алтайского края проводит противопожарную пропаганду посредством:</w:t>
      </w:r>
    </w:p>
    <w:p w:rsidR="00876480" w:rsidRPr="00876480" w:rsidRDefault="00876480" w:rsidP="002E17DD">
      <w:pPr>
        <w:spacing w:after="0" w:line="240" w:lineRule="auto"/>
        <w:ind w:firstLine="709"/>
        <w:rPr>
          <w:rFonts w:ascii="Times New Roman" w:eastAsia="Times New Roman" w:hAnsi="Times New Roman" w:cs="Times New Roman"/>
          <w:sz w:val="15"/>
          <w:szCs w:val="15"/>
          <w:lang w:val="ru-RU"/>
        </w:rPr>
      </w:pPr>
      <w:r w:rsidRPr="00876480">
        <w:rPr>
          <w:rFonts w:ascii="Times New Roman" w:eastAsia="Times New Roman" w:hAnsi="Times New Roman" w:cs="Times New Roman"/>
          <w:sz w:val="15"/>
          <w:szCs w:val="15"/>
          <w:lang w:val="ru-RU"/>
        </w:rPr>
        <w:t>- изготовления и распространения среди населения противопожарных памяток, листовок;</w:t>
      </w:r>
    </w:p>
    <w:p w:rsidR="00876480" w:rsidRPr="00876480" w:rsidRDefault="00876480" w:rsidP="002E17DD">
      <w:pPr>
        <w:spacing w:after="0" w:line="240" w:lineRule="auto"/>
        <w:ind w:firstLine="709"/>
        <w:rPr>
          <w:rFonts w:ascii="Times New Roman" w:eastAsia="Times New Roman" w:hAnsi="Times New Roman" w:cs="Times New Roman"/>
          <w:sz w:val="15"/>
          <w:szCs w:val="15"/>
          <w:lang w:val="ru-RU"/>
        </w:rPr>
      </w:pPr>
      <w:r w:rsidRPr="00876480">
        <w:rPr>
          <w:rFonts w:ascii="Times New Roman" w:eastAsia="Times New Roman" w:hAnsi="Times New Roman" w:cs="Times New Roman"/>
          <w:sz w:val="15"/>
          <w:szCs w:val="15"/>
          <w:lang w:val="ru-RU"/>
        </w:rPr>
        <w:t>- размещения в организациях, занятых обслуживанием населения, объектах муниципальной собственности информационных стендов пожарной безопасности;</w:t>
      </w:r>
    </w:p>
    <w:p w:rsidR="00876480" w:rsidRPr="00876480" w:rsidRDefault="00876480" w:rsidP="002E17DD">
      <w:pPr>
        <w:spacing w:after="0" w:line="240" w:lineRule="auto"/>
        <w:ind w:firstLine="709"/>
        <w:rPr>
          <w:rFonts w:ascii="Times New Roman" w:eastAsia="Times New Roman" w:hAnsi="Times New Roman" w:cs="Times New Roman"/>
          <w:sz w:val="15"/>
          <w:szCs w:val="15"/>
          <w:lang w:val="ru-RU"/>
        </w:rPr>
      </w:pPr>
      <w:r w:rsidRPr="00876480">
        <w:rPr>
          <w:rFonts w:ascii="Times New Roman" w:eastAsia="Times New Roman" w:hAnsi="Times New Roman" w:cs="Times New Roman"/>
          <w:sz w:val="15"/>
          <w:szCs w:val="15"/>
          <w:lang w:val="ru-RU"/>
        </w:rPr>
        <w:t xml:space="preserve">- изготовления и размещения социальной рекламы по пожарной безопасности; </w:t>
      </w:r>
    </w:p>
    <w:p w:rsidR="00876480" w:rsidRPr="00876480" w:rsidRDefault="00876480" w:rsidP="002E17DD">
      <w:pPr>
        <w:spacing w:after="0" w:line="240" w:lineRule="auto"/>
        <w:ind w:firstLine="709"/>
        <w:rPr>
          <w:rFonts w:ascii="Times New Roman" w:eastAsia="Times New Roman" w:hAnsi="Times New Roman" w:cs="Times New Roman"/>
          <w:sz w:val="15"/>
          <w:szCs w:val="15"/>
          <w:lang w:val="ru-RU"/>
        </w:rPr>
      </w:pPr>
      <w:r w:rsidRPr="00876480">
        <w:rPr>
          <w:rFonts w:ascii="Times New Roman" w:eastAsia="Times New Roman" w:hAnsi="Times New Roman" w:cs="Times New Roman"/>
          <w:sz w:val="15"/>
          <w:szCs w:val="15"/>
          <w:lang w:val="ru-RU"/>
        </w:rPr>
        <w:t xml:space="preserve">- организации конкурсов, выставок, соревнований на противопожарную тематику; </w:t>
      </w:r>
    </w:p>
    <w:p w:rsidR="00876480" w:rsidRPr="00876480" w:rsidRDefault="00876480" w:rsidP="002E17DD">
      <w:pPr>
        <w:spacing w:after="0" w:line="240" w:lineRule="auto"/>
        <w:ind w:firstLine="709"/>
        <w:rPr>
          <w:rFonts w:ascii="Times New Roman" w:eastAsia="Times New Roman" w:hAnsi="Times New Roman" w:cs="Times New Roman"/>
          <w:sz w:val="15"/>
          <w:szCs w:val="15"/>
          <w:lang w:val="ru-RU"/>
        </w:rPr>
      </w:pPr>
      <w:r w:rsidRPr="00876480">
        <w:rPr>
          <w:rFonts w:ascii="Times New Roman" w:eastAsia="Times New Roman" w:hAnsi="Times New Roman" w:cs="Times New Roman"/>
          <w:sz w:val="15"/>
          <w:szCs w:val="15"/>
          <w:lang w:val="ru-RU"/>
        </w:rPr>
        <w:t xml:space="preserve">- использования других, не запрещенных законодательством Российской Федерации форм информирования населения. </w:t>
      </w:r>
    </w:p>
    <w:p w:rsidR="00876480" w:rsidRPr="00876480" w:rsidRDefault="00876480" w:rsidP="002E17DD">
      <w:pPr>
        <w:spacing w:after="0" w:line="240" w:lineRule="auto"/>
        <w:ind w:firstLine="709"/>
        <w:rPr>
          <w:rFonts w:ascii="Times New Roman" w:eastAsia="Times New Roman" w:hAnsi="Times New Roman" w:cs="Times New Roman"/>
          <w:sz w:val="15"/>
          <w:szCs w:val="15"/>
          <w:lang w:val="ru-RU"/>
        </w:rPr>
      </w:pPr>
      <w:r w:rsidRPr="00876480">
        <w:rPr>
          <w:rFonts w:ascii="Times New Roman" w:eastAsia="Times New Roman" w:hAnsi="Times New Roman" w:cs="Times New Roman"/>
          <w:sz w:val="15"/>
          <w:szCs w:val="15"/>
          <w:lang w:val="ru-RU"/>
        </w:rPr>
        <w:t>2.2. Организациям рекомендуется проводить противопожарную пропаганду посредством:</w:t>
      </w:r>
    </w:p>
    <w:p w:rsidR="00876480" w:rsidRPr="00876480" w:rsidRDefault="00876480" w:rsidP="002E17DD">
      <w:pPr>
        <w:spacing w:after="0" w:line="240" w:lineRule="auto"/>
        <w:ind w:firstLine="709"/>
        <w:rPr>
          <w:rFonts w:ascii="Times New Roman" w:eastAsia="Times New Roman" w:hAnsi="Times New Roman" w:cs="Times New Roman"/>
          <w:sz w:val="15"/>
          <w:szCs w:val="15"/>
          <w:lang w:val="ru-RU"/>
        </w:rPr>
      </w:pPr>
      <w:r w:rsidRPr="00876480">
        <w:rPr>
          <w:rFonts w:ascii="Times New Roman" w:eastAsia="Times New Roman" w:hAnsi="Times New Roman" w:cs="Times New Roman"/>
          <w:sz w:val="15"/>
          <w:szCs w:val="15"/>
          <w:lang w:val="ru-RU"/>
        </w:rPr>
        <w:t>- изготовления и распространения среди работников организации памяток и листовок о мерах пожарной безопасности;</w:t>
      </w:r>
    </w:p>
    <w:p w:rsidR="00876480" w:rsidRPr="00876480" w:rsidRDefault="00876480" w:rsidP="002E17DD">
      <w:pPr>
        <w:spacing w:after="0" w:line="240" w:lineRule="auto"/>
        <w:ind w:firstLine="709"/>
        <w:rPr>
          <w:rFonts w:ascii="Times New Roman" w:eastAsia="Times New Roman" w:hAnsi="Times New Roman" w:cs="Times New Roman"/>
          <w:sz w:val="15"/>
          <w:szCs w:val="15"/>
          <w:lang w:val="ru-RU"/>
        </w:rPr>
      </w:pPr>
      <w:r w:rsidRPr="00876480">
        <w:rPr>
          <w:rFonts w:ascii="Times New Roman" w:eastAsia="Times New Roman" w:hAnsi="Times New Roman" w:cs="Times New Roman"/>
          <w:sz w:val="15"/>
          <w:szCs w:val="15"/>
          <w:lang w:val="ru-RU"/>
        </w:rPr>
        <w:t xml:space="preserve">- размещения в помещениях и на территории организации информационных стендов пожарной безопасности; </w:t>
      </w:r>
    </w:p>
    <w:p w:rsidR="00876480" w:rsidRPr="00876480" w:rsidRDefault="00876480" w:rsidP="002E17DD">
      <w:pPr>
        <w:spacing w:after="0" w:line="240" w:lineRule="auto"/>
        <w:ind w:firstLine="709"/>
        <w:rPr>
          <w:rFonts w:ascii="Times New Roman" w:eastAsia="Times New Roman" w:hAnsi="Times New Roman" w:cs="Times New Roman"/>
          <w:sz w:val="15"/>
          <w:szCs w:val="15"/>
          <w:lang w:val="ru-RU"/>
        </w:rPr>
      </w:pPr>
      <w:r w:rsidRPr="00876480">
        <w:rPr>
          <w:rFonts w:ascii="Times New Roman" w:eastAsia="Times New Roman" w:hAnsi="Times New Roman" w:cs="Times New Roman"/>
          <w:sz w:val="15"/>
          <w:szCs w:val="15"/>
          <w:lang w:val="ru-RU"/>
        </w:rPr>
        <w:t>- организации смотров, конкурсов, соревнований по противопожарной тематике;</w:t>
      </w:r>
    </w:p>
    <w:p w:rsidR="00876480" w:rsidRPr="00876480" w:rsidRDefault="00876480" w:rsidP="002E17DD">
      <w:pPr>
        <w:spacing w:after="0" w:line="240" w:lineRule="auto"/>
        <w:ind w:firstLine="709"/>
        <w:rPr>
          <w:rFonts w:ascii="Times New Roman" w:eastAsia="Times New Roman" w:hAnsi="Times New Roman" w:cs="Times New Roman"/>
          <w:sz w:val="15"/>
          <w:szCs w:val="15"/>
          <w:lang w:val="ru-RU"/>
        </w:rPr>
      </w:pPr>
      <w:r w:rsidRPr="00876480">
        <w:rPr>
          <w:rFonts w:ascii="Times New Roman" w:eastAsia="Times New Roman" w:hAnsi="Times New Roman" w:cs="Times New Roman"/>
          <w:sz w:val="15"/>
          <w:szCs w:val="15"/>
          <w:lang w:val="ru-RU"/>
        </w:rPr>
        <w:t>- использования других, не запрещенных законодательством Российской Федерации форм информирования населения.</w:t>
      </w:r>
    </w:p>
    <w:p w:rsidR="0037772B" w:rsidRPr="00876480" w:rsidRDefault="00876480" w:rsidP="002E17DD">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876480">
        <w:rPr>
          <w:rFonts w:ascii="Times New Roman" w:eastAsia="Times New Roman" w:hAnsi="Times New Roman" w:cs="Times New Roman"/>
          <w:sz w:val="15"/>
          <w:szCs w:val="15"/>
          <w:lang w:val="ru-RU"/>
        </w:rPr>
        <w:t>2.3. Противопожарная пропаганда проводится в соответствии с законодательством за счет средств местного бюджета.</w:t>
      </w:r>
    </w:p>
    <w:p w:rsidR="0037772B" w:rsidRPr="00DB50CA" w:rsidRDefault="0037772B" w:rsidP="00DB50CA">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sz w:val="12"/>
          <w:szCs w:val="12"/>
          <w:lang w:val="ru-RU"/>
        </w:rPr>
      </w:pPr>
    </w:p>
    <w:p w:rsidR="00796415" w:rsidRPr="00796415" w:rsidRDefault="00796415" w:rsidP="00796415">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b/>
          <w:sz w:val="12"/>
          <w:szCs w:val="12"/>
          <w:lang w:val="ru-RU"/>
        </w:rPr>
      </w:pPr>
      <w:r w:rsidRPr="00796415">
        <w:rPr>
          <w:rFonts w:ascii="Times New Roman" w:eastAsia="Times New Roman" w:hAnsi="Times New Roman" w:cs="Times New Roman"/>
          <w:b/>
          <w:sz w:val="12"/>
          <w:szCs w:val="12"/>
          <w:lang w:val="ru-RU"/>
        </w:rPr>
        <w:t>АДМИНИСТРАЦИЯ ВЕРХ-КАМЫШЕНСКОГО СЕЛЬСОВЕТА</w:t>
      </w:r>
    </w:p>
    <w:p w:rsidR="00796415" w:rsidRPr="00796415" w:rsidRDefault="00796415" w:rsidP="00796415">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b/>
          <w:sz w:val="12"/>
          <w:szCs w:val="12"/>
          <w:lang w:val="ru-RU"/>
        </w:rPr>
      </w:pPr>
      <w:r w:rsidRPr="00796415">
        <w:rPr>
          <w:rFonts w:ascii="Times New Roman" w:eastAsia="Times New Roman" w:hAnsi="Times New Roman" w:cs="Times New Roman"/>
          <w:b/>
          <w:sz w:val="12"/>
          <w:szCs w:val="12"/>
          <w:lang w:val="ru-RU"/>
        </w:rPr>
        <w:t>ЗАРИНСКОГО РАЙОНА АЛТАЙСКОГО КРАЯ</w:t>
      </w:r>
    </w:p>
    <w:p w:rsidR="00796415" w:rsidRPr="00796415" w:rsidRDefault="00796415" w:rsidP="00796415">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b/>
          <w:sz w:val="12"/>
          <w:szCs w:val="12"/>
          <w:lang w:val="ru-RU"/>
        </w:rPr>
      </w:pPr>
    </w:p>
    <w:p w:rsidR="00796415" w:rsidRPr="00796415" w:rsidRDefault="00796415" w:rsidP="00796415">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b/>
          <w:sz w:val="12"/>
          <w:szCs w:val="12"/>
          <w:lang w:val="ru-RU"/>
        </w:rPr>
      </w:pPr>
      <w:r w:rsidRPr="00796415">
        <w:rPr>
          <w:rFonts w:ascii="Times New Roman" w:eastAsia="Times New Roman" w:hAnsi="Times New Roman" w:cs="Times New Roman"/>
          <w:b/>
          <w:sz w:val="12"/>
          <w:szCs w:val="12"/>
          <w:lang w:val="ru-RU"/>
        </w:rPr>
        <w:t>П О С Т А Н О В Л Е Н И Е</w:t>
      </w:r>
    </w:p>
    <w:p w:rsidR="0037772B" w:rsidRPr="00DB50CA" w:rsidRDefault="0037772B" w:rsidP="00DB50CA">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sz w:val="12"/>
          <w:szCs w:val="12"/>
          <w:lang w:val="ru-RU"/>
        </w:rPr>
      </w:pPr>
    </w:p>
    <w:p w:rsidR="0037772B" w:rsidRPr="00DB50CA" w:rsidRDefault="0037772B" w:rsidP="00DB50CA">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sz w:val="12"/>
          <w:szCs w:val="12"/>
          <w:lang w:val="ru-RU"/>
        </w:rPr>
      </w:pPr>
    </w:p>
    <w:p w:rsidR="00796415" w:rsidRPr="00796415" w:rsidRDefault="00317745" w:rsidP="00796415">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r>
        <w:rPr>
          <w:rFonts w:ascii="Times New Roman" w:eastAsia="Times New Roman" w:hAnsi="Times New Roman" w:cs="Times New Roman"/>
          <w:sz w:val="15"/>
          <w:szCs w:val="15"/>
          <w:lang w:val="ru-RU"/>
        </w:rPr>
        <w:t>01.04</w:t>
      </w:r>
      <w:r w:rsidR="00796415" w:rsidRPr="00796415">
        <w:rPr>
          <w:rFonts w:ascii="Times New Roman" w:eastAsia="Times New Roman" w:hAnsi="Times New Roman" w:cs="Times New Roman"/>
          <w:sz w:val="15"/>
          <w:szCs w:val="15"/>
          <w:lang w:val="ru-RU"/>
        </w:rPr>
        <w:t xml:space="preserve">.2026                                                                                                                                                                                  </w:t>
      </w:r>
      <w:r w:rsidR="00796415">
        <w:rPr>
          <w:rFonts w:ascii="Times New Roman" w:eastAsia="Times New Roman" w:hAnsi="Times New Roman" w:cs="Times New Roman"/>
          <w:sz w:val="15"/>
          <w:szCs w:val="15"/>
          <w:lang w:val="ru-RU"/>
        </w:rPr>
        <w:t xml:space="preserve">                  </w:t>
      </w:r>
      <w:r w:rsidR="00796415" w:rsidRPr="00796415">
        <w:rPr>
          <w:rFonts w:ascii="Times New Roman" w:eastAsia="Times New Roman" w:hAnsi="Times New Roman" w:cs="Times New Roman"/>
          <w:sz w:val="15"/>
          <w:szCs w:val="15"/>
          <w:lang w:val="ru-RU"/>
        </w:rPr>
        <w:t xml:space="preserve"> № </w:t>
      </w:r>
      <w:r>
        <w:rPr>
          <w:rFonts w:ascii="Times New Roman" w:eastAsia="Times New Roman" w:hAnsi="Times New Roman" w:cs="Times New Roman"/>
          <w:sz w:val="15"/>
          <w:szCs w:val="15"/>
          <w:lang w:val="ru-RU"/>
        </w:rPr>
        <w:t>9</w:t>
      </w:r>
      <w:r w:rsidR="00796415" w:rsidRPr="00796415">
        <w:rPr>
          <w:rFonts w:ascii="Times New Roman" w:eastAsia="Times New Roman" w:hAnsi="Times New Roman" w:cs="Times New Roman"/>
          <w:sz w:val="15"/>
          <w:szCs w:val="15"/>
          <w:lang w:val="ru-RU"/>
        </w:rPr>
        <w:t xml:space="preserve">                       </w:t>
      </w:r>
      <w:r w:rsidR="00796415">
        <w:rPr>
          <w:rFonts w:ascii="Times New Roman" w:eastAsia="Times New Roman" w:hAnsi="Times New Roman" w:cs="Times New Roman"/>
          <w:sz w:val="15"/>
          <w:szCs w:val="15"/>
          <w:lang w:val="ru-RU"/>
        </w:rPr>
        <w:t xml:space="preserve">      </w:t>
      </w:r>
      <w:r w:rsidR="00796415" w:rsidRPr="00796415">
        <w:rPr>
          <w:rFonts w:ascii="Times New Roman" w:eastAsia="Times New Roman" w:hAnsi="Times New Roman" w:cs="Times New Roman"/>
          <w:sz w:val="15"/>
          <w:szCs w:val="15"/>
          <w:lang w:val="ru-RU"/>
        </w:rPr>
        <w:t xml:space="preserve">                      </w:t>
      </w:r>
    </w:p>
    <w:p w:rsidR="00796415" w:rsidRPr="00796415" w:rsidRDefault="00796415" w:rsidP="00796415">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796415">
        <w:rPr>
          <w:rFonts w:ascii="Times New Roman" w:eastAsia="Times New Roman" w:hAnsi="Times New Roman" w:cs="Times New Roman"/>
          <w:sz w:val="15"/>
          <w:szCs w:val="15"/>
          <w:lang w:val="ru-RU"/>
        </w:rPr>
        <w:t>с. Верх-Камышенка</w:t>
      </w:r>
    </w:p>
    <w:p w:rsidR="00796415" w:rsidRPr="00796415" w:rsidRDefault="00796415" w:rsidP="00796415">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sz w:val="15"/>
          <w:szCs w:val="15"/>
          <w:lang w:val="ru-RU"/>
        </w:rPr>
      </w:pPr>
    </w:p>
    <w:p w:rsidR="00317745" w:rsidRPr="00317745" w:rsidRDefault="00317745" w:rsidP="00317745">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Об утверждении Положения об организации обучения населения мерам пожарной безопасности, пропаганды в области пожарной безопасности, оказании содействия распространению пожарно-технических знаний на территории</w:t>
      </w:r>
    </w:p>
    <w:p w:rsidR="00317745" w:rsidRPr="00317745" w:rsidRDefault="00317745" w:rsidP="00317745">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муниципального образования сельское поселение Верх-</w:t>
      </w:r>
      <w:proofErr w:type="spellStart"/>
      <w:r w:rsidRPr="00317745">
        <w:rPr>
          <w:rFonts w:ascii="Times New Roman" w:eastAsia="Times New Roman" w:hAnsi="Times New Roman" w:cs="Times New Roman"/>
          <w:sz w:val="15"/>
          <w:szCs w:val="15"/>
          <w:lang w:val="ru-RU"/>
        </w:rPr>
        <w:t>Камышенский</w:t>
      </w:r>
      <w:proofErr w:type="spellEnd"/>
      <w:r w:rsidRPr="00317745">
        <w:rPr>
          <w:rFonts w:ascii="Times New Roman" w:eastAsia="Times New Roman" w:hAnsi="Times New Roman" w:cs="Times New Roman"/>
          <w:sz w:val="15"/>
          <w:szCs w:val="15"/>
          <w:lang w:val="ru-RU"/>
        </w:rPr>
        <w:t xml:space="preserve"> сельсовет</w:t>
      </w:r>
    </w:p>
    <w:p w:rsidR="00796415" w:rsidRDefault="00317745" w:rsidP="00317745">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sz w:val="15"/>
          <w:szCs w:val="15"/>
          <w:lang w:val="ru-RU"/>
        </w:rPr>
      </w:pPr>
      <w:proofErr w:type="spellStart"/>
      <w:r w:rsidRPr="00317745">
        <w:rPr>
          <w:rFonts w:ascii="Times New Roman" w:eastAsia="Times New Roman" w:hAnsi="Times New Roman" w:cs="Times New Roman"/>
          <w:sz w:val="15"/>
          <w:szCs w:val="15"/>
          <w:lang w:val="ru-RU"/>
        </w:rPr>
        <w:t>Заринского</w:t>
      </w:r>
      <w:proofErr w:type="spellEnd"/>
      <w:r w:rsidRPr="00317745">
        <w:rPr>
          <w:rFonts w:ascii="Times New Roman" w:eastAsia="Times New Roman" w:hAnsi="Times New Roman" w:cs="Times New Roman"/>
          <w:sz w:val="15"/>
          <w:szCs w:val="15"/>
          <w:lang w:val="ru-RU"/>
        </w:rPr>
        <w:t xml:space="preserve"> района Алтайского края</w:t>
      </w:r>
    </w:p>
    <w:p w:rsidR="00317745" w:rsidRDefault="00317745" w:rsidP="00317745">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sz w:val="15"/>
          <w:szCs w:val="15"/>
          <w:lang w:val="ru-RU"/>
        </w:rPr>
      </w:pPr>
    </w:p>
    <w:p w:rsidR="00317745" w:rsidRPr="00317745" w:rsidRDefault="00317745" w:rsidP="00317745">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В соответствии с Федеральным законом от 6 октября 2003 г. № 131-ФЗ «Об общих принципах организации местного самоуправления в Российской Федерации», Федеральным законом от 21 декабря 1994 г. № 69-ФЗ «О пожарной безопасности», руководствуясь Уставом муниципального образования сельское поселение Верх-</w:t>
      </w:r>
      <w:proofErr w:type="spellStart"/>
      <w:r w:rsidRPr="00317745">
        <w:rPr>
          <w:rFonts w:ascii="Times New Roman" w:eastAsia="Times New Roman" w:hAnsi="Times New Roman" w:cs="Times New Roman"/>
          <w:sz w:val="15"/>
          <w:szCs w:val="15"/>
          <w:lang w:val="ru-RU"/>
        </w:rPr>
        <w:t>Камышенский</w:t>
      </w:r>
      <w:proofErr w:type="spellEnd"/>
      <w:r w:rsidRPr="00317745">
        <w:rPr>
          <w:rFonts w:ascii="Times New Roman" w:eastAsia="Times New Roman" w:hAnsi="Times New Roman" w:cs="Times New Roman"/>
          <w:sz w:val="15"/>
          <w:szCs w:val="15"/>
          <w:lang w:val="ru-RU"/>
        </w:rPr>
        <w:t xml:space="preserve"> сельсовет </w:t>
      </w:r>
      <w:proofErr w:type="spellStart"/>
      <w:r w:rsidRPr="00317745">
        <w:rPr>
          <w:rFonts w:ascii="Times New Roman" w:eastAsia="Times New Roman" w:hAnsi="Times New Roman" w:cs="Times New Roman"/>
          <w:sz w:val="15"/>
          <w:szCs w:val="15"/>
          <w:lang w:val="ru-RU"/>
        </w:rPr>
        <w:t>Заринского</w:t>
      </w:r>
      <w:proofErr w:type="spellEnd"/>
      <w:r w:rsidRPr="00317745">
        <w:rPr>
          <w:rFonts w:ascii="Times New Roman" w:eastAsia="Times New Roman" w:hAnsi="Times New Roman" w:cs="Times New Roman"/>
          <w:sz w:val="15"/>
          <w:szCs w:val="15"/>
          <w:lang w:val="ru-RU"/>
        </w:rPr>
        <w:t xml:space="preserve"> района Алтайского края</w:t>
      </w:r>
    </w:p>
    <w:p w:rsidR="00317745" w:rsidRPr="00317745" w:rsidRDefault="00317745" w:rsidP="00317745">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b/>
          <w:sz w:val="15"/>
          <w:szCs w:val="15"/>
          <w:lang w:val="ru-RU"/>
        </w:rPr>
      </w:pPr>
      <w:r w:rsidRPr="00317745">
        <w:rPr>
          <w:rFonts w:ascii="Times New Roman" w:eastAsia="Times New Roman" w:hAnsi="Times New Roman" w:cs="Times New Roman"/>
          <w:b/>
          <w:sz w:val="15"/>
          <w:szCs w:val="15"/>
          <w:lang w:val="ru-RU"/>
        </w:rPr>
        <w:t>ПОСТАНОВЛЯЮ:</w:t>
      </w:r>
    </w:p>
    <w:p w:rsidR="00317745" w:rsidRPr="00317745" w:rsidRDefault="00317745" w:rsidP="00317745">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1. Утвердить положение «Об организации обучения населения мерам пожарной безопасности и пропаганды в области пожарной безопасности, оказании содействия распространению пожарно-технических знаний» на территории муниципального образования сельское поселение Верх-</w:t>
      </w:r>
      <w:proofErr w:type="spellStart"/>
      <w:r w:rsidRPr="00317745">
        <w:rPr>
          <w:rFonts w:ascii="Times New Roman" w:eastAsia="Times New Roman" w:hAnsi="Times New Roman" w:cs="Times New Roman"/>
          <w:sz w:val="15"/>
          <w:szCs w:val="15"/>
          <w:lang w:val="ru-RU"/>
        </w:rPr>
        <w:t>Камышенский</w:t>
      </w:r>
      <w:proofErr w:type="spellEnd"/>
      <w:r w:rsidRPr="00317745">
        <w:rPr>
          <w:rFonts w:ascii="Times New Roman" w:eastAsia="Times New Roman" w:hAnsi="Times New Roman" w:cs="Times New Roman"/>
          <w:sz w:val="15"/>
          <w:szCs w:val="15"/>
          <w:lang w:val="ru-RU"/>
        </w:rPr>
        <w:t xml:space="preserve"> сельсовет </w:t>
      </w:r>
      <w:proofErr w:type="spellStart"/>
      <w:r w:rsidRPr="00317745">
        <w:rPr>
          <w:rFonts w:ascii="Times New Roman" w:eastAsia="Times New Roman" w:hAnsi="Times New Roman" w:cs="Times New Roman"/>
          <w:sz w:val="15"/>
          <w:szCs w:val="15"/>
          <w:lang w:val="ru-RU"/>
        </w:rPr>
        <w:t>Заринского</w:t>
      </w:r>
      <w:proofErr w:type="spellEnd"/>
      <w:r w:rsidRPr="00317745">
        <w:rPr>
          <w:rFonts w:ascii="Times New Roman" w:eastAsia="Times New Roman" w:hAnsi="Times New Roman" w:cs="Times New Roman"/>
          <w:sz w:val="15"/>
          <w:szCs w:val="15"/>
          <w:lang w:val="ru-RU"/>
        </w:rPr>
        <w:t xml:space="preserve"> района Алтайского края (прилагается).</w:t>
      </w:r>
    </w:p>
    <w:p w:rsidR="00317745" w:rsidRPr="00317745" w:rsidRDefault="00317745" w:rsidP="00317745">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2. Постановление обнародовать в установленном законом порядке.</w:t>
      </w:r>
    </w:p>
    <w:p w:rsidR="00317745" w:rsidRPr="00796415" w:rsidRDefault="00317745" w:rsidP="00317745">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3. Контроль за исполнением постановления оставляю за собой.</w:t>
      </w:r>
    </w:p>
    <w:p w:rsidR="00796415" w:rsidRPr="00EA3833" w:rsidRDefault="00796415" w:rsidP="00EA3833">
      <w:pPr>
        <w:widowControl w:val="0"/>
        <w:tabs>
          <w:tab w:val="left" w:pos="0"/>
          <w:tab w:val="left" w:pos="8222"/>
        </w:tabs>
        <w:autoSpaceDE w:val="0"/>
        <w:autoSpaceDN w:val="0"/>
        <w:adjustRightInd w:val="0"/>
        <w:spacing w:after="0" w:line="240" w:lineRule="auto"/>
        <w:jc w:val="left"/>
        <w:rPr>
          <w:rFonts w:ascii="Times New Roman" w:eastAsia="Times New Roman" w:hAnsi="Times New Roman" w:cs="Times New Roman"/>
          <w:b/>
          <w:sz w:val="15"/>
          <w:szCs w:val="15"/>
          <w:lang w:val="ru-RU"/>
        </w:rPr>
      </w:pPr>
      <w:r w:rsidRPr="00796415">
        <w:rPr>
          <w:rFonts w:ascii="Times New Roman" w:eastAsia="Times New Roman" w:hAnsi="Times New Roman" w:cs="Times New Roman"/>
          <w:b/>
          <w:sz w:val="15"/>
          <w:szCs w:val="15"/>
          <w:lang w:val="ru-RU"/>
        </w:rPr>
        <w:t>Глава сельсовета                                                                                              В.В. Фишер</w:t>
      </w:r>
    </w:p>
    <w:p w:rsidR="00317745" w:rsidRPr="00317745" w:rsidRDefault="00317745" w:rsidP="00317745">
      <w:pPr>
        <w:widowControl w:val="0"/>
        <w:tabs>
          <w:tab w:val="left" w:pos="0"/>
          <w:tab w:val="left" w:pos="8222"/>
        </w:tabs>
        <w:autoSpaceDE w:val="0"/>
        <w:autoSpaceDN w:val="0"/>
        <w:adjustRightInd w:val="0"/>
        <w:spacing w:after="0" w:line="240" w:lineRule="auto"/>
        <w:jc w:val="right"/>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УТВЕРЖДЕНО</w:t>
      </w:r>
    </w:p>
    <w:p w:rsidR="00317745" w:rsidRPr="00317745" w:rsidRDefault="00317745" w:rsidP="00317745">
      <w:pPr>
        <w:widowControl w:val="0"/>
        <w:tabs>
          <w:tab w:val="left" w:pos="0"/>
          <w:tab w:val="left" w:pos="8222"/>
        </w:tabs>
        <w:autoSpaceDE w:val="0"/>
        <w:autoSpaceDN w:val="0"/>
        <w:adjustRightInd w:val="0"/>
        <w:spacing w:after="0" w:line="240" w:lineRule="auto"/>
        <w:jc w:val="right"/>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постановлением администрации</w:t>
      </w:r>
    </w:p>
    <w:p w:rsidR="00317745" w:rsidRPr="00317745" w:rsidRDefault="00317745" w:rsidP="00317745">
      <w:pPr>
        <w:widowControl w:val="0"/>
        <w:tabs>
          <w:tab w:val="left" w:pos="0"/>
          <w:tab w:val="left" w:pos="8222"/>
        </w:tabs>
        <w:autoSpaceDE w:val="0"/>
        <w:autoSpaceDN w:val="0"/>
        <w:adjustRightInd w:val="0"/>
        <w:spacing w:after="0" w:line="240" w:lineRule="auto"/>
        <w:jc w:val="right"/>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 xml:space="preserve">                                                                              Верх-</w:t>
      </w:r>
      <w:proofErr w:type="spellStart"/>
      <w:r w:rsidRPr="00317745">
        <w:rPr>
          <w:rFonts w:ascii="Times New Roman" w:eastAsia="Times New Roman" w:hAnsi="Times New Roman" w:cs="Times New Roman"/>
          <w:sz w:val="15"/>
          <w:szCs w:val="15"/>
          <w:lang w:val="ru-RU"/>
        </w:rPr>
        <w:t>Камышенского</w:t>
      </w:r>
      <w:proofErr w:type="spellEnd"/>
      <w:r w:rsidRPr="00317745">
        <w:rPr>
          <w:rFonts w:ascii="Times New Roman" w:eastAsia="Times New Roman" w:hAnsi="Times New Roman" w:cs="Times New Roman"/>
          <w:sz w:val="15"/>
          <w:szCs w:val="15"/>
          <w:lang w:val="ru-RU"/>
        </w:rPr>
        <w:t xml:space="preserve"> сельсовета </w:t>
      </w:r>
      <w:proofErr w:type="spellStart"/>
      <w:r w:rsidRPr="00317745">
        <w:rPr>
          <w:rFonts w:ascii="Times New Roman" w:eastAsia="Times New Roman" w:hAnsi="Times New Roman" w:cs="Times New Roman"/>
          <w:sz w:val="15"/>
          <w:szCs w:val="15"/>
          <w:lang w:val="ru-RU"/>
        </w:rPr>
        <w:t>Заринского</w:t>
      </w:r>
      <w:proofErr w:type="spellEnd"/>
      <w:r w:rsidRPr="00317745">
        <w:rPr>
          <w:rFonts w:ascii="Times New Roman" w:eastAsia="Times New Roman" w:hAnsi="Times New Roman" w:cs="Times New Roman"/>
          <w:sz w:val="15"/>
          <w:szCs w:val="15"/>
          <w:lang w:val="ru-RU"/>
        </w:rPr>
        <w:t xml:space="preserve"> района Алтайского края</w:t>
      </w:r>
    </w:p>
    <w:p w:rsidR="00317745" w:rsidRPr="00317745" w:rsidRDefault="00317745" w:rsidP="00317745">
      <w:pPr>
        <w:widowControl w:val="0"/>
        <w:tabs>
          <w:tab w:val="left" w:pos="0"/>
          <w:tab w:val="left" w:pos="8222"/>
        </w:tabs>
        <w:autoSpaceDE w:val="0"/>
        <w:autoSpaceDN w:val="0"/>
        <w:adjustRightInd w:val="0"/>
        <w:spacing w:after="0" w:line="240" w:lineRule="auto"/>
        <w:jc w:val="right"/>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 xml:space="preserve">  от 01.04.2026 № 9</w:t>
      </w:r>
    </w:p>
    <w:p w:rsidR="00317745" w:rsidRPr="00317745" w:rsidRDefault="00317745" w:rsidP="00876480">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b/>
          <w:bCs/>
          <w:sz w:val="15"/>
          <w:szCs w:val="15"/>
          <w:lang w:val="ru-RU"/>
        </w:rPr>
      </w:pPr>
      <w:r w:rsidRPr="00317745">
        <w:rPr>
          <w:rFonts w:ascii="Times New Roman" w:eastAsia="Times New Roman" w:hAnsi="Times New Roman" w:cs="Times New Roman"/>
          <w:sz w:val="15"/>
          <w:szCs w:val="15"/>
          <w:lang w:val="ru-RU"/>
        </w:rPr>
        <w:br/>
      </w:r>
    </w:p>
    <w:p w:rsidR="00317745" w:rsidRPr="00317745" w:rsidRDefault="00317745" w:rsidP="00317745">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b/>
          <w:bCs/>
          <w:sz w:val="15"/>
          <w:szCs w:val="15"/>
          <w:lang w:val="ru-RU"/>
        </w:rPr>
      </w:pPr>
      <w:r w:rsidRPr="00317745">
        <w:rPr>
          <w:rFonts w:ascii="Times New Roman" w:eastAsia="Times New Roman" w:hAnsi="Times New Roman" w:cs="Times New Roman"/>
          <w:b/>
          <w:bCs/>
          <w:sz w:val="15"/>
          <w:szCs w:val="15"/>
          <w:lang w:val="ru-RU"/>
        </w:rPr>
        <w:t>ПОЛОЖЕНИЕ</w:t>
      </w:r>
    </w:p>
    <w:p w:rsidR="00317745" w:rsidRPr="00317745" w:rsidRDefault="00317745" w:rsidP="00317745">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b/>
          <w:bCs/>
          <w:sz w:val="15"/>
          <w:szCs w:val="15"/>
          <w:lang w:val="ru-RU"/>
        </w:rPr>
      </w:pPr>
      <w:r w:rsidRPr="00317745">
        <w:rPr>
          <w:rFonts w:ascii="Times New Roman" w:eastAsia="Times New Roman" w:hAnsi="Times New Roman" w:cs="Times New Roman"/>
          <w:b/>
          <w:bCs/>
          <w:sz w:val="15"/>
          <w:szCs w:val="15"/>
          <w:lang w:val="ru-RU"/>
        </w:rPr>
        <w:t>ОБ ОРГАНИЗАЦИИ ОБУЧЕНИЯ НАСЕЛЕНИЯ</w:t>
      </w:r>
    </w:p>
    <w:p w:rsidR="00317745" w:rsidRPr="00317745" w:rsidRDefault="00317745" w:rsidP="00317745">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b/>
          <w:bCs/>
          <w:sz w:val="15"/>
          <w:szCs w:val="15"/>
          <w:lang w:val="ru-RU"/>
        </w:rPr>
      </w:pPr>
      <w:r w:rsidRPr="00317745">
        <w:rPr>
          <w:rFonts w:ascii="Times New Roman" w:eastAsia="Times New Roman" w:hAnsi="Times New Roman" w:cs="Times New Roman"/>
          <w:b/>
          <w:bCs/>
          <w:sz w:val="15"/>
          <w:szCs w:val="15"/>
          <w:lang w:val="ru-RU"/>
        </w:rPr>
        <w:t xml:space="preserve">МЕРАМ ПОЖАРНОЙ БЕЗОПАСНОСТИ И ПРОПАГАНДЫ В ОБЛАСТИ ПОЖАРНОЙ БЕЗОПАСНОСТИ, ОКАЗАНИИ </w:t>
      </w:r>
      <w:r w:rsidRPr="00317745">
        <w:rPr>
          <w:rFonts w:ascii="Times New Roman" w:eastAsia="Times New Roman" w:hAnsi="Times New Roman" w:cs="Times New Roman"/>
          <w:b/>
          <w:bCs/>
          <w:sz w:val="15"/>
          <w:szCs w:val="15"/>
          <w:lang w:val="ru-RU"/>
        </w:rPr>
        <w:lastRenderedPageBreak/>
        <w:t>СОДЕЙСТВИЯ РАСПРОСТРАНЕНИЮ ПОЖАРНО–ТЕХНИЧЕСКИХ ЗНАНИЙ</w:t>
      </w:r>
    </w:p>
    <w:p w:rsidR="00317745" w:rsidRPr="00317745" w:rsidRDefault="00317745" w:rsidP="00317745">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b/>
          <w:bCs/>
          <w:sz w:val="15"/>
          <w:szCs w:val="15"/>
          <w:lang w:val="ru-RU"/>
        </w:rPr>
      </w:pPr>
      <w:r w:rsidRPr="00317745">
        <w:rPr>
          <w:rFonts w:ascii="Times New Roman" w:eastAsia="Times New Roman" w:hAnsi="Times New Roman" w:cs="Times New Roman"/>
          <w:b/>
          <w:bCs/>
          <w:sz w:val="15"/>
          <w:szCs w:val="15"/>
          <w:lang w:val="ru-RU"/>
        </w:rPr>
        <w:t xml:space="preserve">НА ТЕРРИТОРИИ МУНИЦИПАЛЬНОГО ОБРАЗОВАНИЯ </w:t>
      </w:r>
    </w:p>
    <w:p w:rsidR="00317745" w:rsidRPr="00317745" w:rsidRDefault="00317745" w:rsidP="00317745">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b/>
          <w:bCs/>
          <w:sz w:val="15"/>
          <w:szCs w:val="15"/>
          <w:lang w:val="ru-RU"/>
        </w:rPr>
      </w:pPr>
      <w:r w:rsidRPr="00317745">
        <w:rPr>
          <w:rFonts w:ascii="Times New Roman" w:eastAsia="Times New Roman" w:hAnsi="Times New Roman" w:cs="Times New Roman"/>
          <w:b/>
          <w:bCs/>
          <w:sz w:val="15"/>
          <w:szCs w:val="15"/>
          <w:lang w:val="ru-RU"/>
        </w:rPr>
        <w:t xml:space="preserve">СЕЛЬСКОЕ ПОСЕЛЕНИЕ ВЕРХ-КАМЫШЕНСКИЙ СЕЛЬСОВЕТ </w:t>
      </w:r>
    </w:p>
    <w:p w:rsidR="00317745" w:rsidRPr="00317745" w:rsidRDefault="00317745" w:rsidP="00317745">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317745">
        <w:rPr>
          <w:rFonts w:ascii="Times New Roman" w:eastAsia="Times New Roman" w:hAnsi="Times New Roman" w:cs="Times New Roman"/>
          <w:b/>
          <w:bCs/>
          <w:sz w:val="15"/>
          <w:szCs w:val="15"/>
          <w:lang w:val="ru-RU"/>
        </w:rPr>
        <w:t>ЗАРИНСКОГО РАЙОНА АЛТАЙСКОГО КРАЯ</w:t>
      </w:r>
    </w:p>
    <w:p w:rsidR="00317745" w:rsidRPr="00317745" w:rsidRDefault="00317745" w:rsidP="00317745">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sz w:val="15"/>
          <w:szCs w:val="15"/>
          <w:lang w:val="ru-RU"/>
        </w:rPr>
      </w:pPr>
    </w:p>
    <w:p w:rsidR="00317745" w:rsidRPr="00317745" w:rsidRDefault="00317745" w:rsidP="00317745">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317745">
        <w:rPr>
          <w:rFonts w:ascii="Times New Roman" w:eastAsia="Times New Roman" w:hAnsi="Times New Roman" w:cs="Times New Roman"/>
          <w:b/>
          <w:bCs/>
          <w:sz w:val="15"/>
          <w:szCs w:val="15"/>
          <w:lang w:val="ru-RU"/>
        </w:rPr>
        <w:t>1. Общие положения</w:t>
      </w:r>
    </w:p>
    <w:p w:rsidR="00317745" w:rsidRPr="00317745" w:rsidRDefault="00317745" w:rsidP="00317745">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sz w:val="15"/>
          <w:szCs w:val="15"/>
          <w:lang w:val="ru-RU"/>
        </w:rPr>
      </w:pPr>
    </w:p>
    <w:p w:rsidR="00317745" w:rsidRPr="00317745" w:rsidRDefault="00317745" w:rsidP="00317745">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1.1. Настоящее положение разработано в соответствии с Конституцией Российской Федерации, Федеральным законом от 21.12.1994 № 69-ФЗ «О пожарной безопасности», Федеральным законом от 06.10.2003 № 131-ФЗ "Об общих принципах организации местного самоуправления в Российской Федерации", Правилами пожарной безопасности в Российской Федерации (ППБ 01-03), а также другими муниципальными актами администрации Верх-</w:t>
      </w:r>
      <w:proofErr w:type="spellStart"/>
      <w:r w:rsidRPr="00317745">
        <w:rPr>
          <w:rFonts w:ascii="Times New Roman" w:eastAsia="Times New Roman" w:hAnsi="Times New Roman" w:cs="Times New Roman"/>
          <w:sz w:val="15"/>
          <w:szCs w:val="15"/>
          <w:lang w:val="ru-RU"/>
        </w:rPr>
        <w:t>Камышенского</w:t>
      </w:r>
      <w:proofErr w:type="spellEnd"/>
      <w:r w:rsidRPr="00317745">
        <w:rPr>
          <w:rFonts w:ascii="Times New Roman" w:eastAsia="Times New Roman" w:hAnsi="Times New Roman" w:cs="Times New Roman"/>
          <w:sz w:val="15"/>
          <w:szCs w:val="15"/>
          <w:lang w:val="ru-RU"/>
        </w:rPr>
        <w:t xml:space="preserve"> сельсовета </w:t>
      </w:r>
      <w:proofErr w:type="spellStart"/>
      <w:r w:rsidRPr="00317745">
        <w:rPr>
          <w:rFonts w:ascii="Times New Roman" w:eastAsia="Times New Roman" w:hAnsi="Times New Roman" w:cs="Times New Roman"/>
          <w:sz w:val="15"/>
          <w:szCs w:val="15"/>
          <w:lang w:val="ru-RU"/>
        </w:rPr>
        <w:t>Заринского</w:t>
      </w:r>
      <w:proofErr w:type="spellEnd"/>
      <w:r w:rsidRPr="00317745">
        <w:rPr>
          <w:rFonts w:ascii="Times New Roman" w:eastAsia="Times New Roman" w:hAnsi="Times New Roman" w:cs="Times New Roman"/>
          <w:sz w:val="15"/>
          <w:szCs w:val="15"/>
          <w:lang w:val="ru-RU"/>
        </w:rPr>
        <w:t xml:space="preserve"> района Алтайского края</w:t>
      </w:r>
    </w:p>
    <w:p w:rsidR="00317745" w:rsidRPr="00317745" w:rsidRDefault="00317745" w:rsidP="00317745">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1.2. Настоящее Положение устанавливает общий порядок организации и проведения обучения населения мерам пожарной безопасности, пропаганды в области пожарной безопасности, оказании содействия распространению пожарно-технических знаний на территории муниципального образования Верх-</w:t>
      </w:r>
      <w:proofErr w:type="spellStart"/>
      <w:r w:rsidRPr="00317745">
        <w:rPr>
          <w:rFonts w:ascii="Times New Roman" w:eastAsia="Times New Roman" w:hAnsi="Times New Roman" w:cs="Times New Roman"/>
          <w:sz w:val="15"/>
          <w:szCs w:val="15"/>
          <w:lang w:val="ru-RU"/>
        </w:rPr>
        <w:t>Камышенский</w:t>
      </w:r>
      <w:proofErr w:type="spellEnd"/>
      <w:r w:rsidRPr="00317745">
        <w:rPr>
          <w:rFonts w:ascii="Times New Roman" w:eastAsia="Times New Roman" w:hAnsi="Times New Roman" w:cs="Times New Roman"/>
          <w:sz w:val="15"/>
          <w:szCs w:val="15"/>
          <w:lang w:val="ru-RU"/>
        </w:rPr>
        <w:t xml:space="preserve"> сельсовет </w:t>
      </w:r>
      <w:proofErr w:type="spellStart"/>
      <w:r w:rsidRPr="00317745">
        <w:rPr>
          <w:rFonts w:ascii="Times New Roman" w:eastAsia="Times New Roman" w:hAnsi="Times New Roman" w:cs="Times New Roman"/>
          <w:sz w:val="15"/>
          <w:szCs w:val="15"/>
          <w:lang w:val="ru-RU"/>
        </w:rPr>
        <w:t>Заринского</w:t>
      </w:r>
      <w:proofErr w:type="spellEnd"/>
      <w:r w:rsidRPr="00317745">
        <w:rPr>
          <w:rFonts w:ascii="Times New Roman" w:eastAsia="Times New Roman" w:hAnsi="Times New Roman" w:cs="Times New Roman"/>
          <w:sz w:val="15"/>
          <w:szCs w:val="15"/>
          <w:lang w:val="ru-RU"/>
        </w:rPr>
        <w:t xml:space="preserve"> района Алтайского края (далее на территории администрации Верх-</w:t>
      </w:r>
      <w:proofErr w:type="spellStart"/>
      <w:r w:rsidRPr="00317745">
        <w:rPr>
          <w:rFonts w:ascii="Times New Roman" w:eastAsia="Times New Roman" w:hAnsi="Times New Roman" w:cs="Times New Roman"/>
          <w:sz w:val="15"/>
          <w:szCs w:val="15"/>
          <w:lang w:val="ru-RU"/>
        </w:rPr>
        <w:t>Камышенского</w:t>
      </w:r>
      <w:proofErr w:type="spellEnd"/>
      <w:r w:rsidRPr="00317745">
        <w:rPr>
          <w:rFonts w:ascii="Times New Roman" w:eastAsia="Times New Roman" w:hAnsi="Times New Roman" w:cs="Times New Roman"/>
          <w:sz w:val="15"/>
          <w:szCs w:val="15"/>
          <w:lang w:val="ru-RU"/>
        </w:rPr>
        <w:t xml:space="preserve"> сельсовета). Обучение населения мерам пожарной безопасности проводится в целях профилактики пожаров и обучения граждан и должностных лиц необходимым действиям в случае возникновения пожаров. Специальная подготовка по пожарной безопасности осуществляется в форме пожарно-технического минимума и инструктажа по пожарной безопасности. Она может совмещаться с обучением и проверкой знаний в области охраны труда (техники безопасности).</w:t>
      </w:r>
    </w:p>
    <w:p w:rsidR="00317745" w:rsidRPr="00317745" w:rsidRDefault="00317745" w:rsidP="00317745">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sz w:val="15"/>
          <w:szCs w:val="15"/>
          <w:lang w:val="ru-RU"/>
        </w:rPr>
      </w:pPr>
    </w:p>
    <w:p w:rsidR="00317745" w:rsidRPr="00317745" w:rsidRDefault="00317745" w:rsidP="00317745">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b/>
          <w:bCs/>
          <w:sz w:val="15"/>
          <w:szCs w:val="15"/>
          <w:lang w:val="ru-RU"/>
        </w:rPr>
      </w:pPr>
      <w:r w:rsidRPr="00317745">
        <w:rPr>
          <w:rFonts w:ascii="Times New Roman" w:eastAsia="Times New Roman" w:hAnsi="Times New Roman" w:cs="Times New Roman"/>
          <w:b/>
          <w:bCs/>
          <w:sz w:val="15"/>
          <w:szCs w:val="15"/>
          <w:lang w:val="ru-RU"/>
        </w:rPr>
        <w:t>2. Обучение мерам пожарной безопасности</w:t>
      </w:r>
    </w:p>
    <w:p w:rsidR="00317745" w:rsidRPr="00317745" w:rsidRDefault="00317745" w:rsidP="00317745">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317745">
        <w:rPr>
          <w:rFonts w:ascii="Times New Roman" w:eastAsia="Times New Roman" w:hAnsi="Times New Roman" w:cs="Times New Roman"/>
          <w:b/>
          <w:bCs/>
          <w:sz w:val="15"/>
          <w:szCs w:val="15"/>
          <w:lang w:val="ru-RU"/>
        </w:rPr>
        <w:t>муниципальных служащих и неработающего населения</w:t>
      </w:r>
    </w:p>
    <w:p w:rsidR="00317745" w:rsidRPr="00317745" w:rsidRDefault="00317745" w:rsidP="00317745">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sz w:val="15"/>
          <w:szCs w:val="15"/>
          <w:lang w:val="ru-RU"/>
        </w:rPr>
      </w:pPr>
    </w:p>
    <w:p w:rsidR="00317745" w:rsidRPr="00317745" w:rsidRDefault="00317745" w:rsidP="00317745">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2.1. Обучение мерам пожарной безопасности обязаны проходить все сотрудники администрации сельсовета.</w:t>
      </w:r>
    </w:p>
    <w:p w:rsidR="00317745" w:rsidRPr="00317745" w:rsidRDefault="00317745" w:rsidP="00317745">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2.2. Обучение мерам пожарной безопасности сотрудников администрации сельсовета и неработающего населения на территории администрации Верх-</w:t>
      </w:r>
      <w:proofErr w:type="spellStart"/>
      <w:r w:rsidRPr="00317745">
        <w:rPr>
          <w:rFonts w:ascii="Times New Roman" w:eastAsia="Times New Roman" w:hAnsi="Times New Roman" w:cs="Times New Roman"/>
          <w:sz w:val="15"/>
          <w:szCs w:val="15"/>
          <w:lang w:val="ru-RU"/>
        </w:rPr>
        <w:t>Камышенского</w:t>
      </w:r>
      <w:proofErr w:type="spellEnd"/>
      <w:r w:rsidRPr="00317745">
        <w:rPr>
          <w:rFonts w:ascii="Times New Roman" w:eastAsia="Times New Roman" w:hAnsi="Times New Roman" w:cs="Times New Roman"/>
          <w:sz w:val="15"/>
          <w:szCs w:val="15"/>
          <w:lang w:val="ru-RU"/>
        </w:rPr>
        <w:t xml:space="preserve"> сельсовета, проводится в объёме типовой программы пожарно-технического минимума (приложение 1 и 2).</w:t>
      </w:r>
    </w:p>
    <w:p w:rsidR="00317745" w:rsidRPr="00317745" w:rsidRDefault="00317745" w:rsidP="00317745">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2.3. Должностное лицо администрации сельсовета, на которого возложено исполнение обязанностей в области пожарной безопасности организует:</w:t>
      </w:r>
    </w:p>
    <w:p w:rsidR="00317745" w:rsidRPr="00317745" w:rsidRDefault="00317745" w:rsidP="00317745">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 проведение противопожарного инструктажа (вводный, первичный, повторный, внеплановый и целевой), а также изучение и контроль за соблюдением правил пожарной безопасности, инструкций о мерах пожарной безопасности должностными лицами, обеспечив обучаемых средствами противопожарной пропаганды (плакатами, стендами, макетами, знаками безопасности);</w:t>
      </w:r>
    </w:p>
    <w:p w:rsidR="00317745" w:rsidRPr="00317745" w:rsidRDefault="00317745" w:rsidP="00317745">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 разработку мероприятий по вопросам пожарной безопасности;</w:t>
      </w:r>
    </w:p>
    <w:p w:rsidR="00317745" w:rsidRPr="00317745" w:rsidRDefault="00317745" w:rsidP="00317745">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 своевременное выполнение мероприятий по обеспечению пожарной безопасности;</w:t>
      </w:r>
    </w:p>
    <w:p w:rsidR="00317745" w:rsidRPr="00317745" w:rsidRDefault="00317745" w:rsidP="00317745">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2.3.1. Должностное лицо администрации сельсовета, на которого возложено исполнение обязанностей в области пожарной безопасности, устанавливает:</w:t>
      </w:r>
    </w:p>
    <w:p w:rsidR="00317745" w:rsidRPr="00317745" w:rsidRDefault="00317745" w:rsidP="00317745">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 порядок и сроки проведения противопожарного инструктажа;</w:t>
      </w:r>
    </w:p>
    <w:p w:rsidR="00317745" w:rsidRPr="00317745" w:rsidRDefault="00317745" w:rsidP="00317745">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 порядок направления вновь принимаемых на работу для прохождения противопожарного инструктажа;</w:t>
      </w:r>
    </w:p>
    <w:p w:rsidR="00317745" w:rsidRPr="00317745" w:rsidRDefault="00317745" w:rsidP="00317745">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 место проведения противопожарного инструктажа и обучение по программе пожарно-технического минимума;</w:t>
      </w:r>
    </w:p>
    <w:p w:rsidR="00317745" w:rsidRPr="00317745" w:rsidRDefault="00317745" w:rsidP="00317745">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2.4. Ответственность за организацию своевременного и качественного обучения сотрудников администрации сельсовета и неработающего населения на территории администрации Верх-</w:t>
      </w:r>
      <w:proofErr w:type="spellStart"/>
      <w:r w:rsidRPr="00317745">
        <w:rPr>
          <w:rFonts w:ascii="Times New Roman" w:eastAsia="Times New Roman" w:hAnsi="Times New Roman" w:cs="Times New Roman"/>
          <w:sz w:val="15"/>
          <w:szCs w:val="15"/>
          <w:lang w:val="ru-RU"/>
        </w:rPr>
        <w:t>Камышенского</w:t>
      </w:r>
      <w:proofErr w:type="spellEnd"/>
      <w:r w:rsidRPr="00317745">
        <w:rPr>
          <w:rFonts w:ascii="Times New Roman" w:eastAsia="Times New Roman" w:hAnsi="Times New Roman" w:cs="Times New Roman"/>
          <w:sz w:val="15"/>
          <w:szCs w:val="15"/>
          <w:lang w:val="ru-RU"/>
        </w:rPr>
        <w:t xml:space="preserve"> сельсовета, мерам пожарной безопасности возлагается на главу сельсовета.</w:t>
      </w:r>
    </w:p>
    <w:p w:rsidR="00317745" w:rsidRPr="00317745" w:rsidRDefault="00317745" w:rsidP="00317745">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sz w:val="15"/>
          <w:szCs w:val="15"/>
          <w:lang w:val="ru-RU"/>
        </w:rPr>
      </w:pPr>
    </w:p>
    <w:p w:rsidR="00317745" w:rsidRPr="00317745" w:rsidRDefault="00317745" w:rsidP="00317745">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317745">
        <w:rPr>
          <w:rFonts w:ascii="Times New Roman" w:eastAsia="Times New Roman" w:hAnsi="Times New Roman" w:cs="Times New Roman"/>
          <w:b/>
          <w:bCs/>
          <w:sz w:val="15"/>
          <w:szCs w:val="15"/>
          <w:lang w:val="ru-RU"/>
        </w:rPr>
        <w:t>3. Обучение мерам пожарной безопасности</w:t>
      </w:r>
    </w:p>
    <w:p w:rsidR="00317745" w:rsidRPr="00317745" w:rsidRDefault="00317745" w:rsidP="00317745">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sz w:val="15"/>
          <w:szCs w:val="15"/>
          <w:lang w:val="ru-RU"/>
        </w:rPr>
      </w:pPr>
    </w:p>
    <w:p w:rsidR="00317745" w:rsidRPr="00317745" w:rsidRDefault="00317745" w:rsidP="00317745">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3.1. Обучение мерам пожарной безопасности сотрудников администрации сельсовета и неработающего населения на территории администрации Верх-</w:t>
      </w:r>
      <w:proofErr w:type="spellStart"/>
      <w:r w:rsidRPr="00317745">
        <w:rPr>
          <w:rFonts w:ascii="Times New Roman" w:eastAsia="Times New Roman" w:hAnsi="Times New Roman" w:cs="Times New Roman"/>
          <w:sz w:val="15"/>
          <w:szCs w:val="15"/>
          <w:lang w:val="ru-RU"/>
        </w:rPr>
        <w:t>Камышенского</w:t>
      </w:r>
      <w:proofErr w:type="spellEnd"/>
      <w:r w:rsidRPr="00317745">
        <w:rPr>
          <w:rFonts w:ascii="Times New Roman" w:eastAsia="Times New Roman" w:hAnsi="Times New Roman" w:cs="Times New Roman"/>
          <w:sz w:val="15"/>
          <w:szCs w:val="15"/>
          <w:lang w:val="ru-RU"/>
        </w:rPr>
        <w:t xml:space="preserve"> сельсовета проводится в объёме инструктажа по пожарной безопасности.</w:t>
      </w:r>
    </w:p>
    <w:p w:rsidR="00317745" w:rsidRPr="00317745" w:rsidRDefault="00317745" w:rsidP="00317745">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3.2. Противопожарный инструктаж граждан по месту проживания или временного пребывания проводится должностным лицом администрации сельсовета, на которого возложено исполнение обязанностей в области пожарной безопасности.</w:t>
      </w:r>
    </w:p>
    <w:p w:rsidR="00317745" w:rsidRPr="00317745" w:rsidRDefault="00317745" w:rsidP="00317745">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Проведение инструктажа регистрируется под роспись в специальном журнале или ведомости (приложение 3 и 4).</w:t>
      </w:r>
    </w:p>
    <w:p w:rsidR="00317745" w:rsidRPr="00317745" w:rsidRDefault="00317745" w:rsidP="00317745">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p>
    <w:p w:rsidR="00317745" w:rsidRPr="00317745" w:rsidRDefault="00317745" w:rsidP="00317745">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317745">
        <w:rPr>
          <w:rFonts w:ascii="Times New Roman" w:eastAsia="Times New Roman" w:hAnsi="Times New Roman" w:cs="Times New Roman"/>
          <w:b/>
          <w:bCs/>
          <w:sz w:val="15"/>
          <w:szCs w:val="15"/>
          <w:lang w:val="ru-RU"/>
        </w:rPr>
        <w:t>4. Пожарно-технический минимум</w:t>
      </w:r>
    </w:p>
    <w:p w:rsidR="00317745" w:rsidRPr="00317745" w:rsidRDefault="00317745" w:rsidP="00317745">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p>
    <w:p w:rsidR="00317745" w:rsidRPr="00317745" w:rsidRDefault="00317745" w:rsidP="00317745">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4.1. Пожарно-технический минимум – это основной вид обучения мерам пожарной безопасности, целью которого является углубленное изучение мер пожарной безопасности в установленные настоящим Положением сроки, порядке, объёме и по специальным программам с учетом особенностей пожарной опасности производства и требований пожарной безопасности.</w:t>
      </w:r>
    </w:p>
    <w:p w:rsidR="00317745" w:rsidRPr="00317745" w:rsidRDefault="00317745" w:rsidP="00317745">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4.2. Проведение обучения по пожарно-техническому минимуму могут осуществлять преподаватели и специалисты, имеющие специальные знания в области пожарной безопасности по специальности или прошедшие специальное обучение в учебных подразделениях ГПС (государственная противопожарная служба) и аттестованные в установленном порядке.</w:t>
      </w:r>
    </w:p>
    <w:p w:rsidR="00317745" w:rsidRPr="00317745" w:rsidRDefault="00317745" w:rsidP="00317745">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sz w:val="15"/>
          <w:szCs w:val="15"/>
          <w:lang w:val="ru-RU"/>
        </w:rPr>
      </w:pPr>
    </w:p>
    <w:p w:rsidR="00317745" w:rsidRPr="00317745" w:rsidRDefault="00317745" w:rsidP="00317745">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sz w:val="15"/>
          <w:szCs w:val="15"/>
          <w:lang w:val="ru-RU"/>
        </w:rPr>
      </w:pPr>
    </w:p>
    <w:p w:rsidR="00317745" w:rsidRPr="00317745" w:rsidRDefault="00317745" w:rsidP="00317745">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317745">
        <w:rPr>
          <w:rFonts w:ascii="Times New Roman" w:eastAsia="Times New Roman" w:hAnsi="Times New Roman" w:cs="Times New Roman"/>
          <w:b/>
          <w:bCs/>
          <w:sz w:val="15"/>
          <w:szCs w:val="15"/>
          <w:lang w:val="ru-RU"/>
        </w:rPr>
        <w:t>5. Противопожарный инструктаж</w:t>
      </w:r>
    </w:p>
    <w:p w:rsidR="00317745" w:rsidRPr="00317745" w:rsidRDefault="00317745" w:rsidP="00317745">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sz w:val="15"/>
          <w:szCs w:val="15"/>
          <w:lang w:val="ru-RU"/>
        </w:rPr>
      </w:pPr>
    </w:p>
    <w:p w:rsidR="00317745" w:rsidRPr="00317745" w:rsidRDefault="00317745" w:rsidP="00317745">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5.1. Инструктаж по пожарной безопасности (далее противопожарный инструктаж) – ознакомление сотрудников администрации сельсовета и неработающего населения на территории администрации Верх-</w:t>
      </w:r>
      <w:proofErr w:type="spellStart"/>
      <w:r w:rsidRPr="00317745">
        <w:rPr>
          <w:rFonts w:ascii="Times New Roman" w:eastAsia="Times New Roman" w:hAnsi="Times New Roman" w:cs="Times New Roman"/>
          <w:sz w:val="15"/>
          <w:szCs w:val="15"/>
          <w:lang w:val="ru-RU"/>
        </w:rPr>
        <w:t>Камышенского</w:t>
      </w:r>
      <w:proofErr w:type="spellEnd"/>
      <w:r w:rsidRPr="00317745">
        <w:rPr>
          <w:rFonts w:ascii="Times New Roman" w:eastAsia="Times New Roman" w:hAnsi="Times New Roman" w:cs="Times New Roman"/>
          <w:sz w:val="15"/>
          <w:szCs w:val="15"/>
          <w:lang w:val="ru-RU"/>
        </w:rPr>
        <w:t xml:space="preserve"> сельсовета, с соответствующими инструкциями пожарной безопасности под роспись в ведомости или в специальном журнале.</w:t>
      </w:r>
    </w:p>
    <w:p w:rsidR="00317745" w:rsidRPr="00317745" w:rsidRDefault="00317745" w:rsidP="00317745">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5.2. Противопожарный инструктаж в зависимости от характера и времени проведения подразделяется на:</w:t>
      </w:r>
    </w:p>
    <w:p w:rsidR="00317745" w:rsidRPr="00317745" w:rsidRDefault="00317745" w:rsidP="00317745">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 вводный;</w:t>
      </w:r>
    </w:p>
    <w:p w:rsidR="00317745" w:rsidRPr="00317745" w:rsidRDefault="00317745" w:rsidP="00317745">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 первичный на рабочем месте;</w:t>
      </w:r>
    </w:p>
    <w:p w:rsidR="00317745" w:rsidRPr="00317745" w:rsidRDefault="00317745" w:rsidP="00317745">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 повторный;</w:t>
      </w:r>
    </w:p>
    <w:p w:rsidR="00317745" w:rsidRPr="00317745" w:rsidRDefault="00317745" w:rsidP="00317745">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 внеплановый;</w:t>
      </w:r>
    </w:p>
    <w:p w:rsidR="00317745" w:rsidRPr="00317745" w:rsidRDefault="00317745" w:rsidP="00317745">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 целевой.</w:t>
      </w:r>
    </w:p>
    <w:p w:rsidR="00317745" w:rsidRPr="00317745" w:rsidRDefault="00317745" w:rsidP="00317745">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5.3. Вводный противопожарный инструктаж проводится со всеми вновь принимаемыми на работу (в том числе и временно), независимо от их образования, стажа работы по данной профессии или должности.</w:t>
      </w:r>
    </w:p>
    <w:p w:rsidR="00317745" w:rsidRPr="00317745" w:rsidRDefault="00317745" w:rsidP="00317745">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Вводный противопожарный инструктаж, как правило, проводится с использованием образцов всех видов первичных средств пожаротушения, противопожарного инвентаря, пожарной сигнализации и связи имеющихся в наличии администрации сельсовета.</w:t>
      </w:r>
    </w:p>
    <w:p w:rsidR="00317745" w:rsidRPr="00317745" w:rsidRDefault="00317745" w:rsidP="00317745">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Вводный противопожарный инструктаж проводится должностным лицом, на которое возложены эти обязанности.</w:t>
      </w:r>
    </w:p>
    <w:p w:rsidR="00317745" w:rsidRPr="00317745" w:rsidRDefault="00317745" w:rsidP="00317745">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Вводный противопожарный инструктаж допускается проводить одновременно с инструктажем по технике безопасности.</w:t>
      </w:r>
    </w:p>
    <w:p w:rsidR="00317745" w:rsidRPr="00317745" w:rsidRDefault="00317745" w:rsidP="00317745">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Факт проведения вводного противопожарного инструктажа фиксируется в журнале регистрации вводного инструктажа с обязательной подписью инструктируемого и инструктировавшего.</w:t>
      </w:r>
    </w:p>
    <w:p w:rsidR="00317745" w:rsidRPr="00317745" w:rsidRDefault="00317745" w:rsidP="00317745">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5.4. Первичный противопожарный инструктаж проводится непосредственно на рабочем месте.</w:t>
      </w:r>
    </w:p>
    <w:p w:rsidR="00317745" w:rsidRPr="00317745" w:rsidRDefault="00317745" w:rsidP="00317745">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Первичный инструктаж проводится лицом, ответственным за пожарную безопасность с каждым работником индивидуально.</w:t>
      </w:r>
    </w:p>
    <w:p w:rsidR="00317745" w:rsidRPr="00317745" w:rsidRDefault="00317745" w:rsidP="00317745">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5.5. Повторный противопожарный инструктаж проводится с сотрудниками администрации независимо от квалификации, образования и стажа работы.</w:t>
      </w:r>
    </w:p>
    <w:p w:rsidR="00317745" w:rsidRPr="00317745" w:rsidRDefault="00317745" w:rsidP="00317745">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 xml:space="preserve">Периодичность повторного противопожарного инструктажа устанавливается лицом ответственным за пожарную безопасность, но не </w:t>
      </w:r>
      <w:r w:rsidRPr="00317745">
        <w:rPr>
          <w:rFonts w:ascii="Times New Roman" w:eastAsia="Times New Roman" w:hAnsi="Times New Roman" w:cs="Times New Roman"/>
          <w:sz w:val="15"/>
          <w:szCs w:val="15"/>
          <w:lang w:val="ru-RU"/>
        </w:rPr>
        <w:lastRenderedPageBreak/>
        <w:t>реже одного раза в шесть месяцев.</w:t>
      </w:r>
    </w:p>
    <w:p w:rsidR="00317745" w:rsidRPr="00317745" w:rsidRDefault="00317745" w:rsidP="00317745">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Повторный противопожарный инструктаж проводится по программе первичного инструктажа – на рабочем месте с целью закрепления теоретических знаний и практических навыков в области пожарной безопасности.</w:t>
      </w:r>
    </w:p>
    <w:p w:rsidR="00317745" w:rsidRPr="00317745" w:rsidRDefault="00317745" w:rsidP="00317745">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5.6. Внеплановый противопожарный инструктаж проводится в объеме первичного инструктажа.</w:t>
      </w:r>
    </w:p>
    <w:p w:rsidR="00317745" w:rsidRPr="00317745" w:rsidRDefault="00317745" w:rsidP="00317745">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Внеплановый противопожарный инструктаж проводится в случаях:</w:t>
      </w:r>
    </w:p>
    <w:p w:rsidR="00317745" w:rsidRPr="00317745" w:rsidRDefault="00317745" w:rsidP="00317745">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 xml:space="preserve">- изменение действующего законодательства в области пожарной безопасности; </w:t>
      </w:r>
    </w:p>
    <w:p w:rsidR="00317745" w:rsidRPr="00317745" w:rsidRDefault="00317745" w:rsidP="00317745">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 пожаров на территории администрации Верх-</w:t>
      </w:r>
      <w:proofErr w:type="spellStart"/>
      <w:r w:rsidRPr="00317745">
        <w:rPr>
          <w:rFonts w:ascii="Times New Roman" w:eastAsia="Times New Roman" w:hAnsi="Times New Roman" w:cs="Times New Roman"/>
          <w:sz w:val="15"/>
          <w:szCs w:val="15"/>
          <w:lang w:val="ru-RU"/>
        </w:rPr>
        <w:t>Камышенского</w:t>
      </w:r>
      <w:proofErr w:type="spellEnd"/>
      <w:r w:rsidRPr="00317745">
        <w:rPr>
          <w:rFonts w:ascii="Times New Roman" w:eastAsia="Times New Roman" w:hAnsi="Times New Roman" w:cs="Times New Roman"/>
          <w:sz w:val="15"/>
          <w:szCs w:val="15"/>
          <w:lang w:val="ru-RU"/>
        </w:rPr>
        <w:t xml:space="preserve"> сельсовета;</w:t>
      </w:r>
    </w:p>
    <w:p w:rsidR="00317745" w:rsidRPr="00317745" w:rsidRDefault="00317745" w:rsidP="00317745">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 мотивированного требования органов государственного пожарного надзора.</w:t>
      </w:r>
    </w:p>
    <w:p w:rsidR="00317745" w:rsidRPr="00317745" w:rsidRDefault="00317745" w:rsidP="00317745">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5.7. Целевой противопожарный инструктаж проводится в аварийных ситуациях.</w:t>
      </w:r>
    </w:p>
    <w:p w:rsidR="00317745" w:rsidRPr="00317745" w:rsidRDefault="00317745" w:rsidP="00317745">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Целевой инструктаж проводится непосредственно главой Администрации сельсовета и фиксируется в журнале или в разрешительных документах на выполнение работ.</w:t>
      </w:r>
    </w:p>
    <w:p w:rsidR="00317745" w:rsidRPr="00317745" w:rsidRDefault="00317745" w:rsidP="00317745">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5.8. О проведении первичного, повторного и внепланового противопожарного инструктажа лицо, проводившее инструктаж с сотрудниками администрации сельсовета и неработающим населением на территории Администрации Верх-</w:t>
      </w:r>
      <w:proofErr w:type="spellStart"/>
      <w:r w:rsidRPr="00317745">
        <w:rPr>
          <w:rFonts w:ascii="Times New Roman" w:eastAsia="Times New Roman" w:hAnsi="Times New Roman" w:cs="Times New Roman"/>
          <w:sz w:val="15"/>
          <w:szCs w:val="15"/>
          <w:lang w:val="ru-RU"/>
        </w:rPr>
        <w:t>Камышенского</w:t>
      </w:r>
      <w:proofErr w:type="spellEnd"/>
      <w:r w:rsidRPr="00317745">
        <w:rPr>
          <w:rFonts w:ascii="Times New Roman" w:eastAsia="Times New Roman" w:hAnsi="Times New Roman" w:cs="Times New Roman"/>
          <w:sz w:val="15"/>
          <w:szCs w:val="15"/>
          <w:lang w:val="ru-RU"/>
        </w:rPr>
        <w:t xml:space="preserve"> сельсовета, делает запись в специальных журналах инструктажа по пожарной безопасности соответственно.</w:t>
      </w:r>
    </w:p>
    <w:p w:rsidR="00317745" w:rsidRPr="00317745" w:rsidRDefault="00317745" w:rsidP="00317745">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5.9. Проведение противопожарных инструктажей допускается совмещать с проведением соответствующих инструктажей по охране труда, при этом их регистрация производится в разных журналах.</w:t>
      </w:r>
    </w:p>
    <w:p w:rsidR="00317745" w:rsidRPr="00317745" w:rsidRDefault="00317745" w:rsidP="00317745">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p>
    <w:p w:rsidR="00317745" w:rsidRPr="00317745" w:rsidRDefault="00317745" w:rsidP="00FB700F">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p>
    <w:p w:rsidR="00317745" w:rsidRPr="00317745" w:rsidRDefault="00317745" w:rsidP="00317745">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sz w:val="15"/>
          <w:szCs w:val="15"/>
          <w:lang w:val="ru-RU"/>
        </w:rPr>
      </w:pPr>
    </w:p>
    <w:p w:rsidR="00317745" w:rsidRPr="00317745" w:rsidRDefault="00317745" w:rsidP="00317745">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sz w:val="15"/>
          <w:szCs w:val="15"/>
          <w:lang w:val="ru-RU"/>
        </w:rPr>
      </w:pPr>
    </w:p>
    <w:p w:rsidR="00317745" w:rsidRPr="00317745" w:rsidRDefault="00317745" w:rsidP="00317745">
      <w:pPr>
        <w:widowControl w:val="0"/>
        <w:tabs>
          <w:tab w:val="left" w:pos="0"/>
          <w:tab w:val="left" w:pos="8222"/>
        </w:tabs>
        <w:autoSpaceDE w:val="0"/>
        <w:autoSpaceDN w:val="0"/>
        <w:adjustRightInd w:val="0"/>
        <w:spacing w:after="0" w:line="240" w:lineRule="auto"/>
        <w:jc w:val="right"/>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ПРИЛОЖЕНИЕ № 1</w:t>
      </w:r>
    </w:p>
    <w:p w:rsidR="00317745" w:rsidRPr="00317745" w:rsidRDefault="00317745" w:rsidP="00317745">
      <w:pPr>
        <w:widowControl w:val="0"/>
        <w:tabs>
          <w:tab w:val="left" w:pos="0"/>
          <w:tab w:val="left" w:pos="8222"/>
        </w:tabs>
        <w:autoSpaceDE w:val="0"/>
        <w:autoSpaceDN w:val="0"/>
        <w:adjustRightInd w:val="0"/>
        <w:spacing w:after="0" w:line="240" w:lineRule="auto"/>
        <w:jc w:val="right"/>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 xml:space="preserve">к Положению об организации обучения населения </w:t>
      </w:r>
    </w:p>
    <w:p w:rsidR="00317745" w:rsidRPr="00317745" w:rsidRDefault="00317745" w:rsidP="00317745">
      <w:pPr>
        <w:widowControl w:val="0"/>
        <w:tabs>
          <w:tab w:val="left" w:pos="0"/>
          <w:tab w:val="left" w:pos="8222"/>
        </w:tabs>
        <w:autoSpaceDE w:val="0"/>
        <w:autoSpaceDN w:val="0"/>
        <w:adjustRightInd w:val="0"/>
        <w:spacing w:after="0" w:line="240" w:lineRule="auto"/>
        <w:jc w:val="right"/>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 xml:space="preserve">мерам пожарной безопасности на территории муниципального образования </w:t>
      </w:r>
    </w:p>
    <w:p w:rsidR="00317745" w:rsidRPr="00317745" w:rsidRDefault="00317745" w:rsidP="00317745">
      <w:pPr>
        <w:widowControl w:val="0"/>
        <w:tabs>
          <w:tab w:val="left" w:pos="0"/>
          <w:tab w:val="left" w:pos="8222"/>
        </w:tabs>
        <w:autoSpaceDE w:val="0"/>
        <w:autoSpaceDN w:val="0"/>
        <w:adjustRightInd w:val="0"/>
        <w:spacing w:after="0" w:line="240" w:lineRule="auto"/>
        <w:jc w:val="right"/>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сельское поселение Верх-</w:t>
      </w:r>
      <w:proofErr w:type="spellStart"/>
      <w:r w:rsidRPr="00317745">
        <w:rPr>
          <w:rFonts w:ascii="Times New Roman" w:eastAsia="Times New Roman" w:hAnsi="Times New Roman" w:cs="Times New Roman"/>
          <w:sz w:val="15"/>
          <w:szCs w:val="15"/>
          <w:lang w:val="ru-RU"/>
        </w:rPr>
        <w:t>Камышенский</w:t>
      </w:r>
      <w:proofErr w:type="spellEnd"/>
      <w:r w:rsidRPr="00317745">
        <w:rPr>
          <w:rFonts w:ascii="Times New Roman" w:eastAsia="Times New Roman" w:hAnsi="Times New Roman" w:cs="Times New Roman"/>
          <w:sz w:val="15"/>
          <w:szCs w:val="15"/>
          <w:lang w:val="ru-RU"/>
        </w:rPr>
        <w:t xml:space="preserve"> сельсовет </w:t>
      </w:r>
    </w:p>
    <w:p w:rsidR="00317745" w:rsidRPr="00317745" w:rsidRDefault="00317745" w:rsidP="00317745">
      <w:pPr>
        <w:widowControl w:val="0"/>
        <w:tabs>
          <w:tab w:val="left" w:pos="0"/>
          <w:tab w:val="left" w:pos="8222"/>
        </w:tabs>
        <w:autoSpaceDE w:val="0"/>
        <w:autoSpaceDN w:val="0"/>
        <w:adjustRightInd w:val="0"/>
        <w:spacing w:after="0" w:line="240" w:lineRule="auto"/>
        <w:jc w:val="right"/>
        <w:rPr>
          <w:rFonts w:ascii="Times New Roman" w:eastAsia="Times New Roman" w:hAnsi="Times New Roman" w:cs="Times New Roman"/>
          <w:sz w:val="15"/>
          <w:szCs w:val="15"/>
          <w:lang w:val="ru-RU"/>
        </w:rPr>
      </w:pPr>
      <w:proofErr w:type="spellStart"/>
      <w:r w:rsidRPr="00317745">
        <w:rPr>
          <w:rFonts w:ascii="Times New Roman" w:eastAsia="Times New Roman" w:hAnsi="Times New Roman" w:cs="Times New Roman"/>
          <w:sz w:val="15"/>
          <w:szCs w:val="15"/>
          <w:lang w:val="ru-RU"/>
        </w:rPr>
        <w:t>Заринского</w:t>
      </w:r>
      <w:proofErr w:type="spellEnd"/>
      <w:r w:rsidRPr="00317745">
        <w:rPr>
          <w:rFonts w:ascii="Times New Roman" w:eastAsia="Times New Roman" w:hAnsi="Times New Roman" w:cs="Times New Roman"/>
          <w:sz w:val="15"/>
          <w:szCs w:val="15"/>
          <w:lang w:val="ru-RU"/>
        </w:rPr>
        <w:t xml:space="preserve"> района Алтайского края </w:t>
      </w:r>
    </w:p>
    <w:p w:rsidR="00317745" w:rsidRPr="00317745" w:rsidRDefault="00317745" w:rsidP="00317745">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sz w:val="15"/>
          <w:szCs w:val="15"/>
          <w:lang w:val="ru-RU"/>
        </w:rPr>
      </w:pPr>
    </w:p>
    <w:p w:rsidR="00317745" w:rsidRPr="00317745" w:rsidRDefault="00317745" w:rsidP="00317745">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 xml:space="preserve">                                                             </w:t>
      </w:r>
    </w:p>
    <w:p w:rsidR="00317745" w:rsidRPr="00317745" w:rsidRDefault="00317745" w:rsidP="00317745">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sz w:val="15"/>
          <w:szCs w:val="15"/>
          <w:lang w:val="ru-RU"/>
        </w:rPr>
      </w:pPr>
    </w:p>
    <w:p w:rsidR="00317745" w:rsidRPr="00317745" w:rsidRDefault="00317745" w:rsidP="00317745">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b/>
          <w:bCs/>
          <w:sz w:val="15"/>
          <w:szCs w:val="15"/>
          <w:lang w:val="ru-RU"/>
        </w:rPr>
      </w:pPr>
      <w:r w:rsidRPr="00317745">
        <w:rPr>
          <w:rFonts w:ascii="Times New Roman" w:eastAsia="Times New Roman" w:hAnsi="Times New Roman" w:cs="Times New Roman"/>
          <w:b/>
          <w:bCs/>
          <w:sz w:val="15"/>
          <w:szCs w:val="15"/>
          <w:lang w:val="ru-RU"/>
        </w:rPr>
        <w:t>ТИПОВАЯ ПРОГРАММА</w:t>
      </w:r>
    </w:p>
    <w:p w:rsidR="00317745" w:rsidRPr="00317745" w:rsidRDefault="00317745" w:rsidP="00317745">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317745">
        <w:rPr>
          <w:rFonts w:ascii="Times New Roman" w:eastAsia="Times New Roman" w:hAnsi="Times New Roman" w:cs="Times New Roman"/>
          <w:b/>
          <w:bCs/>
          <w:sz w:val="15"/>
          <w:szCs w:val="15"/>
          <w:lang w:val="ru-RU"/>
        </w:rPr>
        <w:t>ПОЖАРНО-ТЕХНИЧЕСКОГО МИНИМУМА</w:t>
      </w:r>
    </w:p>
    <w:p w:rsidR="00317745" w:rsidRPr="00317745" w:rsidRDefault="00317745" w:rsidP="00317745">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sz w:val="15"/>
          <w:szCs w:val="15"/>
          <w:lang w:val="ru-RU"/>
        </w:rPr>
      </w:pPr>
    </w:p>
    <w:p w:rsidR="00317745" w:rsidRPr="00317745" w:rsidRDefault="00317745" w:rsidP="00317745">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1. Основные причины возникновения пожаров в жилых домах.</w:t>
      </w:r>
    </w:p>
    <w:p w:rsidR="00317745" w:rsidRPr="00317745" w:rsidRDefault="00317745" w:rsidP="00317745">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2. Основы законодательства и нормативной правовой базы обеспечения пожарной безопасности.</w:t>
      </w:r>
    </w:p>
    <w:p w:rsidR="00317745" w:rsidRPr="00317745" w:rsidRDefault="00317745" w:rsidP="00317745">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3. Основные требования Правил пожарной безопасности в Российской Федерации:</w:t>
      </w:r>
    </w:p>
    <w:p w:rsidR="00317745" w:rsidRPr="00317745" w:rsidRDefault="00317745" w:rsidP="00317745">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 организационные вопросы;</w:t>
      </w:r>
    </w:p>
    <w:p w:rsidR="00317745" w:rsidRPr="00317745" w:rsidRDefault="00317745" w:rsidP="00317745">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 противопожарный режим, включая содержание территории, зданий и помещений, путей эвакуации;</w:t>
      </w:r>
    </w:p>
    <w:p w:rsidR="00317745" w:rsidRPr="00317745" w:rsidRDefault="00317745" w:rsidP="00317745">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4. Предупреждение пожаров от основных причин.</w:t>
      </w:r>
    </w:p>
    <w:p w:rsidR="00317745" w:rsidRPr="00317745" w:rsidRDefault="00317745" w:rsidP="00317745">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5. Порядок содержания территорий, чердачных и подвальных помещений.</w:t>
      </w:r>
    </w:p>
    <w:p w:rsidR="00317745" w:rsidRPr="00317745" w:rsidRDefault="00317745" w:rsidP="00317745">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6. Специфические особенности противопожарной защиты жилых домов повышенной этажности.</w:t>
      </w:r>
    </w:p>
    <w:p w:rsidR="00317745" w:rsidRPr="00317745" w:rsidRDefault="00317745" w:rsidP="00317745">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7. Вызов пожарной охраны и действия граждан в случае возникновения пожара.</w:t>
      </w:r>
    </w:p>
    <w:p w:rsidR="00317745" w:rsidRPr="00317745" w:rsidRDefault="00317745" w:rsidP="00317745">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8. Виды ответственности за нарушение требований пожарной безопасности.</w:t>
      </w:r>
    </w:p>
    <w:p w:rsidR="00317745" w:rsidRPr="00317745" w:rsidRDefault="00317745" w:rsidP="00317745">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9. Средства противопожарной защиты и тушения пожаров.</w:t>
      </w:r>
    </w:p>
    <w:p w:rsidR="00317745" w:rsidRPr="00317745" w:rsidRDefault="00317745" w:rsidP="00317745">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10. Порядок организации действий при возникновении пожара.</w:t>
      </w:r>
    </w:p>
    <w:p w:rsidR="00317745" w:rsidRPr="00317745" w:rsidRDefault="00317745" w:rsidP="00317745">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p>
    <w:p w:rsidR="00317745" w:rsidRPr="00317745" w:rsidRDefault="00317745" w:rsidP="00317745">
      <w:pPr>
        <w:widowControl w:val="0"/>
        <w:tabs>
          <w:tab w:val="left" w:pos="0"/>
          <w:tab w:val="left" w:pos="8222"/>
        </w:tabs>
        <w:autoSpaceDE w:val="0"/>
        <w:autoSpaceDN w:val="0"/>
        <w:adjustRightInd w:val="0"/>
        <w:spacing w:after="0" w:line="240" w:lineRule="auto"/>
        <w:jc w:val="right"/>
        <w:rPr>
          <w:rFonts w:ascii="Times New Roman" w:eastAsia="Times New Roman" w:hAnsi="Times New Roman" w:cs="Times New Roman"/>
          <w:sz w:val="15"/>
          <w:szCs w:val="15"/>
          <w:lang w:val="ru-RU"/>
        </w:rPr>
      </w:pPr>
    </w:p>
    <w:p w:rsidR="00317745" w:rsidRPr="00317745" w:rsidRDefault="00317745" w:rsidP="00317745">
      <w:pPr>
        <w:widowControl w:val="0"/>
        <w:tabs>
          <w:tab w:val="left" w:pos="0"/>
          <w:tab w:val="left" w:pos="8222"/>
        </w:tabs>
        <w:autoSpaceDE w:val="0"/>
        <w:autoSpaceDN w:val="0"/>
        <w:adjustRightInd w:val="0"/>
        <w:spacing w:after="0" w:line="240" w:lineRule="auto"/>
        <w:jc w:val="right"/>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ПРИЛОЖЕНИЕ № 2</w:t>
      </w:r>
    </w:p>
    <w:p w:rsidR="00317745" w:rsidRPr="00317745" w:rsidRDefault="00317745" w:rsidP="00317745">
      <w:pPr>
        <w:widowControl w:val="0"/>
        <w:tabs>
          <w:tab w:val="left" w:pos="0"/>
          <w:tab w:val="left" w:pos="8222"/>
        </w:tabs>
        <w:autoSpaceDE w:val="0"/>
        <w:autoSpaceDN w:val="0"/>
        <w:adjustRightInd w:val="0"/>
        <w:spacing w:after="0" w:line="240" w:lineRule="auto"/>
        <w:jc w:val="right"/>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 xml:space="preserve">к Положению об организации обучения населения </w:t>
      </w:r>
    </w:p>
    <w:p w:rsidR="00317745" w:rsidRPr="00317745" w:rsidRDefault="00317745" w:rsidP="00317745">
      <w:pPr>
        <w:widowControl w:val="0"/>
        <w:tabs>
          <w:tab w:val="left" w:pos="0"/>
          <w:tab w:val="left" w:pos="8222"/>
        </w:tabs>
        <w:autoSpaceDE w:val="0"/>
        <w:autoSpaceDN w:val="0"/>
        <w:adjustRightInd w:val="0"/>
        <w:spacing w:after="0" w:line="240" w:lineRule="auto"/>
        <w:jc w:val="right"/>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 xml:space="preserve">мерам пожарной безопасности на территории муниципального образования </w:t>
      </w:r>
    </w:p>
    <w:p w:rsidR="00317745" w:rsidRPr="00317745" w:rsidRDefault="00317745" w:rsidP="00317745">
      <w:pPr>
        <w:widowControl w:val="0"/>
        <w:tabs>
          <w:tab w:val="left" w:pos="0"/>
          <w:tab w:val="left" w:pos="8222"/>
        </w:tabs>
        <w:autoSpaceDE w:val="0"/>
        <w:autoSpaceDN w:val="0"/>
        <w:adjustRightInd w:val="0"/>
        <w:spacing w:after="0" w:line="240" w:lineRule="auto"/>
        <w:jc w:val="right"/>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сельское поселение Верх-</w:t>
      </w:r>
      <w:proofErr w:type="spellStart"/>
      <w:r w:rsidRPr="00317745">
        <w:rPr>
          <w:rFonts w:ascii="Times New Roman" w:eastAsia="Times New Roman" w:hAnsi="Times New Roman" w:cs="Times New Roman"/>
          <w:sz w:val="15"/>
          <w:szCs w:val="15"/>
          <w:lang w:val="ru-RU"/>
        </w:rPr>
        <w:t>Камышенский</w:t>
      </w:r>
      <w:proofErr w:type="spellEnd"/>
      <w:r w:rsidRPr="00317745">
        <w:rPr>
          <w:rFonts w:ascii="Times New Roman" w:eastAsia="Times New Roman" w:hAnsi="Times New Roman" w:cs="Times New Roman"/>
          <w:sz w:val="15"/>
          <w:szCs w:val="15"/>
          <w:lang w:val="ru-RU"/>
        </w:rPr>
        <w:t xml:space="preserve"> сельсовет </w:t>
      </w:r>
    </w:p>
    <w:p w:rsidR="00317745" w:rsidRPr="00317745" w:rsidRDefault="00317745" w:rsidP="00317745">
      <w:pPr>
        <w:widowControl w:val="0"/>
        <w:tabs>
          <w:tab w:val="left" w:pos="0"/>
          <w:tab w:val="left" w:pos="8222"/>
        </w:tabs>
        <w:autoSpaceDE w:val="0"/>
        <w:autoSpaceDN w:val="0"/>
        <w:adjustRightInd w:val="0"/>
        <w:spacing w:after="0" w:line="240" w:lineRule="auto"/>
        <w:jc w:val="right"/>
        <w:rPr>
          <w:rFonts w:ascii="Times New Roman" w:eastAsia="Times New Roman" w:hAnsi="Times New Roman" w:cs="Times New Roman"/>
          <w:sz w:val="15"/>
          <w:szCs w:val="15"/>
          <w:lang w:val="ru-RU"/>
        </w:rPr>
      </w:pPr>
      <w:proofErr w:type="spellStart"/>
      <w:r w:rsidRPr="00317745">
        <w:rPr>
          <w:rFonts w:ascii="Times New Roman" w:eastAsia="Times New Roman" w:hAnsi="Times New Roman" w:cs="Times New Roman"/>
          <w:sz w:val="15"/>
          <w:szCs w:val="15"/>
          <w:lang w:val="ru-RU"/>
        </w:rPr>
        <w:t>Заринского</w:t>
      </w:r>
      <w:proofErr w:type="spellEnd"/>
      <w:r w:rsidRPr="00317745">
        <w:rPr>
          <w:rFonts w:ascii="Times New Roman" w:eastAsia="Times New Roman" w:hAnsi="Times New Roman" w:cs="Times New Roman"/>
          <w:sz w:val="15"/>
          <w:szCs w:val="15"/>
          <w:lang w:val="ru-RU"/>
        </w:rPr>
        <w:t xml:space="preserve"> района Алтайского края</w:t>
      </w:r>
    </w:p>
    <w:p w:rsidR="00317745" w:rsidRPr="00317745" w:rsidRDefault="00317745" w:rsidP="00317745">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sz w:val="15"/>
          <w:szCs w:val="15"/>
          <w:lang w:val="ru-RU"/>
        </w:rPr>
      </w:pPr>
    </w:p>
    <w:p w:rsidR="00317745" w:rsidRPr="00317745" w:rsidRDefault="00317745" w:rsidP="00317745">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b/>
          <w:bCs/>
          <w:sz w:val="15"/>
          <w:szCs w:val="15"/>
          <w:lang w:val="ru-RU"/>
        </w:rPr>
      </w:pPr>
      <w:r w:rsidRPr="00317745">
        <w:rPr>
          <w:rFonts w:ascii="Times New Roman" w:eastAsia="Times New Roman" w:hAnsi="Times New Roman" w:cs="Times New Roman"/>
          <w:sz w:val="15"/>
          <w:szCs w:val="15"/>
          <w:lang w:val="ru-RU"/>
        </w:rPr>
        <w:t xml:space="preserve">          </w:t>
      </w:r>
    </w:p>
    <w:p w:rsidR="00317745" w:rsidRPr="00317745" w:rsidRDefault="00317745" w:rsidP="00317745">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b/>
          <w:bCs/>
          <w:sz w:val="15"/>
          <w:szCs w:val="15"/>
          <w:lang w:val="ru-RU"/>
        </w:rPr>
      </w:pPr>
      <w:r w:rsidRPr="00317745">
        <w:rPr>
          <w:rFonts w:ascii="Times New Roman" w:eastAsia="Times New Roman" w:hAnsi="Times New Roman" w:cs="Times New Roman"/>
          <w:b/>
          <w:bCs/>
          <w:sz w:val="15"/>
          <w:szCs w:val="15"/>
          <w:lang w:val="ru-RU"/>
        </w:rPr>
        <w:t>ТЕМАТИЧЕСКИЙ ПЛАН</w:t>
      </w:r>
    </w:p>
    <w:p w:rsidR="00317745" w:rsidRPr="00317745" w:rsidRDefault="00317745" w:rsidP="00317745">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317745">
        <w:rPr>
          <w:rFonts w:ascii="Times New Roman" w:eastAsia="Times New Roman" w:hAnsi="Times New Roman" w:cs="Times New Roman"/>
          <w:b/>
          <w:bCs/>
          <w:sz w:val="15"/>
          <w:szCs w:val="15"/>
          <w:lang w:val="ru-RU"/>
        </w:rPr>
        <w:t>группового обучения населения мерам пожарной безопасности по месту жительства</w:t>
      </w:r>
    </w:p>
    <w:p w:rsidR="00317745" w:rsidRPr="00317745" w:rsidRDefault="00317745" w:rsidP="00317745">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sz w:val="15"/>
          <w:szCs w:val="15"/>
          <w:lang w:val="ru-RU"/>
        </w:rPr>
      </w:pPr>
    </w:p>
    <w:p w:rsidR="00317745" w:rsidRPr="00317745" w:rsidRDefault="00317745" w:rsidP="00317745">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Тема № 1. Вводная. Пожарная опасность – проблема человечества (5 мин.)</w:t>
      </w:r>
    </w:p>
    <w:p w:rsidR="00317745" w:rsidRPr="00317745" w:rsidRDefault="00317745" w:rsidP="00317745">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Тема№ 2. Пожары от электрических сетей и электрооборудования, их профилактика (5 мин.)</w:t>
      </w:r>
    </w:p>
    <w:p w:rsidR="00317745" w:rsidRPr="00317745" w:rsidRDefault="00317745" w:rsidP="00317745">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Тема № 3. Пожары от печного отопления, их профилактика (5 мин.)</w:t>
      </w:r>
    </w:p>
    <w:p w:rsidR="00317745" w:rsidRPr="00317745" w:rsidRDefault="00317745" w:rsidP="00317745">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Тема № 4. Пожарная опасность керосиновых приборов (5 мин.)</w:t>
      </w:r>
    </w:p>
    <w:p w:rsidR="00317745" w:rsidRPr="00317745" w:rsidRDefault="00317745" w:rsidP="00317745">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Тема № 5. Дети – виновники пожаров (5 мин.)</w:t>
      </w:r>
    </w:p>
    <w:p w:rsidR="00317745" w:rsidRPr="00317745" w:rsidRDefault="00317745" w:rsidP="00317745">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Тема № 6. Неосторожное обращение с огнем – причина пожара (5 мин.)</w:t>
      </w:r>
    </w:p>
    <w:p w:rsidR="00317745" w:rsidRPr="00317745" w:rsidRDefault="00317745" w:rsidP="00317745">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Тема № 7. Пожары при проведении Новогодних мероприятий, их профилактика (3 мин.)</w:t>
      </w:r>
    </w:p>
    <w:p w:rsidR="00317745" w:rsidRPr="00317745" w:rsidRDefault="00317745" w:rsidP="00317745">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Тема № 8. Пожарная безопасность при пользовании бытовыми газовыми приборами (5 мин.)</w:t>
      </w:r>
    </w:p>
    <w:p w:rsidR="00317745" w:rsidRPr="00317745" w:rsidRDefault="00317745" w:rsidP="00317745">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Тема № 9. Пожарная опасность предметов бытовой химии (5 мин.)</w:t>
      </w:r>
    </w:p>
    <w:p w:rsidR="00317745" w:rsidRPr="00317745" w:rsidRDefault="00317745" w:rsidP="00317745">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Тема № 10. Противопожарные требования при застройке сельских населенных мест. Содержание подвалов и других вспомогательных помещений (5 мин.)</w:t>
      </w:r>
    </w:p>
    <w:p w:rsidR="00317745" w:rsidRPr="00317745" w:rsidRDefault="00317745" w:rsidP="00317745">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Тема № 11. Меры пожарной безопасности при проведении ремонтных и строительных работ (10 мин.)</w:t>
      </w:r>
    </w:p>
    <w:p w:rsidR="00317745" w:rsidRPr="00317745" w:rsidRDefault="00317745" w:rsidP="00317745">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Тема № 12. Действия в случае возникновения пожара (10 мин.)</w:t>
      </w:r>
    </w:p>
    <w:p w:rsidR="00317745" w:rsidRPr="00317745" w:rsidRDefault="00317745" w:rsidP="00317745">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p>
    <w:p w:rsidR="00317745" w:rsidRPr="00317745" w:rsidRDefault="00317745" w:rsidP="00317745">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p>
    <w:p w:rsidR="00317745" w:rsidRPr="00317745" w:rsidRDefault="00317745" w:rsidP="00317745">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Примечание:</w:t>
      </w:r>
    </w:p>
    <w:p w:rsidR="00317745" w:rsidRPr="00317745" w:rsidRDefault="00317745" w:rsidP="00317745">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1. Темы №№ 1, 2, 5, 6, 7, 9, 12 рассматриваются для всех групп обучающихся.</w:t>
      </w:r>
    </w:p>
    <w:p w:rsidR="00317745" w:rsidRPr="00317745" w:rsidRDefault="00317745" w:rsidP="00317745">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2. Темы №№ 3, 4, 8 рассматриваются только для населения, пользующегося печами, газовыми и керосиновыми приборами.</w:t>
      </w:r>
    </w:p>
    <w:p w:rsidR="00317745" w:rsidRPr="00317745" w:rsidRDefault="00317745" w:rsidP="00317745">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3. Тема № 9 используется для ответа на вопросы.</w:t>
      </w:r>
    </w:p>
    <w:p w:rsidR="00317745" w:rsidRPr="00317745" w:rsidRDefault="00317745" w:rsidP="00317745">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4. Тема № 10 рассматривается для населения, занимающегося строительством или ремонтом дома (квартиры).</w:t>
      </w:r>
    </w:p>
    <w:p w:rsidR="00317745" w:rsidRPr="00317745" w:rsidRDefault="00317745" w:rsidP="00317745">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Итого: обязательных – 35 мин, по выбору – 25 минут.</w:t>
      </w:r>
    </w:p>
    <w:p w:rsidR="00317745" w:rsidRPr="00317745" w:rsidRDefault="00317745" w:rsidP="00317745">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p>
    <w:p w:rsidR="00317745" w:rsidRPr="00317745" w:rsidRDefault="00317745" w:rsidP="00317745">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sz w:val="15"/>
          <w:szCs w:val="15"/>
          <w:lang w:val="ru-RU"/>
        </w:rPr>
      </w:pPr>
    </w:p>
    <w:p w:rsidR="00317745" w:rsidRPr="00317745" w:rsidRDefault="00317745" w:rsidP="00317745">
      <w:pPr>
        <w:widowControl w:val="0"/>
        <w:tabs>
          <w:tab w:val="left" w:pos="0"/>
          <w:tab w:val="left" w:pos="8222"/>
        </w:tabs>
        <w:autoSpaceDE w:val="0"/>
        <w:autoSpaceDN w:val="0"/>
        <w:adjustRightInd w:val="0"/>
        <w:spacing w:after="0" w:line="240" w:lineRule="auto"/>
        <w:jc w:val="right"/>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ПРИЛОЖЕНИЕ № 3</w:t>
      </w:r>
    </w:p>
    <w:p w:rsidR="00317745" w:rsidRPr="00317745" w:rsidRDefault="00317745" w:rsidP="00317745">
      <w:pPr>
        <w:widowControl w:val="0"/>
        <w:tabs>
          <w:tab w:val="left" w:pos="0"/>
          <w:tab w:val="left" w:pos="8222"/>
        </w:tabs>
        <w:autoSpaceDE w:val="0"/>
        <w:autoSpaceDN w:val="0"/>
        <w:adjustRightInd w:val="0"/>
        <w:spacing w:after="0" w:line="240" w:lineRule="auto"/>
        <w:jc w:val="right"/>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 xml:space="preserve">к Положению об организации обучения населения </w:t>
      </w:r>
    </w:p>
    <w:p w:rsidR="00317745" w:rsidRPr="00317745" w:rsidRDefault="00317745" w:rsidP="00317745">
      <w:pPr>
        <w:widowControl w:val="0"/>
        <w:tabs>
          <w:tab w:val="left" w:pos="0"/>
          <w:tab w:val="left" w:pos="8222"/>
        </w:tabs>
        <w:autoSpaceDE w:val="0"/>
        <w:autoSpaceDN w:val="0"/>
        <w:adjustRightInd w:val="0"/>
        <w:spacing w:after="0" w:line="240" w:lineRule="auto"/>
        <w:jc w:val="right"/>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 xml:space="preserve">мерам пожарной безопасности на территории муниципального образования </w:t>
      </w:r>
    </w:p>
    <w:p w:rsidR="00317745" w:rsidRPr="00317745" w:rsidRDefault="00317745" w:rsidP="00317745">
      <w:pPr>
        <w:widowControl w:val="0"/>
        <w:tabs>
          <w:tab w:val="left" w:pos="0"/>
          <w:tab w:val="left" w:pos="8222"/>
        </w:tabs>
        <w:autoSpaceDE w:val="0"/>
        <w:autoSpaceDN w:val="0"/>
        <w:adjustRightInd w:val="0"/>
        <w:spacing w:after="0" w:line="240" w:lineRule="auto"/>
        <w:jc w:val="right"/>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сельское поселение Верх-</w:t>
      </w:r>
      <w:proofErr w:type="spellStart"/>
      <w:r w:rsidRPr="00317745">
        <w:rPr>
          <w:rFonts w:ascii="Times New Roman" w:eastAsia="Times New Roman" w:hAnsi="Times New Roman" w:cs="Times New Roman"/>
          <w:sz w:val="15"/>
          <w:szCs w:val="15"/>
          <w:lang w:val="ru-RU"/>
        </w:rPr>
        <w:t>Камышенский</w:t>
      </w:r>
      <w:proofErr w:type="spellEnd"/>
      <w:r w:rsidRPr="00317745">
        <w:rPr>
          <w:rFonts w:ascii="Times New Roman" w:eastAsia="Times New Roman" w:hAnsi="Times New Roman" w:cs="Times New Roman"/>
          <w:sz w:val="15"/>
          <w:szCs w:val="15"/>
          <w:lang w:val="ru-RU"/>
        </w:rPr>
        <w:t xml:space="preserve"> сельсовет </w:t>
      </w:r>
    </w:p>
    <w:p w:rsidR="00317745" w:rsidRPr="00317745" w:rsidRDefault="00317745" w:rsidP="00317745">
      <w:pPr>
        <w:widowControl w:val="0"/>
        <w:tabs>
          <w:tab w:val="left" w:pos="0"/>
          <w:tab w:val="left" w:pos="8222"/>
        </w:tabs>
        <w:autoSpaceDE w:val="0"/>
        <w:autoSpaceDN w:val="0"/>
        <w:adjustRightInd w:val="0"/>
        <w:spacing w:after="0" w:line="240" w:lineRule="auto"/>
        <w:jc w:val="right"/>
        <w:rPr>
          <w:rFonts w:ascii="Times New Roman" w:eastAsia="Times New Roman" w:hAnsi="Times New Roman" w:cs="Times New Roman"/>
          <w:sz w:val="15"/>
          <w:szCs w:val="15"/>
          <w:lang w:val="ru-RU"/>
        </w:rPr>
      </w:pPr>
      <w:proofErr w:type="spellStart"/>
      <w:r w:rsidRPr="00317745">
        <w:rPr>
          <w:rFonts w:ascii="Times New Roman" w:eastAsia="Times New Roman" w:hAnsi="Times New Roman" w:cs="Times New Roman"/>
          <w:sz w:val="15"/>
          <w:szCs w:val="15"/>
          <w:lang w:val="ru-RU"/>
        </w:rPr>
        <w:t>Заринского</w:t>
      </w:r>
      <w:proofErr w:type="spellEnd"/>
      <w:r w:rsidRPr="00317745">
        <w:rPr>
          <w:rFonts w:ascii="Times New Roman" w:eastAsia="Times New Roman" w:hAnsi="Times New Roman" w:cs="Times New Roman"/>
          <w:sz w:val="15"/>
          <w:szCs w:val="15"/>
          <w:lang w:val="ru-RU"/>
        </w:rPr>
        <w:t xml:space="preserve"> района Алтайского края</w:t>
      </w:r>
    </w:p>
    <w:p w:rsidR="00317745" w:rsidRPr="00317745" w:rsidRDefault="00317745" w:rsidP="00317745">
      <w:pPr>
        <w:widowControl w:val="0"/>
        <w:tabs>
          <w:tab w:val="left" w:pos="0"/>
          <w:tab w:val="left" w:pos="8222"/>
        </w:tabs>
        <w:autoSpaceDE w:val="0"/>
        <w:autoSpaceDN w:val="0"/>
        <w:adjustRightInd w:val="0"/>
        <w:spacing w:after="0" w:line="240" w:lineRule="auto"/>
        <w:jc w:val="right"/>
        <w:rPr>
          <w:rFonts w:ascii="Times New Roman" w:eastAsia="Times New Roman" w:hAnsi="Times New Roman" w:cs="Times New Roman"/>
          <w:sz w:val="15"/>
          <w:szCs w:val="15"/>
          <w:lang w:val="ru-RU"/>
        </w:rPr>
      </w:pPr>
    </w:p>
    <w:p w:rsidR="00317745" w:rsidRPr="00317745" w:rsidRDefault="00317745" w:rsidP="00317745">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lastRenderedPageBreak/>
        <w:t xml:space="preserve">                                                                             </w:t>
      </w:r>
    </w:p>
    <w:p w:rsidR="00317745" w:rsidRPr="00317745" w:rsidRDefault="00317745" w:rsidP="00317745">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sz w:val="15"/>
          <w:szCs w:val="15"/>
          <w:lang w:val="ru-RU"/>
        </w:rPr>
      </w:pPr>
    </w:p>
    <w:p w:rsidR="00317745" w:rsidRPr="00317745" w:rsidRDefault="00317745" w:rsidP="00317745">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b/>
          <w:bCs/>
          <w:sz w:val="15"/>
          <w:szCs w:val="15"/>
          <w:lang w:val="ru-RU"/>
        </w:rPr>
      </w:pPr>
      <w:r w:rsidRPr="00317745">
        <w:rPr>
          <w:rFonts w:ascii="Times New Roman" w:eastAsia="Times New Roman" w:hAnsi="Times New Roman" w:cs="Times New Roman"/>
          <w:b/>
          <w:bCs/>
          <w:sz w:val="15"/>
          <w:szCs w:val="15"/>
          <w:lang w:val="ru-RU"/>
        </w:rPr>
        <w:t>ЖУРНАЛ (ВЕДОМОСТЬ) № ________</w:t>
      </w:r>
    </w:p>
    <w:p w:rsidR="00317745" w:rsidRPr="00317745" w:rsidRDefault="00317745" w:rsidP="00317745">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317745">
        <w:rPr>
          <w:rFonts w:ascii="Times New Roman" w:eastAsia="Times New Roman" w:hAnsi="Times New Roman" w:cs="Times New Roman"/>
          <w:b/>
          <w:bCs/>
          <w:sz w:val="15"/>
          <w:szCs w:val="15"/>
          <w:lang w:val="ru-RU"/>
        </w:rPr>
        <w:t>учета проведения инструктажей по пожарной безопасности</w:t>
      </w:r>
    </w:p>
    <w:p w:rsidR="00317745" w:rsidRPr="00317745" w:rsidRDefault="00317745" w:rsidP="00317745">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sz w:val="15"/>
          <w:szCs w:val="15"/>
          <w:lang w:val="ru-RU"/>
        </w:rPr>
      </w:pPr>
    </w:p>
    <w:p w:rsidR="00317745" w:rsidRPr="00317745" w:rsidRDefault="00317745" w:rsidP="00FB700F">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 xml:space="preserve">Наименование сельского поселения ________________________________________                          </w:t>
      </w:r>
    </w:p>
    <w:p w:rsidR="00317745" w:rsidRPr="00317745" w:rsidRDefault="00317745" w:rsidP="00FB700F">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 xml:space="preserve">Место проведения инструктажа __________________________________________                                                                    </w:t>
      </w:r>
    </w:p>
    <w:p w:rsidR="00317745" w:rsidRPr="00317745" w:rsidRDefault="00317745" w:rsidP="00FB700F">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Вид инструктажа ________________________________________________________</w:t>
      </w:r>
    </w:p>
    <w:p w:rsidR="00317745" w:rsidRPr="00317745" w:rsidRDefault="00317745" w:rsidP="00FB700F">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Дата проведения инструктажа "____" _____________ 20__ г.</w:t>
      </w:r>
    </w:p>
    <w:p w:rsidR="00317745" w:rsidRPr="00317745" w:rsidRDefault="00317745" w:rsidP="00FB700F">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Инструктаж провел _____________________________________________________</w:t>
      </w:r>
    </w:p>
    <w:p w:rsidR="00317745" w:rsidRPr="00317745" w:rsidRDefault="00317745" w:rsidP="00FB700F">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 xml:space="preserve">                                                                           (Ф.И.О., должность)</w:t>
      </w:r>
    </w:p>
    <w:p w:rsidR="00317745" w:rsidRPr="00317745" w:rsidRDefault="00317745" w:rsidP="00FB700F">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p>
    <w:tbl>
      <w:tblPr>
        <w:tblW w:w="8646" w:type="dxa"/>
        <w:jc w:val="center"/>
        <w:tblLayout w:type="fixed"/>
        <w:tblCellMar>
          <w:top w:w="28" w:type="dxa"/>
          <w:left w:w="28" w:type="dxa"/>
          <w:bottom w:w="28" w:type="dxa"/>
          <w:right w:w="28" w:type="dxa"/>
        </w:tblCellMar>
        <w:tblLook w:val="0000" w:firstRow="0" w:lastRow="0" w:firstColumn="0" w:lastColumn="0" w:noHBand="0" w:noVBand="0"/>
      </w:tblPr>
      <w:tblGrid>
        <w:gridCol w:w="709"/>
        <w:gridCol w:w="1700"/>
        <w:gridCol w:w="1985"/>
        <w:gridCol w:w="1559"/>
        <w:gridCol w:w="2693"/>
      </w:tblGrid>
      <w:tr w:rsidR="00317745" w:rsidRPr="00317745" w:rsidTr="00FB700F">
        <w:trPr>
          <w:jc w:val="center"/>
        </w:trPr>
        <w:tc>
          <w:tcPr>
            <w:tcW w:w="709" w:type="dxa"/>
            <w:tcBorders>
              <w:top w:val="single" w:sz="1" w:space="0" w:color="000000"/>
              <w:left w:val="single" w:sz="1" w:space="0" w:color="000000"/>
              <w:bottom w:val="single" w:sz="1" w:space="0" w:color="000000"/>
            </w:tcBorders>
            <w:shd w:val="clear" w:color="auto" w:fill="auto"/>
          </w:tcPr>
          <w:p w:rsidR="00317745" w:rsidRPr="00317745" w:rsidRDefault="00317745" w:rsidP="00FB700F">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w:t>
            </w:r>
          </w:p>
        </w:tc>
        <w:tc>
          <w:tcPr>
            <w:tcW w:w="1700" w:type="dxa"/>
            <w:tcBorders>
              <w:top w:val="single" w:sz="1" w:space="0" w:color="000000"/>
              <w:left w:val="single" w:sz="1" w:space="0" w:color="000000"/>
              <w:bottom w:val="single" w:sz="1" w:space="0" w:color="000000"/>
            </w:tcBorders>
            <w:shd w:val="clear" w:color="auto" w:fill="auto"/>
          </w:tcPr>
          <w:p w:rsidR="00317745" w:rsidRPr="00317745" w:rsidRDefault="00317745" w:rsidP="00FB700F">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Ф.И.О.</w:t>
            </w:r>
          </w:p>
        </w:tc>
        <w:tc>
          <w:tcPr>
            <w:tcW w:w="1985" w:type="dxa"/>
            <w:tcBorders>
              <w:top w:val="single" w:sz="1" w:space="0" w:color="000000"/>
              <w:left w:val="single" w:sz="1" w:space="0" w:color="000000"/>
              <w:bottom w:val="single" w:sz="1" w:space="0" w:color="000000"/>
            </w:tcBorders>
            <w:shd w:val="clear" w:color="auto" w:fill="auto"/>
          </w:tcPr>
          <w:p w:rsidR="00317745" w:rsidRPr="00317745" w:rsidRDefault="00317745" w:rsidP="00FB700F">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Должность</w:t>
            </w:r>
          </w:p>
          <w:p w:rsidR="00317745" w:rsidRPr="00317745" w:rsidRDefault="00317745" w:rsidP="00FB700F">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инструктируемого</w:t>
            </w:r>
          </w:p>
        </w:tc>
        <w:tc>
          <w:tcPr>
            <w:tcW w:w="1559" w:type="dxa"/>
            <w:tcBorders>
              <w:top w:val="single" w:sz="1" w:space="0" w:color="000000"/>
              <w:left w:val="single" w:sz="1" w:space="0" w:color="000000"/>
              <w:bottom w:val="single" w:sz="1" w:space="0" w:color="000000"/>
            </w:tcBorders>
            <w:shd w:val="clear" w:color="auto" w:fill="auto"/>
          </w:tcPr>
          <w:p w:rsidR="00317745" w:rsidRPr="00317745" w:rsidRDefault="00317745" w:rsidP="00FB700F">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Вид инструктажа</w:t>
            </w:r>
          </w:p>
        </w:tc>
        <w:tc>
          <w:tcPr>
            <w:tcW w:w="2693" w:type="dxa"/>
            <w:tcBorders>
              <w:top w:val="single" w:sz="1" w:space="0" w:color="000000"/>
              <w:left w:val="single" w:sz="1" w:space="0" w:color="000000"/>
              <w:bottom w:val="single" w:sz="1" w:space="0" w:color="000000"/>
              <w:right w:val="single" w:sz="1" w:space="0" w:color="000000"/>
            </w:tcBorders>
            <w:shd w:val="clear" w:color="auto" w:fill="auto"/>
          </w:tcPr>
          <w:p w:rsidR="00317745" w:rsidRPr="00317745" w:rsidRDefault="00317745" w:rsidP="00FB700F">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Подпись инструктируемого</w:t>
            </w:r>
          </w:p>
        </w:tc>
      </w:tr>
      <w:tr w:rsidR="00317745" w:rsidRPr="00317745" w:rsidTr="00FB700F">
        <w:trPr>
          <w:jc w:val="center"/>
        </w:trPr>
        <w:tc>
          <w:tcPr>
            <w:tcW w:w="709" w:type="dxa"/>
            <w:tcBorders>
              <w:left w:val="single" w:sz="1" w:space="0" w:color="000000"/>
              <w:bottom w:val="single" w:sz="1" w:space="0" w:color="000000"/>
            </w:tcBorders>
            <w:shd w:val="clear" w:color="auto" w:fill="auto"/>
          </w:tcPr>
          <w:p w:rsidR="00317745" w:rsidRPr="00317745" w:rsidRDefault="00317745" w:rsidP="00FB700F">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p>
        </w:tc>
        <w:tc>
          <w:tcPr>
            <w:tcW w:w="1700" w:type="dxa"/>
            <w:tcBorders>
              <w:left w:val="single" w:sz="1" w:space="0" w:color="000000"/>
              <w:bottom w:val="single" w:sz="1" w:space="0" w:color="000000"/>
            </w:tcBorders>
            <w:shd w:val="clear" w:color="auto" w:fill="auto"/>
          </w:tcPr>
          <w:p w:rsidR="00317745" w:rsidRPr="00317745" w:rsidRDefault="00317745" w:rsidP="00FB700F">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p>
        </w:tc>
        <w:tc>
          <w:tcPr>
            <w:tcW w:w="1985" w:type="dxa"/>
            <w:tcBorders>
              <w:left w:val="single" w:sz="1" w:space="0" w:color="000000"/>
              <w:bottom w:val="single" w:sz="1" w:space="0" w:color="000000"/>
            </w:tcBorders>
            <w:shd w:val="clear" w:color="auto" w:fill="auto"/>
          </w:tcPr>
          <w:p w:rsidR="00317745" w:rsidRPr="00317745" w:rsidRDefault="00317745" w:rsidP="00FB700F">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p>
        </w:tc>
        <w:tc>
          <w:tcPr>
            <w:tcW w:w="1559" w:type="dxa"/>
            <w:tcBorders>
              <w:left w:val="single" w:sz="1" w:space="0" w:color="000000"/>
              <w:bottom w:val="single" w:sz="1" w:space="0" w:color="000000"/>
            </w:tcBorders>
            <w:shd w:val="clear" w:color="auto" w:fill="auto"/>
          </w:tcPr>
          <w:p w:rsidR="00317745" w:rsidRPr="00317745" w:rsidRDefault="00317745" w:rsidP="00FB700F">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p>
        </w:tc>
        <w:tc>
          <w:tcPr>
            <w:tcW w:w="2693" w:type="dxa"/>
            <w:tcBorders>
              <w:left w:val="single" w:sz="1" w:space="0" w:color="000000"/>
              <w:bottom w:val="single" w:sz="1" w:space="0" w:color="000000"/>
              <w:right w:val="single" w:sz="1" w:space="0" w:color="000000"/>
            </w:tcBorders>
            <w:shd w:val="clear" w:color="auto" w:fill="auto"/>
          </w:tcPr>
          <w:p w:rsidR="00317745" w:rsidRPr="00317745" w:rsidRDefault="00317745" w:rsidP="00FB700F">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p>
        </w:tc>
      </w:tr>
      <w:tr w:rsidR="00317745" w:rsidRPr="00317745" w:rsidTr="00FB700F">
        <w:trPr>
          <w:jc w:val="center"/>
        </w:trPr>
        <w:tc>
          <w:tcPr>
            <w:tcW w:w="709" w:type="dxa"/>
            <w:tcBorders>
              <w:left w:val="single" w:sz="1" w:space="0" w:color="000000"/>
              <w:bottom w:val="single" w:sz="1" w:space="0" w:color="000000"/>
            </w:tcBorders>
            <w:shd w:val="clear" w:color="auto" w:fill="auto"/>
          </w:tcPr>
          <w:p w:rsidR="00317745" w:rsidRPr="00317745" w:rsidRDefault="00317745" w:rsidP="00FB700F">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p>
        </w:tc>
        <w:tc>
          <w:tcPr>
            <w:tcW w:w="1700" w:type="dxa"/>
            <w:tcBorders>
              <w:left w:val="single" w:sz="1" w:space="0" w:color="000000"/>
              <w:bottom w:val="single" w:sz="1" w:space="0" w:color="000000"/>
            </w:tcBorders>
            <w:shd w:val="clear" w:color="auto" w:fill="auto"/>
          </w:tcPr>
          <w:p w:rsidR="00317745" w:rsidRPr="00317745" w:rsidRDefault="00317745" w:rsidP="00FB700F">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p>
        </w:tc>
        <w:tc>
          <w:tcPr>
            <w:tcW w:w="1985" w:type="dxa"/>
            <w:tcBorders>
              <w:left w:val="single" w:sz="1" w:space="0" w:color="000000"/>
              <w:bottom w:val="single" w:sz="1" w:space="0" w:color="000000"/>
            </w:tcBorders>
            <w:shd w:val="clear" w:color="auto" w:fill="auto"/>
          </w:tcPr>
          <w:p w:rsidR="00317745" w:rsidRPr="00317745" w:rsidRDefault="00317745" w:rsidP="00FB700F">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p>
        </w:tc>
        <w:tc>
          <w:tcPr>
            <w:tcW w:w="1559" w:type="dxa"/>
            <w:tcBorders>
              <w:left w:val="single" w:sz="1" w:space="0" w:color="000000"/>
              <w:bottom w:val="single" w:sz="1" w:space="0" w:color="000000"/>
            </w:tcBorders>
            <w:shd w:val="clear" w:color="auto" w:fill="auto"/>
          </w:tcPr>
          <w:p w:rsidR="00317745" w:rsidRPr="00317745" w:rsidRDefault="00317745" w:rsidP="00FB700F">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p>
        </w:tc>
        <w:tc>
          <w:tcPr>
            <w:tcW w:w="2693" w:type="dxa"/>
            <w:tcBorders>
              <w:left w:val="single" w:sz="1" w:space="0" w:color="000000"/>
              <w:bottom w:val="single" w:sz="1" w:space="0" w:color="000000"/>
              <w:right w:val="single" w:sz="1" w:space="0" w:color="000000"/>
            </w:tcBorders>
            <w:shd w:val="clear" w:color="auto" w:fill="auto"/>
          </w:tcPr>
          <w:p w:rsidR="00317745" w:rsidRPr="00317745" w:rsidRDefault="00317745" w:rsidP="00FB700F">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p>
        </w:tc>
      </w:tr>
      <w:tr w:rsidR="00317745" w:rsidRPr="00317745" w:rsidTr="00FB700F">
        <w:trPr>
          <w:jc w:val="center"/>
        </w:trPr>
        <w:tc>
          <w:tcPr>
            <w:tcW w:w="709" w:type="dxa"/>
            <w:tcBorders>
              <w:left w:val="single" w:sz="1" w:space="0" w:color="000000"/>
              <w:bottom w:val="single" w:sz="1" w:space="0" w:color="000000"/>
            </w:tcBorders>
            <w:shd w:val="clear" w:color="auto" w:fill="auto"/>
          </w:tcPr>
          <w:p w:rsidR="00317745" w:rsidRPr="00317745" w:rsidRDefault="00317745" w:rsidP="00FB700F">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p>
        </w:tc>
        <w:tc>
          <w:tcPr>
            <w:tcW w:w="1700" w:type="dxa"/>
            <w:tcBorders>
              <w:left w:val="single" w:sz="1" w:space="0" w:color="000000"/>
              <w:bottom w:val="single" w:sz="1" w:space="0" w:color="000000"/>
            </w:tcBorders>
            <w:shd w:val="clear" w:color="auto" w:fill="auto"/>
          </w:tcPr>
          <w:p w:rsidR="00317745" w:rsidRPr="00317745" w:rsidRDefault="00317745" w:rsidP="00FB700F">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p>
        </w:tc>
        <w:tc>
          <w:tcPr>
            <w:tcW w:w="1985" w:type="dxa"/>
            <w:tcBorders>
              <w:left w:val="single" w:sz="1" w:space="0" w:color="000000"/>
              <w:bottom w:val="single" w:sz="1" w:space="0" w:color="000000"/>
            </w:tcBorders>
            <w:shd w:val="clear" w:color="auto" w:fill="auto"/>
          </w:tcPr>
          <w:p w:rsidR="00317745" w:rsidRPr="00317745" w:rsidRDefault="00317745" w:rsidP="00FB700F">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p>
        </w:tc>
        <w:tc>
          <w:tcPr>
            <w:tcW w:w="1559" w:type="dxa"/>
            <w:tcBorders>
              <w:left w:val="single" w:sz="1" w:space="0" w:color="000000"/>
              <w:bottom w:val="single" w:sz="1" w:space="0" w:color="000000"/>
            </w:tcBorders>
            <w:shd w:val="clear" w:color="auto" w:fill="auto"/>
          </w:tcPr>
          <w:p w:rsidR="00317745" w:rsidRPr="00317745" w:rsidRDefault="00317745" w:rsidP="00FB700F">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p>
        </w:tc>
        <w:tc>
          <w:tcPr>
            <w:tcW w:w="2693" w:type="dxa"/>
            <w:tcBorders>
              <w:left w:val="single" w:sz="1" w:space="0" w:color="000000"/>
              <w:bottom w:val="single" w:sz="1" w:space="0" w:color="000000"/>
              <w:right w:val="single" w:sz="1" w:space="0" w:color="000000"/>
            </w:tcBorders>
            <w:shd w:val="clear" w:color="auto" w:fill="auto"/>
          </w:tcPr>
          <w:p w:rsidR="00317745" w:rsidRPr="00317745" w:rsidRDefault="00317745" w:rsidP="00FB700F">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p>
        </w:tc>
      </w:tr>
    </w:tbl>
    <w:p w:rsidR="00317745" w:rsidRPr="00317745" w:rsidRDefault="00317745" w:rsidP="00FB700F">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p>
    <w:p w:rsidR="00317745" w:rsidRPr="00317745" w:rsidRDefault="00317745" w:rsidP="00FB700F">
      <w:pPr>
        <w:widowControl w:val="0"/>
        <w:tabs>
          <w:tab w:val="left" w:pos="0"/>
          <w:tab w:val="left" w:pos="8222"/>
        </w:tabs>
        <w:autoSpaceDE w:val="0"/>
        <w:autoSpaceDN w:val="0"/>
        <w:adjustRightInd w:val="0"/>
        <w:spacing w:after="0" w:line="240" w:lineRule="auto"/>
        <w:jc w:val="left"/>
        <w:rPr>
          <w:rFonts w:ascii="Times New Roman" w:eastAsia="Times New Roman" w:hAnsi="Times New Roman" w:cs="Times New Roman"/>
          <w:sz w:val="15"/>
          <w:szCs w:val="15"/>
          <w:lang w:val="ru-RU"/>
        </w:rPr>
      </w:pPr>
      <w:r w:rsidRPr="00317745">
        <w:rPr>
          <w:rFonts w:ascii="Times New Roman" w:eastAsia="Times New Roman" w:hAnsi="Times New Roman" w:cs="Times New Roman"/>
          <w:sz w:val="15"/>
          <w:szCs w:val="15"/>
          <w:lang w:val="ru-RU"/>
        </w:rPr>
        <w:t>________________________________________________________</w:t>
      </w:r>
    </w:p>
    <w:p w:rsidR="00317745" w:rsidRPr="00FB700F" w:rsidRDefault="00317745" w:rsidP="00FB700F">
      <w:pPr>
        <w:widowControl w:val="0"/>
        <w:tabs>
          <w:tab w:val="left" w:pos="0"/>
          <w:tab w:val="left" w:pos="8222"/>
        </w:tabs>
        <w:autoSpaceDE w:val="0"/>
        <w:autoSpaceDN w:val="0"/>
        <w:adjustRightInd w:val="0"/>
        <w:spacing w:after="0" w:line="240" w:lineRule="auto"/>
        <w:jc w:val="left"/>
        <w:rPr>
          <w:rFonts w:ascii="Times New Roman" w:eastAsia="Times New Roman" w:hAnsi="Times New Roman" w:cs="Times New Roman"/>
          <w:sz w:val="10"/>
          <w:szCs w:val="10"/>
          <w:lang w:val="ru-RU"/>
        </w:rPr>
      </w:pPr>
      <w:r w:rsidRPr="00FB700F">
        <w:rPr>
          <w:rFonts w:ascii="Times New Roman" w:eastAsia="Times New Roman" w:hAnsi="Times New Roman" w:cs="Times New Roman"/>
          <w:sz w:val="10"/>
          <w:szCs w:val="10"/>
          <w:lang w:val="ru-RU"/>
        </w:rPr>
        <w:t xml:space="preserve"> (должность, Ф.И.О. и подпись лица, проводившего инструктаж)</w:t>
      </w:r>
    </w:p>
    <w:p w:rsidR="0037772B" w:rsidRPr="00DB50CA" w:rsidRDefault="0037772B" w:rsidP="00DB50CA">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sz w:val="12"/>
          <w:szCs w:val="12"/>
          <w:lang w:val="ru-RU"/>
        </w:rPr>
      </w:pPr>
    </w:p>
    <w:p w:rsidR="0037772B" w:rsidRPr="00DB50CA" w:rsidRDefault="0037772B" w:rsidP="009F55F1">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2"/>
          <w:szCs w:val="12"/>
          <w:lang w:val="ru-RU"/>
        </w:rPr>
      </w:pPr>
    </w:p>
    <w:p w:rsidR="0037772B" w:rsidRPr="00DB50CA" w:rsidRDefault="0037772B" w:rsidP="00DB50CA">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sz w:val="12"/>
          <w:szCs w:val="12"/>
          <w:lang w:val="ru-RU"/>
        </w:rPr>
      </w:pPr>
    </w:p>
    <w:p w:rsidR="00EA3833" w:rsidRPr="00EA3833" w:rsidRDefault="00EA3833" w:rsidP="00EA3833">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b/>
          <w:sz w:val="12"/>
          <w:szCs w:val="12"/>
          <w:lang w:val="ru-RU"/>
        </w:rPr>
      </w:pPr>
      <w:r w:rsidRPr="00EA3833">
        <w:rPr>
          <w:rFonts w:ascii="Times New Roman" w:eastAsia="Times New Roman" w:hAnsi="Times New Roman" w:cs="Times New Roman"/>
          <w:b/>
          <w:sz w:val="12"/>
          <w:szCs w:val="12"/>
          <w:lang w:val="ru-RU"/>
        </w:rPr>
        <w:t>АДМИНИСТРАЦИЯ ВЕРХ-КАМЫШЕНСКОГО СЕЛЬСОВЕТА</w:t>
      </w:r>
    </w:p>
    <w:p w:rsidR="00EA3833" w:rsidRPr="00EA3833" w:rsidRDefault="00EA3833" w:rsidP="00EA3833">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b/>
          <w:sz w:val="12"/>
          <w:szCs w:val="12"/>
          <w:lang w:val="ru-RU"/>
        </w:rPr>
      </w:pPr>
      <w:r w:rsidRPr="00EA3833">
        <w:rPr>
          <w:rFonts w:ascii="Times New Roman" w:eastAsia="Times New Roman" w:hAnsi="Times New Roman" w:cs="Times New Roman"/>
          <w:b/>
          <w:sz w:val="12"/>
          <w:szCs w:val="12"/>
          <w:lang w:val="ru-RU"/>
        </w:rPr>
        <w:t>ЗАРИНСКОГО РАЙОНА АЛТАЙСКОГО КРАЯ</w:t>
      </w:r>
    </w:p>
    <w:p w:rsidR="00EA3833" w:rsidRPr="00EA3833" w:rsidRDefault="00EA3833" w:rsidP="00EA3833">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b/>
          <w:sz w:val="12"/>
          <w:szCs w:val="12"/>
          <w:lang w:val="ru-RU"/>
        </w:rPr>
      </w:pPr>
    </w:p>
    <w:p w:rsidR="00EA3833" w:rsidRPr="00EA3833" w:rsidRDefault="00EA3833" w:rsidP="00EA3833">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b/>
          <w:sz w:val="12"/>
          <w:szCs w:val="12"/>
          <w:lang w:val="ru-RU"/>
        </w:rPr>
      </w:pPr>
      <w:r w:rsidRPr="00EA3833">
        <w:rPr>
          <w:rFonts w:ascii="Times New Roman" w:eastAsia="Times New Roman" w:hAnsi="Times New Roman" w:cs="Times New Roman"/>
          <w:b/>
          <w:sz w:val="12"/>
          <w:szCs w:val="12"/>
          <w:lang w:val="ru-RU"/>
        </w:rPr>
        <w:t>П О С Т А Н О В Л Е Н И Е</w:t>
      </w:r>
    </w:p>
    <w:p w:rsidR="0037772B" w:rsidRPr="00DB50CA" w:rsidRDefault="0037772B" w:rsidP="00DB50CA">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b/>
          <w:sz w:val="12"/>
          <w:szCs w:val="12"/>
          <w:lang w:val="ru-RU"/>
        </w:rPr>
      </w:pPr>
    </w:p>
    <w:p w:rsidR="0037772B" w:rsidRPr="00DB50CA" w:rsidRDefault="0037772B" w:rsidP="00DB50CA">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b/>
          <w:sz w:val="12"/>
          <w:szCs w:val="12"/>
          <w:lang w:val="ru-RU"/>
        </w:rPr>
      </w:pPr>
    </w:p>
    <w:p w:rsidR="00EA3833" w:rsidRPr="002A02B1" w:rsidRDefault="00FB700F" w:rsidP="00EA3833">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2"/>
          <w:szCs w:val="12"/>
          <w:lang w:val="ru-RU"/>
        </w:rPr>
      </w:pPr>
      <w:r>
        <w:rPr>
          <w:rFonts w:ascii="Times New Roman" w:eastAsia="Times New Roman" w:hAnsi="Times New Roman" w:cs="Times New Roman"/>
          <w:sz w:val="12"/>
          <w:szCs w:val="12"/>
          <w:lang w:val="ru-RU"/>
        </w:rPr>
        <w:t>01.04</w:t>
      </w:r>
      <w:r w:rsidR="00EA3833" w:rsidRPr="002A02B1">
        <w:rPr>
          <w:rFonts w:ascii="Times New Roman" w:eastAsia="Times New Roman" w:hAnsi="Times New Roman" w:cs="Times New Roman"/>
          <w:sz w:val="12"/>
          <w:szCs w:val="12"/>
          <w:lang w:val="ru-RU"/>
        </w:rPr>
        <w:t xml:space="preserve">.2026                                                                                                                                                                                                                                                    № </w:t>
      </w:r>
      <w:r>
        <w:rPr>
          <w:rFonts w:ascii="Times New Roman" w:eastAsia="Times New Roman" w:hAnsi="Times New Roman" w:cs="Times New Roman"/>
          <w:sz w:val="12"/>
          <w:szCs w:val="12"/>
          <w:lang w:val="ru-RU"/>
        </w:rPr>
        <w:t>10</w:t>
      </w:r>
    </w:p>
    <w:p w:rsidR="00EA3833" w:rsidRPr="00EA3833" w:rsidRDefault="00EA3833" w:rsidP="00EA3833">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sz w:val="12"/>
          <w:szCs w:val="12"/>
          <w:lang w:val="ru-RU"/>
        </w:rPr>
      </w:pPr>
      <w:proofErr w:type="spellStart"/>
      <w:r w:rsidRPr="00EA3833">
        <w:rPr>
          <w:rFonts w:ascii="Times New Roman" w:eastAsia="Times New Roman" w:hAnsi="Times New Roman" w:cs="Times New Roman"/>
          <w:sz w:val="12"/>
          <w:szCs w:val="12"/>
          <w:lang w:val="ru-RU"/>
        </w:rPr>
        <w:t>с.Верх</w:t>
      </w:r>
      <w:proofErr w:type="spellEnd"/>
      <w:r w:rsidRPr="00EA3833">
        <w:rPr>
          <w:rFonts w:ascii="Times New Roman" w:eastAsia="Times New Roman" w:hAnsi="Times New Roman" w:cs="Times New Roman"/>
          <w:sz w:val="12"/>
          <w:szCs w:val="12"/>
          <w:lang w:val="ru-RU"/>
        </w:rPr>
        <w:t>-Камышенка</w:t>
      </w:r>
    </w:p>
    <w:p w:rsidR="00EA3833" w:rsidRPr="00EA3833" w:rsidRDefault="00EA3833" w:rsidP="00EA3833">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sz w:val="12"/>
          <w:szCs w:val="12"/>
          <w:lang w:val="ru-RU"/>
        </w:rPr>
      </w:pPr>
      <w:r w:rsidRPr="00EA3833">
        <w:rPr>
          <w:rFonts w:ascii="Times New Roman" w:eastAsia="Times New Roman" w:hAnsi="Times New Roman" w:cs="Times New Roman"/>
          <w:sz w:val="12"/>
          <w:szCs w:val="12"/>
          <w:lang w:val="ru-RU"/>
        </w:rPr>
        <w:t xml:space="preserve">                                                                                      </w:t>
      </w:r>
    </w:p>
    <w:p w:rsidR="00EA3833" w:rsidRPr="00EA3833" w:rsidRDefault="00EA3833" w:rsidP="00EA3833">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sz w:val="12"/>
          <w:szCs w:val="12"/>
          <w:lang w:val="ru-RU"/>
        </w:rPr>
      </w:pPr>
    </w:p>
    <w:p w:rsidR="00FB700F" w:rsidRPr="00FB700F" w:rsidRDefault="00FB700F" w:rsidP="00FB700F">
      <w:pPr>
        <w:shd w:val="clear" w:color="auto" w:fill="FFFFFF"/>
        <w:spacing w:after="0" w:line="240" w:lineRule="auto"/>
        <w:jc w:val="center"/>
        <w:rPr>
          <w:rFonts w:ascii="Times New Roman" w:eastAsia="Times New Roman" w:hAnsi="Times New Roman" w:cs="Times New Roman"/>
          <w:sz w:val="15"/>
          <w:szCs w:val="15"/>
          <w:lang w:val="ru-RU"/>
        </w:rPr>
      </w:pPr>
      <w:r w:rsidRPr="00FB700F">
        <w:rPr>
          <w:rFonts w:ascii="Times New Roman" w:eastAsia="Times New Roman" w:hAnsi="Times New Roman" w:cs="Times New Roman"/>
          <w:sz w:val="15"/>
          <w:szCs w:val="15"/>
          <w:lang w:val="ru-RU"/>
        </w:rPr>
        <w:t>Об организации</w:t>
      </w:r>
      <w:r w:rsidRPr="00FB700F">
        <w:rPr>
          <w:rFonts w:ascii="Times New Roman" w:eastAsia="Times New Roman" w:hAnsi="Times New Roman" w:cs="Times New Roman"/>
          <w:sz w:val="15"/>
          <w:szCs w:val="15"/>
        </w:rPr>
        <w:t> </w:t>
      </w:r>
      <w:r w:rsidRPr="00FB700F">
        <w:rPr>
          <w:rFonts w:ascii="Times New Roman" w:eastAsia="Times New Roman" w:hAnsi="Times New Roman" w:cs="Times New Roman"/>
          <w:sz w:val="15"/>
          <w:szCs w:val="15"/>
          <w:lang w:val="ru-RU"/>
        </w:rPr>
        <w:t>и принятии мер по оповещению</w:t>
      </w:r>
      <w:r w:rsidRPr="00FB700F">
        <w:rPr>
          <w:rFonts w:ascii="Times New Roman" w:eastAsia="Times New Roman" w:hAnsi="Times New Roman" w:cs="Times New Roman"/>
          <w:sz w:val="15"/>
          <w:szCs w:val="15"/>
        </w:rPr>
        <w:t> </w:t>
      </w:r>
      <w:r w:rsidRPr="00FB700F">
        <w:rPr>
          <w:rFonts w:ascii="Times New Roman" w:eastAsia="Times New Roman" w:hAnsi="Times New Roman" w:cs="Times New Roman"/>
          <w:sz w:val="15"/>
          <w:szCs w:val="15"/>
          <w:lang w:val="ru-RU"/>
        </w:rPr>
        <w:t>населения</w:t>
      </w:r>
      <w:r w:rsidRPr="00FB700F">
        <w:rPr>
          <w:rFonts w:ascii="Times New Roman" w:eastAsia="Times New Roman" w:hAnsi="Times New Roman" w:cs="Times New Roman"/>
          <w:sz w:val="15"/>
          <w:szCs w:val="15"/>
        </w:rPr>
        <w:t> </w:t>
      </w:r>
      <w:r w:rsidRPr="00FB700F">
        <w:rPr>
          <w:rFonts w:ascii="Times New Roman" w:eastAsia="Times New Roman" w:hAnsi="Times New Roman" w:cs="Times New Roman"/>
          <w:sz w:val="15"/>
          <w:szCs w:val="15"/>
          <w:lang w:val="ru-RU"/>
        </w:rPr>
        <w:t>и подразделений Государственной противопожарной</w:t>
      </w:r>
      <w:r w:rsidRPr="00FB700F">
        <w:rPr>
          <w:rFonts w:ascii="Times New Roman" w:eastAsia="Times New Roman" w:hAnsi="Times New Roman" w:cs="Times New Roman"/>
          <w:sz w:val="15"/>
          <w:szCs w:val="15"/>
        </w:rPr>
        <w:t> </w:t>
      </w:r>
      <w:r w:rsidRPr="00FB700F">
        <w:rPr>
          <w:rFonts w:ascii="Times New Roman" w:eastAsia="Times New Roman" w:hAnsi="Times New Roman" w:cs="Times New Roman"/>
          <w:sz w:val="15"/>
          <w:szCs w:val="15"/>
          <w:lang w:val="ru-RU"/>
        </w:rPr>
        <w:t>службы о пожаре                                                                                                      на территории</w:t>
      </w:r>
      <w:r w:rsidRPr="00FB700F">
        <w:rPr>
          <w:rFonts w:ascii="Times New Roman" w:eastAsia="Times New Roman" w:hAnsi="Times New Roman" w:cs="Times New Roman"/>
          <w:sz w:val="15"/>
          <w:szCs w:val="15"/>
        </w:rPr>
        <w:t> </w:t>
      </w:r>
      <w:r w:rsidRPr="00FB700F">
        <w:rPr>
          <w:rFonts w:ascii="Times New Roman" w:eastAsia="Times New Roman" w:hAnsi="Times New Roman" w:cs="Times New Roman"/>
          <w:sz w:val="15"/>
          <w:szCs w:val="15"/>
          <w:lang w:val="ru-RU"/>
        </w:rPr>
        <w:t>муниципального образования сельское поселение Верх-</w:t>
      </w:r>
      <w:proofErr w:type="spellStart"/>
      <w:r w:rsidRPr="00FB700F">
        <w:rPr>
          <w:rFonts w:ascii="Times New Roman" w:eastAsia="Times New Roman" w:hAnsi="Times New Roman" w:cs="Times New Roman"/>
          <w:sz w:val="15"/>
          <w:szCs w:val="15"/>
          <w:lang w:val="ru-RU"/>
        </w:rPr>
        <w:t>Камышенский</w:t>
      </w:r>
      <w:proofErr w:type="spellEnd"/>
      <w:r w:rsidRPr="00FB700F">
        <w:rPr>
          <w:rFonts w:ascii="Times New Roman" w:eastAsia="Times New Roman" w:hAnsi="Times New Roman" w:cs="Times New Roman"/>
          <w:sz w:val="15"/>
          <w:szCs w:val="15"/>
          <w:lang w:val="ru-RU"/>
        </w:rPr>
        <w:t xml:space="preserve"> сельсовет </w:t>
      </w:r>
      <w:proofErr w:type="spellStart"/>
      <w:r w:rsidRPr="00FB700F">
        <w:rPr>
          <w:rFonts w:ascii="Times New Roman" w:eastAsia="Times New Roman" w:hAnsi="Times New Roman" w:cs="Times New Roman"/>
          <w:sz w:val="15"/>
          <w:szCs w:val="15"/>
          <w:lang w:val="ru-RU"/>
        </w:rPr>
        <w:t>Заринского</w:t>
      </w:r>
      <w:proofErr w:type="spellEnd"/>
      <w:r w:rsidRPr="00FB700F">
        <w:rPr>
          <w:rFonts w:ascii="Times New Roman" w:eastAsia="Times New Roman" w:hAnsi="Times New Roman" w:cs="Times New Roman"/>
          <w:sz w:val="15"/>
          <w:szCs w:val="15"/>
          <w:lang w:val="ru-RU"/>
        </w:rPr>
        <w:t xml:space="preserve"> района Алтайского края</w:t>
      </w:r>
    </w:p>
    <w:p w:rsidR="00FB700F" w:rsidRPr="00FB700F" w:rsidRDefault="00FB700F" w:rsidP="00FB700F">
      <w:pPr>
        <w:shd w:val="clear" w:color="auto" w:fill="FFFFFF"/>
        <w:spacing w:after="0" w:line="240" w:lineRule="auto"/>
        <w:rPr>
          <w:rFonts w:ascii="Times New Roman" w:eastAsia="Times New Roman" w:hAnsi="Times New Roman" w:cs="Times New Roman"/>
          <w:sz w:val="26"/>
          <w:szCs w:val="26"/>
          <w:lang w:val="ru-RU"/>
        </w:rPr>
      </w:pPr>
      <w:r w:rsidRPr="00FB700F">
        <w:rPr>
          <w:rFonts w:ascii="Times New Roman" w:eastAsia="Times New Roman" w:hAnsi="Times New Roman" w:cs="Times New Roman"/>
          <w:sz w:val="26"/>
          <w:szCs w:val="26"/>
          <w:lang w:val="ru-RU"/>
        </w:rPr>
        <w:t xml:space="preserve">     </w:t>
      </w:r>
    </w:p>
    <w:p w:rsidR="00FB700F" w:rsidRPr="00FB700F" w:rsidRDefault="00FB700F" w:rsidP="00FB700F">
      <w:pPr>
        <w:shd w:val="clear" w:color="auto" w:fill="FFFFFF"/>
        <w:spacing w:after="0" w:line="240" w:lineRule="auto"/>
        <w:rPr>
          <w:rFonts w:ascii="Times New Roman" w:eastAsia="Times New Roman" w:hAnsi="Times New Roman" w:cs="Times New Roman"/>
          <w:sz w:val="26"/>
          <w:szCs w:val="26"/>
          <w:lang w:val="ru-RU"/>
        </w:rPr>
      </w:pPr>
    </w:p>
    <w:p w:rsidR="00FB700F" w:rsidRPr="00FB700F" w:rsidRDefault="00FB700F" w:rsidP="00FB700F">
      <w:pPr>
        <w:shd w:val="clear" w:color="auto" w:fill="FFFFFF"/>
        <w:spacing w:after="0" w:line="240" w:lineRule="auto"/>
        <w:ind w:firstLine="709"/>
        <w:rPr>
          <w:rFonts w:ascii="Times New Roman" w:hAnsi="Times New Roman" w:cs="Times New Roman"/>
          <w:sz w:val="15"/>
          <w:szCs w:val="15"/>
          <w:lang w:val="ru-RU"/>
        </w:rPr>
      </w:pPr>
      <w:r w:rsidRPr="00FB700F">
        <w:rPr>
          <w:rFonts w:ascii="Times New Roman" w:eastAsia="Times New Roman" w:hAnsi="Times New Roman" w:cs="Times New Roman"/>
          <w:sz w:val="15"/>
          <w:szCs w:val="15"/>
          <w:lang w:val="ru-RU"/>
        </w:rPr>
        <w:t>В соответствии с требованиями Федерального закона от 21 декабря 1994г. № 69-ФЗ «О пожарной безопасности», Федерального закона от 06 октября 2003 года № 131-ФЗ «Об общих принципах организации местного самоуправления в Российской Федерации», а также в целях реализации первичных мер пожарной безопасности на территории муниципального образования сельское поселение Верх-</w:t>
      </w:r>
      <w:proofErr w:type="spellStart"/>
      <w:r w:rsidRPr="00FB700F">
        <w:rPr>
          <w:rFonts w:ascii="Times New Roman" w:eastAsia="Times New Roman" w:hAnsi="Times New Roman" w:cs="Times New Roman"/>
          <w:sz w:val="15"/>
          <w:szCs w:val="15"/>
          <w:lang w:val="ru-RU"/>
        </w:rPr>
        <w:t>Камышенский</w:t>
      </w:r>
      <w:proofErr w:type="spellEnd"/>
      <w:r w:rsidRPr="00FB700F">
        <w:rPr>
          <w:rFonts w:ascii="Times New Roman" w:eastAsia="Times New Roman" w:hAnsi="Times New Roman" w:cs="Times New Roman"/>
          <w:sz w:val="15"/>
          <w:szCs w:val="15"/>
          <w:lang w:val="ru-RU"/>
        </w:rPr>
        <w:t xml:space="preserve"> сельсовета </w:t>
      </w:r>
      <w:proofErr w:type="spellStart"/>
      <w:r w:rsidRPr="00FB700F">
        <w:rPr>
          <w:rFonts w:ascii="Times New Roman" w:eastAsia="Times New Roman" w:hAnsi="Times New Roman" w:cs="Times New Roman"/>
          <w:sz w:val="15"/>
          <w:szCs w:val="15"/>
          <w:lang w:val="ru-RU"/>
        </w:rPr>
        <w:t>Заринского</w:t>
      </w:r>
      <w:proofErr w:type="spellEnd"/>
      <w:r w:rsidRPr="00FB700F">
        <w:rPr>
          <w:rFonts w:ascii="Times New Roman" w:eastAsia="Times New Roman" w:hAnsi="Times New Roman" w:cs="Times New Roman"/>
          <w:sz w:val="15"/>
          <w:szCs w:val="15"/>
          <w:lang w:val="ru-RU"/>
        </w:rPr>
        <w:t xml:space="preserve"> района Алтайского края,</w:t>
      </w:r>
      <w:r w:rsidRPr="00FB700F">
        <w:rPr>
          <w:rFonts w:ascii="Times New Roman" w:hAnsi="Times New Roman" w:cs="Times New Roman"/>
          <w:sz w:val="15"/>
          <w:szCs w:val="15"/>
          <w:lang w:val="ru-RU"/>
        </w:rPr>
        <w:t xml:space="preserve"> и</w:t>
      </w:r>
      <w:r w:rsidRPr="00FB700F">
        <w:rPr>
          <w:rFonts w:ascii="Times New Roman" w:eastAsia="Calibri" w:hAnsi="Times New Roman" w:cs="Times New Roman"/>
          <w:sz w:val="15"/>
          <w:szCs w:val="15"/>
          <w:lang w:val="ru-RU"/>
        </w:rPr>
        <w:t xml:space="preserve"> совершенствования порядка оповещения и  информирования населения и подразделений государственной противопожарной службы о пожарах </w:t>
      </w:r>
      <w:r w:rsidRPr="00FB700F">
        <w:rPr>
          <w:rFonts w:ascii="Times New Roman" w:hAnsi="Times New Roman" w:cs="Times New Roman"/>
          <w:sz w:val="15"/>
          <w:szCs w:val="15"/>
          <w:lang w:val="ru-RU"/>
        </w:rPr>
        <w:t>на территории муниципального образования сельское поселение Верх-</w:t>
      </w:r>
      <w:proofErr w:type="spellStart"/>
      <w:r w:rsidRPr="00FB700F">
        <w:rPr>
          <w:rFonts w:ascii="Times New Roman" w:hAnsi="Times New Roman" w:cs="Times New Roman"/>
          <w:sz w:val="15"/>
          <w:szCs w:val="15"/>
          <w:lang w:val="ru-RU"/>
        </w:rPr>
        <w:t>Камышенский</w:t>
      </w:r>
      <w:proofErr w:type="spellEnd"/>
      <w:r w:rsidRPr="00FB700F">
        <w:rPr>
          <w:rFonts w:ascii="Times New Roman" w:hAnsi="Times New Roman" w:cs="Times New Roman"/>
          <w:sz w:val="15"/>
          <w:szCs w:val="15"/>
          <w:lang w:val="ru-RU"/>
        </w:rPr>
        <w:t xml:space="preserve"> сельсовет </w:t>
      </w:r>
      <w:proofErr w:type="spellStart"/>
      <w:r w:rsidRPr="00FB700F">
        <w:rPr>
          <w:rFonts w:ascii="Times New Roman" w:hAnsi="Times New Roman" w:cs="Times New Roman"/>
          <w:sz w:val="15"/>
          <w:szCs w:val="15"/>
          <w:lang w:val="ru-RU"/>
        </w:rPr>
        <w:t>Заринского</w:t>
      </w:r>
      <w:proofErr w:type="spellEnd"/>
      <w:r w:rsidRPr="00FB700F">
        <w:rPr>
          <w:rFonts w:ascii="Times New Roman" w:hAnsi="Times New Roman" w:cs="Times New Roman"/>
          <w:sz w:val="15"/>
          <w:szCs w:val="15"/>
          <w:lang w:val="ru-RU"/>
        </w:rPr>
        <w:t xml:space="preserve"> района Алтайского края, руководствуясь Уставом</w:t>
      </w:r>
    </w:p>
    <w:p w:rsidR="00FB700F" w:rsidRPr="00FB700F" w:rsidRDefault="00FB700F" w:rsidP="00FB700F">
      <w:pPr>
        <w:spacing w:after="0" w:line="360" w:lineRule="auto"/>
        <w:jc w:val="center"/>
        <w:rPr>
          <w:rFonts w:ascii="Times New Roman" w:eastAsia="Times New Roman" w:hAnsi="Times New Roman" w:cs="Times New Roman"/>
          <w:sz w:val="15"/>
          <w:szCs w:val="15"/>
        </w:rPr>
      </w:pPr>
      <w:r w:rsidRPr="00FB700F">
        <w:rPr>
          <w:rFonts w:ascii="Times New Roman" w:eastAsia="Times New Roman" w:hAnsi="Times New Roman" w:cs="Times New Roman"/>
          <w:sz w:val="15"/>
          <w:szCs w:val="15"/>
        </w:rPr>
        <w:t>ПОСТАНОВЛЯЮ:</w:t>
      </w:r>
    </w:p>
    <w:p w:rsidR="00FB700F" w:rsidRPr="00FB700F" w:rsidRDefault="00FB700F" w:rsidP="00FB700F">
      <w:pPr>
        <w:pStyle w:val="aff3"/>
        <w:numPr>
          <w:ilvl w:val="0"/>
          <w:numId w:val="46"/>
        </w:numPr>
        <w:shd w:val="clear" w:color="auto" w:fill="FFFFFF"/>
        <w:ind w:left="0" w:firstLine="709"/>
        <w:jc w:val="both"/>
        <w:rPr>
          <w:sz w:val="15"/>
          <w:szCs w:val="15"/>
          <w:lang w:eastAsia="ru-RU"/>
        </w:rPr>
      </w:pPr>
      <w:r w:rsidRPr="00FB700F">
        <w:rPr>
          <w:sz w:val="15"/>
          <w:szCs w:val="15"/>
          <w:lang w:eastAsia="ru-RU"/>
        </w:rPr>
        <w:t>Утвердить прилагаемый Порядок оповещения и информирования населения и подразделений Государственной противопожарной службы о пожарах на территории муниципального образования сельское поселение Верх-</w:t>
      </w:r>
      <w:proofErr w:type="spellStart"/>
      <w:r w:rsidRPr="00FB700F">
        <w:rPr>
          <w:sz w:val="15"/>
          <w:szCs w:val="15"/>
          <w:lang w:eastAsia="ru-RU"/>
        </w:rPr>
        <w:t>Камышенский</w:t>
      </w:r>
      <w:proofErr w:type="spellEnd"/>
      <w:r w:rsidRPr="00FB700F">
        <w:rPr>
          <w:sz w:val="15"/>
          <w:szCs w:val="15"/>
          <w:lang w:eastAsia="ru-RU"/>
        </w:rPr>
        <w:t xml:space="preserve"> сельсовет </w:t>
      </w:r>
      <w:proofErr w:type="spellStart"/>
      <w:r w:rsidRPr="00FB700F">
        <w:rPr>
          <w:sz w:val="15"/>
          <w:szCs w:val="15"/>
          <w:lang w:eastAsia="ru-RU"/>
        </w:rPr>
        <w:t>Заринского</w:t>
      </w:r>
      <w:proofErr w:type="spellEnd"/>
      <w:r w:rsidRPr="00FB700F">
        <w:rPr>
          <w:sz w:val="15"/>
          <w:szCs w:val="15"/>
          <w:lang w:eastAsia="ru-RU"/>
        </w:rPr>
        <w:t xml:space="preserve"> района Алтайского края;</w:t>
      </w:r>
    </w:p>
    <w:p w:rsidR="00FB700F" w:rsidRPr="00FB700F" w:rsidRDefault="00FB700F" w:rsidP="00FB700F">
      <w:pPr>
        <w:pStyle w:val="aff3"/>
        <w:numPr>
          <w:ilvl w:val="0"/>
          <w:numId w:val="46"/>
        </w:numPr>
        <w:ind w:left="0" w:firstLine="709"/>
        <w:jc w:val="both"/>
        <w:rPr>
          <w:color w:val="000000"/>
          <w:sz w:val="15"/>
          <w:szCs w:val="15"/>
          <w:lang w:eastAsia="ru-RU"/>
        </w:rPr>
      </w:pPr>
      <w:r w:rsidRPr="00FB700F">
        <w:rPr>
          <w:color w:val="000000"/>
          <w:sz w:val="15"/>
          <w:szCs w:val="15"/>
          <w:lang w:eastAsia="ru-RU"/>
        </w:rPr>
        <w:t>Для оповещения населения о пожаре предусмотреть установку на территории муниципального образования сельское поселение Верх-</w:t>
      </w:r>
      <w:proofErr w:type="spellStart"/>
      <w:r w:rsidRPr="00FB700F">
        <w:rPr>
          <w:color w:val="000000"/>
          <w:sz w:val="15"/>
          <w:szCs w:val="15"/>
          <w:lang w:eastAsia="ru-RU"/>
        </w:rPr>
        <w:t>Камышенский</w:t>
      </w:r>
      <w:proofErr w:type="spellEnd"/>
      <w:r w:rsidRPr="00FB700F">
        <w:rPr>
          <w:color w:val="000000"/>
          <w:sz w:val="15"/>
          <w:szCs w:val="15"/>
          <w:lang w:eastAsia="ru-RU"/>
        </w:rPr>
        <w:t xml:space="preserve"> сельсовет </w:t>
      </w:r>
      <w:proofErr w:type="spellStart"/>
      <w:r w:rsidRPr="00FB700F">
        <w:rPr>
          <w:color w:val="000000"/>
          <w:sz w:val="15"/>
          <w:szCs w:val="15"/>
          <w:lang w:eastAsia="ru-RU"/>
        </w:rPr>
        <w:t>Заринского</w:t>
      </w:r>
      <w:proofErr w:type="spellEnd"/>
      <w:r w:rsidRPr="00FB700F">
        <w:rPr>
          <w:color w:val="000000"/>
          <w:sz w:val="15"/>
          <w:szCs w:val="15"/>
          <w:lang w:eastAsia="ru-RU"/>
        </w:rPr>
        <w:t xml:space="preserve"> района Алтайского края (далее на территории администрации Верх-</w:t>
      </w:r>
      <w:proofErr w:type="spellStart"/>
      <w:r w:rsidRPr="00FB700F">
        <w:rPr>
          <w:color w:val="000000"/>
          <w:sz w:val="15"/>
          <w:szCs w:val="15"/>
          <w:lang w:eastAsia="ru-RU"/>
        </w:rPr>
        <w:t>Камышенского</w:t>
      </w:r>
      <w:proofErr w:type="spellEnd"/>
      <w:r w:rsidRPr="00FB700F">
        <w:rPr>
          <w:color w:val="000000"/>
          <w:sz w:val="15"/>
          <w:szCs w:val="15"/>
          <w:lang w:eastAsia="ru-RU"/>
        </w:rPr>
        <w:t xml:space="preserve"> сельсовета), средства звуковой сигнализации (колокол, закрепленная рельса, сирены-ревуны и т.п.);</w:t>
      </w:r>
    </w:p>
    <w:p w:rsidR="00FB700F" w:rsidRPr="00FB700F" w:rsidRDefault="00FB700F" w:rsidP="00FB700F">
      <w:pPr>
        <w:pStyle w:val="aff3"/>
        <w:numPr>
          <w:ilvl w:val="0"/>
          <w:numId w:val="46"/>
        </w:numPr>
        <w:ind w:left="0" w:firstLine="709"/>
        <w:jc w:val="both"/>
        <w:rPr>
          <w:color w:val="000000"/>
          <w:sz w:val="15"/>
          <w:szCs w:val="15"/>
          <w:lang w:eastAsia="ru-RU"/>
        </w:rPr>
      </w:pPr>
      <w:r w:rsidRPr="00FB700F">
        <w:rPr>
          <w:color w:val="000000"/>
          <w:sz w:val="15"/>
          <w:szCs w:val="15"/>
          <w:lang w:eastAsia="ru-RU"/>
        </w:rPr>
        <w:t xml:space="preserve"> Для оповещения территориального подразделения Государственной </w:t>
      </w:r>
      <w:r w:rsidRPr="00FB700F">
        <w:rPr>
          <w:sz w:val="15"/>
          <w:szCs w:val="15"/>
          <w:lang w:eastAsia="ru-RU"/>
        </w:rPr>
        <w:t>противопожарной службы и добровольной пожарной охраны администрации Верх-</w:t>
      </w:r>
      <w:proofErr w:type="spellStart"/>
      <w:r w:rsidRPr="00FB700F">
        <w:rPr>
          <w:sz w:val="15"/>
          <w:szCs w:val="15"/>
          <w:lang w:eastAsia="ru-RU"/>
        </w:rPr>
        <w:t>Камышенского</w:t>
      </w:r>
      <w:proofErr w:type="spellEnd"/>
      <w:r w:rsidRPr="00FB700F">
        <w:rPr>
          <w:sz w:val="15"/>
          <w:szCs w:val="15"/>
          <w:lang w:eastAsia="ru-RU"/>
        </w:rPr>
        <w:t xml:space="preserve"> сельсовета </w:t>
      </w:r>
      <w:proofErr w:type="spellStart"/>
      <w:r w:rsidRPr="00FB700F">
        <w:rPr>
          <w:sz w:val="15"/>
          <w:szCs w:val="15"/>
          <w:lang w:eastAsia="ru-RU"/>
        </w:rPr>
        <w:t>Заринского</w:t>
      </w:r>
      <w:proofErr w:type="spellEnd"/>
      <w:r w:rsidRPr="00FB700F">
        <w:rPr>
          <w:sz w:val="15"/>
          <w:szCs w:val="15"/>
          <w:lang w:eastAsia="ru-RU"/>
        </w:rPr>
        <w:t xml:space="preserve"> района Алтайского края о пожаре, обеспечить все населенные пункты общедоступными средствами связи;</w:t>
      </w:r>
    </w:p>
    <w:p w:rsidR="00FB700F" w:rsidRPr="00FB700F" w:rsidRDefault="00FB700F" w:rsidP="00FB700F">
      <w:pPr>
        <w:pStyle w:val="aff3"/>
        <w:numPr>
          <w:ilvl w:val="0"/>
          <w:numId w:val="46"/>
        </w:numPr>
        <w:ind w:left="0" w:firstLine="709"/>
        <w:jc w:val="both"/>
        <w:rPr>
          <w:sz w:val="15"/>
          <w:szCs w:val="15"/>
          <w:lang w:eastAsia="ru-RU"/>
        </w:rPr>
      </w:pPr>
      <w:r w:rsidRPr="00FB700F">
        <w:rPr>
          <w:sz w:val="15"/>
          <w:szCs w:val="15"/>
          <w:lang w:eastAsia="ru-RU"/>
        </w:rPr>
        <w:t xml:space="preserve">Два раза в год проводить практическую отработку оповещения населения и подразделений ГПС о пожаре, при этом максимально привлечь для этого председателей </w:t>
      </w:r>
      <w:proofErr w:type="spellStart"/>
      <w:r w:rsidRPr="00FB700F">
        <w:rPr>
          <w:sz w:val="15"/>
          <w:szCs w:val="15"/>
          <w:lang w:eastAsia="ru-RU"/>
        </w:rPr>
        <w:t>ТОСов</w:t>
      </w:r>
      <w:proofErr w:type="spellEnd"/>
      <w:r w:rsidRPr="00FB700F">
        <w:rPr>
          <w:sz w:val="15"/>
          <w:szCs w:val="15"/>
          <w:lang w:eastAsia="ru-RU"/>
        </w:rPr>
        <w:t>.          </w:t>
      </w:r>
    </w:p>
    <w:p w:rsidR="00FB700F" w:rsidRPr="00FB700F" w:rsidRDefault="00FB700F" w:rsidP="00FB700F">
      <w:pPr>
        <w:pStyle w:val="aff3"/>
        <w:numPr>
          <w:ilvl w:val="0"/>
          <w:numId w:val="46"/>
        </w:numPr>
        <w:ind w:left="0" w:firstLine="709"/>
        <w:jc w:val="both"/>
        <w:rPr>
          <w:color w:val="000000"/>
          <w:sz w:val="15"/>
          <w:szCs w:val="15"/>
          <w:lang w:eastAsia="ru-RU"/>
        </w:rPr>
      </w:pPr>
      <w:r w:rsidRPr="00FB700F">
        <w:rPr>
          <w:color w:val="000000"/>
          <w:sz w:val="15"/>
          <w:szCs w:val="15"/>
          <w:lang w:eastAsia="ru-RU"/>
        </w:rPr>
        <w:t>При обнаружении пожара незамедлительно сообщать в пожарную охрану по телефону «01» (и указывается номер телефона территориального подразделения пожарной охраны), а также в администрацию Верх-</w:t>
      </w:r>
      <w:proofErr w:type="spellStart"/>
      <w:r w:rsidRPr="00FB700F">
        <w:rPr>
          <w:color w:val="000000"/>
          <w:sz w:val="15"/>
          <w:szCs w:val="15"/>
          <w:lang w:eastAsia="ru-RU"/>
        </w:rPr>
        <w:t>Камышенского</w:t>
      </w:r>
      <w:proofErr w:type="spellEnd"/>
      <w:r w:rsidRPr="00FB700F">
        <w:rPr>
          <w:color w:val="000000"/>
          <w:sz w:val="15"/>
          <w:szCs w:val="15"/>
          <w:lang w:eastAsia="ru-RU"/>
        </w:rPr>
        <w:t xml:space="preserve"> сельсовета </w:t>
      </w:r>
      <w:proofErr w:type="spellStart"/>
      <w:r w:rsidRPr="00FB700F">
        <w:rPr>
          <w:color w:val="000000"/>
          <w:sz w:val="15"/>
          <w:szCs w:val="15"/>
          <w:lang w:eastAsia="ru-RU"/>
        </w:rPr>
        <w:t>Заринского</w:t>
      </w:r>
      <w:proofErr w:type="spellEnd"/>
      <w:r w:rsidRPr="00FB700F">
        <w:rPr>
          <w:color w:val="000000"/>
          <w:sz w:val="15"/>
          <w:szCs w:val="15"/>
          <w:lang w:eastAsia="ru-RU"/>
        </w:rPr>
        <w:t xml:space="preserve"> района Алтайского края (далее администрация Верх-</w:t>
      </w:r>
      <w:proofErr w:type="spellStart"/>
      <w:r w:rsidRPr="00FB700F">
        <w:rPr>
          <w:color w:val="000000"/>
          <w:sz w:val="15"/>
          <w:szCs w:val="15"/>
          <w:lang w:eastAsia="ru-RU"/>
        </w:rPr>
        <w:t>Камышенского</w:t>
      </w:r>
      <w:proofErr w:type="spellEnd"/>
      <w:r w:rsidRPr="00FB700F">
        <w:rPr>
          <w:color w:val="000000"/>
          <w:sz w:val="15"/>
          <w:szCs w:val="15"/>
          <w:lang w:eastAsia="ru-RU"/>
        </w:rPr>
        <w:t xml:space="preserve"> сельсовета) (при этом называть адрес объекта, место возникновения пожара, а также сообщить свою фамилию).</w:t>
      </w:r>
    </w:p>
    <w:p w:rsidR="00FB700F" w:rsidRPr="00FB700F" w:rsidRDefault="00FB700F" w:rsidP="00FB700F">
      <w:pPr>
        <w:pStyle w:val="aff3"/>
        <w:numPr>
          <w:ilvl w:val="0"/>
          <w:numId w:val="46"/>
        </w:numPr>
        <w:ind w:left="0" w:firstLine="709"/>
        <w:jc w:val="both"/>
        <w:rPr>
          <w:sz w:val="15"/>
          <w:szCs w:val="15"/>
          <w:lang w:eastAsia="ru-RU"/>
        </w:rPr>
      </w:pPr>
      <w:r w:rsidRPr="00FB700F">
        <w:rPr>
          <w:sz w:val="15"/>
          <w:szCs w:val="15"/>
          <w:lang w:eastAsia="ru-RU"/>
        </w:rPr>
        <w:t>Дежурному по администрации Верх-</w:t>
      </w:r>
      <w:proofErr w:type="spellStart"/>
      <w:r w:rsidRPr="00FB700F">
        <w:rPr>
          <w:sz w:val="15"/>
          <w:szCs w:val="15"/>
          <w:lang w:eastAsia="ru-RU"/>
        </w:rPr>
        <w:t>Камышенского</w:t>
      </w:r>
      <w:proofErr w:type="spellEnd"/>
      <w:r w:rsidRPr="00FB700F">
        <w:rPr>
          <w:sz w:val="15"/>
          <w:szCs w:val="15"/>
          <w:lang w:eastAsia="ru-RU"/>
        </w:rPr>
        <w:t xml:space="preserve"> сельсовета с целью привлечения населения к оказанию помощи в тушении пожара и спасению людей, материальных ценностей незамедлительно использовать средства проводной и сотовой связи для информирования жителей населенного пункта.</w:t>
      </w:r>
    </w:p>
    <w:p w:rsidR="00FB700F" w:rsidRPr="00FB700F" w:rsidRDefault="00FB700F" w:rsidP="00FB700F">
      <w:pPr>
        <w:pStyle w:val="aff3"/>
        <w:numPr>
          <w:ilvl w:val="0"/>
          <w:numId w:val="46"/>
        </w:numPr>
        <w:shd w:val="clear" w:color="auto" w:fill="FFFFFF"/>
        <w:ind w:left="0" w:firstLine="709"/>
        <w:jc w:val="both"/>
        <w:rPr>
          <w:sz w:val="15"/>
          <w:szCs w:val="15"/>
          <w:lang w:eastAsia="ru-RU"/>
        </w:rPr>
      </w:pPr>
      <w:r w:rsidRPr="00FB700F">
        <w:rPr>
          <w:sz w:val="15"/>
          <w:szCs w:val="15"/>
        </w:rPr>
        <w:t>Руководителям организаций, предприятий и учреждений, расположенных на территории муниципального образования сельское поселение Верх-</w:t>
      </w:r>
      <w:proofErr w:type="spellStart"/>
      <w:r w:rsidRPr="00FB700F">
        <w:rPr>
          <w:sz w:val="15"/>
          <w:szCs w:val="15"/>
        </w:rPr>
        <w:t>Камышенский</w:t>
      </w:r>
      <w:proofErr w:type="spellEnd"/>
      <w:r w:rsidRPr="00FB700F">
        <w:rPr>
          <w:sz w:val="15"/>
          <w:szCs w:val="15"/>
        </w:rPr>
        <w:t xml:space="preserve"> сельсовет </w:t>
      </w:r>
      <w:proofErr w:type="spellStart"/>
      <w:r w:rsidRPr="00FB700F">
        <w:rPr>
          <w:sz w:val="15"/>
          <w:szCs w:val="15"/>
        </w:rPr>
        <w:t>Заринского</w:t>
      </w:r>
      <w:proofErr w:type="spellEnd"/>
      <w:r w:rsidRPr="00FB700F">
        <w:rPr>
          <w:sz w:val="15"/>
          <w:szCs w:val="15"/>
        </w:rPr>
        <w:t xml:space="preserve"> района Алтайского края (далее территория администрации Верх-</w:t>
      </w:r>
      <w:proofErr w:type="spellStart"/>
      <w:r w:rsidRPr="00FB700F">
        <w:rPr>
          <w:sz w:val="15"/>
          <w:szCs w:val="15"/>
        </w:rPr>
        <w:t>Камышенского</w:t>
      </w:r>
      <w:proofErr w:type="spellEnd"/>
      <w:r w:rsidRPr="00FB700F">
        <w:rPr>
          <w:sz w:val="15"/>
          <w:szCs w:val="15"/>
        </w:rPr>
        <w:t xml:space="preserve"> сельсовета),  оказывать содействие  администрации Верх-</w:t>
      </w:r>
      <w:proofErr w:type="spellStart"/>
      <w:r w:rsidRPr="00FB700F">
        <w:rPr>
          <w:sz w:val="15"/>
          <w:szCs w:val="15"/>
        </w:rPr>
        <w:t>Камышенского</w:t>
      </w:r>
      <w:proofErr w:type="spellEnd"/>
      <w:r w:rsidRPr="00FB700F">
        <w:rPr>
          <w:sz w:val="15"/>
          <w:szCs w:val="15"/>
        </w:rPr>
        <w:t xml:space="preserve"> сельсовета  в оповещении  и информировании населения и подразделения Государственной противопожарной службы на подведомственной территории с использованием ведомственных средств связи и  в соответствии с утвержденным порядком оповещения;</w:t>
      </w:r>
    </w:p>
    <w:p w:rsidR="00FB700F" w:rsidRDefault="00FB700F" w:rsidP="00FB700F">
      <w:pPr>
        <w:pStyle w:val="aff3"/>
        <w:numPr>
          <w:ilvl w:val="0"/>
          <w:numId w:val="46"/>
        </w:numPr>
        <w:shd w:val="clear" w:color="auto" w:fill="FFFFFF"/>
        <w:ind w:left="0" w:firstLine="709"/>
        <w:jc w:val="both"/>
        <w:rPr>
          <w:sz w:val="15"/>
          <w:szCs w:val="15"/>
          <w:lang w:eastAsia="ru-RU"/>
        </w:rPr>
      </w:pPr>
      <w:r w:rsidRPr="00FB700F">
        <w:rPr>
          <w:sz w:val="15"/>
          <w:szCs w:val="15"/>
        </w:rPr>
        <w:t>Постановление обнародовать в установленном законом порядке.</w:t>
      </w:r>
    </w:p>
    <w:p w:rsidR="00EA3833" w:rsidRPr="00FB700F" w:rsidRDefault="00FB700F" w:rsidP="00FB700F">
      <w:pPr>
        <w:pStyle w:val="aff3"/>
        <w:numPr>
          <w:ilvl w:val="0"/>
          <w:numId w:val="46"/>
        </w:numPr>
        <w:shd w:val="clear" w:color="auto" w:fill="FFFFFF"/>
        <w:ind w:left="0" w:firstLine="709"/>
        <w:jc w:val="both"/>
        <w:rPr>
          <w:sz w:val="15"/>
          <w:szCs w:val="15"/>
          <w:lang w:eastAsia="ru-RU"/>
        </w:rPr>
      </w:pPr>
      <w:r w:rsidRPr="00FB700F">
        <w:rPr>
          <w:spacing w:val="-1"/>
          <w:sz w:val="15"/>
          <w:szCs w:val="15"/>
        </w:rPr>
        <w:t>Контроль за выполнением настоящего постановления оставляю за собой.</w:t>
      </w:r>
    </w:p>
    <w:p w:rsidR="00EA3833" w:rsidRPr="00EA3833" w:rsidRDefault="00EA3833" w:rsidP="00EA3833">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b/>
          <w:i/>
          <w:sz w:val="12"/>
          <w:szCs w:val="12"/>
          <w:lang w:val="ru-RU"/>
        </w:rPr>
      </w:pPr>
    </w:p>
    <w:p w:rsidR="00EA3833" w:rsidRPr="00EA3833" w:rsidRDefault="00EA3833" w:rsidP="00EA3833">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b/>
          <w:i/>
          <w:sz w:val="12"/>
          <w:szCs w:val="12"/>
          <w:lang w:val="ru-RU"/>
        </w:rPr>
      </w:pPr>
    </w:p>
    <w:tbl>
      <w:tblPr>
        <w:tblW w:w="10475" w:type="dxa"/>
        <w:tblLook w:val="01E0" w:firstRow="1" w:lastRow="1" w:firstColumn="1" w:lastColumn="1" w:noHBand="0" w:noVBand="0"/>
      </w:tblPr>
      <w:tblGrid>
        <w:gridCol w:w="4077"/>
        <w:gridCol w:w="3215"/>
        <w:gridCol w:w="3183"/>
      </w:tblGrid>
      <w:tr w:rsidR="00EA3833" w:rsidRPr="00EA3833" w:rsidTr="00196B5E">
        <w:tc>
          <w:tcPr>
            <w:tcW w:w="4077" w:type="dxa"/>
          </w:tcPr>
          <w:p w:rsidR="00EA3833" w:rsidRPr="00EA3833" w:rsidRDefault="00EA3833" w:rsidP="00EA3833">
            <w:pPr>
              <w:widowControl w:val="0"/>
              <w:tabs>
                <w:tab w:val="left" w:pos="0"/>
                <w:tab w:val="left" w:pos="8222"/>
              </w:tabs>
              <w:autoSpaceDE w:val="0"/>
              <w:autoSpaceDN w:val="0"/>
              <w:adjustRightInd w:val="0"/>
              <w:spacing w:after="0" w:line="240" w:lineRule="auto"/>
              <w:jc w:val="left"/>
              <w:rPr>
                <w:rFonts w:ascii="Times New Roman" w:eastAsia="Times New Roman" w:hAnsi="Times New Roman" w:cs="Times New Roman"/>
                <w:b/>
                <w:sz w:val="12"/>
                <w:szCs w:val="12"/>
                <w:lang w:val="ru-RU"/>
              </w:rPr>
            </w:pPr>
            <w:r w:rsidRPr="00EA3833">
              <w:rPr>
                <w:rFonts w:ascii="Times New Roman" w:eastAsia="Times New Roman" w:hAnsi="Times New Roman" w:cs="Times New Roman"/>
                <w:b/>
                <w:sz w:val="12"/>
                <w:szCs w:val="12"/>
                <w:lang w:val="ru-RU"/>
              </w:rPr>
              <w:t xml:space="preserve">Глава сельсовета                                                                                </w:t>
            </w:r>
          </w:p>
        </w:tc>
        <w:tc>
          <w:tcPr>
            <w:tcW w:w="3215" w:type="dxa"/>
          </w:tcPr>
          <w:p w:rsidR="00EA3833" w:rsidRPr="00EA3833" w:rsidRDefault="00EA3833" w:rsidP="00EA3833">
            <w:pPr>
              <w:widowControl w:val="0"/>
              <w:tabs>
                <w:tab w:val="left" w:pos="0"/>
                <w:tab w:val="left" w:pos="8222"/>
              </w:tabs>
              <w:autoSpaceDE w:val="0"/>
              <w:autoSpaceDN w:val="0"/>
              <w:adjustRightInd w:val="0"/>
              <w:spacing w:after="0" w:line="240" w:lineRule="auto"/>
              <w:jc w:val="left"/>
              <w:rPr>
                <w:rFonts w:ascii="Times New Roman" w:eastAsia="Times New Roman" w:hAnsi="Times New Roman" w:cs="Times New Roman"/>
                <w:b/>
                <w:sz w:val="12"/>
                <w:szCs w:val="12"/>
                <w:lang w:val="ru-RU"/>
              </w:rPr>
            </w:pPr>
          </w:p>
        </w:tc>
        <w:tc>
          <w:tcPr>
            <w:tcW w:w="3183" w:type="dxa"/>
          </w:tcPr>
          <w:p w:rsidR="00EA3833" w:rsidRPr="00EA3833" w:rsidRDefault="00EA3833" w:rsidP="00EA3833">
            <w:pPr>
              <w:widowControl w:val="0"/>
              <w:tabs>
                <w:tab w:val="left" w:pos="0"/>
                <w:tab w:val="left" w:pos="8222"/>
              </w:tabs>
              <w:autoSpaceDE w:val="0"/>
              <w:autoSpaceDN w:val="0"/>
              <w:adjustRightInd w:val="0"/>
              <w:spacing w:after="0" w:line="240" w:lineRule="auto"/>
              <w:jc w:val="left"/>
              <w:rPr>
                <w:rFonts w:ascii="Times New Roman" w:eastAsia="Times New Roman" w:hAnsi="Times New Roman" w:cs="Times New Roman"/>
                <w:b/>
                <w:sz w:val="12"/>
                <w:szCs w:val="12"/>
                <w:lang w:val="ru-RU"/>
              </w:rPr>
            </w:pPr>
            <w:r w:rsidRPr="00EA3833">
              <w:rPr>
                <w:rFonts w:ascii="Times New Roman" w:eastAsia="Times New Roman" w:hAnsi="Times New Roman" w:cs="Times New Roman"/>
                <w:b/>
                <w:sz w:val="12"/>
                <w:szCs w:val="12"/>
                <w:lang w:val="ru-RU"/>
              </w:rPr>
              <w:t>В.В. Фишер</w:t>
            </w:r>
          </w:p>
        </w:tc>
      </w:tr>
    </w:tbl>
    <w:p w:rsidR="00EA3833" w:rsidRPr="00EA3833" w:rsidRDefault="00EA3833" w:rsidP="00EA3833">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b/>
          <w:sz w:val="12"/>
          <w:szCs w:val="12"/>
          <w:lang w:val="ru-RU"/>
        </w:rPr>
      </w:pPr>
    </w:p>
    <w:p w:rsidR="00FB700F" w:rsidRPr="00FB700F" w:rsidRDefault="00FB700F" w:rsidP="00FB700F">
      <w:pPr>
        <w:widowControl w:val="0"/>
        <w:tabs>
          <w:tab w:val="left" w:pos="0"/>
          <w:tab w:val="left" w:pos="8222"/>
        </w:tabs>
        <w:autoSpaceDE w:val="0"/>
        <w:autoSpaceDN w:val="0"/>
        <w:adjustRightInd w:val="0"/>
        <w:spacing w:after="0" w:line="240" w:lineRule="auto"/>
        <w:jc w:val="right"/>
        <w:rPr>
          <w:rFonts w:ascii="Times New Roman" w:eastAsia="Times New Roman" w:hAnsi="Times New Roman" w:cs="Times New Roman"/>
          <w:sz w:val="12"/>
          <w:szCs w:val="12"/>
          <w:lang w:val="ru-RU"/>
        </w:rPr>
      </w:pPr>
      <w:r w:rsidRPr="00FB700F">
        <w:rPr>
          <w:rFonts w:ascii="Times New Roman" w:eastAsia="Times New Roman" w:hAnsi="Times New Roman" w:cs="Times New Roman"/>
          <w:sz w:val="12"/>
          <w:szCs w:val="12"/>
          <w:lang w:val="ru-RU"/>
        </w:rPr>
        <w:t xml:space="preserve">Утвержден </w:t>
      </w:r>
    </w:p>
    <w:p w:rsidR="00FB700F" w:rsidRPr="00FB700F" w:rsidRDefault="00FB700F" w:rsidP="00FB700F">
      <w:pPr>
        <w:widowControl w:val="0"/>
        <w:tabs>
          <w:tab w:val="left" w:pos="0"/>
          <w:tab w:val="left" w:pos="8222"/>
        </w:tabs>
        <w:autoSpaceDE w:val="0"/>
        <w:autoSpaceDN w:val="0"/>
        <w:adjustRightInd w:val="0"/>
        <w:spacing w:after="0" w:line="240" w:lineRule="auto"/>
        <w:jc w:val="right"/>
        <w:rPr>
          <w:rFonts w:ascii="Times New Roman" w:eastAsia="Times New Roman" w:hAnsi="Times New Roman" w:cs="Times New Roman"/>
          <w:sz w:val="12"/>
          <w:szCs w:val="12"/>
          <w:lang w:val="ru-RU"/>
        </w:rPr>
      </w:pPr>
      <w:r w:rsidRPr="00FB700F">
        <w:rPr>
          <w:rFonts w:ascii="Times New Roman" w:eastAsia="Times New Roman" w:hAnsi="Times New Roman" w:cs="Times New Roman"/>
          <w:sz w:val="12"/>
          <w:szCs w:val="12"/>
          <w:lang w:val="ru-RU"/>
        </w:rPr>
        <w:t xml:space="preserve"> постановлением администрации</w:t>
      </w:r>
    </w:p>
    <w:p w:rsidR="00FB700F" w:rsidRPr="00FB700F" w:rsidRDefault="00FB700F" w:rsidP="00FB700F">
      <w:pPr>
        <w:widowControl w:val="0"/>
        <w:tabs>
          <w:tab w:val="left" w:pos="0"/>
          <w:tab w:val="left" w:pos="8222"/>
        </w:tabs>
        <w:autoSpaceDE w:val="0"/>
        <w:autoSpaceDN w:val="0"/>
        <w:adjustRightInd w:val="0"/>
        <w:spacing w:after="0" w:line="240" w:lineRule="auto"/>
        <w:jc w:val="right"/>
        <w:rPr>
          <w:rFonts w:ascii="Times New Roman" w:eastAsia="Times New Roman" w:hAnsi="Times New Roman" w:cs="Times New Roman"/>
          <w:sz w:val="12"/>
          <w:szCs w:val="12"/>
          <w:lang w:val="ru-RU"/>
        </w:rPr>
      </w:pPr>
      <w:r w:rsidRPr="00FB700F">
        <w:rPr>
          <w:rFonts w:ascii="Times New Roman" w:eastAsia="Times New Roman" w:hAnsi="Times New Roman" w:cs="Times New Roman"/>
          <w:sz w:val="12"/>
          <w:szCs w:val="12"/>
          <w:lang w:val="ru-RU"/>
        </w:rPr>
        <w:t>Верх-</w:t>
      </w:r>
      <w:proofErr w:type="spellStart"/>
      <w:r w:rsidRPr="00FB700F">
        <w:rPr>
          <w:rFonts w:ascii="Times New Roman" w:eastAsia="Times New Roman" w:hAnsi="Times New Roman" w:cs="Times New Roman"/>
          <w:sz w:val="12"/>
          <w:szCs w:val="12"/>
          <w:lang w:val="ru-RU"/>
        </w:rPr>
        <w:t>Камышенског</w:t>
      </w:r>
      <w:r>
        <w:rPr>
          <w:rFonts w:ascii="Times New Roman" w:eastAsia="Times New Roman" w:hAnsi="Times New Roman" w:cs="Times New Roman"/>
          <w:sz w:val="12"/>
          <w:szCs w:val="12"/>
          <w:lang w:val="ru-RU"/>
        </w:rPr>
        <w:t>о</w:t>
      </w:r>
      <w:proofErr w:type="spellEnd"/>
      <w:r>
        <w:rPr>
          <w:rFonts w:ascii="Times New Roman" w:eastAsia="Times New Roman" w:hAnsi="Times New Roman" w:cs="Times New Roman"/>
          <w:sz w:val="12"/>
          <w:szCs w:val="12"/>
          <w:lang w:val="ru-RU"/>
        </w:rPr>
        <w:t xml:space="preserve"> сельсовета </w:t>
      </w:r>
      <w:proofErr w:type="spellStart"/>
      <w:r w:rsidRPr="00FB700F">
        <w:rPr>
          <w:rFonts w:ascii="Times New Roman" w:eastAsia="Times New Roman" w:hAnsi="Times New Roman" w:cs="Times New Roman"/>
          <w:sz w:val="12"/>
          <w:szCs w:val="12"/>
          <w:lang w:val="ru-RU"/>
        </w:rPr>
        <w:t>Заринского</w:t>
      </w:r>
      <w:proofErr w:type="spellEnd"/>
      <w:r w:rsidRPr="00FB700F">
        <w:rPr>
          <w:rFonts w:ascii="Times New Roman" w:eastAsia="Times New Roman" w:hAnsi="Times New Roman" w:cs="Times New Roman"/>
          <w:sz w:val="12"/>
          <w:szCs w:val="12"/>
          <w:lang w:val="ru-RU"/>
        </w:rPr>
        <w:t xml:space="preserve"> района Алтайского края                                                                                                                                </w:t>
      </w:r>
    </w:p>
    <w:p w:rsidR="00FB700F" w:rsidRPr="00FB700F" w:rsidRDefault="00FB700F" w:rsidP="00FB700F">
      <w:pPr>
        <w:widowControl w:val="0"/>
        <w:tabs>
          <w:tab w:val="left" w:pos="0"/>
          <w:tab w:val="left" w:pos="8222"/>
        </w:tabs>
        <w:autoSpaceDE w:val="0"/>
        <w:autoSpaceDN w:val="0"/>
        <w:adjustRightInd w:val="0"/>
        <w:spacing w:after="0" w:line="240" w:lineRule="auto"/>
        <w:jc w:val="right"/>
        <w:rPr>
          <w:rFonts w:ascii="Times New Roman" w:eastAsia="Times New Roman" w:hAnsi="Times New Roman" w:cs="Times New Roman"/>
          <w:b/>
          <w:sz w:val="12"/>
          <w:szCs w:val="12"/>
          <w:lang w:val="ru-RU"/>
        </w:rPr>
      </w:pPr>
      <w:r w:rsidRPr="00FB700F">
        <w:rPr>
          <w:rFonts w:ascii="Times New Roman" w:eastAsia="Times New Roman" w:hAnsi="Times New Roman" w:cs="Times New Roman"/>
          <w:sz w:val="12"/>
          <w:szCs w:val="12"/>
          <w:lang w:val="ru-RU"/>
        </w:rPr>
        <w:t xml:space="preserve">                                                                                                             </w:t>
      </w:r>
      <w:r>
        <w:rPr>
          <w:rFonts w:ascii="Times New Roman" w:eastAsia="Times New Roman" w:hAnsi="Times New Roman" w:cs="Times New Roman"/>
          <w:sz w:val="12"/>
          <w:szCs w:val="12"/>
          <w:lang w:val="ru-RU"/>
        </w:rPr>
        <w:t xml:space="preserve">                                                                                                                                    </w:t>
      </w:r>
      <w:r w:rsidRPr="00FB700F">
        <w:rPr>
          <w:rFonts w:ascii="Times New Roman" w:eastAsia="Times New Roman" w:hAnsi="Times New Roman" w:cs="Times New Roman"/>
          <w:sz w:val="12"/>
          <w:szCs w:val="12"/>
          <w:lang w:val="ru-RU"/>
        </w:rPr>
        <w:t>от 01.04.2026 № 10</w:t>
      </w:r>
      <w:r w:rsidRPr="00FB700F">
        <w:rPr>
          <w:rFonts w:ascii="Times New Roman" w:eastAsia="Times New Roman" w:hAnsi="Times New Roman" w:cs="Times New Roman"/>
          <w:b/>
          <w:sz w:val="12"/>
          <w:szCs w:val="12"/>
          <w:lang w:val="ru-RU"/>
        </w:rPr>
        <w:tab/>
        <w:t xml:space="preserve"> </w:t>
      </w:r>
    </w:p>
    <w:p w:rsidR="00FB700F" w:rsidRPr="00FB700F" w:rsidRDefault="00FB700F" w:rsidP="00FB700F">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b/>
          <w:sz w:val="12"/>
          <w:szCs w:val="12"/>
          <w:lang w:val="ru-RU"/>
        </w:rPr>
      </w:pPr>
    </w:p>
    <w:p w:rsidR="00FB700F" w:rsidRPr="00FB700F" w:rsidRDefault="00FB700F" w:rsidP="00FB700F">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b/>
          <w:sz w:val="12"/>
          <w:szCs w:val="12"/>
          <w:lang w:val="ru-RU"/>
        </w:rPr>
      </w:pPr>
      <w:r w:rsidRPr="00FB700F">
        <w:rPr>
          <w:rFonts w:ascii="Times New Roman" w:eastAsia="Times New Roman" w:hAnsi="Times New Roman" w:cs="Times New Roman"/>
          <w:b/>
          <w:sz w:val="12"/>
          <w:szCs w:val="12"/>
          <w:lang w:val="ru-RU"/>
        </w:rPr>
        <w:t>Порядок</w:t>
      </w:r>
    </w:p>
    <w:p w:rsidR="00FB700F" w:rsidRPr="00FB700F" w:rsidRDefault="00FB700F" w:rsidP="00FB700F">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b/>
          <w:sz w:val="12"/>
          <w:szCs w:val="12"/>
          <w:lang w:val="ru-RU"/>
        </w:rPr>
      </w:pPr>
      <w:r w:rsidRPr="00FB700F">
        <w:rPr>
          <w:rFonts w:ascii="Times New Roman" w:eastAsia="Times New Roman" w:hAnsi="Times New Roman" w:cs="Times New Roman"/>
          <w:b/>
          <w:sz w:val="12"/>
          <w:szCs w:val="12"/>
          <w:lang w:val="ru-RU"/>
        </w:rPr>
        <w:t xml:space="preserve"> оповещения и информирования населения и подразделений Государственной противопожарной службы о пожарах на территории муниципального образования сельское поселение Верх-</w:t>
      </w:r>
      <w:proofErr w:type="spellStart"/>
      <w:r w:rsidRPr="00FB700F">
        <w:rPr>
          <w:rFonts w:ascii="Times New Roman" w:eastAsia="Times New Roman" w:hAnsi="Times New Roman" w:cs="Times New Roman"/>
          <w:b/>
          <w:sz w:val="12"/>
          <w:szCs w:val="12"/>
          <w:lang w:val="ru-RU"/>
        </w:rPr>
        <w:t>Камышенский</w:t>
      </w:r>
      <w:proofErr w:type="spellEnd"/>
      <w:r w:rsidRPr="00FB700F">
        <w:rPr>
          <w:rFonts w:ascii="Times New Roman" w:eastAsia="Times New Roman" w:hAnsi="Times New Roman" w:cs="Times New Roman"/>
          <w:b/>
          <w:sz w:val="12"/>
          <w:szCs w:val="12"/>
          <w:lang w:val="ru-RU"/>
        </w:rPr>
        <w:t xml:space="preserve"> сельсовет </w:t>
      </w:r>
    </w:p>
    <w:p w:rsidR="00FB700F" w:rsidRPr="00FB700F" w:rsidRDefault="00FB700F" w:rsidP="00FB700F">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b/>
          <w:sz w:val="12"/>
          <w:szCs w:val="12"/>
          <w:lang w:val="ru-RU"/>
        </w:rPr>
      </w:pPr>
      <w:proofErr w:type="spellStart"/>
      <w:r w:rsidRPr="00FB700F">
        <w:rPr>
          <w:rFonts w:ascii="Times New Roman" w:eastAsia="Times New Roman" w:hAnsi="Times New Roman" w:cs="Times New Roman"/>
          <w:b/>
          <w:sz w:val="12"/>
          <w:szCs w:val="12"/>
          <w:lang w:val="ru-RU"/>
        </w:rPr>
        <w:t>Заринского</w:t>
      </w:r>
      <w:proofErr w:type="spellEnd"/>
      <w:r w:rsidRPr="00FB700F">
        <w:rPr>
          <w:rFonts w:ascii="Times New Roman" w:eastAsia="Times New Roman" w:hAnsi="Times New Roman" w:cs="Times New Roman"/>
          <w:b/>
          <w:sz w:val="12"/>
          <w:szCs w:val="12"/>
          <w:lang w:val="ru-RU"/>
        </w:rPr>
        <w:t xml:space="preserve"> района Алтайского края</w:t>
      </w:r>
    </w:p>
    <w:p w:rsidR="00FB700F" w:rsidRPr="00FB700F" w:rsidRDefault="00FB700F" w:rsidP="00FB700F">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b/>
          <w:sz w:val="12"/>
          <w:szCs w:val="12"/>
          <w:lang w:val="ru-RU"/>
        </w:rPr>
      </w:pPr>
    </w:p>
    <w:p w:rsidR="00FB700F" w:rsidRPr="00FB700F" w:rsidRDefault="00FB700F" w:rsidP="00FB700F">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sz w:val="12"/>
          <w:szCs w:val="12"/>
          <w:lang w:val="ru-RU"/>
        </w:rPr>
      </w:pPr>
      <w:r>
        <w:rPr>
          <w:rFonts w:ascii="Times New Roman" w:eastAsia="Times New Roman" w:hAnsi="Times New Roman" w:cs="Times New Roman"/>
          <w:sz w:val="12"/>
          <w:szCs w:val="12"/>
          <w:lang w:val="ru-RU"/>
        </w:rPr>
        <w:t>1.</w:t>
      </w:r>
      <w:r w:rsidRPr="00FB700F">
        <w:rPr>
          <w:rFonts w:ascii="Times New Roman" w:eastAsia="Times New Roman" w:hAnsi="Times New Roman" w:cs="Times New Roman"/>
          <w:sz w:val="12"/>
          <w:szCs w:val="12"/>
          <w:lang w:val="ru-RU"/>
        </w:rPr>
        <w:t>Общие положения</w:t>
      </w:r>
    </w:p>
    <w:p w:rsidR="00FB700F" w:rsidRPr="00FB700F" w:rsidRDefault="00FB700F" w:rsidP="00FB700F">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2"/>
          <w:szCs w:val="12"/>
          <w:lang w:val="ru-RU"/>
        </w:rPr>
      </w:pPr>
    </w:p>
    <w:p w:rsidR="00FB700F" w:rsidRPr="00FB700F" w:rsidRDefault="00FB700F" w:rsidP="00FB700F">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2"/>
          <w:szCs w:val="12"/>
          <w:lang w:val="ru-RU"/>
        </w:rPr>
      </w:pPr>
      <w:r w:rsidRPr="00FB700F">
        <w:rPr>
          <w:rFonts w:ascii="Times New Roman" w:eastAsia="Times New Roman" w:hAnsi="Times New Roman" w:cs="Times New Roman"/>
          <w:sz w:val="12"/>
          <w:szCs w:val="12"/>
          <w:lang w:val="ru-RU"/>
        </w:rPr>
        <w:t xml:space="preserve">     Настоящий порядок разработан в соответствии с Федеральным законом от 21.12.1994 года N 69-ФЗ «О пожарной безопасности».</w:t>
      </w:r>
    </w:p>
    <w:p w:rsidR="00FB700F" w:rsidRPr="00FB700F" w:rsidRDefault="00FB700F" w:rsidP="00FB700F">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2"/>
          <w:szCs w:val="12"/>
          <w:lang w:val="ru-RU"/>
        </w:rPr>
      </w:pPr>
      <w:r w:rsidRPr="00FB700F">
        <w:rPr>
          <w:rFonts w:ascii="Times New Roman" w:eastAsia="Times New Roman" w:hAnsi="Times New Roman" w:cs="Times New Roman"/>
          <w:sz w:val="12"/>
          <w:szCs w:val="12"/>
          <w:lang w:val="ru-RU"/>
        </w:rPr>
        <w:t xml:space="preserve">      Настоящий Порядок определяет организацию и механизмы реализации мероприятий по оповещению и информированию населения на территории администрации </w:t>
      </w:r>
      <w:r w:rsidRPr="00FB700F">
        <w:rPr>
          <w:rFonts w:ascii="Times New Roman" w:eastAsia="Times New Roman" w:hAnsi="Times New Roman" w:cs="Times New Roman"/>
          <w:sz w:val="12"/>
          <w:szCs w:val="12"/>
          <w:lang w:val="ru-RU"/>
        </w:rPr>
        <w:lastRenderedPageBreak/>
        <w:t>Верх-</w:t>
      </w:r>
      <w:proofErr w:type="spellStart"/>
      <w:r w:rsidRPr="00FB700F">
        <w:rPr>
          <w:rFonts w:ascii="Times New Roman" w:eastAsia="Times New Roman" w:hAnsi="Times New Roman" w:cs="Times New Roman"/>
          <w:sz w:val="12"/>
          <w:szCs w:val="12"/>
          <w:lang w:val="ru-RU"/>
        </w:rPr>
        <w:t>Камышенского</w:t>
      </w:r>
      <w:proofErr w:type="spellEnd"/>
      <w:r w:rsidRPr="00FB700F">
        <w:rPr>
          <w:rFonts w:ascii="Times New Roman" w:eastAsia="Times New Roman" w:hAnsi="Times New Roman" w:cs="Times New Roman"/>
          <w:sz w:val="12"/>
          <w:szCs w:val="12"/>
          <w:lang w:val="ru-RU"/>
        </w:rPr>
        <w:t xml:space="preserve"> сельсовета и подразделений Государственной противопожарной службы (далее – ГПС) об опасности возникающих пожаров и при возникновении пожаров.</w:t>
      </w:r>
    </w:p>
    <w:p w:rsidR="00FB700F" w:rsidRPr="00FB700F" w:rsidRDefault="00FB700F" w:rsidP="00FB700F">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2"/>
          <w:szCs w:val="12"/>
          <w:lang w:val="ru-RU"/>
        </w:rPr>
      </w:pPr>
      <w:r w:rsidRPr="00FB700F">
        <w:rPr>
          <w:rFonts w:ascii="Times New Roman" w:eastAsia="Times New Roman" w:hAnsi="Times New Roman" w:cs="Times New Roman"/>
          <w:sz w:val="12"/>
          <w:szCs w:val="12"/>
          <w:lang w:val="ru-RU"/>
        </w:rPr>
        <w:t xml:space="preserve">      Организация оповещения является одним из важнейших мероприятий, обеспечивающих доведение до организаций и населения сигналов и информации о пожаре с целью сохранения жизни и здоровья населения.</w:t>
      </w:r>
    </w:p>
    <w:p w:rsidR="00FB700F" w:rsidRPr="00FB700F" w:rsidRDefault="00FB700F" w:rsidP="00FB700F">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2"/>
          <w:szCs w:val="12"/>
          <w:lang w:val="ru-RU"/>
        </w:rPr>
      </w:pPr>
      <w:r w:rsidRPr="00FB700F">
        <w:rPr>
          <w:rFonts w:ascii="Times New Roman" w:eastAsia="Times New Roman" w:hAnsi="Times New Roman" w:cs="Times New Roman"/>
          <w:sz w:val="12"/>
          <w:szCs w:val="12"/>
          <w:lang w:val="ru-RU"/>
        </w:rPr>
        <w:t xml:space="preserve">      Оповещение организуется на основе использования ресурса и технических средств оповещения и связи поселения.</w:t>
      </w:r>
    </w:p>
    <w:p w:rsidR="00FB700F" w:rsidRPr="00FB700F" w:rsidRDefault="00FB700F" w:rsidP="00FB700F">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2"/>
          <w:szCs w:val="12"/>
          <w:lang w:val="ru-RU"/>
        </w:rPr>
      </w:pPr>
      <w:r w:rsidRPr="00FB700F">
        <w:rPr>
          <w:rFonts w:ascii="Times New Roman" w:eastAsia="Times New Roman" w:hAnsi="Times New Roman" w:cs="Times New Roman"/>
          <w:sz w:val="12"/>
          <w:szCs w:val="12"/>
          <w:lang w:val="ru-RU"/>
        </w:rPr>
        <w:t xml:space="preserve">    Оповещение подразделений государственной противопожарной службы о пожаре осуществляется по средствам телефонной связи с городского телефона – «01», с мобильного телефона «101» либо «112», а также через Единую дежурно-диспетчерскую службу по телефону 8(38595) 4-53-87.</w:t>
      </w:r>
    </w:p>
    <w:p w:rsidR="00FB700F" w:rsidRPr="00FB700F" w:rsidRDefault="00FB700F" w:rsidP="00FB700F">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2"/>
          <w:szCs w:val="12"/>
          <w:lang w:val="ru-RU"/>
        </w:rPr>
      </w:pPr>
    </w:p>
    <w:p w:rsidR="00FB700F" w:rsidRPr="00FB700F" w:rsidRDefault="00FB700F" w:rsidP="00FB700F">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sz w:val="12"/>
          <w:szCs w:val="12"/>
          <w:lang w:val="ru-RU"/>
        </w:rPr>
      </w:pPr>
      <w:r w:rsidRPr="00FB700F">
        <w:rPr>
          <w:rFonts w:ascii="Times New Roman" w:eastAsia="Times New Roman" w:hAnsi="Times New Roman" w:cs="Times New Roman"/>
          <w:sz w:val="12"/>
          <w:szCs w:val="12"/>
          <w:lang w:val="ru-RU"/>
        </w:rPr>
        <w:t>2. Организация и задачи оповещения</w:t>
      </w:r>
    </w:p>
    <w:p w:rsidR="00FB700F" w:rsidRPr="00FB700F" w:rsidRDefault="00FB700F" w:rsidP="00FB700F">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2"/>
          <w:szCs w:val="12"/>
          <w:lang w:val="ru-RU"/>
        </w:rPr>
      </w:pPr>
    </w:p>
    <w:p w:rsidR="00FB700F" w:rsidRPr="00FB700F" w:rsidRDefault="00FB700F" w:rsidP="00FB700F">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2"/>
          <w:szCs w:val="12"/>
          <w:lang w:val="ru-RU"/>
        </w:rPr>
      </w:pPr>
      <w:r w:rsidRPr="00FB700F">
        <w:rPr>
          <w:rFonts w:ascii="Times New Roman" w:eastAsia="Times New Roman" w:hAnsi="Times New Roman" w:cs="Times New Roman"/>
          <w:sz w:val="12"/>
          <w:szCs w:val="12"/>
          <w:lang w:val="ru-RU"/>
        </w:rPr>
        <w:t xml:space="preserve">           2.1 Оповещение является одним из важнейших мероприятий, обеспечивающих доведение до организаций, населения и служб ГПС, сигналов и информацию о пожарах;</w:t>
      </w:r>
    </w:p>
    <w:p w:rsidR="00FB700F" w:rsidRPr="00FB700F" w:rsidRDefault="00FB700F" w:rsidP="00FB700F">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2"/>
          <w:szCs w:val="12"/>
          <w:lang w:val="ru-RU"/>
        </w:rPr>
      </w:pPr>
      <w:r w:rsidRPr="00FB700F">
        <w:rPr>
          <w:rFonts w:ascii="Times New Roman" w:eastAsia="Times New Roman" w:hAnsi="Times New Roman" w:cs="Times New Roman"/>
          <w:sz w:val="12"/>
          <w:szCs w:val="12"/>
          <w:lang w:val="ru-RU"/>
        </w:rPr>
        <w:t>2.2 Основными задачами оповещения являются:</w:t>
      </w:r>
    </w:p>
    <w:p w:rsidR="00FB700F" w:rsidRPr="00FB700F" w:rsidRDefault="00FB700F" w:rsidP="00FB700F">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2"/>
          <w:szCs w:val="12"/>
          <w:lang w:val="ru-RU"/>
        </w:rPr>
      </w:pPr>
      <w:r w:rsidRPr="00FB700F">
        <w:rPr>
          <w:rFonts w:ascii="Times New Roman" w:eastAsia="Times New Roman" w:hAnsi="Times New Roman" w:cs="Times New Roman"/>
          <w:sz w:val="12"/>
          <w:szCs w:val="12"/>
          <w:lang w:val="ru-RU"/>
        </w:rPr>
        <w:t>- обеспечение своевременного доведения до организаций и населения, которым угрожает опасность, сигналов и информации о пожаре;</w:t>
      </w:r>
    </w:p>
    <w:p w:rsidR="00FB700F" w:rsidRPr="00FB700F" w:rsidRDefault="00FB700F" w:rsidP="00FB700F">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2"/>
          <w:szCs w:val="12"/>
          <w:lang w:val="ru-RU"/>
        </w:rPr>
      </w:pPr>
      <w:r w:rsidRPr="00FB700F">
        <w:rPr>
          <w:rFonts w:ascii="Times New Roman" w:eastAsia="Times New Roman" w:hAnsi="Times New Roman" w:cs="Times New Roman"/>
          <w:sz w:val="12"/>
          <w:szCs w:val="12"/>
          <w:lang w:val="ru-RU"/>
        </w:rPr>
        <w:t>- информирование сил ГПС о возникновении пожара;</w:t>
      </w:r>
    </w:p>
    <w:p w:rsidR="00FB700F" w:rsidRPr="00FB700F" w:rsidRDefault="00FB700F" w:rsidP="00FB700F">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2"/>
          <w:szCs w:val="12"/>
          <w:lang w:val="ru-RU"/>
        </w:rPr>
      </w:pPr>
      <w:r w:rsidRPr="00FB700F">
        <w:rPr>
          <w:rFonts w:ascii="Times New Roman" w:eastAsia="Times New Roman" w:hAnsi="Times New Roman" w:cs="Times New Roman"/>
          <w:sz w:val="12"/>
          <w:szCs w:val="12"/>
          <w:lang w:val="ru-RU"/>
        </w:rPr>
        <w:t>- предоставление населению информации по порядку эвакуации в конкретной пожароопасной ситуации.</w:t>
      </w:r>
    </w:p>
    <w:p w:rsidR="00FB700F" w:rsidRPr="00FB700F" w:rsidRDefault="00FB700F" w:rsidP="00FB700F">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2"/>
          <w:szCs w:val="12"/>
          <w:lang w:val="ru-RU"/>
        </w:rPr>
      </w:pPr>
    </w:p>
    <w:p w:rsidR="00FB700F" w:rsidRPr="00FB700F" w:rsidRDefault="00FB700F" w:rsidP="00FB700F">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sz w:val="12"/>
          <w:szCs w:val="12"/>
          <w:lang w:val="ru-RU"/>
        </w:rPr>
      </w:pPr>
      <w:r w:rsidRPr="00FB700F">
        <w:rPr>
          <w:rFonts w:ascii="Times New Roman" w:eastAsia="Times New Roman" w:hAnsi="Times New Roman" w:cs="Times New Roman"/>
          <w:sz w:val="12"/>
          <w:szCs w:val="12"/>
          <w:lang w:val="ru-RU"/>
        </w:rPr>
        <w:t>3. Сигналы оповещения. Порядок оповещения и информирования населения.</w:t>
      </w:r>
    </w:p>
    <w:p w:rsidR="00FB700F" w:rsidRPr="00FB700F" w:rsidRDefault="00FB700F" w:rsidP="00FB700F">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2"/>
          <w:szCs w:val="12"/>
          <w:lang w:val="ru-RU"/>
        </w:rPr>
      </w:pPr>
    </w:p>
    <w:p w:rsidR="00FB700F" w:rsidRPr="00FB700F" w:rsidRDefault="00FB700F" w:rsidP="00FB700F">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2"/>
          <w:szCs w:val="12"/>
          <w:lang w:val="ru-RU"/>
        </w:rPr>
      </w:pPr>
      <w:r w:rsidRPr="00FB700F">
        <w:rPr>
          <w:rFonts w:ascii="Times New Roman" w:eastAsia="Times New Roman" w:hAnsi="Times New Roman" w:cs="Times New Roman"/>
          <w:sz w:val="12"/>
          <w:szCs w:val="12"/>
          <w:lang w:val="ru-RU"/>
        </w:rPr>
        <w:t xml:space="preserve">     Сигнал оповещения - это условный сигнал, передаваемый в системе оповещения, являющийся командой для проведения определенных мероприятий администрацией Верх-</w:t>
      </w:r>
      <w:proofErr w:type="spellStart"/>
      <w:r w:rsidRPr="00FB700F">
        <w:rPr>
          <w:rFonts w:ascii="Times New Roman" w:eastAsia="Times New Roman" w:hAnsi="Times New Roman" w:cs="Times New Roman"/>
          <w:sz w:val="12"/>
          <w:szCs w:val="12"/>
          <w:lang w:val="ru-RU"/>
        </w:rPr>
        <w:t>Камышенского</w:t>
      </w:r>
      <w:proofErr w:type="spellEnd"/>
      <w:r w:rsidRPr="00FB700F">
        <w:rPr>
          <w:rFonts w:ascii="Times New Roman" w:eastAsia="Times New Roman" w:hAnsi="Times New Roman" w:cs="Times New Roman"/>
          <w:sz w:val="12"/>
          <w:szCs w:val="12"/>
          <w:lang w:val="ru-RU"/>
        </w:rPr>
        <w:t xml:space="preserve"> сельсовета, руководителями предприятий учреждений и организаций, а также населением.</w:t>
      </w:r>
    </w:p>
    <w:p w:rsidR="00FB700F" w:rsidRPr="00FB700F" w:rsidRDefault="00FB700F" w:rsidP="00FB700F">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2"/>
          <w:szCs w:val="12"/>
          <w:lang w:val="ru-RU"/>
        </w:rPr>
      </w:pPr>
      <w:r w:rsidRPr="00FB700F">
        <w:rPr>
          <w:rFonts w:ascii="Times New Roman" w:eastAsia="Times New Roman" w:hAnsi="Times New Roman" w:cs="Times New Roman"/>
          <w:sz w:val="12"/>
          <w:szCs w:val="12"/>
          <w:lang w:val="ru-RU"/>
        </w:rPr>
        <w:t xml:space="preserve">3.1 Оповещение населения и подразделений Государственной противопожарной службы о пожаре, о принятии мер по тушению до прибытия пожарных подразделений      государственной противопожарной службы проводят органы, ответственные за   обеспечение первичных мер пожарной безопасности, на основании соответствующих     сигналов, получаемых от вышестоящих органов управления </w:t>
      </w:r>
    </w:p>
    <w:p w:rsidR="00FB700F" w:rsidRPr="00FB700F" w:rsidRDefault="00FB700F" w:rsidP="00FB700F">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2"/>
          <w:szCs w:val="12"/>
          <w:lang w:val="ru-RU"/>
        </w:rPr>
      </w:pPr>
      <w:r w:rsidRPr="00FB700F">
        <w:rPr>
          <w:rFonts w:ascii="Times New Roman" w:eastAsia="Times New Roman" w:hAnsi="Times New Roman" w:cs="Times New Roman"/>
          <w:sz w:val="12"/>
          <w:szCs w:val="12"/>
          <w:lang w:val="ru-RU"/>
        </w:rPr>
        <w:t>3.2 Основным способом оповещения населения об опасностях, возникающих при пожарах, считается передача речевой информации с использованием мобильной связи, пешим порядком или с использованием транспортных средствах.</w:t>
      </w:r>
    </w:p>
    <w:p w:rsidR="00FB700F" w:rsidRPr="00FB700F" w:rsidRDefault="00FB700F" w:rsidP="00FB700F">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2"/>
          <w:szCs w:val="12"/>
          <w:lang w:val="ru-RU"/>
        </w:rPr>
      </w:pPr>
      <w:r w:rsidRPr="00FB700F">
        <w:rPr>
          <w:rFonts w:ascii="Times New Roman" w:eastAsia="Times New Roman" w:hAnsi="Times New Roman" w:cs="Times New Roman"/>
          <w:sz w:val="12"/>
          <w:szCs w:val="12"/>
          <w:lang w:val="ru-RU"/>
        </w:rPr>
        <w:t>- Оповещение и информирование населения по телефонам пр</w:t>
      </w:r>
      <w:r>
        <w:rPr>
          <w:rFonts w:ascii="Times New Roman" w:eastAsia="Times New Roman" w:hAnsi="Times New Roman" w:cs="Times New Roman"/>
          <w:sz w:val="12"/>
          <w:szCs w:val="12"/>
          <w:lang w:val="ru-RU"/>
        </w:rPr>
        <w:t xml:space="preserve">оводной сети или сотовой связи </w:t>
      </w:r>
      <w:r w:rsidRPr="00FB700F">
        <w:rPr>
          <w:rFonts w:ascii="Times New Roman" w:eastAsia="Times New Roman" w:hAnsi="Times New Roman" w:cs="Times New Roman"/>
          <w:sz w:val="12"/>
          <w:szCs w:val="12"/>
          <w:lang w:val="ru-RU"/>
        </w:rPr>
        <w:t>производится через работников администрации Верх-</w:t>
      </w:r>
      <w:proofErr w:type="spellStart"/>
      <w:r w:rsidRPr="00FB700F">
        <w:rPr>
          <w:rFonts w:ascii="Times New Roman" w:eastAsia="Times New Roman" w:hAnsi="Times New Roman" w:cs="Times New Roman"/>
          <w:sz w:val="12"/>
          <w:szCs w:val="12"/>
          <w:lang w:val="ru-RU"/>
        </w:rPr>
        <w:t>Камышенского</w:t>
      </w:r>
      <w:proofErr w:type="spellEnd"/>
      <w:r w:rsidRPr="00FB700F">
        <w:rPr>
          <w:rFonts w:ascii="Times New Roman" w:eastAsia="Times New Roman" w:hAnsi="Times New Roman" w:cs="Times New Roman"/>
          <w:sz w:val="12"/>
          <w:szCs w:val="12"/>
          <w:lang w:val="ru-RU"/>
        </w:rPr>
        <w:t xml:space="preserve"> сельсовета; </w:t>
      </w:r>
    </w:p>
    <w:p w:rsidR="00FB700F" w:rsidRPr="00FB700F" w:rsidRDefault="00FB700F" w:rsidP="00FB700F">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2"/>
          <w:szCs w:val="12"/>
          <w:lang w:val="ru-RU"/>
        </w:rPr>
      </w:pPr>
      <w:r w:rsidRPr="00FB700F">
        <w:rPr>
          <w:rFonts w:ascii="Times New Roman" w:eastAsia="Times New Roman" w:hAnsi="Times New Roman" w:cs="Times New Roman"/>
          <w:sz w:val="12"/>
          <w:szCs w:val="12"/>
          <w:lang w:val="ru-RU"/>
        </w:rPr>
        <w:t xml:space="preserve">- При неисправности средств связи оповещение и информирование населения производится </w:t>
      </w:r>
      <w:proofErr w:type="spellStart"/>
      <w:r w:rsidRPr="00FB700F">
        <w:rPr>
          <w:rFonts w:ascii="Times New Roman" w:eastAsia="Times New Roman" w:hAnsi="Times New Roman" w:cs="Times New Roman"/>
          <w:sz w:val="12"/>
          <w:szCs w:val="12"/>
          <w:lang w:val="ru-RU"/>
        </w:rPr>
        <w:t>оповестителями</w:t>
      </w:r>
      <w:proofErr w:type="spellEnd"/>
      <w:r w:rsidRPr="00FB700F">
        <w:rPr>
          <w:rFonts w:ascii="Times New Roman" w:eastAsia="Times New Roman" w:hAnsi="Times New Roman" w:cs="Times New Roman"/>
          <w:sz w:val="12"/>
          <w:szCs w:val="12"/>
          <w:lang w:val="ru-RU"/>
        </w:rPr>
        <w:t xml:space="preserve"> от администрации Верх-</w:t>
      </w:r>
      <w:proofErr w:type="spellStart"/>
      <w:r w:rsidRPr="00FB700F">
        <w:rPr>
          <w:rFonts w:ascii="Times New Roman" w:eastAsia="Times New Roman" w:hAnsi="Times New Roman" w:cs="Times New Roman"/>
          <w:sz w:val="12"/>
          <w:szCs w:val="12"/>
          <w:lang w:val="ru-RU"/>
        </w:rPr>
        <w:t>Камышенского</w:t>
      </w:r>
      <w:proofErr w:type="spellEnd"/>
      <w:r w:rsidRPr="00FB700F">
        <w:rPr>
          <w:rFonts w:ascii="Times New Roman" w:eastAsia="Times New Roman" w:hAnsi="Times New Roman" w:cs="Times New Roman"/>
          <w:sz w:val="12"/>
          <w:szCs w:val="12"/>
          <w:lang w:val="ru-RU"/>
        </w:rPr>
        <w:t xml:space="preserve"> сельсовета - пешим порядком либо на транспортных средствах.</w:t>
      </w:r>
    </w:p>
    <w:p w:rsidR="00FB700F" w:rsidRPr="00FB700F" w:rsidRDefault="00FB700F" w:rsidP="00FB700F">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2"/>
          <w:szCs w:val="12"/>
          <w:lang w:val="ru-RU"/>
        </w:rPr>
      </w:pPr>
      <w:r w:rsidRPr="00FB700F">
        <w:rPr>
          <w:rFonts w:ascii="Times New Roman" w:eastAsia="Times New Roman" w:hAnsi="Times New Roman" w:cs="Times New Roman"/>
          <w:sz w:val="12"/>
          <w:szCs w:val="12"/>
          <w:lang w:val="ru-RU"/>
        </w:rPr>
        <w:t>3.3 Предупреждение организаций и населения о непосредственной угрозе пожаров, о принятии своевременных мер защиты проводит Председатель комиссии по предупреждению и ликвидации ЧС и обеспечения пожарной безопасности администрации Верх-</w:t>
      </w:r>
      <w:proofErr w:type="spellStart"/>
      <w:r w:rsidRPr="00FB700F">
        <w:rPr>
          <w:rFonts w:ascii="Times New Roman" w:eastAsia="Times New Roman" w:hAnsi="Times New Roman" w:cs="Times New Roman"/>
          <w:sz w:val="12"/>
          <w:szCs w:val="12"/>
          <w:lang w:val="ru-RU"/>
        </w:rPr>
        <w:t>Камышенского</w:t>
      </w:r>
      <w:proofErr w:type="spellEnd"/>
      <w:r w:rsidRPr="00FB700F">
        <w:rPr>
          <w:rFonts w:ascii="Times New Roman" w:eastAsia="Times New Roman" w:hAnsi="Times New Roman" w:cs="Times New Roman"/>
          <w:sz w:val="12"/>
          <w:szCs w:val="12"/>
          <w:lang w:val="ru-RU"/>
        </w:rPr>
        <w:t xml:space="preserve"> сельсовета </w:t>
      </w:r>
      <w:proofErr w:type="spellStart"/>
      <w:r w:rsidRPr="00FB700F">
        <w:rPr>
          <w:rFonts w:ascii="Times New Roman" w:eastAsia="Times New Roman" w:hAnsi="Times New Roman" w:cs="Times New Roman"/>
          <w:sz w:val="12"/>
          <w:szCs w:val="12"/>
          <w:lang w:val="ru-RU"/>
        </w:rPr>
        <w:t>Заринского</w:t>
      </w:r>
      <w:proofErr w:type="spellEnd"/>
      <w:r w:rsidRPr="00FB700F">
        <w:rPr>
          <w:rFonts w:ascii="Times New Roman" w:eastAsia="Times New Roman" w:hAnsi="Times New Roman" w:cs="Times New Roman"/>
          <w:sz w:val="12"/>
          <w:szCs w:val="12"/>
          <w:lang w:val="ru-RU"/>
        </w:rPr>
        <w:t xml:space="preserve"> района Алтайского края на основании информации, полученной от лиц, обнаруживших пожар.</w:t>
      </w:r>
    </w:p>
    <w:p w:rsidR="00FB700F" w:rsidRPr="00FB700F" w:rsidRDefault="00FB700F" w:rsidP="00FB700F">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2"/>
          <w:szCs w:val="12"/>
          <w:lang w:val="ru-RU"/>
        </w:rPr>
      </w:pPr>
      <w:r w:rsidRPr="00FB700F">
        <w:rPr>
          <w:rFonts w:ascii="Times New Roman" w:eastAsia="Times New Roman" w:hAnsi="Times New Roman" w:cs="Times New Roman"/>
          <w:sz w:val="12"/>
          <w:szCs w:val="12"/>
          <w:lang w:val="ru-RU"/>
        </w:rPr>
        <w:t xml:space="preserve">3.4 Для привлечения внимания населения перед передачей речевой информации производится включение </w:t>
      </w:r>
      <w:proofErr w:type="spellStart"/>
      <w:r w:rsidRPr="00FB700F">
        <w:rPr>
          <w:rFonts w:ascii="Times New Roman" w:eastAsia="Times New Roman" w:hAnsi="Times New Roman" w:cs="Times New Roman"/>
          <w:sz w:val="12"/>
          <w:szCs w:val="12"/>
          <w:lang w:val="ru-RU"/>
        </w:rPr>
        <w:t>электросирен</w:t>
      </w:r>
      <w:proofErr w:type="spellEnd"/>
      <w:r w:rsidRPr="00FB700F">
        <w:rPr>
          <w:rFonts w:ascii="Times New Roman" w:eastAsia="Times New Roman" w:hAnsi="Times New Roman" w:cs="Times New Roman"/>
          <w:sz w:val="12"/>
          <w:szCs w:val="12"/>
          <w:lang w:val="ru-RU"/>
        </w:rPr>
        <w:t xml:space="preserve"> или других сигнальных средств, что означает подачу предупредительного сигнала "Внимание всем!" Сигнал «Внимание всем!» подается с возникновением пожара в лесном массиве и лесополосах, сенокосных и пастбищных угодьях в непосредственной близости к населенному пункту, а также непосредственно в населенном пункте и означает, что имеется угроза возможности переброса огня при лесных пожарах, а также распространение огня на близлежащие здания и сооружения. До населения этот сигнал доводится при помощи звуковых средств оповещения и по сетям проводной и сотовой связи. </w:t>
      </w:r>
    </w:p>
    <w:p w:rsidR="00FB700F" w:rsidRPr="00FB700F" w:rsidRDefault="00FB700F" w:rsidP="00FB700F">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2"/>
          <w:szCs w:val="12"/>
          <w:lang w:val="ru-RU"/>
        </w:rPr>
      </w:pPr>
      <w:r w:rsidRPr="00FB700F">
        <w:rPr>
          <w:rFonts w:ascii="Times New Roman" w:eastAsia="Times New Roman" w:hAnsi="Times New Roman" w:cs="Times New Roman"/>
          <w:sz w:val="12"/>
          <w:szCs w:val="12"/>
          <w:lang w:val="ru-RU"/>
        </w:rPr>
        <w:t xml:space="preserve"> 3.5 Ответственность за организацию и осуществление своевременного оповещения и информирования населения о пожаре и оповещение о начале эвакуации возлагается на Председателя комиссии по предупреждению и ликвидации ЧС и обеспечения пожарной безопасности администрации Верх-</w:t>
      </w:r>
      <w:proofErr w:type="spellStart"/>
      <w:r w:rsidRPr="00FB700F">
        <w:rPr>
          <w:rFonts w:ascii="Times New Roman" w:eastAsia="Times New Roman" w:hAnsi="Times New Roman" w:cs="Times New Roman"/>
          <w:sz w:val="12"/>
          <w:szCs w:val="12"/>
          <w:lang w:val="ru-RU"/>
        </w:rPr>
        <w:t>Камышенского</w:t>
      </w:r>
      <w:proofErr w:type="spellEnd"/>
      <w:r w:rsidRPr="00FB700F">
        <w:rPr>
          <w:rFonts w:ascii="Times New Roman" w:eastAsia="Times New Roman" w:hAnsi="Times New Roman" w:cs="Times New Roman"/>
          <w:sz w:val="12"/>
          <w:szCs w:val="12"/>
          <w:lang w:val="ru-RU"/>
        </w:rPr>
        <w:t xml:space="preserve"> сельсовета </w:t>
      </w:r>
      <w:proofErr w:type="spellStart"/>
      <w:r w:rsidRPr="00FB700F">
        <w:rPr>
          <w:rFonts w:ascii="Times New Roman" w:eastAsia="Times New Roman" w:hAnsi="Times New Roman" w:cs="Times New Roman"/>
          <w:sz w:val="12"/>
          <w:szCs w:val="12"/>
          <w:lang w:val="ru-RU"/>
        </w:rPr>
        <w:t>Заринского</w:t>
      </w:r>
      <w:proofErr w:type="spellEnd"/>
      <w:r w:rsidRPr="00FB700F">
        <w:rPr>
          <w:rFonts w:ascii="Times New Roman" w:eastAsia="Times New Roman" w:hAnsi="Times New Roman" w:cs="Times New Roman"/>
          <w:sz w:val="12"/>
          <w:szCs w:val="12"/>
          <w:lang w:val="ru-RU"/>
        </w:rPr>
        <w:t xml:space="preserve"> района Алтайского края.</w:t>
      </w:r>
    </w:p>
    <w:p w:rsidR="00FB700F" w:rsidRPr="00FB700F" w:rsidRDefault="00FB700F" w:rsidP="00FB700F">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2"/>
          <w:szCs w:val="12"/>
          <w:lang w:val="ru-RU"/>
        </w:rPr>
      </w:pPr>
    </w:p>
    <w:p w:rsidR="00FB700F" w:rsidRPr="00FB700F" w:rsidRDefault="00FB700F" w:rsidP="00FB700F">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sz w:val="12"/>
          <w:szCs w:val="12"/>
          <w:lang w:val="ru-RU"/>
        </w:rPr>
      </w:pPr>
      <w:r w:rsidRPr="00FB700F">
        <w:rPr>
          <w:rFonts w:ascii="Times New Roman" w:eastAsia="Times New Roman" w:hAnsi="Times New Roman" w:cs="Times New Roman"/>
          <w:sz w:val="12"/>
          <w:szCs w:val="12"/>
          <w:lang w:val="ru-RU"/>
        </w:rPr>
        <w:t>4. Порядок оповещения и информирования руководящего состава</w:t>
      </w:r>
    </w:p>
    <w:p w:rsidR="00FB700F" w:rsidRPr="00FB700F" w:rsidRDefault="00FB700F" w:rsidP="00FB700F">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2"/>
          <w:szCs w:val="12"/>
          <w:lang w:val="ru-RU"/>
        </w:rPr>
      </w:pPr>
    </w:p>
    <w:p w:rsidR="00FB700F" w:rsidRPr="00FB700F" w:rsidRDefault="00FB700F" w:rsidP="00FB700F">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2"/>
          <w:szCs w:val="12"/>
          <w:lang w:val="ru-RU"/>
        </w:rPr>
      </w:pPr>
      <w:r w:rsidRPr="00FB700F">
        <w:rPr>
          <w:rFonts w:ascii="Times New Roman" w:eastAsia="Times New Roman" w:hAnsi="Times New Roman" w:cs="Times New Roman"/>
          <w:sz w:val="12"/>
          <w:szCs w:val="12"/>
          <w:lang w:val="ru-RU"/>
        </w:rPr>
        <w:t xml:space="preserve"> 4.1. Доведение сигналов (распоряжений) о пожаре и начале эвакуации до руководящего состава проводится Председателем комиссии по предупреждению и ликвидации ЧС и обеспечения пожарной безопасности  администрации Верх-</w:t>
      </w:r>
      <w:proofErr w:type="spellStart"/>
      <w:r w:rsidRPr="00FB700F">
        <w:rPr>
          <w:rFonts w:ascii="Times New Roman" w:eastAsia="Times New Roman" w:hAnsi="Times New Roman" w:cs="Times New Roman"/>
          <w:sz w:val="12"/>
          <w:szCs w:val="12"/>
          <w:lang w:val="ru-RU"/>
        </w:rPr>
        <w:t>Камышенского</w:t>
      </w:r>
      <w:proofErr w:type="spellEnd"/>
      <w:r w:rsidRPr="00FB700F">
        <w:rPr>
          <w:rFonts w:ascii="Times New Roman" w:eastAsia="Times New Roman" w:hAnsi="Times New Roman" w:cs="Times New Roman"/>
          <w:sz w:val="12"/>
          <w:szCs w:val="12"/>
          <w:lang w:val="ru-RU"/>
        </w:rPr>
        <w:t xml:space="preserve"> сельсовета </w:t>
      </w:r>
      <w:proofErr w:type="spellStart"/>
      <w:r w:rsidRPr="00FB700F">
        <w:rPr>
          <w:rFonts w:ascii="Times New Roman" w:eastAsia="Times New Roman" w:hAnsi="Times New Roman" w:cs="Times New Roman"/>
          <w:sz w:val="12"/>
          <w:szCs w:val="12"/>
          <w:lang w:val="ru-RU"/>
        </w:rPr>
        <w:t>Заринского</w:t>
      </w:r>
      <w:proofErr w:type="spellEnd"/>
      <w:r w:rsidRPr="00FB700F">
        <w:rPr>
          <w:rFonts w:ascii="Times New Roman" w:eastAsia="Times New Roman" w:hAnsi="Times New Roman" w:cs="Times New Roman"/>
          <w:sz w:val="12"/>
          <w:szCs w:val="12"/>
          <w:lang w:val="ru-RU"/>
        </w:rPr>
        <w:t xml:space="preserve"> района Алтайского края, либо  лицом, уполномоченным на решение задач в области гражданской  обороны, предупреждению и ликвидации чрезвычайных ситуаций и обеспечению   безопасности на территории  по существующей системе централизованного оповещения и всем имеющимся каналам связи системы связи гражданской обороны установленным порядком.</w:t>
      </w:r>
    </w:p>
    <w:p w:rsidR="00FB700F" w:rsidRPr="00FB700F" w:rsidRDefault="00FB700F" w:rsidP="00FB700F">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2"/>
          <w:szCs w:val="12"/>
          <w:lang w:val="ru-RU"/>
        </w:rPr>
      </w:pPr>
      <w:r w:rsidRPr="00FB700F">
        <w:rPr>
          <w:rFonts w:ascii="Times New Roman" w:eastAsia="Times New Roman" w:hAnsi="Times New Roman" w:cs="Times New Roman"/>
          <w:sz w:val="12"/>
          <w:szCs w:val="12"/>
          <w:lang w:val="ru-RU"/>
        </w:rPr>
        <w:t>4.2. Организации подтверждают получение сигналов (распоряжений) и доводят их до своего руководящего состава и подчиненных подразделений.</w:t>
      </w:r>
    </w:p>
    <w:p w:rsidR="00FB700F" w:rsidRPr="00FB700F" w:rsidRDefault="00FB700F" w:rsidP="00FB700F">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2"/>
          <w:szCs w:val="12"/>
          <w:lang w:val="ru-RU"/>
        </w:rPr>
      </w:pPr>
      <w:r w:rsidRPr="00FB700F">
        <w:rPr>
          <w:rFonts w:ascii="Times New Roman" w:eastAsia="Times New Roman" w:hAnsi="Times New Roman" w:cs="Times New Roman"/>
          <w:sz w:val="12"/>
          <w:szCs w:val="12"/>
          <w:lang w:val="ru-RU"/>
        </w:rPr>
        <w:t>4.3. При обнаружении пожара на территории объекта (организации) в Верх-</w:t>
      </w:r>
      <w:proofErr w:type="spellStart"/>
      <w:r w:rsidRPr="00FB700F">
        <w:rPr>
          <w:rFonts w:ascii="Times New Roman" w:eastAsia="Times New Roman" w:hAnsi="Times New Roman" w:cs="Times New Roman"/>
          <w:sz w:val="12"/>
          <w:szCs w:val="12"/>
          <w:lang w:val="ru-RU"/>
        </w:rPr>
        <w:t>Камышенском</w:t>
      </w:r>
      <w:proofErr w:type="spellEnd"/>
      <w:r w:rsidRPr="00FB700F">
        <w:rPr>
          <w:rFonts w:ascii="Times New Roman" w:eastAsia="Times New Roman" w:hAnsi="Times New Roman" w:cs="Times New Roman"/>
          <w:sz w:val="12"/>
          <w:szCs w:val="12"/>
          <w:lang w:val="ru-RU"/>
        </w:rPr>
        <w:t xml:space="preserve"> сельсовете, руководитель объекта самостоятельно подает соответствующий сигнал оповещения и докладывает об этом Председателю комиссии по предупреждению и ликвидации ЧС и обеспечения пожарной безопасности администрации Верх-</w:t>
      </w:r>
      <w:proofErr w:type="spellStart"/>
      <w:r w:rsidRPr="00FB700F">
        <w:rPr>
          <w:rFonts w:ascii="Times New Roman" w:eastAsia="Times New Roman" w:hAnsi="Times New Roman" w:cs="Times New Roman"/>
          <w:sz w:val="12"/>
          <w:szCs w:val="12"/>
          <w:lang w:val="ru-RU"/>
        </w:rPr>
        <w:t>Камышенского</w:t>
      </w:r>
      <w:proofErr w:type="spellEnd"/>
      <w:r w:rsidRPr="00FB700F">
        <w:rPr>
          <w:rFonts w:ascii="Times New Roman" w:eastAsia="Times New Roman" w:hAnsi="Times New Roman" w:cs="Times New Roman"/>
          <w:sz w:val="12"/>
          <w:szCs w:val="12"/>
          <w:lang w:val="ru-RU"/>
        </w:rPr>
        <w:t xml:space="preserve"> сельсовета </w:t>
      </w:r>
      <w:proofErr w:type="spellStart"/>
      <w:r w:rsidRPr="00FB700F">
        <w:rPr>
          <w:rFonts w:ascii="Times New Roman" w:eastAsia="Times New Roman" w:hAnsi="Times New Roman" w:cs="Times New Roman"/>
          <w:sz w:val="12"/>
          <w:szCs w:val="12"/>
          <w:lang w:val="ru-RU"/>
        </w:rPr>
        <w:t>Заринского</w:t>
      </w:r>
      <w:proofErr w:type="spellEnd"/>
      <w:r w:rsidRPr="00FB700F">
        <w:rPr>
          <w:rFonts w:ascii="Times New Roman" w:eastAsia="Times New Roman" w:hAnsi="Times New Roman" w:cs="Times New Roman"/>
          <w:sz w:val="12"/>
          <w:szCs w:val="12"/>
          <w:lang w:val="ru-RU"/>
        </w:rPr>
        <w:t xml:space="preserve"> района Алтайского края.</w:t>
      </w:r>
    </w:p>
    <w:p w:rsidR="00FB700F" w:rsidRPr="00FB700F" w:rsidRDefault="00FB700F" w:rsidP="00FB700F">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2"/>
          <w:szCs w:val="12"/>
          <w:lang w:val="ru-RU"/>
        </w:rPr>
      </w:pPr>
    </w:p>
    <w:p w:rsidR="00FB700F" w:rsidRPr="00FB700F" w:rsidRDefault="00FB700F" w:rsidP="00FB700F">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sz w:val="12"/>
          <w:szCs w:val="12"/>
          <w:lang w:val="ru-RU"/>
        </w:rPr>
      </w:pPr>
      <w:r w:rsidRPr="00FB700F">
        <w:rPr>
          <w:rFonts w:ascii="Times New Roman" w:eastAsia="Times New Roman" w:hAnsi="Times New Roman" w:cs="Times New Roman"/>
          <w:sz w:val="12"/>
          <w:szCs w:val="12"/>
          <w:lang w:val="ru-RU"/>
        </w:rPr>
        <w:t>5.Участие населения в оповещении при обнаружении пожара.</w:t>
      </w:r>
    </w:p>
    <w:p w:rsidR="00FB700F" w:rsidRPr="00FB700F" w:rsidRDefault="00FB700F" w:rsidP="00FB700F">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2"/>
          <w:szCs w:val="12"/>
          <w:lang w:val="ru-RU"/>
        </w:rPr>
      </w:pPr>
    </w:p>
    <w:p w:rsidR="00FB700F" w:rsidRPr="00FB700F" w:rsidRDefault="00FB700F" w:rsidP="00FB700F">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2"/>
          <w:szCs w:val="12"/>
          <w:lang w:val="ru-RU"/>
        </w:rPr>
      </w:pPr>
      <w:r w:rsidRPr="00FB700F">
        <w:rPr>
          <w:rFonts w:ascii="Times New Roman" w:eastAsia="Times New Roman" w:hAnsi="Times New Roman" w:cs="Times New Roman"/>
          <w:sz w:val="12"/>
          <w:szCs w:val="12"/>
          <w:lang w:val="ru-RU"/>
        </w:rPr>
        <w:t>В соответствии с Правилами противопожарного режима в Российской Федерации, каждый гражданин при обнаружении пожара или признаков горения (задымление, запах гари, повышение температуры и т.п.) обязан:</w:t>
      </w:r>
    </w:p>
    <w:p w:rsidR="00FB700F" w:rsidRPr="00FB700F" w:rsidRDefault="00FB700F" w:rsidP="00FB700F">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2"/>
          <w:szCs w:val="12"/>
          <w:lang w:val="ru-RU"/>
        </w:rPr>
      </w:pPr>
      <w:r w:rsidRPr="00FB700F">
        <w:rPr>
          <w:rFonts w:ascii="Times New Roman" w:eastAsia="Times New Roman" w:hAnsi="Times New Roman" w:cs="Times New Roman"/>
          <w:sz w:val="12"/>
          <w:szCs w:val="12"/>
          <w:lang w:val="ru-RU"/>
        </w:rPr>
        <w:t>- организовать оповещение об этом всех находящихся рядом с ним людей, независимо от размеров и места пожара или загорания, равно как и при обнаружении хотя бы малейших признаков горения (дыма, запаха гари);</w:t>
      </w:r>
    </w:p>
    <w:p w:rsidR="00FB700F" w:rsidRPr="00FB700F" w:rsidRDefault="00FB700F" w:rsidP="00FB700F">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2"/>
          <w:szCs w:val="12"/>
          <w:lang w:val="ru-RU"/>
        </w:rPr>
      </w:pPr>
      <w:r w:rsidRPr="00FB700F">
        <w:rPr>
          <w:rFonts w:ascii="Times New Roman" w:eastAsia="Times New Roman" w:hAnsi="Times New Roman" w:cs="Times New Roman"/>
          <w:sz w:val="12"/>
          <w:szCs w:val="12"/>
          <w:lang w:val="ru-RU"/>
        </w:rPr>
        <w:t>- немедленно вызвать подразделение государственной пожарной службы по телефонам «01», с мобильного «101» или «112», сделать сообщение в Единую дежурно-диспетчерскую службу по телефону 8(38595) 4-53-87;</w:t>
      </w:r>
    </w:p>
    <w:p w:rsidR="00FB700F" w:rsidRPr="00FB700F" w:rsidRDefault="00FB700F" w:rsidP="00FB700F">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2"/>
          <w:szCs w:val="12"/>
          <w:lang w:val="ru-RU"/>
        </w:rPr>
      </w:pPr>
      <w:r w:rsidRPr="00FB700F">
        <w:rPr>
          <w:rFonts w:ascii="Times New Roman" w:eastAsia="Times New Roman" w:hAnsi="Times New Roman" w:cs="Times New Roman"/>
          <w:sz w:val="12"/>
          <w:szCs w:val="12"/>
          <w:lang w:val="ru-RU"/>
        </w:rPr>
        <w:t>- задействовать систему оповещения людей о пожаре (в случае возникновения пожара в здании), приступить самому и привлечь других лиц к эвакуации из здания в безопасное место согласно плана эвакуации;</w:t>
      </w:r>
    </w:p>
    <w:p w:rsidR="00FB700F" w:rsidRPr="00FB700F" w:rsidRDefault="00FB700F" w:rsidP="00FB700F">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2"/>
          <w:szCs w:val="12"/>
          <w:lang w:val="ru-RU"/>
        </w:rPr>
      </w:pPr>
      <w:r w:rsidRPr="00FB700F">
        <w:rPr>
          <w:rFonts w:ascii="Times New Roman" w:eastAsia="Times New Roman" w:hAnsi="Times New Roman" w:cs="Times New Roman"/>
          <w:sz w:val="12"/>
          <w:szCs w:val="12"/>
          <w:lang w:val="ru-RU"/>
        </w:rPr>
        <w:t>- известить о пожаре руководителя учреждения или заменяющего его работника;</w:t>
      </w:r>
    </w:p>
    <w:p w:rsidR="00FB700F" w:rsidRPr="00FB700F" w:rsidRDefault="00FB700F" w:rsidP="00FB700F">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2"/>
          <w:szCs w:val="12"/>
          <w:lang w:val="ru-RU"/>
        </w:rPr>
      </w:pPr>
      <w:r w:rsidRPr="00FB700F">
        <w:rPr>
          <w:rFonts w:ascii="Times New Roman" w:eastAsia="Times New Roman" w:hAnsi="Times New Roman" w:cs="Times New Roman"/>
          <w:sz w:val="12"/>
          <w:szCs w:val="12"/>
          <w:lang w:val="ru-RU"/>
        </w:rPr>
        <w:t>- организовать встречу пожарных подразделений, принять меры по тушению пожара имеющимися средствами пожаротушения.</w:t>
      </w:r>
    </w:p>
    <w:p w:rsidR="00FB700F" w:rsidRPr="00FB700F" w:rsidRDefault="00FB700F" w:rsidP="00FB700F">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2"/>
          <w:szCs w:val="12"/>
          <w:lang w:val="ru-RU"/>
        </w:rPr>
      </w:pPr>
    </w:p>
    <w:p w:rsidR="00FB700F" w:rsidRPr="00FB700F" w:rsidRDefault="00FB700F" w:rsidP="00FB700F">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sz w:val="12"/>
          <w:szCs w:val="12"/>
          <w:lang w:val="ru-RU"/>
        </w:rPr>
      </w:pPr>
      <w:r w:rsidRPr="00FB700F">
        <w:rPr>
          <w:rFonts w:ascii="Times New Roman" w:eastAsia="Times New Roman" w:hAnsi="Times New Roman" w:cs="Times New Roman"/>
          <w:sz w:val="12"/>
          <w:szCs w:val="12"/>
          <w:lang w:val="ru-RU"/>
        </w:rPr>
        <w:t>6.Собственники имущества, лица, уполномоченные владеть, пользоваться или распоряжаться имуществом, в том числе руководители и должностные лица предприятий.</w:t>
      </w:r>
    </w:p>
    <w:p w:rsidR="00FB700F" w:rsidRPr="00FB700F" w:rsidRDefault="00FB700F" w:rsidP="00FB700F">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2"/>
          <w:szCs w:val="12"/>
          <w:lang w:val="ru-RU"/>
        </w:rPr>
      </w:pPr>
    </w:p>
    <w:p w:rsidR="00FB700F" w:rsidRPr="00FB700F" w:rsidRDefault="00FB700F" w:rsidP="00FB700F">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2"/>
          <w:szCs w:val="12"/>
          <w:lang w:val="ru-RU"/>
        </w:rPr>
      </w:pPr>
      <w:r w:rsidRPr="00FB700F">
        <w:rPr>
          <w:rFonts w:ascii="Times New Roman" w:eastAsia="Times New Roman" w:hAnsi="Times New Roman" w:cs="Times New Roman"/>
          <w:sz w:val="12"/>
          <w:szCs w:val="12"/>
          <w:lang w:val="ru-RU"/>
        </w:rPr>
        <w:t>Лица, в установленном порядке назначенные ответственными за обеспечение пожарной безопасности, прибывшие к месту пожара, обязаны:</w:t>
      </w:r>
    </w:p>
    <w:p w:rsidR="00FB700F" w:rsidRPr="00FB700F" w:rsidRDefault="00FB700F" w:rsidP="00FB700F">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2"/>
          <w:szCs w:val="12"/>
          <w:lang w:val="ru-RU"/>
        </w:rPr>
      </w:pPr>
      <w:r w:rsidRPr="00FB700F">
        <w:rPr>
          <w:rFonts w:ascii="Times New Roman" w:eastAsia="Times New Roman" w:hAnsi="Times New Roman" w:cs="Times New Roman"/>
          <w:sz w:val="12"/>
          <w:szCs w:val="12"/>
          <w:lang w:val="ru-RU"/>
        </w:rPr>
        <w:t>- продублировать сообщение о возникновении пожара в пожарную охрану и поставить в известность вышестоящее руководство, диспетчера, ответственного дежурного по объекту;</w:t>
      </w:r>
    </w:p>
    <w:p w:rsidR="00FB700F" w:rsidRDefault="00FB700F" w:rsidP="00FB700F">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2"/>
          <w:szCs w:val="12"/>
          <w:lang w:val="ru-RU"/>
        </w:rPr>
      </w:pPr>
      <w:r w:rsidRPr="00FB700F">
        <w:rPr>
          <w:rFonts w:ascii="Times New Roman" w:eastAsia="Times New Roman" w:hAnsi="Times New Roman" w:cs="Times New Roman"/>
          <w:sz w:val="12"/>
          <w:szCs w:val="12"/>
          <w:lang w:val="ru-RU"/>
        </w:rPr>
        <w:t>- в случае угрозы жизни людей немедленно организовать их спасание, используя для этого и</w:t>
      </w:r>
      <w:r>
        <w:rPr>
          <w:rFonts w:ascii="Times New Roman" w:eastAsia="Times New Roman" w:hAnsi="Times New Roman" w:cs="Times New Roman"/>
          <w:sz w:val="12"/>
          <w:szCs w:val="12"/>
          <w:lang w:val="ru-RU"/>
        </w:rPr>
        <w:t>меющиеся силы и средства</w:t>
      </w:r>
    </w:p>
    <w:p w:rsidR="00FB700F" w:rsidRPr="00FB700F" w:rsidRDefault="00FB700F" w:rsidP="00FB700F">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2"/>
          <w:szCs w:val="12"/>
          <w:lang w:val="ru-RU"/>
        </w:rPr>
      </w:pPr>
      <w:r w:rsidRPr="00FB700F">
        <w:rPr>
          <w:rFonts w:ascii="Times New Roman" w:eastAsia="Times New Roman" w:hAnsi="Times New Roman" w:cs="Times New Roman"/>
          <w:sz w:val="12"/>
          <w:szCs w:val="12"/>
          <w:lang w:val="ru-RU"/>
        </w:rPr>
        <w:t xml:space="preserve">- проверить включение в работу автоматических систем противопожарной защиты (оповещения людей о пожаре, пожаротушения, </w:t>
      </w:r>
      <w:proofErr w:type="spellStart"/>
      <w:r w:rsidRPr="00FB700F">
        <w:rPr>
          <w:rFonts w:ascii="Times New Roman" w:eastAsia="Times New Roman" w:hAnsi="Times New Roman" w:cs="Times New Roman"/>
          <w:sz w:val="12"/>
          <w:szCs w:val="12"/>
          <w:lang w:val="ru-RU"/>
        </w:rPr>
        <w:t>противодымной</w:t>
      </w:r>
      <w:proofErr w:type="spellEnd"/>
      <w:r w:rsidRPr="00FB700F">
        <w:rPr>
          <w:rFonts w:ascii="Times New Roman" w:eastAsia="Times New Roman" w:hAnsi="Times New Roman" w:cs="Times New Roman"/>
          <w:sz w:val="12"/>
          <w:szCs w:val="12"/>
          <w:lang w:val="ru-RU"/>
        </w:rPr>
        <w:t xml:space="preserve"> защиты);</w:t>
      </w:r>
    </w:p>
    <w:p w:rsidR="00FB700F" w:rsidRPr="00FB700F" w:rsidRDefault="00FB700F" w:rsidP="00FB700F">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2"/>
          <w:szCs w:val="12"/>
          <w:lang w:val="ru-RU"/>
        </w:rPr>
      </w:pPr>
      <w:r w:rsidRPr="00FB700F">
        <w:rPr>
          <w:rFonts w:ascii="Times New Roman" w:eastAsia="Times New Roman" w:hAnsi="Times New Roman" w:cs="Times New Roman"/>
          <w:sz w:val="12"/>
          <w:szCs w:val="12"/>
          <w:lang w:val="ru-RU"/>
        </w:rPr>
        <w:t>- при необходимости отключить электроэнергию (за исключением систем противопожарной защиты), остановить работу транспортирующих устройств, агрегатов, аппаратов, перекрыть сырьевые, газовые, паровые и водяные коммуникации, остановить работу систем вентиляции в аварийном и смежном с ним помещениях, выполнить другие мероприятия, способствующие предотвращению развития пожара и задымления помещений здания;</w:t>
      </w:r>
    </w:p>
    <w:p w:rsidR="00FB700F" w:rsidRDefault="00FB700F" w:rsidP="00FB700F">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2"/>
          <w:szCs w:val="12"/>
          <w:lang w:val="ru-RU"/>
        </w:rPr>
      </w:pPr>
      <w:r w:rsidRPr="00FB700F">
        <w:rPr>
          <w:rFonts w:ascii="Times New Roman" w:eastAsia="Times New Roman" w:hAnsi="Times New Roman" w:cs="Times New Roman"/>
          <w:sz w:val="12"/>
          <w:szCs w:val="12"/>
          <w:lang w:val="ru-RU"/>
        </w:rPr>
        <w:t>- прекратить все работы в здании (если это допустимо по технологическому процессу производства) кроме работ, связанных с меро</w:t>
      </w:r>
      <w:r>
        <w:rPr>
          <w:rFonts w:ascii="Times New Roman" w:eastAsia="Times New Roman" w:hAnsi="Times New Roman" w:cs="Times New Roman"/>
          <w:sz w:val="12"/>
          <w:szCs w:val="12"/>
          <w:lang w:val="ru-RU"/>
        </w:rPr>
        <w:t>приятиями по ликвидации пожара;</w:t>
      </w:r>
    </w:p>
    <w:p w:rsidR="00FB700F" w:rsidRPr="00FB700F" w:rsidRDefault="00FB700F" w:rsidP="00FB700F">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2"/>
          <w:szCs w:val="12"/>
          <w:lang w:val="ru-RU"/>
        </w:rPr>
      </w:pPr>
      <w:r w:rsidRPr="00FB700F">
        <w:rPr>
          <w:rFonts w:ascii="Times New Roman" w:eastAsia="Times New Roman" w:hAnsi="Times New Roman" w:cs="Times New Roman"/>
          <w:sz w:val="12"/>
          <w:szCs w:val="12"/>
          <w:lang w:val="ru-RU"/>
        </w:rPr>
        <w:t>- удалить за пределы опасной зоны всех работников, не участвующих в тушении пожара;</w:t>
      </w:r>
    </w:p>
    <w:p w:rsidR="00FB700F" w:rsidRDefault="00FB700F" w:rsidP="00FB700F">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2"/>
          <w:szCs w:val="12"/>
          <w:lang w:val="ru-RU"/>
        </w:rPr>
      </w:pPr>
      <w:r w:rsidRPr="00FB700F">
        <w:rPr>
          <w:rFonts w:ascii="Times New Roman" w:eastAsia="Times New Roman" w:hAnsi="Times New Roman" w:cs="Times New Roman"/>
          <w:sz w:val="12"/>
          <w:szCs w:val="12"/>
          <w:lang w:val="ru-RU"/>
        </w:rPr>
        <w:t>- осуществить общее руководство по тушению пожара (с учетом специфических особенностей объекта) до прибытия</w:t>
      </w:r>
      <w:r>
        <w:rPr>
          <w:rFonts w:ascii="Times New Roman" w:eastAsia="Times New Roman" w:hAnsi="Times New Roman" w:cs="Times New Roman"/>
          <w:sz w:val="12"/>
          <w:szCs w:val="12"/>
          <w:lang w:val="ru-RU"/>
        </w:rPr>
        <w:t xml:space="preserve"> подразделения пожарной охраны;</w:t>
      </w:r>
    </w:p>
    <w:p w:rsidR="00FB700F" w:rsidRPr="00FB700F" w:rsidRDefault="00FB700F" w:rsidP="00FB700F">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2"/>
          <w:szCs w:val="12"/>
          <w:lang w:val="ru-RU"/>
        </w:rPr>
      </w:pPr>
      <w:r w:rsidRPr="00FB700F">
        <w:rPr>
          <w:rFonts w:ascii="Times New Roman" w:eastAsia="Times New Roman" w:hAnsi="Times New Roman" w:cs="Times New Roman"/>
          <w:sz w:val="12"/>
          <w:szCs w:val="12"/>
          <w:lang w:val="ru-RU"/>
        </w:rPr>
        <w:t>- обеспечить соблюдение требований безопасности работниками, принимающими участие в тушении пожара;</w:t>
      </w:r>
    </w:p>
    <w:p w:rsidR="00FB700F" w:rsidRDefault="00FB700F" w:rsidP="00FB700F">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2"/>
          <w:szCs w:val="12"/>
          <w:lang w:val="ru-RU"/>
        </w:rPr>
      </w:pPr>
      <w:r w:rsidRPr="00FB700F">
        <w:rPr>
          <w:rFonts w:ascii="Times New Roman" w:eastAsia="Times New Roman" w:hAnsi="Times New Roman" w:cs="Times New Roman"/>
          <w:sz w:val="12"/>
          <w:szCs w:val="12"/>
          <w:lang w:val="ru-RU"/>
        </w:rPr>
        <w:t>- одновременно с тушением пожара организовать эвакуацию и</w:t>
      </w:r>
      <w:r>
        <w:rPr>
          <w:rFonts w:ascii="Times New Roman" w:eastAsia="Times New Roman" w:hAnsi="Times New Roman" w:cs="Times New Roman"/>
          <w:sz w:val="12"/>
          <w:szCs w:val="12"/>
          <w:lang w:val="ru-RU"/>
        </w:rPr>
        <w:t xml:space="preserve"> защиту материальных ценностей;</w:t>
      </w:r>
    </w:p>
    <w:p w:rsidR="00FB700F" w:rsidRPr="00FB700F" w:rsidRDefault="00FB700F" w:rsidP="00FB700F">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2"/>
          <w:szCs w:val="12"/>
          <w:lang w:val="ru-RU"/>
        </w:rPr>
      </w:pPr>
      <w:r w:rsidRPr="00FB700F">
        <w:rPr>
          <w:rFonts w:ascii="Times New Roman" w:eastAsia="Times New Roman" w:hAnsi="Times New Roman" w:cs="Times New Roman"/>
          <w:sz w:val="12"/>
          <w:szCs w:val="12"/>
          <w:lang w:val="ru-RU"/>
        </w:rPr>
        <w:t>- организовать встречу подразделений пожарной охраны и оказать помощь в выборе кратчайшего пути для подъезда к очагу пожара;</w:t>
      </w:r>
    </w:p>
    <w:p w:rsidR="0037772B" w:rsidRPr="00FB700F" w:rsidRDefault="00FB700F" w:rsidP="00FB700F">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2"/>
          <w:szCs w:val="12"/>
          <w:lang w:val="ru-RU"/>
        </w:rPr>
      </w:pPr>
      <w:r w:rsidRPr="00FB700F">
        <w:rPr>
          <w:rFonts w:ascii="Times New Roman" w:eastAsia="Times New Roman" w:hAnsi="Times New Roman" w:cs="Times New Roman"/>
          <w:sz w:val="12"/>
          <w:szCs w:val="12"/>
          <w:lang w:val="ru-RU"/>
        </w:rPr>
        <w:t>- сообщать подразделениям пожарной охраны, привлекаемым для тушения пожаров и проведения связанных с ними первоочередных аварийно-спасательных работ, сведения о перерабатываемых или хранящихся на объектах опасных (взрывоопасных), взрывчатых, сильнодействующих ядовитых веществ необходимые для обеспечения безопасности личного состава.</w:t>
      </w:r>
    </w:p>
    <w:p w:rsidR="00F84ABB" w:rsidRPr="00EA3833" w:rsidRDefault="00F84ABB" w:rsidP="00DB50CA">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sz w:val="12"/>
          <w:szCs w:val="12"/>
          <w:lang w:val="ru-RU"/>
        </w:rPr>
      </w:pPr>
    </w:p>
    <w:p w:rsidR="00F84ABB" w:rsidRPr="00DB50CA" w:rsidRDefault="00F84ABB" w:rsidP="00DB50CA">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b/>
          <w:sz w:val="12"/>
          <w:szCs w:val="12"/>
          <w:lang w:val="ru-RU"/>
        </w:rPr>
      </w:pPr>
    </w:p>
    <w:p w:rsidR="00EA3833" w:rsidRPr="00EA3833" w:rsidRDefault="00EA3833" w:rsidP="00EA3833">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b/>
          <w:sz w:val="12"/>
          <w:szCs w:val="12"/>
          <w:lang w:val="ru-RU"/>
        </w:rPr>
      </w:pPr>
      <w:r w:rsidRPr="00EA3833">
        <w:rPr>
          <w:rFonts w:ascii="Times New Roman" w:eastAsia="Times New Roman" w:hAnsi="Times New Roman" w:cs="Times New Roman"/>
          <w:b/>
          <w:sz w:val="12"/>
          <w:szCs w:val="12"/>
          <w:lang w:val="ru-RU"/>
        </w:rPr>
        <w:t>АДМИНИСТРАЦИЯ ВЕРХ-КАМЫШЕНСКОГО СЕЛЬСОВЕТА</w:t>
      </w:r>
    </w:p>
    <w:p w:rsidR="00EA3833" w:rsidRPr="00EA3833" w:rsidRDefault="00EA3833" w:rsidP="00EA3833">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b/>
          <w:sz w:val="12"/>
          <w:szCs w:val="12"/>
          <w:lang w:val="ru-RU"/>
        </w:rPr>
      </w:pPr>
      <w:r w:rsidRPr="00EA3833">
        <w:rPr>
          <w:rFonts w:ascii="Times New Roman" w:eastAsia="Times New Roman" w:hAnsi="Times New Roman" w:cs="Times New Roman"/>
          <w:b/>
          <w:sz w:val="12"/>
          <w:szCs w:val="12"/>
          <w:lang w:val="ru-RU"/>
        </w:rPr>
        <w:t>ЗАРИНСКОГО РАЙОНА АЛТАЙСКОГО КРАЯ</w:t>
      </w:r>
    </w:p>
    <w:p w:rsidR="00EA3833" w:rsidRPr="00EA3833" w:rsidRDefault="00EA3833" w:rsidP="00EA3833">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b/>
          <w:sz w:val="12"/>
          <w:szCs w:val="12"/>
          <w:lang w:val="ru-RU"/>
        </w:rPr>
      </w:pPr>
    </w:p>
    <w:p w:rsidR="00EA3833" w:rsidRPr="00EA3833" w:rsidRDefault="00EA3833" w:rsidP="00EA3833">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b/>
          <w:sz w:val="12"/>
          <w:szCs w:val="12"/>
          <w:lang w:val="ru-RU"/>
        </w:rPr>
      </w:pPr>
      <w:r w:rsidRPr="00EA3833">
        <w:rPr>
          <w:rFonts w:ascii="Times New Roman" w:eastAsia="Times New Roman" w:hAnsi="Times New Roman" w:cs="Times New Roman"/>
          <w:b/>
          <w:sz w:val="12"/>
          <w:szCs w:val="12"/>
          <w:lang w:val="ru-RU"/>
        </w:rPr>
        <w:t>П О С Т А Н О В Л Е Н И Е</w:t>
      </w:r>
    </w:p>
    <w:p w:rsidR="00F84ABB" w:rsidRPr="00DB50CA" w:rsidRDefault="00F84ABB" w:rsidP="00DB50CA">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b/>
          <w:sz w:val="12"/>
          <w:szCs w:val="12"/>
          <w:lang w:val="ru-RU"/>
        </w:rPr>
      </w:pPr>
    </w:p>
    <w:p w:rsidR="00F84ABB" w:rsidRPr="00DB50CA" w:rsidRDefault="00F84ABB" w:rsidP="00DB50CA">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b/>
          <w:sz w:val="12"/>
          <w:szCs w:val="12"/>
          <w:lang w:val="ru-RU"/>
        </w:rPr>
      </w:pPr>
    </w:p>
    <w:p w:rsidR="00EA3833" w:rsidRPr="00EA3833" w:rsidRDefault="000561A8" w:rsidP="00EA3833">
      <w:pPr>
        <w:suppressAutoHyphens/>
        <w:spacing w:after="0" w:line="240" w:lineRule="auto"/>
        <w:jc w:val="left"/>
        <w:rPr>
          <w:rFonts w:ascii="Times New Roman" w:eastAsia="Times New Roman" w:hAnsi="Times New Roman" w:cs="Times New Roman"/>
          <w:i/>
          <w:sz w:val="15"/>
          <w:szCs w:val="15"/>
          <w:u w:val="single"/>
          <w:lang w:val="ru-RU" w:eastAsia="ar-SA"/>
        </w:rPr>
      </w:pPr>
      <w:r>
        <w:rPr>
          <w:rFonts w:ascii="Times New Roman" w:eastAsia="Times New Roman" w:hAnsi="Times New Roman" w:cs="Times New Roman"/>
          <w:sz w:val="15"/>
          <w:szCs w:val="15"/>
          <w:lang w:val="ru-RU" w:eastAsia="ar-SA"/>
        </w:rPr>
        <w:t>01.04</w:t>
      </w:r>
      <w:r w:rsidR="00EA3833" w:rsidRPr="00EA3833">
        <w:rPr>
          <w:rFonts w:ascii="Times New Roman" w:eastAsia="Times New Roman" w:hAnsi="Times New Roman" w:cs="Times New Roman"/>
          <w:sz w:val="15"/>
          <w:szCs w:val="15"/>
          <w:lang w:val="ru-RU" w:eastAsia="ar-SA"/>
        </w:rPr>
        <w:t xml:space="preserve">.2026                                                                                                                                                                                              № </w:t>
      </w:r>
      <w:r>
        <w:rPr>
          <w:rFonts w:ascii="Times New Roman" w:eastAsia="Times New Roman" w:hAnsi="Times New Roman" w:cs="Times New Roman"/>
          <w:sz w:val="15"/>
          <w:szCs w:val="15"/>
          <w:lang w:val="ru-RU" w:eastAsia="ar-SA"/>
        </w:rPr>
        <w:t>11</w:t>
      </w:r>
      <w:r w:rsidR="00EA3833" w:rsidRPr="00EA3833">
        <w:rPr>
          <w:rFonts w:ascii="Times New Roman" w:eastAsia="Times New Roman" w:hAnsi="Times New Roman" w:cs="Times New Roman"/>
          <w:i/>
          <w:sz w:val="15"/>
          <w:szCs w:val="15"/>
          <w:u w:val="single"/>
          <w:lang w:val="ru-RU" w:eastAsia="ar-SA"/>
        </w:rPr>
        <w:t xml:space="preserve">     </w:t>
      </w:r>
    </w:p>
    <w:p w:rsidR="00EA3833" w:rsidRPr="00EA3833" w:rsidRDefault="00EA3833" w:rsidP="00EA3833">
      <w:pPr>
        <w:suppressAutoHyphens/>
        <w:spacing w:after="0" w:line="240" w:lineRule="auto"/>
        <w:jc w:val="center"/>
        <w:rPr>
          <w:rFonts w:ascii="Times New Roman" w:eastAsia="Times New Roman" w:hAnsi="Times New Roman" w:cs="Times New Roman"/>
          <w:sz w:val="15"/>
          <w:szCs w:val="15"/>
          <w:lang w:val="ru-RU" w:eastAsia="ar-SA"/>
        </w:rPr>
      </w:pPr>
      <w:r w:rsidRPr="00EA3833">
        <w:rPr>
          <w:rFonts w:ascii="Times New Roman" w:eastAsia="Times New Roman" w:hAnsi="Times New Roman" w:cs="Times New Roman"/>
          <w:sz w:val="15"/>
          <w:szCs w:val="15"/>
          <w:lang w:val="ru-RU" w:eastAsia="ar-SA"/>
        </w:rPr>
        <w:t>с. Верх-Камышенка</w:t>
      </w:r>
    </w:p>
    <w:p w:rsidR="00EA3833" w:rsidRPr="00EA3833" w:rsidRDefault="00EA3833" w:rsidP="00EA3833">
      <w:pPr>
        <w:suppressAutoHyphens/>
        <w:spacing w:after="0" w:line="240" w:lineRule="auto"/>
        <w:jc w:val="left"/>
        <w:rPr>
          <w:rFonts w:eastAsia="Times New Roman" w:cs="Calibri"/>
          <w:b/>
          <w:sz w:val="15"/>
          <w:szCs w:val="15"/>
          <w:lang w:val="ru-RU" w:eastAsia="ar-SA"/>
        </w:rPr>
      </w:pPr>
    </w:p>
    <w:p w:rsidR="00EA3833" w:rsidRPr="00EA3833" w:rsidRDefault="00EA3833" w:rsidP="00EA3833">
      <w:pPr>
        <w:suppressAutoHyphens/>
        <w:spacing w:after="0" w:line="240" w:lineRule="auto"/>
        <w:rPr>
          <w:rFonts w:ascii="Times New Roman" w:eastAsia="Times New Roman" w:hAnsi="Times New Roman" w:cs="Calibri"/>
          <w:sz w:val="15"/>
          <w:szCs w:val="15"/>
          <w:lang w:val="ru-RU" w:eastAsia="ar-SA"/>
        </w:rPr>
      </w:pPr>
    </w:p>
    <w:p w:rsidR="000561A8" w:rsidRPr="000561A8" w:rsidRDefault="000561A8" w:rsidP="000561A8">
      <w:pPr>
        <w:tabs>
          <w:tab w:val="num" w:pos="0"/>
        </w:tabs>
        <w:suppressAutoHyphens/>
        <w:spacing w:after="0" w:line="240" w:lineRule="auto"/>
        <w:ind w:firstLine="709"/>
        <w:jc w:val="center"/>
        <w:rPr>
          <w:rFonts w:ascii="Times New Roman" w:eastAsia="Times New Roman" w:hAnsi="Times New Roman" w:cs="Calibri"/>
          <w:sz w:val="15"/>
          <w:szCs w:val="15"/>
          <w:lang w:val="ru-RU" w:eastAsia="ar-SA"/>
        </w:rPr>
      </w:pPr>
      <w:r w:rsidRPr="000561A8">
        <w:rPr>
          <w:rFonts w:ascii="Times New Roman" w:eastAsia="Times New Roman" w:hAnsi="Times New Roman" w:cs="Calibri"/>
          <w:sz w:val="15"/>
          <w:szCs w:val="15"/>
          <w:lang w:val="ru-RU" w:eastAsia="ar-SA"/>
        </w:rPr>
        <w:t>Об организации пожарно-профилактической работы в жилом секторе и на объектах с массовым пребыванием людей на территории муниципального образования</w:t>
      </w:r>
      <w:r>
        <w:rPr>
          <w:rFonts w:ascii="Times New Roman" w:eastAsia="Times New Roman" w:hAnsi="Times New Roman" w:cs="Calibri"/>
          <w:sz w:val="15"/>
          <w:szCs w:val="15"/>
          <w:lang w:val="ru-RU" w:eastAsia="ar-SA"/>
        </w:rPr>
        <w:t xml:space="preserve"> </w:t>
      </w:r>
      <w:r w:rsidRPr="000561A8">
        <w:rPr>
          <w:rFonts w:ascii="Times New Roman" w:eastAsia="Times New Roman" w:hAnsi="Times New Roman" w:cs="Calibri"/>
          <w:sz w:val="15"/>
          <w:szCs w:val="15"/>
          <w:lang w:val="ru-RU" w:eastAsia="ar-SA"/>
        </w:rPr>
        <w:t>сельское поселение Верх-</w:t>
      </w:r>
      <w:proofErr w:type="spellStart"/>
      <w:r w:rsidRPr="000561A8">
        <w:rPr>
          <w:rFonts w:ascii="Times New Roman" w:eastAsia="Times New Roman" w:hAnsi="Times New Roman" w:cs="Calibri"/>
          <w:sz w:val="15"/>
          <w:szCs w:val="15"/>
          <w:lang w:val="ru-RU" w:eastAsia="ar-SA"/>
        </w:rPr>
        <w:t>Камышенский</w:t>
      </w:r>
      <w:proofErr w:type="spellEnd"/>
      <w:r w:rsidRPr="000561A8">
        <w:rPr>
          <w:rFonts w:ascii="Times New Roman" w:eastAsia="Times New Roman" w:hAnsi="Times New Roman" w:cs="Calibri"/>
          <w:sz w:val="15"/>
          <w:szCs w:val="15"/>
          <w:lang w:val="ru-RU" w:eastAsia="ar-SA"/>
        </w:rPr>
        <w:t xml:space="preserve"> сельсовет </w:t>
      </w:r>
      <w:proofErr w:type="spellStart"/>
      <w:r w:rsidRPr="000561A8">
        <w:rPr>
          <w:rFonts w:ascii="Times New Roman" w:eastAsia="Times New Roman" w:hAnsi="Times New Roman" w:cs="Calibri"/>
          <w:sz w:val="15"/>
          <w:szCs w:val="15"/>
          <w:lang w:val="ru-RU" w:eastAsia="ar-SA"/>
        </w:rPr>
        <w:t>Заринского</w:t>
      </w:r>
      <w:proofErr w:type="spellEnd"/>
      <w:r w:rsidRPr="000561A8">
        <w:rPr>
          <w:rFonts w:ascii="Times New Roman" w:eastAsia="Times New Roman" w:hAnsi="Times New Roman" w:cs="Calibri"/>
          <w:sz w:val="15"/>
          <w:szCs w:val="15"/>
          <w:lang w:val="ru-RU" w:eastAsia="ar-SA"/>
        </w:rPr>
        <w:t xml:space="preserve"> района Ал</w:t>
      </w:r>
      <w:r>
        <w:rPr>
          <w:rFonts w:ascii="Times New Roman" w:eastAsia="Times New Roman" w:hAnsi="Times New Roman" w:cs="Calibri"/>
          <w:sz w:val="15"/>
          <w:szCs w:val="15"/>
          <w:lang w:val="ru-RU" w:eastAsia="ar-SA"/>
        </w:rPr>
        <w:t>тайского края</w:t>
      </w:r>
    </w:p>
    <w:p w:rsidR="000561A8" w:rsidRPr="000561A8" w:rsidRDefault="000561A8" w:rsidP="000561A8">
      <w:pPr>
        <w:tabs>
          <w:tab w:val="num" w:pos="0"/>
        </w:tabs>
        <w:suppressAutoHyphens/>
        <w:spacing w:after="0" w:line="240" w:lineRule="auto"/>
        <w:ind w:firstLine="709"/>
        <w:rPr>
          <w:rFonts w:ascii="Times New Roman" w:eastAsia="Times New Roman" w:hAnsi="Times New Roman" w:cs="Calibri"/>
          <w:sz w:val="15"/>
          <w:szCs w:val="15"/>
          <w:lang w:val="ru-RU" w:eastAsia="ar-SA"/>
        </w:rPr>
      </w:pPr>
    </w:p>
    <w:p w:rsidR="000561A8" w:rsidRPr="000561A8" w:rsidRDefault="000561A8" w:rsidP="000561A8">
      <w:pPr>
        <w:tabs>
          <w:tab w:val="num" w:pos="0"/>
        </w:tabs>
        <w:suppressAutoHyphens/>
        <w:spacing w:after="0" w:line="240" w:lineRule="auto"/>
        <w:ind w:firstLine="709"/>
        <w:rPr>
          <w:rFonts w:ascii="Times New Roman" w:eastAsia="Times New Roman" w:hAnsi="Times New Roman" w:cs="Calibri"/>
          <w:sz w:val="15"/>
          <w:szCs w:val="15"/>
          <w:lang w:val="ru-RU" w:eastAsia="ar-SA"/>
        </w:rPr>
      </w:pPr>
      <w:r w:rsidRPr="000561A8">
        <w:rPr>
          <w:rFonts w:ascii="Times New Roman" w:eastAsia="Times New Roman" w:hAnsi="Times New Roman" w:cs="Calibri"/>
          <w:sz w:val="15"/>
          <w:szCs w:val="15"/>
          <w:lang w:val="ru-RU" w:eastAsia="ar-SA"/>
        </w:rPr>
        <w:t xml:space="preserve">В соответствии со статьей 19 Федерального закона </w:t>
      </w:r>
      <w:hyperlink r:id="rId8" w:tgtFrame="_blank" w:history="1">
        <w:r w:rsidRPr="000561A8">
          <w:rPr>
            <w:rStyle w:val="a6"/>
            <w:rFonts w:ascii="Times New Roman" w:eastAsia="Times New Roman" w:hAnsi="Times New Roman" w:cs="Calibri"/>
            <w:sz w:val="15"/>
            <w:szCs w:val="15"/>
            <w:lang w:val="ru-RU" w:eastAsia="ar-SA"/>
          </w:rPr>
          <w:t>от 21.12.1994 № 69-ФЗ</w:t>
        </w:r>
      </w:hyperlink>
      <w:r w:rsidRPr="000561A8">
        <w:rPr>
          <w:rFonts w:ascii="Times New Roman" w:eastAsia="Times New Roman" w:hAnsi="Times New Roman" w:cs="Calibri"/>
          <w:sz w:val="15"/>
          <w:szCs w:val="15"/>
          <w:lang w:val="ru-RU" w:eastAsia="ar-SA"/>
        </w:rPr>
        <w:t xml:space="preserve"> «О пожарной безопасности», п. 9 ч. 1 ст. 14 Федерального закона </w:t>
      </w:r>
      <w:hyperlink r:id="rId9" w:tgtFrame="_blank" w:history="1">
        <w:r w:rsidRPr="000561A8">
          <w:rPr>
            <w:rStyle w:val="a6"/>
            <w:rFonts w:ascii="Times New Roman" w:eastAsia="Times New Roman" w:hAnsi="Times New Roman" w:cs="Calibri"/>
            <w:sz w:val="15"/>
            <w:szCs w:val="15"/>
            <w:lang w:val="ru-RU" w:eastAsia="ar-SA"/>
          </w:rPr>
          <w:t>от 06.10.2003 г. № 131-ФЗ</w:t>
        </w:r>
      </w:hyperlink>
      <w:r w:rsidRPr="000561A8">
        <w:rPr>
          <w:rFonts w:ascii="Times New Roman" w:eastAsia="Times New Roman" w:hAnsi="Times New Roman" w:cs="Calibri"/>
          <w:sz w:val="15"/>
          <w:szCs w:val="15"/>
          <w:lang w:val="ru-RU" w:eastAsia="ar-SA"/>
        </w:rPr>
        <w:t xml:space="preserve"> «Об общих принципах организации местного самоуправления в Российской </w:t>
      </w:r>
      <w:r w:rsidRPr="000561A8">
        <w:rPr>
          <w:rFonts w:ascii="Times New Roman" w:eastAsia="Times New Roman" w:hAnsi="Times New Roman" w:cs="Calibri"/>
          <w:sz w:val="15"/>
          <w:szCs w:val="15"/>
          <w:lang w:val="ru-RU" w:eastAsia="ar-SA"/>
        </w:rPr>
        <w:lastRenderedPageBreak/>
        <w:t xml:space="preserve">Федерации», руководствуясь </w:t>
      </w:r>
      <w:hyperlink r:id="rId10" w:tgtFrame="_blank" w:history="1">
        <w:r w:rsidRPr="000561A8">
          <w:rPr>
            <w:rStyle w:val="a6"/>
            <w:rFonts w:ascii="Times New Roman" w:eastAsia="Times New Roman" w:hAnsi="Times New Roman" w:cs="Calibri"/>
            <w:sz w:val="15"/>
            <w:szCs w:val="15"/>
            <w:lang w:val="ru-RU" w:eastAsia="ar-SA"/>
          </w:rPr>
          <w:t>Уставом</w:t>
        </w:r>
      </w:hyperlink>
      <w:r w:rsidRPr="000561A8">
        <w:rPr>
          <w:rFonts w:ascii="Times New Roman" w:eastAsia="Times New Roman" w:hAnsi="Times New Roman" w:cs="Calibri"/>
          <w:sz w:val="15"/>
          <w:szCs w:val="15"/>
          <w:lang w:val="ru-RU" w:eastAsia="ar-SA"/>
        </w:rPr>
        <w:t xml:space="preserve"> муниципального образования сельское поселение Верх-</w:t>
      </w:r>
      <w:proofErr w:type="spellStart"/>
      <w:r w:rsidRPr="000561A8">
        <w:rPr>
          <w:rFonts w:ascii="Times New Roman" w:eastAsia="Times New Roman" w:hAnsi="Times New Roman" w:cs="Calibri"/>
          <w:sz w:val="15"/>
          <w:szCs w:val="15"/>
          <w:lang w:val="ru-RU" w:eastAsia="ar-SA"/>
        </w:rPr>
        <w:t>Камышенский</w:t>
      </w:r>
      <w:proofErr w:type="spellEnd"/>
      <w:r w:rsidRPr="000561A8">
        <w:rPr>
          <w:rFonts w:ascii="Times New Roman" w:eastAsia="Times New Roman" w:hAnsi="Times New Roman" w:cs="Calibri"/>
          <w:sz w:val="15"/>
          <w:szCs w:val="15"/>
          <w:lang w:val="ru-RU" w:eastAsia="ar-SA"/>
        </w:rPr>
        <w:t xml:space="preserve"> сельсовет </w:t>
      </w:r>
      <w:proofErr w:type="spellStart"/>
      <w:r w:rsidRPr="000561A8">
        <w:rPr>
          <w:rFonts w:ascii="Times New Roman" w:eastAsia="Times New Roman" w:hAnsi="Times New Roman" w:cs="Calibri"/>
          <w:sz w:val="15"/>
          <w:szCs w:val="15"/>
          <w:lang w:val="ru-RU" w:eastAsia="ar-SA"/>
        </w:rPr>
        <w:t>Заринского</w:t>
      </w:r>
      <w:proofErr w:type="spellEnd"/>
      <w:r w:rsidRPr="000561A8">
        <w:rPr>
          <w:rFonts w:ascii="Times New Roman" w:eastAsia="Times New Roman" w:hAnsi="Times New Roman" w:cs="Calibri"/>
          <w:sz w:val="15"/>
          <w:szCs w:val="15"/>
          <w:lang w:val="ru-RU" w:eastAsia="ar-SA"/>
        </w:rPr>
        <w:t xml:space="preserve"> района Алтайского края,</w:t>
      </w:r>
    </w:p>
    <w:p w:rsidR="000561A8" w:rsidRPr="000561A8" w:rsidRDefault="000561A8" w:rsidP="000561A8">
      <w:pPr>
        <w:tabs>
          <w:tab w:val="num" w:pos="0"/>
        </w:tabs>
        <w:suppressAutoHyphens/>
        <w:spacing w:after="0" w:line="240" w:lineRule="auto"/>
        <w:ind w:firstLine="709"/>
        <w:rPr>
          <w:rFonts w:ascii="Times New Roman" w:eastAsia="Times New Roman" w:hAnsi="Times New Roman" w:cs="Calibri"/>
          <w:sz w:val="15"/>
          <w:szCs w:val="15"/>
          <w:lang w:val="ru-RU" w:eastAsia="ar-SA"/>
        </w:rPr>
      </w:pPr>
      <w:r w:rsidRPr="000561A8">
        <w:rPr>
          <w:rFonts w:ascii="Times New Roman" w:eastAsia="Times New Roman" w:hAnsi="Times New Roman" w:cs="Calibri"/>
          <w:sz w:val="15"/>
          <w:szCs w:val="15"/>
          <w:lang w:val="ru-RU" w:eastAsia="ar-SA"/>
        </w:rPr>
        <w:t>ПОСТАНОВЛЯЮ:</w:t>
      </w:r>
    </w:p>
    <w:p w:rsidR="000561A8" w:rsidRPr="000561A8" w:rsidRDefault="000561A8" w:rsidP="000561A8">
      <w:pPr>
        <w:tabs>
          <w:tab w:val="num" w:pos="0"/>
        </w:tabs>
        <w:suppressAutoHyphens/>
        <w:spacing w:after="0" w:line="240" w:lineRule="auto"/>
        <w:ind w:firstLine="709"/>
        <w:rPr>
          <w:rFonts w:ascii="Times New Roman" w:eastAsia="Times New Roman" w:hAnsi="Times New Roman" w:cs="Calibri"/>
          <w:sz w:val="15"/>
          <w:szCs w:val="15"/>
          <w:lang w:val="ru-RU" w:eastAsia="ar-SA"/>
        </w:rPr>
      </w:pPr>
      <w:r w:rsidRPr="000561A8">
        <w:rPr>
          <w:rFonts w:ascii="Times New Roman" w:eastAsia="Times New Roman" w:hAnsi="Times New Roman" w:cs="Calibri"/>
          <w:sz w:val="15"/>
          <w:szCs w:val="15"/>
          <w:lang w:val="ru-RU" w:eastAsia="ar-SA"/>
        </w:rPr>
        <w:t>1. Утвердить Положение «Об организации пожарно-профилактической работы в жилом секторе и на объектах с массовым пребыванием людей на территории муниципального образования сельское поселение Верх-</w:t>
      </w:r>
      <w:proofErr w:type="spellStart"/>
      <w:r w:rsidRPr="000561A8">
        <w:rPr>
          <w:rFonts w:ascii="Times New Roman" w:eastAsia="Times New Roman" w:hAnsi="Times New Roman" w:cs="Calibri"/>
          <w:sz w:val="15"/>
          <w:szCs w:val="15"/>
          <w:lang w:val="ru-RU" w:eastAsia="ar-SA"/>
        </w:rPr>
        <w:t>Камышенский</w:t>
      </w:r>
      <w:proofErr w:type="spellEnd"/>
      <w:r w:rsidRPr="000561A8">
        <w:rPr>
          <w:rFonts w:ascii="Times New Roman" w:eastAsia="Times New Roman" w:hAnsi="Times New Roman" w:cs="Calibri"/>
          <w:sz w:val="15"/>
          <w:szCs w:val="15"/>
          <w:lang w:val="ru-RU" w:eastAsia="ar-SA"/>
        </w:rPr>
        <w:t xml:space="preserve"> сельсовет </w:t>
      </w:r>
      <w:proofErr w:type="spellStart"/>
      <w:r w:rsidRPr="000561A8">
        <w:rPr>
          <w:rFonts w:ascii="Times New Roman" w:eastAsia="Times New Roman" w:hAnsi="Times New Roman" w:cs="Calibri"/>
          <w:sz w:val="15"/>
          <w:szCs w:val="15"/>
          <w:lang w:val="ru-RU" w:eastAsia="ar-SA"/>
        </w:rPr>
        <w:t>Заринского</w:t>
      </w:r>
      <w:proofErr w:type="spellEnd"/>
      <w:r w:rsidRPr="000561A8">
        <w:rPr>
          <w:rFonts w:ascii="Times New Roman" w:eastAsia="Times New Roman" w:hAnsi="Times New Roman" w:cs="Calibri"/>
          <w:sz w:val="15"/>
          <w:szCs w:val="15"/>
          <w:lang w:val="ru-RU" w:eastAsia="ar-SA"/>
        </w:rPr>
        <w:t xml:space="preserve"> района Алтайского края» (приложение № 1). </w:t>
      </w:r>
    </w:p>
    <w:p w:rsidR="000561A8" w:rsidRPr="000561A8" w:rsidRDefault="000561A8" w:rsidP="000561A8">
      <w:pPr>
        <w:tabs>
          <w:tab w:val="num" w:pos="0"/>
        </w:tabs>
        <w:suppressAutoHyphens/>
        <w:spacing w:after="0" w:line="240" w:lineRule="auto"/>
        <w:ind w:firstLine="709"/>
        <w:rPr>
          <w:rFonts w:ascii="Times New Roman" w:eastAsia="Times New Roman" w:hAnsi="Times New Roman" w:cs="Calibri"/>
          <w:sz w:val="15"/>
          <w:szCs w:val="15"/>
          <w:lang w:val="ru-RU" w:eastAsia="ar-SA"/>
        </w:rPr>
      </w:pPr>
      <w:r w:rsidRPr="000561A8">
        <w:rPr>
          <w:rFonts w:ascii="Times New Roman" w:eastAsia="Times New Roman" w:hAnsi="Times New Roman" w:cs="Calibri"/>
          <w:sz w:val="15"/>
          <w:szCs w:val="15"/>
          <w:lang w:val="ru-RU" w:eastAsia="ar-SA"/>
        </w:rPr>
        <w:t>2. Назначить лицом, ответственным за проведение противопожарной пропаганды главу Верх-</w:t>
      </w:r>
      <w:proofErr w:type="spellStart"/>
      <w:r w:rsidRPr="000561A8">
        <w:rPr>
          <w:rFonts w:ascii="Times New Roman" w:eastAsia="Times New Roman" w:hAnsi="Times New Roman" w:cs="Calibri"/>
          <w:sz w:val="15"/>
          <w:szCs w:val="15"/>
          <w:lang w:val="ru-RU" w:eastAsia="ar-SA"/>
        </w:rPr>
        <w:t>Камышенского</w:t>
      </w:r>
      <w:proofErr w:type="spellEnd"/>
      <w:r w:rsidRPr="000561A8">
        <w:rPr>
          <w:rFonts w:ascii="Times New Roman" w:eastAsia="Times New Roman" w:hAnsi="Times New Roman" w:cs="Calibri"/>
          <w:sz w:val="15"/>
          <w:szCs w:val="15"/>
          <w:lang w:val="ru-RU" w:eastAsia="ar-SA"/>
        </w:rPr>
        <w:t xml:space="preserve"> сельсовета </w:t>
      </w:r>
      <w:proofErr w:type="spellStart"/>
      <w:r w:rsidRPr="000561A8">
        <w:rPr>
          <w:rFonts w:ascii="Times New Roman" w:eastAsia="Times New Roman" w:hAnsi="Times New Roman" w:cs="Calibri"/>
          <w:sz w:val="15"/>
          <w:szCs w:val="15"/>
          <w:lang w:val="ru-RU" w:eastAsia="ar-SA"/>
        </w:rPr>
        <w:t>Заринского</w:t>
      </w:r>
      <w:proofErr w:type="spellEnd"/>
      <w:r w:rsidRPr="000561A8">
        <w:rPr>
          <w:rFonts w:ascii="Times New Roman" w:eastAsia="Times New Roman" w:hAnsi="Times New Roman" w:cs="Calibri"/>
          <w:sz w:val="15"/>
          <w:szCs w:val="15"/>
          <w:lang w:val="ru-RU" w:eastAsia="ar-SA"/>
        </w:rPr>
        <w:t xml:space="preserve"> района Алтайского края. </w:t>
      </w:r>
    </w:p>
    <w:p w:rsidR="000561A8" w:rsidRPr="000561A8" w:rsidRDefault="000561A8" w:rsidP="000561A8">
      <w:pPr>
        <w:tabs>
          <w:tab w:val="num" w:pos="0"/>
        </w:tabs>
        <w:suppressAutoHyphens/>
        <w:spacing w:after="0" w:line="240" w:lineRule="auto"/>
        <w:ind w:firstLine="709"/>
        <w:rPr>
          <w:rFonts w:ascii="Times New Roman" w:eastAsia="Times New Roman" w:hAnsi="Times New Roman" w:cs="Calibri"/>
          <w:sz w:val="15"/>
          <w:szCs w:val="15"/>
          <w:lang w:val="ru-RU" w:eastAsia="ar-SA"/>
        </w:rPr>
      </w:pPr>
      <w:r w:rsidRPr="000561A8">
        <w:rPr>
          <w:rFonts w:ascii="Times New Roman" w:eastAsia="Times New Roman" w:hAnsi="Times New Roman" w:cs="Calibri"/>
          <w:sz w:val="15"/>
          <w:szCs w:val="15"/>
          <w:lang w:val="ru-RU" w:eastAsia="ar-SA"/>
        </w:rPr>
        <w:t>2.1. Организовать планирование и учёт работы, а также контроль за проведением профилактической работы личным составом профилактических групп.</w:t>
      </w:r>
    </w:p>
    <w:p w:rsidR="000561A8" w:rsidRPr="000561A8" w:rsidRDefault="000561A8" w:rsidP="000561A8">
      <w:pPr>
        <w:tabs>
          <w:tab w:val="num" w:pos="0"/>
        </w:tabs>
        <w:suppressAutoHyphens/>
        <w:spacing w:after="0" w:line="240" w:lineRule="auto"/>
        <w:ind w:firstLine="709"/>
        <w:rPr>
          <w:rFonts w:ascii="Times New Roman" w:eastAsia="Times New Roman" w:hAnsi="Times New Roman" w:cs="Calibri"/>
          <w:sz w:val="15"/>
          <w:szCs w:val="15"/>
          <w:lang w:val="ru-RU" w:eastAsia="ar-SA"/>
        </w:rPr>
      </w:pPr>
      <w:r w:rsidRPr="000561A8">
        <w:rPr>
          <w:rFonts w:ascii="Times New Roman" w:eastAsia="Times New Roman" w:hAnsi="Times New Roman" w:cs="Calibri"/>
          <w:sz w:val="15"/>
          <w:szCs w:val="15"/>
          <w:lang w:val="ru-RU" w:eastAsia="ar-SA"/>
        </w:rPr>
        <w:t>3. Основными направлениями работы по противопожарной пропаганде и агитации считать:</w:t>
      </w:r>
    </w:p>
    <w:p w:rsidR="000561A8" w:rsidRPr="000561A8" w:rsidRDefault="000561A8" w:rsidP="000561A8">
      <w:pPr>
        <w:tabs>
          <w:tab w:val="num" w:pos="0"/>
        </w:tabs>
        <w:suppressAutoHyphens/>
        <w:spacing w:after="0" w:line="240" w:lineRule="auto"/>
        <w:ind w:firstLine="709"/>
        <w:rPr>
          <w:rFonts w:ascii="Times New Roman" w:eastAsia="Times New Roman" w:hAnsi="Times New Roman" w:cs="Calibri"/>
          <w:sz w:val="15"/>
          <w:szCs w:val="15"/>
          <w:lang w:val="ru-RU" w:eastAsia="ar-SA"/>
        </w:rPr>
      </w:pPr>
      <w:r w:rsidRPr="000561A8">
        <w:rPr>
          <w:rFonts w:ascii="Times New Roman" w:eastAsia="Times New Roman" w:hAnsi="Times New Roman" w:cs="Calibri"/>
          <w:sz w:val="15"/>
          <w:szCs w:val="15"/>
          <w:lang w:val="ru-RU" w:eastAsia="ar-SA"/>
        </w:rPr>
        <w:t>3.1. Работу с населением по месту жительства путем проведения собраний, индивидуальных бесед.</w:t>
      </w:r>
    </w:p>
    <w:p w:rsidR="000561A8" w:rsidRPr="000561A8" w:rsidRDefault="000561A8" w:rsidP="000561A8">
      <w:pPr>
        <w:tabs>
          <w:tab w:val="num" w:pos="0"/>
        </w:tabs>
        <w:suppressAutoHyphens/>
        <w:spacing w:after="0" w:line="240" w:lineRule="auto"/>
        <w:ind w:firstLine="709"/>
        <w:rPr>
          <w:rFonts w:ascii="Times New Roman" w:eastAsia="Times New Roman" w:hAnsi="Times New Roman" w:cs="Calibri"/>
          <w:sz w:val="15"/>
          <w:szCs w:val="15"/>
          <w:lang w:val="ru-RU" w:eastAsia="ar-SA"/>
        </w:rPr>
      </w:pPr>
      <w:r w:rsidRPr="000561A8">
        <w:rPr>
          <w:rFonts w:ascii="Times New Roman" w:eastAsia="Times New Roman" w:hAnsi="Times New Roman" w:cs="Calibri"/>
          <w:sz w:val="15"/>
          <w:szCs w:val="15"/>
          <w:lang w:val="ru-RU" w:eastAsia="ar-SA"/>
        </w:rPr>
        <w:t>3.2. Привлечение к работе общественных объединений, предприятий и организаций.</w:t>
      </w:r>
    </w:p>
    <w:p w:rsidR="000561A8" w:rsidRPr="000561A8" w:rsidRDefault="000561A8" w:rsidP="000561A8">
      <w:pPr>
        <w:tabs>
          <w:tab w:val="num" w:pos="0"/>
        </w:tabs>
        <w:suppressAutoHyphens/>
        <w:spacing w:after="0" w:line="240" w:lineRule="auto"/>
        <w:ind w:firstLine="709"/>
        <w:rPr>
          <w:rFonts w:ascii="Times New Roman" w:eastAsia="Times New Roman" w:hAnsi="Times New Roman" w:cs="Calibri"/>
          <w:sz w:val="15"/>
          <w:szCs w:val="15"/>
          <w:lang w:val="ru-RU" w:eastAsia="ar-SA"/>
        </w:rPr>
      </w:pPr>
      <w:r w:rsidRPr="000561A8">
        <w:rPr>
          <w:rFonts w:ascii="Times New Roman" w:eastAsia="Times New Roman" w:hAnsi="Times New Roman" w:cs="Calibri"/>
          <w:sz w:val="15"/>
          <w:szCs w:val="15"/>
          <w:lang w:val="ru-RU" w:eastAsia="ar-SA"/>
        </w:rPr>
        <w:t>4. Постановление обнародовать в установленном законом порядке.</w:t>
      </w:r>
    </w:p>
    <w:p w:rsidR="00EA3833" w:rsidRPr="00EA3833" w:rsidRDefault="000561A8" w:rsidP="000561A8">
      <w:pPr>
        <w:tabs>
          <w:tab w:val="num" w:pos="0"/>
        </w:tabs>
        <w:suppressAutoHyphens/>
        <w:spacing w:after="0" w:line="240" w:lineRule="auto"/>
        <w:ind w:firstLine="709"/>
        <w:rPr>
          <w:rFonts w:ascii="Times New Roman" w:eastAsia="Times New Roman" w:hAnsi="Times New Roman" w:cs="Calibri"/>
          <w:sz w:val="15"/>
          <w:szCs w:val="15"/>
          <w:lang w:val="ru-RU" w:eastAsia="ar-SA"/>
        </w:rPr>
      </w:pPr>
      <w:r w:rsidRPr="000561A8">
        <w:rPr>
          <w:rFonts w:ascii="Times New Roman" w:eastAsia="Times New Roman" w:hAnsi="Times New Roman" w:cs="Calibri"/>
          <w:sz w:val="15"/>
          <w:szCs w:val="15"/>
          <w:lang w:val="ru-RU" w:eastAsia="ar-SA"/>
        </w:rPr>
        <w:t>5. Контроль за выполнением настоящего постановления оставляю за собой.</w:t>
      </w:r>
    </w:p>
    <w:p w:rsidR="00EA3833" w:rsidRPr="00EA3833" w:rsidRDefault="00EA3833" w:rsidP="00EA3833">
      <w:pPr>
        <w:suppressAutoHyphens/>
        <w:spacing w:after="0" w:line="240" w:lineRule="auto"/>
        <w:rPr>
          <w:rFonts w:ascii="Times New Roman" w:eastAsia="Times New Roman" w:hAnsi="Times New Roman" w:cs="Calibri"/>
          <w:sz w:val="15"/>
          <w:szCs w:val="15"/>
          <w:lang w:val="ru-RU" w:eastAsia="ar-SA"/>
        </w:rPr>
      </w:pPr>
    </w:p>
    <w:p w:rsidR="00EA3833" w:rsidRPr="00EA3833" w:rsidRDefault="00EA3833" w:rsidP="00EA3833">
      <w:pPr>
        <w:suppressAutoHyphens/>
        <w:spacing w:after="0" w:line="240" w:lineRule="auto"/>
        <w:rPr>
          <w:rFonts w:ascii="Times New Roman" w:eastAsia="Times New Roman" w:hAnsi="Times New Roman" w:cs="Calibri"/>
          <w:b/>
          <w:sz w:val="15"/>
          <w:szCs w:val="15"/>
          <w:lang w:val="ru-RU" w:eastAsia="ar-SA"/>
        </w:rPr>
      </w:pPr>
      <w:r w:rsidRPr="00EA3833">
        <w:rPr>
          <w:rFonts w:ascii="Times New Roman" w:eastAsia="Times New Roman" w:hAnsi="Times New Roman" w:cs="Calibri"/>
          <w:b/>
          <w:sz w:val="15"/>
          <w:szCs w:val="15"/>
          <w:lang w:val="ru-RU" w:eastAsia="ar-SA"/>
        </w:rPr>
        <w:t>Глава сельсовета                                                                             В.В. Фишер</w:t>
      </w:r>
    </w:p>
    <w:p w:rsidR="00F84ABB" w:rsidRPr="00DB50CA" w:rsidRDefault="00F84ABB" w:rsidP="000561A8">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b/>
          <w:sz w:val="12"/>
          <w:szCs w:val="12"/>
          <w:lang w:val="ru-RU"/>
        </w:rPr>
      </w:pPr>
    </w:p>
    <w:p w:rsidR="000561A8" w:rsidRPr="000561A8" w:rsidRDefault="000561A8" w:rsidP="000561A8">
      <w:pPr>
        <w:spacing w:after="0" w:line="240" w:lineRule="auto"/>
        <w:ind w:firstLine="5580"/>
        <w:jc w:val="right"/>
        <w:rPr>
          <w:rFonts w:ascii="Times New Roman" w:eastAsia="Times New Roman" w:hAnsi="Times New Roman" w:cs="Times New Roman"/>
          <w:sz w:val="15"/>
          <w:szCs w:val="15"/>
          <w:lang w:val="ru-RU"/>
        </w:rPr>
      </w:pPr>
      <w:r w:rsidRPr="000561A8">
        <w:rPr>
          <w:rFonts w:ascii="Times New Roman" w:eastAsia="Times New Roman" w:hAnsi="Times New Roman" w:cs="Times New Roman"/>
          <w:sz w:val="15"/>
          <w:szCs w:val="15"/>
          <w:lang w:val="ru-RU"/>
        </w:rPr>
        <w:t>Приложение 1</w:t>
      </w:r>
    </w:p>
    <w:p w:rsidR="000561A8" w:rsidRPr="000561A8" w:rsidRDefault="000561A8" w:rsidP="000561A8">
      <w:pPr>
        <w:spacing w:after="0" w:line="240" w:lineRule="auto"/>
        <w:ind w:firstLine="5580"/>
        <w:jc w:val="right"/>
        <w:rPr>
          <w:rFonts w:ascii="Times New Roman" w:eastAsia="Times New Roman" w:hAnsi="Times New Roman" w:cs="Times New Roman"/>
          <w:sz w:val="15"/>
          <w:szCs w:val="15"/>
          <w:lang w:val="ru-RU"/>
        </w:rPr>
      </w:pPr>
      <w:r w:rsidRPr="000561A8">
        <w:rPr>
          <w:rFonts w:ascii="Times New Roman" w:eastAsia="Times New Roman" w:hAnsi="Times New Roman" w:cs="Times New Roman"/>
          <w:sz w:val="15"/>
          <w:szCs w:val="15"/>
          <w:lang w:val="ru-RU"/>
        </w:rPr>
        <w:t>к постановлению Администрации</w:t>
      </w:r>
      <w:r>
        <w:rPr>
          <w:rFonts w:ascii="Times New Roman" w:eastAsia="Times New Roman" w:hAnsi="Times New Roman" w:cs="Times New Roman"/>
          <w:sz w:val="15"/>
          <w:szCs w:val="15"/>
          <w:lang w:val="ru-RU"/>
        </w:rPr>
        <w:t xml:space="preserve"> </w:t>
      </w:r>
      <w:r w:rsidRPr="000561A8">
        <w:rPr>
          <w:rFonts w:ascii="Times New Roman" w:eastAsia="Times New Roman" w:hAnsi="Times New Roman" w:cs="Times New Roman"/>
          <w:sz w:val="15"/>
          <w:szCs w:val="15"/>
          <w:lang w:val="ru-RU"/>
        </w:rPr>
        <w:t>Верх-</w:t>
      </w:r>
      <w:proofErr w:type="spellStart"/>
      <w:r w:rsidRPr="000561A8">
        <w:rPr>
          <w:rFonts w:ascii="Times New Roman" w:eastAsia="Times New Roman" w:hAnsi="Times New Roman" w:cs="Times New Roman"/>
          <w:sz w:val="15"/>
          <w:szCs w:val="15"/>
          <w:lang w:val="ru-RU"/>
        </w:rPr>
        <w:t>Камышенского</w:t>
      </w:r>
      <w:proofErr w:type="spellEnd"/>
      <w:r w:rsidRPr="000561A8">
        <w:rPr>
          <w:rFonts w:ascii="Times New Roman" w:eastAsia="Times New Roman" w:hAnsi="Times New Roman" w:cs="Times New Roman"/>
          <w:sz w:val="15"/>
          <w:szCs w:val="15"/>
          <w:lang w:val="ru-RU"/>
        </w:rPr>
        <w:t xml:space="preserve"> сельсовета</w:t>
      </w:r>
    </w:p>
    <w:p w:rsidR="000561A8" w:rsidRPr="000561A8" w:rsidRDefault="000561A8" w:rsidP="000561A8">
      <w:pPr>
        <w:spacing w:after="0" w:line="240" w:lineRule="auto"/>
        <w:jc w:val="right"/>
        <w:rPr>
          <w:rFonts w:ascii="Times New Roman" w:eastAsia="Times New Roman" w:hAnsi="Times New Roman" w:cs="Times New Roman"/>
          <w:sz w:val="15"/>
          <w:szCs w:val="15"/>
          <w:lang w:val="ru-RU"/>
        </w:rPr>
      </w:pPr>
      <w:proofErr w:type="spellStart"/>
      <w:r w:rsidRPr="000561A8">
        <w:rPr>
          <w:rFonts w:ascii="Times New Roman" w:eastAsia="Times New Roman" w:hAnsi="Times New Roman" w:cs="Times New Roman"/>
          <w:sz w:val="15"/>
          <w:szCs w:val="15"/>
          <w:lang w:val="ru-RU"/>
        </w:rPr>
        <w:t>Заринского</w:t>
      </w:r>
      <w:proofErr w:type="spellEnd"/>
      <w:r w:rsidRPr="000561A8">
        <w:rPr>
          <w:rFonts w:ascii="Times New Roman" w:eastAsia="Times New Roman" w:hAnsi="Times New Roman" w:cs="Times New Roman"/>
          <w:sz w:val="15"/>
          <w:szCs w:val="15"/>
          <w:lang w:val="ru-RU"/>
        </w:rPr>
        <w:t xml:space="preserve"> района Алтайского края </w:t>
      </w:r>
    </w:p>
    <w:p w:rsidR="000561A8" w:rsidRPr="000561A8" w:rsidRDefault="000561A8" w:rsidP="000561A8">
      <w:pPr>
        <w:spacing w:after="0" w:line="240" w:lineRule="auto"/>
        <w:ind w:firstLine="5580"/>
        <w:jc w:val="right"/>
        <w:rPr>
          <w:rFonts w:ascii="Times New Roman" w:eastAsia="Times New Roman" w:hAnsi="Times New Roman" w:cs="Times New Roman"/>
          <w:sz w:val="15"/>
          <w:szCs w:val="15"/>
          <w:lang w:val="ru-RU"/>
        </w:rPr>
      </w:pPr>
      <w:r w:rsidRPr="000561A8">
        <w:rPr>
          <w:rFonts w:ascii="Times New Roman" w:eastAsia="Times New Roman" w:hAnsi="Times New Roman" w:cs="Times New Roman"/>
          <w:sz w:val="15"/>
          <w:szCs w:val="15"/>
          <w:lang w:val="ru-RU"/>
        </w:rPr>
        <w:t>от 01.04.2026 № 11</w:t>
      </w:r>
    </w:p>
    <w:p w:rsidR="000561A8" w:rsidRPr="000561A8" w:rsidRDefault="000561A8" w:rsidP="00876480">
      <w:pPr>
        <w:spacing w:after="0" w:line="240" w:lineRule="auto"/>
        <w:rPr>
          <w:rFonts w:ascii="Times New Roman" w:eastAsia="Times New Roman" w:hAnsi="Times New Roman" w:cs="Times New Roman"/>
          <w:sz w:val="15"/>
          <w:szCs w:val="15"/>
          <w:lang w:val="ru-RU"/>
        </w:rPr>
      </w:pPr>
    </w:p>
    <w:p w:rsidR="000561A8" w:rsidRPr="000561A8" w:rsidRDefault="000561A8" w:rsidP="00876480">
      <w:pPr>
        <w:spacing w:after="0" w:line="240" w:lineRule="auto"/>
        <w:jc w:val="center"/>
        <w:rPr>
          <w:rFonts w:ascii="Times New Roman" w:eastAsia="Times New Roman" w:hAnsi="Times New Roman" w:cs="Times New Roman"/>
          <w:b/>
          <w:sz w:val="15"/>
          <w:szCs w:val="15"/>
          <w:lang w:val="ru-RU"/>
        </w:rPr>
      </w:pPr>
      <w:r w:rsidRPr="000561A8">
        <w:rPr>
          <w:rFonts w:ascii="Times New Roman" w:eastAsia="Times New Roman" w:hAnsi="Times New Roman" w:cs="Times New Roman"/>
          <w:b/>
          <w:sz w:val="15"/>
          <w:szCs w:val="15"/>
          <w:lang w:val="ru-RU"/>
        </w:rPr>
        <w:t>ПОЛОЖЕНИЕ</w:t>
      </w:r>
    </w:p>
    <w:p w:rsidR="000561A8" w:rsidRPr="000561A8" w:rsidRDefault="000561A8" w:rsidP="00876480">
      <w:pPr>
        <w:spacing w:after="0" w:line="240" w:lineRule="auto"/>
        <w:jc w:val="center"/>
        <w:rPr>
          <w:rFonts w:ascii="Times New Roman" w:eastAsia="Times New Roman" w:hAnsi="Times New Roman" w:cs="Times New Roman"/>
          <w:b/>
          <w:sz w:val="15"/>
          <w:szCs w:val="15"/>
          <w:lang w:val="ru-RU"/>
        </w:rPr>
      </w:pPr>
      <w:r w:rsidRPr="000561A8">
        <w:rPr>
          <w:rFonts w:ascii="Times New Roman" w:eastAsia="Times New Roman" w:hAnsi="Times New Roman" w:cs="Times New Roman"/>
          <w:b/>
          <w:sz w:val="15"/>
          <w:szCs w:val="15"/>
          <w:lang w:val="ru-RU"/>
        </w:rPr>
        <w:t xml:space="preserve">о порядке организации и проведения пожарно-профилактической работы в жилом секторе и на объектах с массовым пребыванием людей в границах муниципального образования сельское поселение </w:t>
      </w:r>
    </w:p>
    <w:p w:rsidR="000561A8" w:rsidRPr="00876480" w:rsidRDefault="000561A8" w:rsidP="00876480">
      <w:pPr>
        <w:spacing w:after="0" w:line="240" w:lineRule="auto"/>
        <w:jc w:val="center"/>
        <w:rPr>
          <w:rFonts w:ascii="Times New Roman" w:eastAsia="Times New Roman" w:hAnsi="Times New Roman" w:cs="Times New Roman"/>
          <w:b/>
          <w:sz w:val="15"/>
          <w:szCs w:val="15"/>
          <w:lang w:val="ru-RU"/>
        </w:rPr>
      </w:pPr>
      <w:r w:rsidRPr="000561A8">
        <w:rPr>
          <w:rFonts w:ascii="Times New Roman" w:eastAsia="Times New Roman" w:hAnsi="Times New Roman" w:cs="Times New Roman"/>
          <w:b/>
          <w:sz w:val="15"/>
          <w:szCs w:val="15"/>
          <w:lang w:val="ru-RU"/>
        </w:rPr>
        <w:t>Верх-</w:t>
      </w:r>
      <w:proofErr w:type="spellStart"/>
      <w:r w:rsidRPr="000561A8">
        <w:rPr>
          <w:rFonts w:ascii="Times New Roman" w:eastAsia="Times New Roman" w:hAnsi="Times New Roman" w:cs="Times New Roman"/>
          <w:b/>
          <w:sz w:val="15"/>
          <w:szCs w:val="15"/>
          <w:lang w:val="ru-RU"/>
        </w:rPr>
        <w:t>Камышенский</w:t>
      </w:r>
      <w:proofErr w:type="spellEnd"/>
      <w:r w:rsidRPr="000561A8">
        <w:rPr>
          <w:rFonts w:ascii="Times New Roman" w:eastAsia="Times New Roman" w:hAnsi="Times New Roman" w:cs="Times New Roman"/>
          <w:b/>
          <w:sz w:val="15"/>
          <w:szCs w:val="15"/>
          <w:lang w:val="ru-RU"/>
        </w:rPr>
        <w:t xml:space="preserve"> сельсовет </w:t>
      </w:r>
      <w:proofErr w:type="spellStart"/>
      <w:r w:rsidRPr="000561A8">
        <w:rPr>
          <w:rFonts w:ascii="Times New Roman" w:eastAsia="Times New Roman" w:hAnsi="Times New Roman" w:cs="Times New Roman"/>
          <w:b/>
          <w:sz w:val="15"/>
          <w:szCs w:val="15"/>
          <w:lang w:val="ru-RU"/>
        </w:rPr>
        <w:t>За</w:t>
      </w:r>
      <w:r w:rsidR="00876480">
        <w:rPr>
          <w:rFonts w:ascii="Times New Roman" w:eastAsia="Times New Roman" w:hAnsi="Times New Roman" w:cs="Times New Roman"/>
          <w:b/>
          <w:sz w:val="15"/>
          <w:szCs w:val="15"/>
          <w:lang w:val="ru-RU"/>
        </w:rPr>
        <w:t>ринского</w:t>
      </w:r>
      <w:proofErr w:type="spellEnd"/>
      <w:r w:rsidR="00876480">
        <w:rPr>
          <w:rFonts w:ascii="Times New Roman" w:eastAsia="Times New Roman" w:hAnsi="Times New Roman" w:cs="Times New Roman"/>
          <w:b/>
          <w:sz w:val="15"/>
          <w:szCs w:val="15"/>
          <w:lang w:val="ru-RU"/>
        </w:rPr>
        <w:t xml:space="preserve"> района Алтайского края</w:t>
      </w:r>
    </w:p>
    <w:p w:rsidR="000561A8" w:rsidRPr="000561A8" w:rsidRDefault="000561A8" w:rsidP="00876480">
      <w:pPr>
        <w:tabs>
          <w:tab w:val="left" w:pos="852"/>
          <w:tab w:val="center" w:pos="4334"/>
        </w:tabs>
        <w:spacing w:after="0" w:line="240" w:lineRule="auto"/>
        <w:jc w:val="center"/>
        <w:rPr>
          <w:rFonts w:ascii="Times New Roman" w:eastAsia="Times New Roman" w:hAnsi="Times New Roman" w:cs="Times New Roman"/>
          <w:sz w:val="15"/>
          <w:szCs w:val="15"/>
          <w:lang w:val="ru-RU"/>
        </w:rPr>
      </w:pPr>
      <w:r>
        <w:rPr>
          <w:rFonts w:ascii="Times New Roman" w:eastAsia="Times New Roman" w:hAnsi="Times New Roman" w:cs="Times New Roman"/>
          <w:b/>
          <w:bCs/>
          <w:sz w:val="15"/>
          <w:szCs w:val="15"/>
          <w:lang w:val="ru-RU"/>
        </w:rPr>
        <w:t>1. О</w:t>
      </w:r>
      <w:r w:rsidRPr="000561A8">
        <w:rPr>
          <w:rFonts w:ascii="Times New Roman" w:eastAsia="Times New Roman" w:hAnsi="Times New Roman" w:cs="Times New Roman"/>
          <w:b/>
          <w:bCs/>
          <w:sz w:val="15"/>
          <w:szCs w:val="15"/>
          <w:lang w:val="ru-RU"/>
        </w:rPr>
        <w:t>бщие положения</w:t>
      </w:r>
    </w:p>
    <w:p w:rsidR="000561A8" w:rsidRPr="000561A8" w:rsidRDefault="000561A8" w:rsidP="00876480">
      <w:pPr>
        <w:spacing w:after="0" w:line="240" w:lineRule="auto"/>
        <w:rPr>
          <w:rFonts w:ascii="Times New Roman" w:eastAsia="Times New Roman" w:hAnsi="Times New Roman" w:cs="Times New Roman"/>
          <w:sz w:val="15"/>
          <w:szCs w:val="15"/>
          <w:lang w:val="ru-RU"/>
        </w:rPr>
      </w:pPr>
      <w:r w:rsidRPr="000561A8">
        <w:rPr>
          <w:rFonts w:ascii="Times New Roman" w:eastAsia="Times New Roman" w:hAnsi="Times New Roman" w:cs="Times New Roman"/>
          <w:sz w:val="15"/>
          <w:szCs w:val="15"/>
          <w:lang w:val="ru-RU"/>
        </w:rPr>
        <w:t> 1. Положение о порядке организации и проведения пожарно-профилактической работы в жилом секторе и на объектах с массовым пребыванием людей в границах муниципального образования сельское поселение Верх-</w:t>
      </w:r>
      <w:proofErr w:type="spellStart"/>
      <w:r w:rsidRPr="000561A8">
        <w:rPr>
          <w:rFonts w:ascii="Times New Roman" w:eastAsia="Times New Roman" w:hAnsi="Times New Roman" w:cs="Times New Roman"/>
          <w:sz w:val="15"/>
          <w:szCs w:val="15"/>
          <w:lang w:val="ru-RU"/>
        </w:rPr>
        <w:t>Камышенский</w:t>
      </w:r>
      <w:proofErr w:type="spellEnd"/>
      <w:r w:rsidRPr="000561A8">
        <w:rPr>
          <w:rFonts w:ascii="Times New Roman" w:eastAsia="Times New Roman" w:hAnsi="Times New Roman" w:cs="Times New Roman"/>
          <w:sz w:val="15"/>
          <w:szCs w:val="15"/>
          <w:lang w:val="ru-RU"/>
        </w:rPr>
        <w:t xml:space="preserve"> сельсовет </w:t>
      </w:r>
      <w:proofErr w:type="spellStart"/>
      <w:r w:rsidRPr="000561A8">
        <w:rPr>
          <w:rFonts w:ascii="Times New Roman" w:eastAsia="Times New Roman" w:hAnsi="Times New Roman" w:cs="Times New Roman"/>
          <w:sz w:val="15"/>
          <w:szCs w:val="15"/>
          <w:lang w:val="ru-RU"/>
        </w:rPr>
        <w:t>Заринского</w:t>
      </w:r>
      <w:proofErr w:type="spellEnd"/>
      <w:r w:rsidRPr="000561A8">
        <w:rPr>
          <w:rFonts w:ascii="Times New Roman" w:eastAsia="Times New Roman" w:hAnsi="Times New Roman" w:cs="Times New Roman"/>
          <w:sz w:val="15"/>
          <w:szCs w:val="15"/>
          <w:lang w:val="ru-RU"/>
        </w:rPr>
        <w:t xml:space="preserve"> района Алтайского края определяет цели, задачи, порядок и периодичность проведения противопожарной пропаганды населения.</w:t>
      </w:r>
    </w:p>
    <w:p w:rsidR="000561A8" w:rsidRPr="000561A8" w:rsidRDefault="000561A8" w:rsidP="00876480">
      <w:pPr>
        <w:spacing w:after="0" w:line="240" w:lineRule="auto"/>
        <w:rPr>
          <w:rFonts w:ascii="Times New Roman" w:eastAsia="Times New Roman" w:hAnsi="Times New Roman" w:cs="Times New Roman"/>
          <w:sz w:val="15"/>
          <w:szCs w:val="15"/>
          <w:lang w:val="ru-RU"/>
        </w:rPr>
      </w:pPr>
      <w:r w:rsidRPr="000561A8">
        <w:rPr>
          <w:rFonts w:ascii="Times New Roman" w:eastAsia="Times New Roman" w:hAnsi="Times New Roman" w:cs="Times New Roman"/>
          <w:sz w:val="15"/>
          <w:szCs w:val="15"/>
          <w:lang w:val="ru-RU"/>
        </w:rPr>
        <w:t>1.2. Основными целями проведения противопожарной пропаганды являются:</w:t>
      </w:r>
    </w:p>
    <w:p w:rsidR="000561A8" w:rsidRPr="000561A8" w:rsidRDefault="000561A8" w:rsidP="00876480">
      <w:pPr>
        <w:spacing w:after="0" w:line="240" w:lineRule="auto"/>
        <w:rPr>
          <w:rFonts w:ascii="Times New Roman" w:eastAsia="Times New Roman" w:hAnsi="Times New Roman" w:cs="Times New Roman"/>
          <w:sz w:val="15"/>
          <w:szCs w:val="15"/>
          <w:lang w:val="ru-RU"/>
        </w:rPr>
      </w:pPr>
      <w:r w:rsidRPr="000561A8">
        <w:rPr>
          <w:rFonts w:ascii="Times New Roman" w:eastAsia="Times New Roman" w:hAnsi="Times New Roman" w:cs="Times New Roman"/>
          <w:sz w:val="15"/>
          <w:szCs w:val="15"/>
          <w:lang w:val="ru-RU"/>
        </w:rPr>
        <w:t>- снижение количества пожаров и степени тяжести их последствий;</w:t>
      </w:r>
    </w:p>
    <w:p w:rsidR="000561A8" w:rsidRPr="000561A8" w:rsidRDefault="000561A8" w:rsidP="00876480">
      <w:pPr>
        <w:spacing w:after="0" w:line="240" w:lineRule="auto"/>
        <w:rPr>
          <w:rFonts w:ascii="Times New Roman" w:eastAsia="Times New Roman" w:hAnsi="Times New Roman" w:cs="Times New Roman"/>
          <w:sz w:val="15"/>
          <w:szCs w:val="15"/>
          <w:lang w:val="ru-RU"/>
        </w:rPr>
      </w:pPr>
      <w:r w:rsidRPr="000561A8">
        <w:rPr>
          <w:rFonts w:ascii="Times New Roman" w:eastAsia="Times New Roman" w:hAnsi="Times New Roman" w:cs="Times New Roman"/>
          <w:sz w:val="15"/>
          <w:szCs w:val="15"/>
          <w:lang w:val="ru-RU"/>
        </w:rPr>
        <w:t>-совершенствование знаний населения в области пожарной безопасности.</w:t>
      </w:r>
    </w:p>
    <w:p w:rsidR="000561A8" w:rsidRPr="000561A8" w:rsidRDefault="000561A8" w:rsidP="00876480">
      <w:pPr>
        <w:spacing w:after="0" w:line="240" w:lineRule="auto"/>
        <w:rPr>
          <w:rFonts w:ascii="Times New Roman" w:eastAsia="Times New Roman" w:hAnsi="Times New Roman" w:cs="Times New Roman"/>
          <w:sz w:val="15"/>
          <w:szCs w:val="15"/>
          <w:lang w:val="ru-RU"/>
        </w:rPr>
      </w:pPr>
      <w:r w:rsidRPr="000561A8">
        <w:rPr>
          <w:rFonts w:ascii="Times New Roman" w:eastAsia="Times New Roman" w:hAnsi="Times New Roman" w:cs="Times New Roman"/>
          <w:sz w:val="15"/>
          <w:szCs w:val="15"/>
          <w:lang w:val="ru-RU"/>
        </w:rPr>
        <w:t>1.3. Основными задачами проведения противопожарной пропаганды являются:</w:t>
      </w:r>
    </w:p>
    <w:p w:rsidR="000561A8" w:rsidRPr="000561A8" w:rsidRDefault="000561A8" w:rsidP="00876480">
      <w:pPr>
        <w:spacing w:after="0" w:line="240" w:lineRule="auto"/>
        <w:rPr>
          <w:rFonts w:ascii="Times New Roman" w:eastAsia="Times New Roman" w:hAnsi="Times New Roman" w:cs="Times New Roman"/>
          <w:sz w:val="15"/>
          <w:szCs w:val="15"/>
          <w:lang w:val="ru-RU"/>
        </w:rPr>
      </w:pPr>
      <w:r w:rsidRPr="000561A8">
        <w:rPr>
          <w:rFonts w:ascii="Times New Roman" w:eastAsia="Times New Roman" w:hAnsi="Times New Roman" w:cs="Times New Roman"/>
          <w:sz w:val="15"/>
          <w:szCs w:val="15"/>
          <w:lang w:val="ru-RU"/>
        </w:rPr>
        <w:t xml:space="preserve">- совершенствование знаний и навыков населения по организации и проведению мероприятий, направленных на предотвращение пожаров, порядку действий при возникновении пожара, изучению приемов применения первичных средств пожаротушения; </w:t>
      </w:r>
    </w:p>
    <w:p w:rsidR="000561A8" w:rsidRPr="000561A8" w:rsidRDefault="000561A8" w:rsidP="00876480">
      <w:pPr>
        <w:spacing w:after="0" w:line="240" w:lineRule="auto"/>
        <w:rPr>
          <w:rFonts w:ascii="Times New Roman" w:eastAsia="Times New Roman" w:hAnsi="Times New Roman" w:cs="Times New Roman"/>
          <w:sz w:val="15"/>
          <w:szCs w:val="15"/>
          <w:lang w:val="ru-RU"/>
        </w:rPr>
      </w:pPr>
      <w:r w:rsidRPr="000561A8">
        <w:rPr>
          <w:rFonts w:ascii="Times New Roman" w:eastAsia="Times New Roman" w:hAnsi="Times New Roman" w:cs="Times New Roman"/>
          <w:sz w:val="15"/>
          <w:szCs w:val="15"/>
          <w:lang w:val="ru-RU"/>
        </w:rPr>
        <w:t xml:space="preserve">- оперативное доведение до населения информации в области пожарной безопасности; </w:t>
      </w:r>
    </w:p>
    <w:p w:rsidR="000561A8" w:rsidRPr="000561A8" w:rsidRDefault="000561A8" w:rsidP="00876480">
      <w:pPr>
        <w:spacing w:after="0" w:line="240" w:lineRule="auto"/>
        <w:rPr>
          <w:rFonts w:ascii="Times New Roman" w:eastAsia="Times New Roman" w:hAnsi="Times New Roman" w:cs="Times New Roman"/>
          <w:sz w:val="15"/>
          <w:szCs w:val="15"/>
          <w:lang w:val="ru-RU"/>
        </w:rPr>
      </w:pPr>
      <w:r w:rsidRPr="000561A8">
        <w:rPr>
          <w:rFonts w:ascii="Times New Roman" w:eastAsia="Times New Roman" w:hAnsi="Times New Roman" w:cs="Times New Roman"/>
          <w:sz w:val="15"/>
          <w:szCs w:val="15"/>
          <w:lang w:val="ru-RU"/>
        </w:rPr>
        <w:t>- создание условий для привлечения граждан на добровольной основе к деятельности по предупреждению и тушению пожаров, а также участия населения в борьбе с пожарами. </w:t>
      </w:r>
    </w:p>
    <w:p w:rsidR="000561A8" w:rsidRPr="000561A8" w:rsidRDefault="000561A8" w:rsidP="00876480">
      <w:pPr>
        <w:spacing w:after="0" w:line="240" w:lineRule="auto"/>
        <w:jc w:val="center"/>
        <w:rPr>
          <w:rFonts w:ascii="Times New Roman" w:eastAsia="Times New Roman" w:hAnsi="Times New Roman" w:cs="Times New Roman"/>
          <w:sz w:val="15"/>
          <w:szCs w:val="15"/>
          <w:lang w:val="ru-RU"/>
        </w:rPr>
      </w:pPr>
      <w:r w:rsidRPr="000561A8">
        <w:rPr>
          <w:rFonts w:ascii="Times New Roman" w:eastAsia="Times New Roman" w:hAnsi="Times New Roman" w:cs="Times New Roman"/>
          <w:b/>
          <w:bCs/>
          <w:sz w:val="15"/>
          <w:szCs w:val="15"/>
          <w:lang w:val="ru-RU"/>
        </w:rPr>
        <w:t>2. Организация противопожарной пропаганды</w:t>
      </w:r>
    </w:p>
    <w:p w:rsidR="000561A8" w:rsidRPr="000561A8" w:rsidRDefault="000561A8" w:rsidP="00876480">
      <w:pPr>
        <w:spacing w:after="0" w:line="240" w:lineRule="auto"/>
        <w:rPr>
          <w:rFonts w:ascii="Times New Roman" w:eastAsia="Times New Roman" w:hAnsi="Times New Roman" w:cs="Times New Roman"/>
          <w:sz w:val="15"/>
          <w:szCs w:val="15"/>
          <w:lang w:val="ru-RU"/>
        </w:rPr>
      </w:pPr>
      <w:r w:rsidRPr="000561A8">
        <w:rPr>
          <w:rFonts w:ascii="Times New Roman" w:eastAsia="Times New Roman" w:hAnsi="Times New Roman" w:cs="Times New Roman"/>
          <w:sz w:val="15"/>
          <w:szCs w:val="15"/>
          <w:lang w:val="ru-RU"/>
        </w:rPr>
        <w:t>2.1. В соответствии с законодательством Администрация Верх-</w:t>
      </w:r>
      <w:proofErr w:type="spellStart"/>
      <w:r w:rsidRPr="000561A8">
        <w:rPr>
          <w:rFonts w:ascii="Times New Roman" w:eastAsia="Times New Roman" w:hAnsi="Times New Roman" w:cs="Times New Roman"/>
          <w:sz w:val="15"/>
          <w:szCs w:val="15"/>
          <w:lang w:val="ru-RU"/>
        </w:rPr>
        <w:t>Камышенского</w:t>
      </w:r>
      <w:proofErr w:type="spellEnd"/>
      <w:r w:rsidRPr="000561A8">
        <w:rPr>
          <w:rFonts w:ascii="Times New Roman" w:eastAsia="Times New Roman" w:hAnsi="Times New Roman" w:cs="Times New Roman"/>
          <w:sz w:val="15"/>
          <w:szCs w:val="15"/>
          <w:lang w:val="ru-RU"/>
        </w:rPr>
        <w:t xml:space="preserve"> сельсовета </w:t>
      </w:r>
      <w:proofErr w:type="spellStart"/>
      <w:r w:rsidRPr="000561A8">
        <w:rPr>
          <w:rFonts w:ascii="Times New Roman" w:eastAsia="Times New Roman" w:hAnsi="Times New Roman" w:cs="Times New Roman"/>
          <w:sz w:val="15"/>
          <w:szCs w:val="15"/>
          <w:lang w:val="ru-RU"/>
        </w:rPr>
        <w:t>Заринского</w:t>
      </w:r>
      <w:proofErr w:type="spellEnd"/>
      <w:r w:rsidRPr="000561A8">
        <w:rPr>
          <w:rFonts w:ascii="Times New Roman" w:eastAsia="Times New Roman" w:hAnsi="Times New Roman" w:cs="Times New Roman"/>
          <w:sz w:val="15"/>
          <w:szCs w:val="15"/>
          <w:lang w:val="ru-RU"/>
        </w:rPr>
        <w:t xml:space="preserve"> района Алтайского края проводит противопожарную пропаганду посредством:</w:t>
      </w:r>
    </w:p>
    <w:p w:rsidR="000561A8" w:rsidRPr="000561A8" w:rsidRDefault="000561A8" w:rsidP="00876480">
      <w:pPr>
        <w:spacing w:after="0" w:line="240" w:lineRule="auto"/>
        <w:rPr>
          <w:rFonts w:ascii="Times New Roman" w:eastAsia="Times New Roman" w:hAnsi="Times New Roman" w:cs="Times New Roman"/>
          <w:sz w:val="15"/>
          <w:szCs w:val="15"/>
          <w:lang w:val="ru-RU"/>
        </w:rPr>
      </w:pPr>
      <w:r w:rsidRPr="000561A8">
        <w:rPr>
          <w:rFonts w:ascii="Times New Roman" w:eastAsia="Times New Roman" w:hAnsi="Times New Roman" w:cs="Times New Roman"/>
          <w:sz w:val="15"/>
          <w:szCs w:val="15"/>
          <w:lang w:val="ru-RU"/>
        </w:rPr>
        <w:t>- изготовления и распространения среди населения противопожарных памяток, листовок;</w:t>
      </w:r>
    </w:p>
    <w:p w:rsidR="000561A8" w:rsidRPr="000561A8" w:rsidRDefault="000561A8" w:rsidP="00876480">
      <w:pPr>
        <w:spacing w:after="0" w:line="240" w:lineRule="auto"/>
        <w:rPr>
          <w:rFonts w:ascii="Times New Roman" w:eastAsia="Times New Roman" w:hAnsi="Times New Roman" w:cs="Times New Roman"/>
          <w:sz w:val="15"/>
          <w:szCs w:val="15"/>
          <w:lang w:val="ru-RU"/>
        </w:rPr>
      </w:pPr>
      <w:r w:rsidRPr="000561A8">
        <w:rPr>
          <w:rFonts w:ascii="Times New Roman" w:eastAsia="Times New Roman" w:hAnsi="Times New Roman" w:cs="Times New Roman"/>
          <w:sz w:val="15"/>
          <w:szCs w:val="15"/>
          <w:lang w:val="ru-RU"/>
        </w:rPr>
        <w:t>- размещения в организациях, занятых обслуживанием населения, объектах муниципальной собственности информационных стендов пожарной безопасности;</w:t>
      </w:r>
    </w:p>
    <w:p w:rsidR="000561A8" w:rsidRPr="000561A8" w:rsidRDefault="000561A8" w:rsidP="00876480">
      <w:pPr>
        <w:spacing w:after="0" w:line="240" w:lineRule="auto"/>
        <w:rPr>
          <w:rFonts w:ascii="Times New Roman" w:eastAsia="Times New Roman" w:hAnsi="Times New Roman" w:cs="Times New Roman"/>
          <w:sz w:val="15"/>
          <w:szCs w:val="15"/>
          <w:lang w:val="ru-RU"/>
        </w:rPr>
      </w:pPr>
      <w:r w:rsidRPr="000561A8">
        <w:rPr>
          <w:rFonts w:ascii="Times New Roman" w:eastAsia="Times New Roman" w:hAnsi="Times New Roman" w:cs="Times New Roman"/>
          <w:sz w:val="15"/>
          <w:szCs w:val="15"/>
          <w:lang w:val="ru-RU"/>
        </w:rPr>
        <w:t xml:space="preserve">- изготовления и размещения социальной рекламы по пожарной безопасности; </w:t>
      </w:r>
    </w:p>
    <w:p w:rsidR="000561A8" w:rsidRPr="000561A8" w:rsidRDefault="000561A8" w:rsidP="00876480">
      <w:pPr>
        <w:spacing w:after="0" w:line="240" w:lineRule="auto"/>
        <w:rPr>
          <w:rFonts w:ascii="Times New Roman" w:eastAsia="Times New Roman" w:hAnsi="Times New Roman" w:cs="Times New Roman"/>
          <w:sz w:val="15"/>
          <w:szCs w:val="15"/>
          <w:lang w:val="ru-RU"/>
        </w:rPr>
      </w:pPr>
      <w:r w:rsidRPr="000561A8">
        <w:rPr>
          <w:rFonts w:ascii="Times New Roman" w:eastAsia="Times New Roman" w:hAnsi="Times New Roman" w:cs="Times New Roman"/>
          <w:sz w:val="15"/>
          <w:szCs w:val="15"/>
          <w:lang w:val="ru-RU"/>
        </w:rPr>
        <w:t xml:space="preserve">- организации конкурсов, выставок, соревнований на противопожарную тематику; </w:t>
      </w:r>
    </w:p>
    <w:p w:rsidR="000561A8" w:rsidRPr="000561A8" w:rsidRDefault="000561A8" w:rsidP="00876480">
      <w:pPr>
        <w:spacing w:after="0" w:line="240" w:lineRule="auto"/>
        <w:rPr>
          <w:rFonts w:ascii="Times New Roman" w:eastAsia="Times New Roman" w:hAnsi="Times New Roman" w:cs="Times New Roman"/>
          <w:sz w:val="15"/>
          <w:szCs w:val="15"/>
          <w:lang w:val="ru-RU"/>
        </w:rPr>
      </w:pPr>
      <w:r w:rsidRPr="000561A8">
        <w:rPr>
          <w:rFonts w:ascii="Times New Roman" w:eastAsia="Times New Roman" w:hAnsi="Times New Roman" w:cs="Times New Roman"/>
          <w:sz w:val="15"/>
          <w:szCs w:val="15"/>
          <w:lang w:val="ru-RU"/>
        </w:rPr>
        <w:t xml:space="preserve">- использования других, не запрещенных законодательством Российской Федерации форм информирования населения. </w:t>
      </w:r>
    </w:p>
    <w:p w:rsidR="000561A8" w:rsidRPr="000561A8" w:rsidRDefault="000561A8" w:rsidP="00876480">
      <w:pPr>
        <w:spacing w:after="0" w:line="240" w:lineRule="auto"/>
        <w:rPr>
          <w:rFonts w:ascii="Times New Roman" w:eastAsia="Times New Roman" w:hAnsi="Times New Roman" w:cs="Times New Roman"/>
          <w:sz w:val="15"/>
          <w:szCs w:val="15"/>
          <w:lang w:val="ru-RU"/>
        </w:rPr>
      </w:pPr>
      <w:r w:rsidRPr="000561A8">
        <w:rPr>
          <w:rFonts w:ascii="Times New Roman" w:eastAsia="Times New Roman" w:hAnsi="Times New Roman" w:cs="Times New Roman"/>
          <w:sz w:val="15"/>
          <w:szCs w:val="15"/>
          <w:lang w:val="ru-RU"/>
        </w:rPr>
        <w:t>2.2. Организациям рекомендуется проводить противопожарную пропаганду посредством:</w:t>
      </w:r>
    </w:p>
    <w:p w:rsidR="000561A8" w:rsidRPr="000561A8" w:rsidRDefault="000561A8" w:rsidP="00876480">
      <w:pPr>
        <w:spacing w:after="0" w:line="240" w:lineRule="auto"/>
        <w:rPr>
          <w:rFonts w:ascii="Times New Roman" w:eastAsia="Times New Roman" w:hAnsi="Times New Roman" w:cs="Times New Roman"/>
          <w:sz w:val="15"/>
          <w:szCs w:val="15"/>
          <w:lang w:val="ru-RU"/>
        </w:rPr>
      </w:pPr>
      <w:r w:rsidRPr="000561A8">
        <w:rPr>
          <w:rFonts w:ascii="Times New Roman" w:eastAsia="Times New Roman" w:hAnsi="Times New Roman" w:cs="Times New Roman"/>
          <w:sz w:val="15"/>
          <w:szCs w:val="15"/>
          <w:lang w:val="ru-RU"/>
        </w:rPr>
        <w:t>- изготовления и распространения среди работников организации памяток и листовок о мерах пожарной безопасности;</w:t>
      </w:r>
    </w:p>
    <w:p w:rsidR="000561A8" w:rsidRPr="000561A8" w:rsidRDefault="000561A8" w:rsidP="00876480">
      <w:pPr>
        <w:spacing w:after="0" w:line="240" w:lineRule="auto"/>
        <w:rPr>
          <w:rFonts w:ascii="Times New Roman" w:eastAsia="Times New Roman" w:hAnsi="Times New Roman" w:cs="Times New Roman"/>
          <w:sz w:val="15"/>
          <w:szCs w:val="15"/>
          <w:lang w:val="ru-RU"/>
        </w:rPr>
      </w:pPr>
      <w:r w:rsidRPr="000561A8">
        <w:rPr>
          <w:rFonts w:ascii="Times New Roman" w:eastAsia="Times New Roman" w:hAnsi="Times New Roman" w:cs="Times New Roman"/>
          <w:sz w:val="15"/>
          <w:szCs w:val="15"/>
          <w:lang w:val="ru-RU"/>
        </w:rPr>
        <w:t xml:space="preserve">- размещения в помещениях и на территории организации информационных стендов пожарной безопасности; </w:t>
      </w:r>
    </w:p>
    <w:p w:rsidR="000561A8" w:rsidRPr="000561A8" w:rsidRDefault="000561A8" w:rsidP="00876480">
      <w:pPr>
        <w:spacing w:after="0" w:line="240" w:lineRule="auto"/>
        <w:rPr>
          <w:rFonts w:ascii="Times New Roman" w:eastAsia="Times New Roman" w:hAnsi="Times New Roman" w:cs="Times New Roman"/>
          <w:sz w:val="15"/>
          <w:szCs w:val="15"/>
          <w:lang w:val="ru-RU"/>
        </w:rPr>
      </w:pPr>
      <w:r w:rsidRPr="000561A8">
        <w:rPr>
          <w:rFonts w:ascii="Times New Roman" w:eastAsia="Times New Roman" w:hAnsi="Times New Roman" w:cs="Times New Roman"/>
          <w:sz w:val="15"/>
          <w:szCs w:val="15"/>
          <w:lang w:val="ru-RU"/>
        </w:rPr>
        <w:t>- организации смотров, конкурсов, соревнований по противопожарной тематике;</w:t>
      </w:r>
    </w:p>
    <w:p w:rsidR="000561A8" w:rsidRPr="000561A8" w:rsidRDefault="000561A8" w:rsidP="00876480">
      <w:pPr>
        <w:spacing w:after="0" w:line="240" w:lineRule="auto"/>
        <w:rPr>
          <w:rFonts w:ascii="Times New Roman" w:eastAsia="Times New Roman" w:hAnsi="Times New Roman" w:cs="Times New Roman"/>
          <w:sz w:val="15"/>
          <w:szCs w:val="15"/>
          <w:lang w:val="ru-RU"/>
        </w:rPr>
      </w:pPr>
      <w:r w:rsidRPr="000561A8">
        <w:rPr>
          <w:rFonts w:ascii="Times New Roman" w:eastAsia="Times New Roman" w:hAnsi="Times New Roman" w:cs="Times New Roman"/>
          <w:sz w:val="15"/>
          <w:szCs w:val="15"/>
          <w:lang w:val="ru-RU"/>
        </w:rPr>
        <w:t>- использования других, не запрещенных законодательством Российской Федерации форм информирования населения.</w:t>
      </w:r>
    </w:p>
    <w:p w:rsidR="000561A8" w:rsidRPr="000561A8" w:rsidRDefault="000561A8" w:rsidP="00876480">
      <w:pPr>
        <w:spacing w:after="0" w:line="240" w:lineRule="auto"/>
        <w:rPr>
          <w:rFonts w:eastAsia="Times New Roman"/>
          <w:sz w:val="24"/>
          <w:szCs w:val="24"/>
          <w:lang w:val="ru-RU"/>
        </w:rPr>
      </w:pPr>
      <w:r w:rsidRPr="000561A8">
        <w:rPr>
          <w:rFonts w:ascii="Times New Roman" w:eastAsia="Times New Roman" w:hAnsi="Times New Roman" w:cs="Times New Roman"/>
          <w:sz w:val="15"/>
          <w:szCs w:val="15"/>
          <w:lang w:val="ru-RU"/>
        </w:rPr>
        <w:t>2.3. Противопожарная пропаганда проводится в соответствии с законодательством за счет средств местного бюджета.</w:t>
      </w:r>
    </w:p>
    <w:p w:rsidR="00F84ABB" w:rsidRPr="00DB50CA" w:rsidRDefault="00F84ABB" w:rsidP="00DB50CA">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b/>
          <w:sz w:val="12"/>
          <w:szCs w:val="12"/>
          <w:lang w:val="ru-RU"/>
        </w:rPr>
      </w:pPr>
    </w:p>
    <w:p w:rsidR="000561A8" w:rsidRDefault="000561A8" w:rsidP="000561A8">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b/>
          <w:sz w:val="12"/>
          <w:szCs w:val="12"/>
          <w:lang w:val="ru-RU"/>
        </w:rPr>
      </w:pPr>
    </w:p>
    <w:p w:rsidR="000561A8" w:rsidRDefault="000561A8" w:rsidP="000561A8">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b/>
          <w:sz w:val="12"/>
          <w:szCs w:val="12"/>
          <w:lang w:val="ru-RU"/>
        </w:rPr>
      </w:pPr>
    </w:p>
    <w:p w:rsidR="000561A8" w:rsidRDefault="000561A8" w:rsidP="000561A8">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b/>
          <w:sz w:val="12"/>
          <w:szCs w:val="12"/>
          <w:lang w:val="ru-RU"/>
        </w:rPr>
      </w:pPr>
    </w:p>
    <w:p w:rsidR="000561A8" w:rsidRPr="00EA3833" w:rsidRDefault="000561A8" w:rsidP="000561A8">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b/>
          <w:sz w:val="12"/>
          <w:szCs w:val="12"/>
          <w:lang w:val="ru-RU"/>
        </w:rPr>
      </w:pPr>
      <w:r w:rsidRPr="00EA3833">
        <w:rPr>
          <w:rFonts w:ascii="Times New Roman" w:eastAsia="Times New Roman" w:hAnsi="Times New Roman" w:cs="Times New Roman"/>
          <w:b/>
          <w:sz w:val="12"/>
          <w:szCs w:val="12"/>
          <w:lang w:val="ru-RU"/>
        </w:rPr>
        <w:t>АДМИНИСТРАЦИЯ ВЕРХ-КАМЫШЕНСКОГО СЕЛЬСОВЕТА</w:t>
      </w:r>
    </w:p>
    <w:p w:rsidR="000561A8" w:rsidRPr="00EA3833" w:rsidRDefault="000561A8" w:rsidP="000561A8">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b/>
          <w:sz w:val="12"/>
          <w:szCs w:val="12"/>
          <w:lang w:val="ru-RU"/>
        </w:rPr>
      </w:pPr>
      <w:r w:rsidRPr="00EA3833">
        <w:rPr>
          <w:rFonts w:ascii="Times New Roman" w:eastAsia="Times New Roman" w:hAnsi="Times New Roman" w:cs="Times New Roman"/>
          <w:b/>
          <w:sz w:val="12"/>
          <w:szCs w:val="12"/>
          <w:lang w:val="ru-RU"/>
        </w:rPr>
        <w:t>ЗАРИНСКОГО РАЙОНА АЛТАЙСКОГО КРАЯ</w:t>
      </w:r>
    </w:p>
    <w:p w:rsidR="000561A8" w:rsidRPr="00EA3833" w:rsidRDefault="000561A8" w:rsidP="000561A8">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b/>
          <w:sz w:val="12"/>
          <w:szCs w:val="12"/>
          <w:lang w:val="ru-RU"/>
        </w:rPr>
      </w:pPr>
    </w:p>
    <w:p w:rsidR="000561A8" w:rsidRPr="00EA3833" w:rsidRDefault="000561A8" w:rsidP="000561A8">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b/>
          <w:sz w:val="12"/>
          <w:szCs w:val="12"/>
          <w:lang w:val="ru-RU"/>
        </w:rPr>
      </w:pPr>
      <w:r w:rsidRPr="00EA3833">
        <w:rPr>
          <w:rFonts w:ascii="Times New Roman" w:eastAsia="Times New Roman" w:hAnsi="Times New Roman" w:cs="Times New Roman"/>
          <w:b/>
          <w:sz w:val="12"/>
          <w:szCs w:val="12"/>
          <w:lang w:val="ru-RU"/>
        </w:rPr>
        <w:t>П О С Т А Н О В Л Е Н И Е</w:t>
      </w:r>
    </w:p>
    <w:p w:rsidR="000561A8" w:rsidRPr="00DB50CA" w:rsidRDefault="000561A8" w:rsidP="000561A8">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b/>
          <w:sz w:val="12"/>
          <w:szCs w:val="12"/>
          <w:lang w:val="ru-RU"/>
        </w:rPr>
      </w:pPr>
    </w:p>
    <w:p w:rsidR="000561A8" w:rsidRPr="00DB50CA" w:rsidRDefault="000561A8" w:rsidP="000561A8">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b/>
          <w:sz w:val="12"/>
          <w:szCs w:val="12"/>
          <w:lang w:val="ru-RU"/>
        </w:rPr>
      </w:pPr>
    </w:p>
    <w:p w:rsidR="00F84ABB" w:rsidRPr="00B96FDB" w:rsidRDefault="000561A8" w:rsidP="00B96FDB">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b/>
          <w:sz w:val="12"/>
          <w:szCs w:val="12"/>
          <w:lang w:val="ru-RU"/>
        </w:rPr>
      </w:pPr>
      <w:r>
        <w:rPr>
          <w:rFonts w:ascii="Times New Roman" w:eastAsia="Times New Roman" w:hAnsi="Times New Roman" w:cs="Times New Roman"/>
          <w:sz w:val="15"/>
          <w:szCs w:val="15"/>
          <w:lang w:val="ru-RU" w:eastAsia="ar-SA"/>
        </w:rPr>
        <w:t>01.04</w:t>
      </w:r>
      <w:r w:rsidRPr="00EA3833">
        <w:rPr>
          <w:rFonts w:ascii="Times New Roman" w:eastAsia="Times New Roman" w:hAnsi="Times New Roman" w:cs="Times New Roman"/>
          <w:sz w:val="15"/>
          <w:szCs w:val="15"/>
          <w:lang w:val="ru-RU" w:eastAsia="ar-SA"/>
        </w:rPr>
        <w:t xml:space="preserve">.2026                                                                                                                                                                                              № </w:t>
      </w:r>
      <w:r>
        <w:rPr>
          <w:rFonts w:ascii="Times New Roman" w:eastAsia="Times New Roman" w:hAnsi="Times New Roman" w:cs="Times New Roman"/>
          <w:sz w:val="15"/>
          <w:szCs w:val="15"/>
          <w:lang w:val="ru-RU" w:eastAsia="ar-SA"/>
        </w:rPr>
        <w:t>12</w:t>
      </w:r>
    </w:p>
    <w:p w:rsidR="000561A8" w:rsidRDefault="000561A8"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F84ABB" w:rsidRDefault="000561A8" w:rsidP="00B96FDB">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r w:rsidRPr="00EA3833">
        <w:rPr>
          <w:rFonts w:ascii="Times New Roman" w:eastAsia="Times New Roman" w:hAnsi="Times New Roman" w:cs="Times New Roman"/>
          <w:sz w:val="15"/>
          <w:szCs w:val="15"/>
          <w:lang w:val="ru-RU" w:eastAsia="ar-SA"/>
        </w:rPr>
        <w:t>с. Верх-Камышенка</w:t>
      </w:r>
    </w:p>
    <w:p w:rsidR="00F84ABB" w:rsidRDefault="00F84ABB" w:rsidP="00B96FDB">
      <w:pPr>
        <w:widowControl w:val="0"/>
        <w:tabs>
          <w:tab w:val="left" w:pos="0"/>
        </w:tabs>
        <w:autoSpaceDE w:val="0"/>
        <w:autoSpaceDN w:val="0"/>
        <w:adjustRightInd w:val="0"/>
        <w:spacing w:after="0" w:line="240" w:lineRule="auto"/>
        <w:rPr>
          <w:rFonts w:ascii="Times New Roman" w:eastAsia="Times New Roman" w:hAnsi="Times New Roman" w:cs="Times New Roman"/>
          <w:b/>
          <w:sz w:val="15"/>
          <w:szCs w:val="15"/>
          <w:lang w:val="ru-RU"/>
        </w:rPr>
      </w:pPr>
    </w:p>
    <w:p w:rsidR="00B96FDB" w:rsidRDefault="00B96FDB" w:rsidP="00B96FDB">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О разработке плана привлечения сил и средств для тушения пожаров и проведения                                                                                аварийно-спасательных работ на территории муниципального образования Верх-</w:t>
      </w:r>
      <w:proofErr w:type="spellStart"/>
      <w:r w:rsidRPr="00B96FDB">
        <w:rPr>
          <w:rFonts w:ascii="Times New Roman" w:eastAsia="Times New Roman" w:hAnsi="Times New Roman" w:cs="Times New Roman"/>
          <w:sz w:val="15"/>
          <w:szCs w:val="15"/>
          <w:lang w:val="ru-RU"/>
        </w:rPr>
        <w:t>Камышенский</w:t>
      </w:r>
      <w:proofErr w:type="spellEnd"/>
      <w:r w:rsidRPr="00B96FDB">
        <w:rPr>
          <w:rFonts w:ascii="Times New Roman" w:eastAsia="Times New Roman" w:hAnsi="Times New Roman" w:cs="Times New Roman"/>
          <w:sz w:val="15"/>
          <w:szCs w:val="15"/>
          <w:lang w:val="ru-RU"/>
        </w:rPr>
        <w:t xml:space="preserve"> сельсовет</w:t>
      </w:r>
    </w:p>
    <w:p w:rsidR="00B96FDB" w:rsidRPr="00B96FDB" w:rsidRDefault="00B96FDB" w:rsidP="00B96FDB">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 xml:space="preserve"> </w:t>
      </w:r>
      <w:proofErr w:type="spellStart"/>
      <w:r w:rsidRPr="00B96FDB">
        <w:rPr>
          <w:rFonts w:ascii="Times New Roman" w:eastAsia="Times New Roman" w:hAnsi="Times New Roman" w:cs="Times New Roman"/>
          <w:sz w:val="15"/>
          <w:szCs w:val="15"/>
          <w:lang w:val="ru-RU"/>
        </w:rPr>
        <w:t>Заринского</w:t>
      </w:r>
      <w:proofErr w:type="spellEnd"/>
      <w:r w:rsidRPr="00B96FDB">
        <w:rPr>
          <w:rFonts w:ascii="Times New Roman" w:eastAsia="Times New Roman" w:hAnsi="Times New Roman" w:cs="Times New Roman"/>
          <w:sz w:val="15"/>
          <w:szCs w:val="15"/>
          <w:lang w:val="ru-RU"/>
        </w:rPr>
        <w:t xml:space="preserve"> района Алтайского края                                                           </w:t>
      </w:r>
    </w:p>
    <w:p w:rsidR="00B96FDB" w:rsidRPr="00B96FDB" w:rsidRDefault="00B96FDB" w:rsidP="00B96FDB">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B96FDB" w:rsidRPr="00B96FDB" w:rsidRDefault="00B96FDB" w:rsidP="00B96FDB">
      <w:pPr>
        <w:widowControl w:val="0"/>
        <w:tabs>
          <w:tab w:val="left" w:pos="0"/>
        </w:tabs>
        <w:autoSpaceDE w:val="0"/>
        <w:autoSpaceDN w:val="0"/>
        <w:adjustRightInd w:val="0"/>
        <w:spacing w:after="0" w:line="240" w:lineRule="auto"/>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 xml:space="preserve">        В соответствии с Федеральным законом от 21.12.1994г. № 69-ФЗ «О пожарной безопасности» от 06.10.2003г. № 131-ФЗ «Об общих принципах организации местного самоуправления в Российской Федерации», в целях совершенствования организации тушения пожаров в границах территории муниципального образования сельское поселение Верх-</w:t>
      </w:r>
      <w:proofErr w:type="spellStart"/>
      <w:r w:rsidRPr="00B96FDB">
        <w:rPr>
          <w:rFonts w:ascii="Times New Roman" w:eastAsia="Times New Roman" w:hAnsi="Times New Roman" w:cs="Times New Roman"/>
          <w:sz w:val="15"/>
          <w:szCs w:val="15"/>
          <w:lang w:val="ru-RU"/>
        </w:rPr>
        <w:t>Камышенский</w:t>
      </w:r>
      <w:proofErr w:type="spellEnd"/>
      <w:r w:rsidRPr="00B96FDB">
        <w:rPr>
          <w:rFonts w:ascii="Times New Roman" w:eastAsia="Times New Roman" w:hAnsi="Times New Roman" w:cs="Times New Roman"/>
          <w:sz w:val="15"/>
          <w:szCs w:val="15"/>
          <w:lang w:val="ru-RU"/>
        </w:rPr>
        <w:t xml:space="preserve"> сельсовет </w:t>
      </w:r>
      <w:proofErr w:type="spellStart"/>
      <w:r w:rsidRPr="00B96FDB">
        <w:rPr>
          <w:rFonts w:ascii="Times New Roman" w:eastAsia="Times New Roman" w:hAnsi="Times New Roman" w:cs="Times New Roman"/>
          <w:sz w:val="15"/>
          <w:szCs w:val="15"/>
          <w:lang w:val="ru-RU"/>
        </w:rPr>
        <w:t>Заринского</w:t>
      </w:r>
      <w:proofErr w:type="spellEnd"/>
      <w:r w:rsidRPr="00B96FDB">
        <w:rPr>
          <w:rFonts w:ascii="Times New Roman" w:eastAsia="Times New Roman" w:hAnsi="Times New Roman" w:cs="Times New Roman"/>
          <w:sz w:val="15"/>
          <w:szCs w:val="15"/>
          <w:lang w:val="ru-RU"/>
        </w:rPr>
        <w:t xml:space="preserve"> района Алтайского края</w:t>
      </w:r>
    </w:p>
    <w:p w:rsidR="00B96FDB" w:rsidRPr="00B96FDB" w:rsidRDefault="00B96FDB" w:rsidP="00B96FDB">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p>
    <w:p w:rsidR="00B96FDB" w:rsidRPr="00B96FDB" w:rsidRDefault="00B96FDB" w:rsidP="00B96FDB">
      <w:pPr>
        <w:widowControl w:val="0"/>
        <w:tabs>
          <w:tab w:val="left" w:pos="0"/>
        </w:tabs>
        <w:autoSpaceDE w:val="0"/>
        <w:autoSpaceDN w:val="0"/>
        <w:adjustRightInd w:val="0"/>
        <w:spacing w:after="0" w:line="240" w:lineRule="auto"/>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ПОСТАНОВЛЯЮ:</w:t>
      </w:r>
    </w:p>
    <w:p w:rsidR="00B96FDB" w:rsidRPr="00B96FDB" w:rsidRDefault="00B96FDB" w:rsidP="00B96FDB">
      <w:pPr>
        <w:widowControl w:val="0"/>
        <w:tabs>
          <w:tab w:val="left" w:pos="0"/>
        </w:tabs>
        <w:autoSpaceDE w:val="0"/>
        <w:autoSpaceDN w:val="0"/>
        <w:adjustRightInd w:val="0"/>
        <w:spacing w:after="0" w:line="240" w:lineRule="auto"/>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1. Установить следующий порядок привлечения сил и средств пожарной охраны и населения на тушение пожаров на территории муниципального образования сельское поселение Верх-</w:t>
      </w:r>
      <w:proofErr w:type="spellStart"/>
      <w:r w:rsidRPr="00B96FDB">
        <w:rPr>
          <w:rFonts w:ascii="Times New Roman" w:eastAsia="Times New Roman" w:hAnsi="Times New Roman" w:cs="Times New Roman"/>
          <w:sz w:val="15"/>
          <w:szCs w:val="15"/>
          <w:lang w:val="ru-RU"/>
        </w:rPr>
        <w:t>Камышенский</w:t>
      </w:r>
      <w:proofErr w:type="spellEnd"/>
      <w:r w:rsidRPr="00B96FDB">
        <w:rPr>
          <w:rFonts w:ascii="Times New Roman" w:eastAsia="Times New Roman" w:hAnsi="Times New Roman" w:cs="Times New Roman"/>
          <w:sz w:val="15"/>
          <w:szCs w:val="15"/>
          <w:lang w:val="ru-RU"/>
        </w:rPr>
        <w:t xml:space="preserve"> сельсовет </w:t>
      </w:r>
      <w:proofErr w:type="spellStart"/>
      <w:r w:rsidRPr="00B96FDB">
        <w:rPr>
          <w:rFonts w:ascii="Times New Roman" w:eastAsia="Times New Roman" w:hAnsi="Times New Roman" w:cs="Times New Roman"/>
          <w:sz w:val="15"/>
          <w:szCs w:val="15"/>
          <w:lang w:val="ru-RU"/>
        </w:rPr>
        <w:t>Заринского</w:t>
      </w:r>
      <w:proofErr w:type="spellEnd"/>
      <w:r w:rsidRPr="00B96FDB">
        <w:rPr>
          <w:rFonts w:ascii="Times New Roman" w:eastAsia="Times New Roman" w:hAnsi="Times New Roman" w:cs="Times New Roman"/>
          <w:sz w:val="15"/>
          <w:szCs w:val="15"/>
          <w:lang w:val="ru-RU"/>
        </w:rPr>
        <w:t xml:space="preserve"> района Алтайского края (далее территория администрации Верх-</w:t>
      </w:r>
      <w:proofErr w:type="spellStart"/>
      <w:r w:rsidRPr="00B96FDB">
        <w:rPr>
          <w:rFonts w:ascii="Times New Roman" w:eastAsia="Times New Roman" w:hAnsi="Times New Roman" w:cs="Times New Roman"/>
          <w:sz w:val="15"/>
          <w:szCs w:val="15"/>
          <w:lang w:val="ru-RU"/>
        </w:rPr>
        <w:t>Камышенского</w:t>
      </w:r>
      <w:proofErr w:type="spellEnd"/>
      <w:r w:rsidRPr="00B96FDB">
        <w:rPr>
          <w:rFonts w:ascii="Times New Roman" w:eastAsia="Times New Roman" w:hAnsi="Times New Roman" w:cs="Times New Roman"/>
          <w:sz w:val="15"/>
          <w:szCs w:val="15"/>
          <w:lang w:val="ru-RU"/>
        </w:rPr>
        <w:t xml:space="preserve"> сельсовета):</w:t>
      </w:r>
    </w:p>
    <w:p w:rsidR="00B96FDB" w:rsidRPr="00B96FDB" w:rsidRDefault="00B96FDB" w:rsidP="00B96FDB">
      <w:pPr>
        <w:widowControl w:val="0"/>
        <w:tabs>
          <w:tab w:val="left" w:pos="0"/>
        </w:tabs>
        <w:autoSpaceDE w:val="0"/>
        <w:autoSpaceDN w:val="0"/>
        <w:adjustRightInd w:val="0"/>
        <w:spacing w:after="0" w:line="240" w:lineRule="auto"/>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 xml:space="preserve"> 1.1. Выезд подразделений пожарной охраны на тушение пожаров и их ликвидацию осуществляется в соответствии с планом привлечения сил и средств по тушению пожаров на территории администрации Верх-</w:t>
      </w:r>
      <w:proofErr w:type="spellStart"/>
      <w:r w:rsidRPr="00B96FDB">
        <w:rPr>
          <w:rFonts w:ascii="Times New Roman" w:eastAsia="Times New Roman" w:hAnsi="Times New Roman" w:cs="Times New Roman"/>
          <w:sz w:val="15"/>
          <w:szCs w:val="15"/>
          <w:lang w:val="ru-RU"/>
        </w:rPr>
        <w:t>Камышенского</w:t>
      </w:r>
      <w:proofErr w:type="spellEnd"/>
      <w:r w:rsidRPr="00B96FDB">
        <w:rPr>
          <w:rFonts w:ascii="Times New Roman" w:eastAsia="Times New Roman" w:hAnsi="Times New Roman" w:cs="Times New Roman"/>
          <w:sz w:val="15"/>
          <w:szCs w:val="15"/>
          <w:lang w:val="ru-RU"/>
        </w:rPr>
        <w:t xml:space="preserve"> сельсовета.</w:t>
      </w:r>
    </w:p>
    <w:p w:rsidR="00B96FDB" w:rsidRPr="00B96FDB" w:rsidRDefault="00B96FDB" w:rsidP="00B96FDB">
      <w:pPr>
        <w:widowControl w:val="0"/>
        <w:tabs>
          <w:tab w:val="left" w:pos="0"/>
        </w:tabs>
        <w:autoSpaceDE w:val="0"/>
        <w:autoSpaceDN w:val="0"/>
        <w:adjustRightInd w:val="0"/>
        <w:spacing w:after="0" w:line="240" w:lineRule="auto"/>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 xml:space="preserve"> 1.2. Мероприятия по организации тушения пожаров на территории администрации Верх-</w:t>
      </w:r>
      <w:proofErr w:type="spellStart"/>
      <w:r w:rsidRPr="00B96FDB">
        <w:rPr>
          <w:rFonts w:ascii="Times New Roman" w:eastAsia="Times New Roman" w:hAnsi="Times New Roman" w:cs="Times New Roman"/>
          <w:sz w:val="15"/>
          <w:szCs w:val="15"/>
          <w:lang w:val="ru-RU"/>
        </w:rPr>
        <w:t>Камышенского</w:t>
      </w:r>
      <w:proofErr w:type="spellEnd"/>
      <w:r w:rsidRPr="00B96FDB">
        <w:rPr>
          <w:rFonts w:ascii="Times New Roman" w:eastAsia="Times New Roman" w:hAnsi="Times New Roman" w:cs="Times New Roman"/>
          <w:sz w:val="15"/>
          <w:szCs w:val="15"/>
          <w:lang w:val="ru-RU"/>
        </w:rPr>
        <w:t xml:space="preserve"> сельсовета направить на </w:t>
      </w:r>
      <w:r w:rsidRPr="00B96FDB">
        <w:rPr>
          <w:rFonts w:ascii="Times New Roman" w:eastAsia="Times New Roman" w:hAnsi="Times New Roman" w:cs="Times New Roman"/>
          <w:sz w:val="15"/>
          <w:szCs w:val="15"/>
          <w:lang w:val="ru-RU"/>
        </w:rPr>
        <w:lastRenderedPageBreak/>
        <w:t>своевременное прибытие пожарной охраны и иных служб к месту пожара с введением в действие достаточного количества огнетушащих средств.</w:t>
      </w:r>
    </w:p>
    <w:p w:rsidR="00B96FDB" w:rsidRPr="00B96FDB" w:rsidRDefault="00B96FDB" w:rsidP="00B96FDB">
      <w:pPr>
        <w:widowControl w:val="0"/>
        <w:tabs>
          <w:tab w:val="left" w:pos="0"/>
        </w:tabs>
        <w:autoSpaceDE w:val="0"/>
        <w:autoSpaceDN w:val="0"/>
        <w:adjustRightInd w:val="0"/>
        <w:spacing w:after="0" w:line="240" w:lineRule="auto"/>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2. Утвердить порядок привлечения сил и средств для тушения пожаров и проведения аварийно-спасательных работ на территории администрации Верх-</w:t>
      </w:r>
      <w:proofErr w:type="spellStart"/>
      <w:r w:rsidRPr="00B96FDB">
        <w:rPr>
          <w:rFonts w:ascii="Times New Roman" w:eastAsia="Times New Roman" w:hAnsi="Times New Roman" w:cs="Times New Roman"/>
          <w:sz w:val="15"/>
          <w:szCs w:val="15"/>
          <w:lang w:val="ru-RU"/>
        </w:rPr>
        <w:t>Камышенского</w:t>
      </w:r>
      <w:proofErr w:type="spellEnd"/>
      <w:r w:rsidRPr="00B96FDB">
        <w:rPr>
          <w:rFonts w:ascii="Times New Roman" w:eastAsia="Times New Roman" w:hAnsi="Times New Roman" w:cs="Times New Roman"/>
          <w:sz w:val="15"/>
          <w:szCs w:val="15"/>
          <w:lang w:val="ru-RU"/>
        </w:rPr>
        <w:t xml:space="preserve"> сельсовета (приложение № 1).</w:t>
      </w:r>
    </w:p>
    <w:p w:rsidR="00B96FDB" w:rsidRPr="00B96FDB" w:rsidRDefault="00B96FDB" w:rsidP="00B96FDB">
      <w:pPr>
        <w:widowControl w:val="0"/>
        <w:tabs>
          <w:tab w:val="left" w:pos="0"/>
        </w:tabs>
        <w:autoSpaceDE w:val="0"/>
        <w:autoSpaceDN w:val="0"/>
        <w:adjustRightInd w:val="0"/>
        <w:spacing w:after="0" w:line="240" w:lineRule="auto"/>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3. Утвердить план привлечения сил и средств для тушения пожаров и проведения аварийно-спасательных работ на территории администрации Верх-</w:t>
      </w:r>
      <w:proofErr w:type="spellStart"/>
      <w:r w:rsidRPr="00B96FDB">
        <w:rPr>
          <w:rFonts w:ascii="Times New Roman" w:eastAsia="Times New Roman" w:hAnsi="Times New Roman" w:cs="Times New Roman"/>
          <w:sz w:val="15"/>
          <w:szCs w:val="15"/>
          <w:lang w:val="ru-RU"/>
        </w:rPr>
        <w:t>Камышенского</w:t>
      </w:r>
      <w:proofErr w:type="spellEnd"/>
      <w:r w:rsidRPr="00B96FDB">
        <w:rPr>
          <w:rFonts w:ascii="Times New Roman" w:eastAsia="Times New Roman" w:hAnsi="Times New Roman" w:cs="Times New Roman"/>
          <w:sz w:val="15"/>
          <w:szCs w:val="15"/>
          <w:lang w:val="ru-RU"/>
        </w:rPr>
        <w:t xml:space="preserve"> сельсовета (приложение № 2).</w:t>
      </w:r>
    </w:p>
    <w:p w:rsidR="00B96FDB" w:rsidRPr="00B96FDB" w:rsidRDefault="00B96FDB" w:rsidP="00B96FDB">
      <w:pPr>
        <w:widowControl w:val="0"/>
        <w:tabs>
          <w:tab w:val="left" w:pos="0"/>
        </w:tabs>
        <w:autoSpaceDE w:val="0"/>
        <w:autoSpaceDN w:val="0"/>
        <w:adjustRightInd w:val="0"/>
        <w:spacing w:after="0" w:line="240" w:lineRule="auto"/>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4. Настоящее постановление опубликовать в установленном законе порядке.</w:t>
      </w:r>
    </w:p>
    <w:p w:rsidR="00F84ABB" w:rsidRPr="00B96FDB" w:rsidRDefault="00B96FDB" w:rsidP="00B96FDB">
      <w:pPr>
        <w:widowControl w:val="0"/>
        <w:tabs>
          <w:tab w:val="left" w:pos="0"/>
        </w:tabs>
        <w:autoSpaceDE w:val="0"/>
        <w:autoSpaceDN w:val="0"/>
        <w:adjustRightInd w:val="0"/>
        <w:spacing w:after="0" w:line="240" w:lineRule="auto"/>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5. Контроль за исполнением настоящего постановления оставляю за собой</w:t>
      </w:r>
    </w:p>
    <w:p w:rsidR="00B96FDB" w:rsidRDefault="00B96FDB" w:rsidP="00B96FDB">
      <w:pPr>
        <w:widowControl w:val="0"/>
        <w:tabs>
          <w:tab w:val="left" w:pos="0"/>
        </w:tabs>
        <w:autoSpaceDE w:val="0"/>
        <w:autoSpaceDN w:val="0"/>
        <w:adjustRightInd w:val="0"/>
        <w:spacing w:after="0" w:line="240" w:lineRule="auto"/>
        <w:jc w:val="left"/>
        <w:rPr>
          <w:rFonts w:ascii="Times New Roman" w:eastAsia="Times New Roman" w:hAnsi="Times New Roman" w:cs="Times New Roman"/>
          <w:b/>
          <w:sz w:val="15"/>
          <w:szCs w:val="15"/>
          <w:lang w:val="ru-RU"/>
        </w:rPr>
      </w:pPr>
    </w:p>
    <w:p w:rsidR="00B96FDB" w:rsidRPr="00B96FDB" w:rsidRDefault="00B96FDB" w:rsidP="00B96FDB">
      <w:pPr>
        <w:widowControl w:val="0"/>
        <w:tabs>
          <w:tab w:val="left" w:pos="0"/>
        </w:tabs>
        <w:autoSpaceDE w:val="0"/>
        <w:autoSpaceDN w:val="0"/>
        <w:adjustRightInd w:val="0"/>
        <w:spacing w:after="0" w:line="240" w:lineRule="auto"/>
        <w:jc w:val="left"/>
        <w:rPr>
          <w:rFonts w:ascii="Times New Roman" w:eastAsia="Times New Roman" w:hAnsi="Times New Roman" w:cs="Times New Roman"/>
          <w:b/>
          <w:sz w:val="15"/>
          <w:szCs w:val="15"/>
          <w:lang w:val="ru-RU"/>
        </w:rPr>
      </w:pPr>
      <w:r w:rsidRPr="00B96FDB">
        <w:rPr>
          <w:rFonts w:ascii="Times New Roman" w:eastAsia="Times New Roman" w:hAnsi="Times New Roman" w:cs="Times New Roman"/>
          <w:b/>
          <w:sz w:val="15"/>
          <w:szCs w:val="15"/>
          <w:lang w:val="ru-RU"/>
        </w:rPr>
        <w:t>Глава сельсовета                                                                             В.В. Фишер</w:t>
      </w:r>
    </w:p>
    <w:p w:rsidR="00F84ABB" w:rsidRDefault="00F84ABB"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B96FDB" w:rsidRPr="00B96FDB" w:rsidRDefault="00B96FDB" w:rsidP="00B96FDB">
      <w:pPr>
        <w:spacing w:after="0" w:line="240" w:lineRule="auto"/>
        <w:jc w:val="righ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 xml:space="preserve">ПРИЛОЖЕНИЕ № 1                                                                                                                                                                                                    Утверждено </w:t>
      </w:r>
    </w:p>
    <w:p w:rsidR="00B96FDB" w:rsidRPr="00B96FDB" w:rsidRDefault="00B96FDB" w:rsidP="00B96FDB">
      <w:pPr>
        <w:spacing w:after="0" w:line="240" w:lineRule="auto"/>
        <w:jc w:val="righ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 xml:space="preserve">                       постановлением администрации</w:t>
      </w:r>
    </w:p>
    <w:p w:rsidR="00B96FDB" w:rsidRPr="00B96FDB" w:rsidRDefault="00B96FDB" w:rsidP="00B96FDB">
      <w:pPr>
        <w:spacing w:after="0" w:line="240" w:lineRule="auto"/>
        <w:jc w:val="righ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 xml:space="preserve">                                                                              Верх-</w:t>
      </w:r>
      <w:proofErr w:type="spellStart"/>
      <w:r w:rsidRPr="00B96FDB">
        <w:rPr>
          <w:rFonts w:ascii="Times New Roman" w:eastAsia="Times New Roman" w:hAnsi="Times New Roman" w:cs="Times New Roman"/>
          <w:sz w:val="15"/>
          <w:szCs w:val="15"/>
          <w:lang w:val="ru-RU"/>
        </w:rPr>
        <w:t>Камышенского</w:t>
      </w:r>
      <w:proofErr w:type="spellEnd"/>
      <w:r w:rsidRPr="00B96FDB">
        <w:rPr>
          <w:rFonts w:ascii="Times New Roman" w:eastAsia="Times New Roman" w:hAnsi="Times New Roman" w:cs="Times New Roman"/>
          <w:sz w:val="15"/>
          <w:szCs w:val="15"/>
          <w:lang w:val="ru-RU"/>
        </w:rPr>
        <w:t xml:space="preserve"> сельсовета </w:t>
      </w:r>
      <w:proofErr w:type="spellStart"/>
      <w:r w:rsidRPr="00B96FDB">
        <w:rPr>
          <w:rFonts w:ascii="Times New Roman" w:eastAsia="Times New Roman" w:hAnsi="Times New Roman" w:cs="Times New Roman"/>
          <w:sz w:val="15"/>
          <w:szCs w:val="15"/>
          <w:lang w:val="ru-RU"/>
        </w:rPr>
        <w:t>Заринского</w:t>
      </w:r>
      <w:proofErr w:type="spellEnd"/>
      <w:r w:rsidRPr="00B96FDB">
        <w:rPr>
          <w:rFonts w:ascii="Times New Roman" w:eastAsia="Times New Roman" w:hAnsi="Times New Roman" w:cs="Times New Roman"/>
          <w:sz w:val="15"/>
          <w:szCs w:val="15"/>
          <w:lang w:val="ru-RU"/>
        </w:rPr>
        <w:t xml:space="preserve"> района Алтайского края</w:t>
      </w:r>
    </w:p>
    <w:p w:rsidR="00B96FDB" w:rsidRPr="00B96FDB" w:rsidRDefault="00B96FDB" w:rsidP="00B96FDB">
      <w:pPr>
        <w:spacing w:after="0" w:line="240" w:lineRule="auto"/>
        <w:jc w:val="righ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 xml:space="preserve">  от 01.04.2026 № 12</w:t>
      </w:r>
    </w:p>
    <w:p w:rsidR="00B96FDB" w:rsidRPr="00B96FDB" w:rsidRDefault="00B96FDB" w:rsidP="00B96FDB">
      <w:pPr>
        <w:spacing w:after="0" w:line="240" w:lineRule="auto"/>
        <w:jc w:val="center"/>
        <w:rPr>
          <w:rFonts w:ascii="Times New Roman" w:eastAsia="Times New Roman" w:hAnsi="Times New Roman" w:cs="Times New Roman"/>
          <w:b/>
          <w:sz w:val="15"/>
          <w:szCs w:val="15"/>
          <w:lang w:val="ru-RU"/>
        </w:rPr>
      </w:pPr>
      <w:r w:rsidRPr="00B96FDB">
        <w:rPr>
          <w:rFonts w:ascii="Times New Roman" w:eastAsia="Times New Roman" w:hAnsi="Times New Roman" w:cs="Times New Roman"/>
          <w:b/>
          <w:sz w:val="15"/>
          <w:szCs w:val="15"/>
          <w:lang w:val="ru-RU"/>
        </w:rPr>
        <w:t>Положение</w:t>
      </w:r>
    </w:p>
    <w:p w:rsidR="00B96FDB" w:rsidRPr="00B96FDB" w:rsidRDefault="00B96FDB" w:rsidP="00B96FDB">
      <w:pPr>
        <w:spacing w:after="0" w:line="240" w:lineRule="auto"/>
        <w:jc w:val="center"/>
        <w:rPr>
          <w:rFonts w:ascii="Times New Roman" w:eastAsia="Times New Roman" w:hAnsi="Times New Roman" w:cs="Times New Roman"/>
          <w:b/>
          <w:sz w:val="15"/>
          <w:szCs w:val="15"/>
          <w:lang w:val="ru-RU"/>
        </w:rPr>
      </w:pPr>
      <w:r w:rsidRPr="00B96FDB">
        <w:rPr>
          <w:rFonts w:ascii="Times New Roman" w:eastAsia="Times New Roman" w:hAnsi="Times New Roman" w:cs="Times New Roman"/>
          <w:b/>
          <w:sz w:val="15"/>
          <w:szCs w:val="15"/>
          <w:lang w:val="ru-RU"/>
        </w:rPr>
        <w:t>о порядке привлечения сил и средств для тушения пожаров и проведения аварийно-спасательных работ на территории муниципального образования сельское поселение Верх-</w:t>
      </w:r>
      <w:proofErr w:type="spellStart"/>
      <w:r w:rsidRPr="00B96FDB">
        <w:rPr>
          <w:rFonts w:ascii="Times New Roman" w:eastAsia="Times New Roman" w:hAnsi="Times New Roman" w:cs="Times New Roman"/>
          <w:b/>
          <w:sz w:val="15"/>
          <w:szCs w:val="15"/>
          <w:lang w:val="ru-RU"/>
        </w:rPr>
        <w:t>Камышенский</w:t>
      </w:r>
      <w:proofErr w:type="spellEnd"/>
      <w:r w:rsidRPr="00B96FDB">
        <w:rPr>
          <w:rFonts w:ascii="Times New Roman" w:eastAsia="Times New Roman" w:hAnsi="Times New Roman" w:cs="Times New Roman"/>
          <w:b/>
          <w:sz w:val="15"/>
          <w:szCs w:val="15"/>
          <w:lang w:val="ru-RU"/>
        </w:rPr>
        <w:t xml:space="preserve"> сельсовет   </w:t>
      </w:r>
    </w:p>
    <w:p w:rsidR="00B96FDB" w:rsidRPr="00B96FDB" w:rsidRDefault="00B96FDB" w:rsidP="00B96FDB">
      <w:pPr>
        <w:spacing w:after="0" w:line="240" w:lineRule="auto"/>
        <w:jc w:val="center"/>
        <w:rPr>
          <w:rFonts w:ascii="Times New Roman" w:eastAsia="Times New Roman" w:hAnsi="Times New Roman" w:cs="Times New Roman"/>
          <w:b/>
          <w:sz w:val="15"/>
          <w:szCs w:val="15"/>
          <w:lang w:val="ru-RU"/>
        </w:rPr>
      </w:pPr>
      <w:proofErr w:type="spellStart"/>
      <w:r w:rsidRPr="00B96FDB">
        <w:rPr>
          <w:rFonts w:ascii="Times New Roman" w:eastAsia="Times New Roman" w:hAnsi="Times New Roman" w:cs="Times New Roman"/>
          <w:b/>
          <w:sz w:val="15"/>
          <w:szCs w:val="15"/>
          <w:lang w:val="ru-RU"/>
        </w:rPr>
        <w:t>Заринского</w:t>
      </w:r>
      <w:proofErr w:type="spellEnd"/>
      <w:r w:rsidRPr="00B96FDB">
        <w:rPr>
          <w:rFonts w:ascii="Times New Roman" w:eastAsia="Times New Roman" w:hAnsi="Times New Roman" w:cs="Times New Roman"/>
          <w:b/>
          <w:sz w:val="15"/>
          <w:szCs w:val="15"/>
          <w:lang w:val="ru-RU"/>
        </w:rPr>
        <w:t xml:space="preserve"> района Алтайского края</w:t>
      </w:r>
    </w:p>
    <w:p w:rsidR="00B96FDB" w:rsidRPr="00B96FDB" w:rsidRDefault="00B96FDB" w:rsidP="00B96FDB">
      <w:pPr>
        <w:spacing w:after="0" w:line="240" w:lineRule="auto"/>
        <w:jc w:val="center"/>
        <w:rPr>
          <w:rFonts w:ascii="Times New Roman" w:eastAsia="Times New Roman" w:hAnsi="Times New Roman" w:cs="Times New Roman"/>
          <w:b/>
          <w:sz w:val="28"/>
          <w:szCs w:val="28"/>
          <w:lang w:val="ru-RU"/>
        </w:rPr>
      </w:pPr>
    </w:p>
    <w:p w:rsidR="00B96FDB" w:rsidRPr="00B96FDB" w:rsidRDefault="00B96FDB" w:rsidP="00B96FDB">
      <w:pPr>
        <w:spacing w:after="0" w:line="240" w:lineRule="auto"/>
        <w:jc w:val="center"/>
        <w:rPr>
          <w:rFonts w:ascii="Times New Roman" w:eastAsia="Times New Roman" w:hAnsi="Times New Roman" w:cs="Times New Roman"/>
          <w:b/>
          <w:sz w:val="15"/>
          <w:szCs w:val="15"/>
          <w:lang w:val="ru-RU"/>
        </w:rPr>
      </w:pPr>
      <w:r w:rsidRPr="00B96FDB">
        <w:rPr>
          <w:rFonts w:ascii="Times New Roman" w:eastAsia="Times New Roman" w:hAnsi="Times New Roman" w:cs="Times New Roman"/>
          <w:b/>
          <w:sz w:val="15"/>
          <w:szCs w:val="15"/>
          <w:lang w:val="ru-RU"/>
        </w:rPr>
        <w:t>1. Общие положения</w:t>
      </w:r>
    </w:p>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 xml:space="preserve">1.1. Настоящее положение регулирует порядок привлечения сил и средств подразделений пожарной охраны и организаций для тушения пожаров и проведения аварийно-спасательных работ на территории администрации </w:t>
      </w:r>
      <w:r w:rsidRPr="00B96FDB">
        <w:rPr>
          <w:rFonts w:ascii="Times New Roman" w:eastAsia="Times New Roman" w:hAnsi="Times New Roman" w:cs="Times New Roman"/>
          <w:bCs/>
          <w:sz w:val="15"/>
          <w:szCs w:val="15"/>
          <w:lang w:val="ru-RU"/>
        </w:rPr>
        <w:t>Верх-</w:t>
      </w:r>
      <w:proofErr w:type="spellStart"/>
      <w:r w:rsidRPr="00B96FDB">
        <w:rPr>
          <w:rFonts w:ascii="Times New Roman" w:eastAsia="Times New Roman" w:hAnsi="Times New Roman" w:cs="Times New Roman"/>
          <w:bCs/>
          <w:sz w:val="15"/>
          <w:szCs w:val="15"/>
          <w:lang w:val="ru-RU"/>
        </w:rPr>
        <w:t>Камышенского</w:t>
      </w:r>
      <w:proofErr w:type="spellEnd"/>
      <w:r w:rsidRPr="00B96FDB">
        <w:rPr>
          <w:rFonts w:ascii="Times New Roman" w:eastAsia="Times New Roman" w:hAnsi="Times New Roman" w:cs="Times New Roman"/>
          <w:bCs/>
          <w:sz w:val="15"/>
          <w:szCs w:val="15"/>
          <w:lang w:val="ru-RU"/>
        </w:rPr>
        <w:t xml:space="preserve"> сельсовета </w:t>
      </w:r>
      <w:r w:rsidRPr="00B96FDB">
        <w:rPr>
          <w:rFonts w:ascii="Times New Roman" w:eastAsia="Times New Roman" w:hAnsi="Times New Roman" w:cs="Times New Roman"/>
          <w:sz w:val="15"/>
          <w:szCs w:val="15"/>
          <w:lang w:val="ru-RU"/>
        </w:rPr>
        <w:t>в соответствии с федеральными законами от 21.12.1994 № 69-Ф3 «О</w:t>
      </w:r>
      <w:r w:rsidRPr="00B96FDB">
        <w:rPr>
          <w:rFonts w:ascii="Times New Roman" w:eastAsia="Times New Roman" w:hAnsi="Times New Roman" w:cs="Times New Roman"/>
          <w:i/>
          <w:iCs/>
          <w:sz w:val="15"/>
          <w:szCs w:val="15"/>
          <w:lang w:val="ru-RU"/>
        </w:rPr>
        <w:t xml:space="preserve"> </w:t>
      </w:r>
      <w:r w:rsidRPr="00B96FDB">
        <w:rPr>
          <w:rFonts w:ascii="Times New Roman" w:eastAsia="Times New Roman" w:hAnsi="Times New Roman" w:cs="Times New Roman"/>
          <w:sz w:val="15"/>
          <w:szCs w:val="15"/>
          <w:lang w:val="ru-RU"/>
        </w:rPr>
        <w:t xml:space="preserve">пожарной безопасности», от 06.10.2003 1Ч 131 -ФЗ «Об общих принципах организации местного самоуправления в Российской Федерации». </w:t>
      </w:r>
    </w:p>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 xml:space="preserve">1.2. Для тушения пожаров и проведения аварийно-спасательных работ на </w:t>
      </w:r>
      <w:r w:rsidRPr="00B96FDB">
        <w:rPr>
          <w:rFonts w:ascii="Times New Roman" w:eastAsia="Times New Roman" w:hAnsi="Times New Roman" w:cs="Times New Roman"/>
          <w:bCs/>
          <w:sz w:val="15"/>
          <w:szCs w:val="15"/>
          <w:lang w:val="ru-RU"/>
        </w:rPr>
        <w:t>территории администрации Верх-</w:t>
      </w:r>
      <w:proofErr w:type="spellStart"/>
      <w:r w:rsidRPr="00B96FDB">
        <w:rPr>
          <w:rFonts w:ascii="Times New Roman" w:eastAsia="Times New Roman" w:hAnsi="Times New Roman" w:cs="Times New Roman"/>
          <w:bCs/>
          <w:sz w:val="15"/>
          <w:szCs w:val="15"/>
          <w:lang w:val="ru-RU"/>
        </w:rPr>
        <w:t>Камышенского</w:t>
      </w:r>
      <w:proofErr w:type="spellEnd"/>
      <w:r w:rsidRPr="00B96FDB">
        <w:rPr>
          <w:rFonts w:ascii="Times New Roman" w:eastAsia="Times New Roman" w:hAnsi="Times New Roman" w:cs="Times New Roman"/>
          <w:bCs/>
          <w:sz w:val="15"/>
          <w:szCs w:val="15"/>
          <w:lang w:val="ru-RU"/>
        </w:rPr>
        <w:t xml:space="preserve"> сельсовета</w:t>
      </w:r>
      <w:r w:rsidRPr="00B96FDB">
        <w:rPr>
          <w:rFonts w:ascii="Times New Roman" w:eastAsia="Times New Roman" w:hAnsi="Times New Roman" w:cs="Times New Roman"/>
          <w:sz w:val="15"/>
          <w:szCs w:val="15"/>
          <w:lang w:val="ru-RU"/>
        </w:rPr>
        <w:t xml:space="preserve"> привлекаются следующие силы: </w:t>
      </w:r>
    </w:p>
    <w:p w:rsidR="00B96FDB" w:rsidRPr="00B96FDB" w:rsidRDefault="00B96FDB" w:rsidP="00B96FDB">
      <w:pPr>
        <w:spacing w:after="0" w:line="240" w:lineRule="auto"/>
        <w:jc w:val="left"/>
        <w:rPr>
          <w:rFonts w:ascii="Times New Roman" w:eastAsia="Times New Roman" w:hAnsi="Times New Roman" w:cs="Times New Roman"/>
          <w:bCs/>
          <w:sz w:val="15"/>
          <w:szCs w:val="15"/>
          <w:lang w:val="ru-RU"/>
        </w:rPr>
      </w:pPr>
      <w:r w:rsidRPr="00B96FDB">
        <w:rPr>
          <w:rFonts w:ascii="Times New Roman" w:eastAsia="Times New Roman" w:hAnsi="Times New Roman" w:cs="Times New Roman"/>
          <w:b/>
          <w:bCs/>
          <w:sz w:val="15"/>
          <w:szCs w:val="15"/>
          <w:lang w:val="ru-RU"/>
        </w:rPr>
        <w:t xml:space="preserve">- </w:t>
      </w:r>
      <w:r w:rsidRPr="00B96FDB">
        <w:rPr>
          <w:rFonts w:ascii="Times New Roman" w:eastAsia="Times New Roman" w:hAnsi="Times New Roman" w:cs="Times New Roman"/>
          <w:bCs/>
          <w:sz w:val="15"/>
          <w:szCs w:val="15"/>
          <w:lang w:val="ru-RU"/>
        </w:rPr>
        <w:t>ГУ МЧС России по Алтайскому краю;</w:t>
      </w:r>
    </w:p>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bCs/>
          <w:sz w:val="15"/>
          <w:szCs w:val="15"/>
          <w:lang w:val="ru-RU"/>
        </w:rPr>
        <w:t xml:space="preserve">- </w:t>
      </w:r>
      <w:r w:rsidRPr="00B96FDB">
        <w:rPr>
          <w:rFonts w:ascii="Times New Roman" w:eastAsia="Times New Roman" w:hAnsi="Times New Roman" w:cs="Times New Roman"/>
          <w:color w:val="000000"/>
          <w:sz w:val="15"/>
          <w:szCs w:val="15"/>
          <w:shd w:val="clear" w:color="auto" w:fill="FFFFFF"/>
          <w:lang w:val="ru-RU"/>
        </w:rPr>
        <w:t>41 ПСЧ 5 ПСО ФПС ГПС;</w:t>
      </w:r>
    </w:p>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 Добровольная пожарная охрана;</w:t>
      </w:r>
    </w:p>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 Добровольная народная дружина;</w:t>
      </w:r>
    </w:p>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 xml:space="preserve">- Аварийно-восстановительной бригады по предупреждению и ликвидации </w:t>
      </w:r>
    </w:p>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чрезвычайных ситуаций природного и техногенного характера на территории администрации Верх-</w:t>
      </w:r>
      <w:proofErr w:type="spellStart"/>
      <w:r w:rsidRPr="00B96FDB">
        <w:rPr>
          <w:rFonts w:ascii="Times New Roman" w:eastAsia="Times New Roman" w:hAnsi="Times New Roman" w:cs="Times New Roman"/>
          <w:sz w:val="15"/>
          <w:szCs w:val="15"/>
          <w:lang w:val="ru-RU"/>
        </w:rPr>
        <w:t>Камышенского</w:t>
      </w:r>
      <w:proofErr w:type="spellEnd"/>
      <w:r w:rsidRPr="00B96FDB">
        <w:rPr>
          <w:rFonts w:ascii="Times New Roman" w:eastAsia="Times New Roman" w:hAnsi="Times New Roman" w:cs="Times New Roman"/>
          <w:sz w:val="15"/>
          <w:szCs w:val="15"/>
          <w:lang w:val="ru-RU"/>
        </w:rPr>
        <w:t xml:space="preserve"> сельсовета.</w:t>
      </w:r>
    </w:p>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 xml:space="preserve">Для тушения пожаров и проведения аварийно-спасательных работ на территории сельского поселения привлекаются следующие средства: </w:t>
      </w:r>
    </w:p>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 xml:space="preserve">-  пожарная и специальная техника; </w:t>
      </w:r>
    </w:p>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  средства связи;</w:t>
      </w:r>
    </w:p>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 xml:space="preserve">- огнетушащие вещества, находящиеся на вооружении в подразделениях пожарной охраны; </w:t>
      </w:r>
    </w:p>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 xml:space="preserve">- первичные средства пожаротушения, а также приспособления для целей пожаротушения. </w:t>
      </w:r>
    </w:p>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 xml:space="preserve">1.3. На тушение пожаров привлекаются силы и средства в соответствии с задачами, возложенными на них законами и иными правовыми актами Российской Федерации и Алтайского края. </w:t>
      </w:r>
    </w:p>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1.4. Для тушения пожаров используются все источники водоснабжения (</w:t>
      </w:r>
      <w:proofErr w:type="spellStart"/>
      <w:r w:rsidRPr="00B96FDB">
        <w:rPr>
          <w:rFonts w:ascii="Times New Roman" w:eastAsia="Times New Roman" w:hAnsi="Times New Roman" w:cs="Times New Roman"/>
          <w:sz w:val="15"/>
          <w:szCs w:val="15"/>
          <w:lang w:val="ru-RU"/>
        </w:rPr>
        <w:t>водообеспечения</w:t>
      </w:r>
      <w:proofErr w:type="spellEnd"/>
      <w:r w:rsidRPr="00B96FDB">
        <w:rPr>
          <w:rFonts w:ascii="Times New Roman" w:eastAsia="Times New Roman" w:hAnsi="Times New Roman" w:cs="Times New Roman"/>
          <w:sz w:val="15"/>
          <w:szCs w:val="15"/>
          <w:lang w:val="ru-RU"/>
        </w:rPr>
        <w:t xml:space="preserve">) организаций, независимо от форм собственности и назначения, на безвозмездной основе. </w:t>
      </w:r>
    </w:p>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 xml:space="preserve">1.5. Руководители организаций обязаны: </w:t>
      </w:r>
    </w:p>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 xml:space="preserve">- содержать в исправном состоянии системы и средства противопожарной защиты, включая первичные системы тушения пожаров, не допускать </w:t>
      </w:r>
      <w:r w:rsidRPr="00B96FDB">
        <w:rPr>
          <w:rFonts w:ascii="Times New Roman" w:eastAsia="Times New Roman" w:hAnsi="Times New Roman" w:cs="Times New Roman"/>
          <w:iCs/>
          <w:sz w:val="15"/>
          <w:szCs w:val="15"/>
          <w:lang w:val="ru-RU"/>
        </w:rPr>
        <w:t>их</w:t>
      </w:r>
      <w:r w:rsidRPr="00B96FDB">
        <w:rPr>
          <w:rFonts w:ascii="Times New Roman" w:eastAsia="Times New Roman" w:hAnsi="Times New Roman" w:cs="Times New Roman"/>
          <w:i/>
          <w:iCs/>
          <w:sz w:val="15"/>
          <w:szCs w:val="15"/>
          <w:lang w:val="ru-RU"/>
        </w:rPr>
        <w:t xml:space="preserve"> </w:t>
      </w:r>
      <w:r w:rsidRPr="00B96FDB">
        <w:rPr>
          <w:rFonts w:ascii="Times New Roman" w:eastAsia="Times New Roman" w:hAnsi="Times New Roman" w:cs="Times New Roman"/>
          <w:sz w:val="15"/>
          <w:szCs w:val="15"/>
          <w:lang w:val="ru-RU"/>
        </w:rPr>
        <w:t xml:space="preserve">использования не по назначению; </w:t>
      </w:r>
    </w:p>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 xml:space="preserve">- оказывать содействие пожарной охране при тушении пожара; </w:t>
      </w:r>
    </w:p>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 xml:space="preserve">-предоставлять при тушении пожаров на территории организаций необходимые силы и средства; </w:t>
      </w:r>
    </w:p>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 xml:space="preserve">-обеспечить доступ должностным лицам пожарной охраны при осуществлении ими служебных обязанностей по тушению пожаров на территории, в здания, сооружения и иные объекты организаций; </w:t>
      </w:r>
    </w:p>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 xml:space="preserve">- сообщать в пожарную охрану о состоянии дорог и изменении подъездов к объекту. </w:t>
      </w:r>
    </w:p>
    <w:p w:rsidR="00B96FDB" w:rsidRPr="00B96FDB" w:rsidRDefault="00B96FDB" w:rsidP="00B96FDB">
      <w:pPr>
        <w:spacing w:after="0" w:line="240" w:lineRule="auto"/>
        <w:ind w:firstLine="709"/>
        <w:jc w:val="left"/>
        <w:rPr>
          <w:rFonts w:ascii="Times New Roman" w:eastAsia="Times New Roman" w:hAnsi="Times New Roman" w:cs="Times New Roman"/>
          <w:sz w:val="15"/>
          <w:szCs w:val="15"/>
          <w:lang w:val="ru-RU"/>
        </w:rPr>
      </w:pPr>
    </w:p>
    <w:p w:rsidR="00B96FDB" w:rsidRPr="00B96FDB" w:rsidRDefault="00B96FDB" w:rsidP="00B96FDB">
      <w:pPr>
        <w:spacing w:after="0" w:line="240" w:lineRule="auto"/>
        <w:jc w:val="center"/>
        <w:rPr>
          <w:rFonts w:ascii="Times New Roman" w:eastAsia="Times New Roman" w:hAnsi="Times New Roman" w:cs="Times New Roman"/>
          <w:b/>
          <w:sz w:val="15"/>
          <w:szCs w:val="15"/>
          <w:lang w:val="ru-RU"/>
        </w:rPr>
      </w:pPr>
      <w:r w:rsidRPr="00B96FDB">
        <w:rPr>
          <w:rFonts w:ascii="Times New Roman" w:eastAsia="Times New Roman" w:hAnsi="Times New Roman" w:cs="Times New Roman"/>
          <w:b/>
          <w:sz w:val="15"/>
          <w:szCs w:val="15"/>
          <w:lang w:val="ru-RU"/>
        </w:rPr>
        <w:t>2. Порядок привлечения сил и средств на тушение пожаров</w:t>
      </w:r>
    </w:p>
    <w:p w:rsidR="00B96FDB" w:rsidRPr="00B96FDB" w:rsidRDefault="00B96FDB" w:rsidP="00B96FDB">
      <w:pPr>
        <w:spacing w:after="0" w:line="240" w:lineRule="auto"/>
        <w:ind w:firstLine="709"/>
        <w:jc w:val="left"/>
        <w:rPr>
          <w:rFonts w:ascii="Times New Roman" w:eastAsia="Times New Roman" w:hAnsi="Times New Roman" w:cs="Times New Roman"/>
          <w:sz w:val="15"/>
          <w:szCs w:val="15"/>
          <w:lang w:val="ru-RU"/>
        </w:rPr>
      </w:pPr>
    </w:p>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 xml:space="preserve">2.1. Привлечение сил и средств пожарной охраны и противопожарных формирований организаций на тушение пожаров и проведение аварийно-спасательных работ при их тушении осуществляется на условиях и в порядке, установленном законодательством Российской Федерации и настоящим Положением. </w:t>
      </w:r>
    </w:p>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 xml:space="preserve">2.2. Порядок привлечения сил и средств в границах сельского поселения утверждается главой Администрации сельсовета, на объектах — руководителем объекта. </w:t>
      </w:r>
    </w:p>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 xml:space="preserve">2.3. Выезд подразделений пожарной охраны и противопожарных формирований организаций на тушение пожаров и проведение аварийно-спасательных работ осуществляется в порядке, установленном расписанием выездов и Плана привлечения сил и средств. Выезд осуществляется на безвозмездной основе. </w:t>
      </w:r>
    </w:p>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 xml:space="preserve">2.4. Взаимодействие подразделений пожарной охраны с аварийными и специальными службами организаций при тушении пожаров осуществляется на основе совместных Соглашений. </w:t>
      </w:r>
    </w:p>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 xml:space="preserve">2.5. Координацию деятельности всех видов пожарной охраны и аварийно-спасательных формирований, участвующих в тушении пожаров и проведении аварийно-спасательных работ на территории сельского поселения осуществляет в установленном порядке руководитель противопожарной службы. </w:t>
      </w:r>
    </w:p>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 xml:space="preserve">2.6. Непосредственное руководство тушением пожара осуществляется прибывшим на пожар старшим оперативным должностным лицом пожарной охраны, которое управляет на принципах единоначалия личным составом и техникой пожарной охраны, и организацией участвующих в тушении пожара, а также дополнительно привлеченными к тушению пожара силами. </w:t>
      </w:r>
    </w:p>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2.7. Руководитель тушения пожара отвечает за выполнение задачи, за безопасность личного состава пожарной охраны, участвующего в тушении пожара и привлеченных к тушению пожара дополнительных сил.</w:t>
      </w:r>
    </w:p>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 xml:space="preserve">Никто не вправе вмешиваться в действия руководителя тушения пожара или отменять его распоряжения при тушении пожара. </w:t>
      </w:r>
    </w:p>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 xml:space="preserve">Указания руководителя тушения пожара обязательные для исполнения всеми должностными лицами и гражданами на территории, на которой осуществляются действия по тушению пожара. </w:t>
      </w:r>
    </w:p>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 xml:space="preserve">При необходимости руководитель тушения может принимать решения, в том числе ограничивающие права должностных лиц и граждан на указанной территории. </w:t>
      </w:r>
    </w:p>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 xml:space="preserve">2.8. Руководитель тушения пожара устанавливает границы территории, на которой осуществляются действия по тушению пожара, порядок и особенности боевой работы личного состава, определяет необходимое количество привлекаемой пожарной и другой техники. </w:t>
      </w:r>
    </w:p>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lastRenderedPageBreak/>
        <w:t xml:space="preserve">2.9. В случае недостаточного количества или выхода из строя пожарной или специальной техники руководитель пожарной части совместно с главой Администрации сельсовета, начальником штаба ГО ЧС по </w:t>
      </w:r>
      <w:proofErr w:type="spellStart"/>
      <w:r w:rsidRPr="00B96FDB">
        <w:rPr>
          <w:rFonts w:ascii="Times New Roman" w:eastAsia="Times New Roman" w:hAnsi="Times New Roman" w:cs="Times New Roman"/>
          <w:sz w:val="15"/>
          <w:szCs w:val="15"/>
          <w:lang w:val="ru-RU"/>
        </w:rPr>
        <w:t>Заринскому</w:t>
      </w:r>
      <w:proofErr w:type="spellEnd"/>
      <w:r w:rsidRPr="00B96FDB">
        <w:rPr>
          <w:rFonts w:ascii="Times New Roman" w:eastAsia="Times New Roman" w:hAnsi="Times New Roman" w:cs="Times New Roman"/>
          <w:sz w:val="15"/>
          <w:szCs w:val="15"/>
          <w:lang w:val="ru-RU"/>
        </w:rPr>
        <w:t xml:space="preserve"> району принимают меры по привлечению дополнительных сил и средств других противопожарных подразделений и организаций. </w:t>
      </w:r>
    </w:p>
    <w:p w:rsidR="00F84ABB" w:rsidRDefault="00B96FDB" w:rsidP="00876480">
      <w:pPr>
        <w:widowControl w:val="0"/>
        <w:tabs>
          <w:tab w:val="left" w:pos="0"/>
        </w:tabs>
        <w:autoSpaceDE w:val="0"/>
        <w:autoSpaceDN w:val="0"/>
        <w:adjustRightInd w:val="0"/>
        <w:spacing w:after="0" w:line="240" w:lineRule="auto"/>
        <w:jc w:val="left"/>
        <w:rPr>
          <w:rFonts w:ascii="Times New Roman" w:eastAsia="Times New Roman" w:hAnsi="Times New Roman" w:cs="Times New Roman"/>
          <w:b/>
          <w:sz w:val="15"/>
          <w:szCs w:val="15"/>
          <w:lang w:val="ru-RU"/>
        </w:rPr>
      </w:pPr>
      <w:r w:rsidRPr="00B96FDB">
        <w:rPr>
          <w:rFonts w:ascii="Times New Roman" w:eastAsia="Times New Roman" w:hAnsi="Times New Roman" w:cs="Times New Roman"/>
          <w:sz w:val="15"/>
          <w:szCs w:val="15"/>
          <w:lang w:val="ru-RU"/>
        </w:rPr>
        <w:t>2.10. Выезд следственной оперативной группы полиции к месту пожара осуществляется в соответствии с приказами и инструкциями о взаимодействии в установленном порядке</w:t>
      </w:r>
    </w:p>
    <w:p w:rsidR="00F84ABB" w:rsidRDefault="00F84ABB"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B96FDB" w:rsidRPr="00B96FDB" w:rsidRDefault="00B96FDB" w:rsidP="00B96FDB">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r w:rsidRPr="00B96FDB">
        <w:rPr>
          <w:rFonts w:ascii="Times New Roman" w:eastAsia="Times New Roman" w:hAnsi="Times New Roman" w:cs="Times New Roman"/>
          <w:b/>
          <w:sz w:val="15"/>
          <w:szCs w:val="15"/>
          <w:lang w:val="ru-RU"/>
        </w:rPr>
        <w:t>АДМИНИСТРАЦИЯ ВЕРХ-КАМЫШЕНСКОГО СЕЛЬСОВЕТА</w:t>
      </w:r>
    </w:p>
    <w:p w:rsidR="00B96FDB" w:rsidRPr="00B96FDB" w:rsidRDefault="00B96FDB" w:rsidP="00B96FDB">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r w:rsidRPr="00B96FDB">
        <w:rPr>
          <w:rFonts w:ascii="Times New Roman" w:eastAsia="Times New Roman" w:hAnsi="Times New Roman" w:cs="Times New Roman"/>
          <w:b/>
          <w:sz w:val="15"/>
          <w:szCs w:val="15"/>
          <w:lang w:val="ru-RU"/>
        </w:rPr>
        <w:t>ЗАРИНСКОГО РАЙОНА АЛТАЙСКОГО КРАЯ</w:t>
      </w:r>
    </w:p>
    <w:p w:rsidR="00B96FDB" w:rsidRPr="00B96FDB" w:rsidRDefault="00B96FDB" w:rsidP="00B96FDB">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B96FDB" w:rsidRPr="00B96FDB" w:rsidRDefault="00B96FDB" w:rsidP="00B96FDB">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r w:rsidRPr="00B96FDB">
        <w:rPr>
          <w:rFonts w:ascii="Times New Roman" w:eastAsia="Times New Roman" w:hAnsi="Times New Roman" w:cs="Times New Roman"/>
          <w:b/>
          <w:sz w:val="15"/>
          <w:szCs w:val="15"/>
          <w:lang w:val="ru-RU"/>
        </w:rPr>
        <w:t>П О С Т А Н О В Л Е Н И Е</w:t>
      </w:r>
    </w:p>
    <w:p w:rsidR="00B96FDB" w:rsidRPr="00B96FDB" w:rsidRDefault="00B96FDB" w:rsidP="00B96FDB">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B96FDB" w:rsidRPr="00B96FDB" w:rsidRDefault="00B96FDB" w:rsidP="00B96FDB">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B96FDB" w:rsidRPr="00B96FDB" w:rsidRDefault="00B96FDB" w:rsidP="00B96FDB">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 xml:space="preserve">10.04.2026                                                                                                                                                                        </w:t>
      </w:r>
      <w:r>
        <w:rPr>
          <w:rFonts w:ascii="Times New Roman" w:eastAsia="Times New Roman" w:hAnsi="Times New Roman" w:cs="Times New Roman"/>
          <w:sz w:val="15"/>
          <w:szCs w:val="15"/>
          <w:lang w:val="ru-RU"/>
        </w:rPr>
        <w:t xml:space="preserve">                      № 13</w:t>
      </w:r>
    </w:p>
    <w:p w:rsidR="00B96FDB" w:rsidRPr="00B96FDB" w:rsidRDefault="00B96FDB" w:rsidP="00B96FDB">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p>
    <w:p w:rsidR="00F84ABB" w:rsidRPr="00B96FDB" w:rsidRDefault="00B96FDB" w:rsidP="00B96FDB">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с. Верх-Камышенка</w:t>
      </w:r>
    </w:p>
    <w:p w:rsidR="00F84ABB" w:rsidRPr="00B96FDB" w:rsidRDefault="00F84ABB"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p>
    <w:p w:rsidR="00F84ABB" w:rsidRPr="00B96FDB" w:rsidRDefault="00B96FDB"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Отчет об исполнении бюджета Верх-</w:t>
      </w:r>
      <w:proofErr w:type="spellStart"/>
      <w:r w:rsidRPr="00B96FDB">
        <w:rPr>
          <w:rFonts w:ascii="Times New Roman" w:eastAsia="Times New Roman" w:hAnsi="Times New Roman" w:cs="Times New Roman"/>
          <w:sz w:val="15"/>
          <w:szCs w:val="15"/>
          <w:lang w:val="ru-RU"/>
        </w:rPr>
        <w:t>Камышенскийого</w:t>
      </w:r>
      <w:proofErr w:type="spellEnd"/>
      <w:r w:rsidRPr="00B96FDB">
        <w:rPr>
          <w:rFonts w:ascii="Times New Roman" w:eastAsia="Times New Roman" w:hAnsi="Times New Roman" w:cs="Times New Roman"/>
          <w:sz w:val="15"/>
          <w:szCs w:val="15"/>
          <w:lang w:val="ru-RU"/>
        </w:rPr>
        <w:t xml:space="preserve"> сельсовета </w:t>
      </w:r>
      <w:proofErr w:type="spellStart"/>
      <w:r w:rsidRPr="00B96FDB">
        <w:rPr>
          <w:rFonts w:ascii="Times New Roman" w:eastAsia="Times New Roman" w:hAnsi="Times New Roman" w:cs="Times New Roman"/>
          <w:sz w:val="15"/>
          <w:szCs w:val="15"/>
          <w:lang w:val="ru-RU"/>
        </w:rPr>
        <w:t>Заринского</w:t>
      </w:r>
      <w:proofErr w:type="spellEnd"/>
      <w:r w:rsidRPr="00B96FDB">
        <w:rPr>
          <w:rFonts w:ascii="Times New Roman" w:eastAsia="Times New Roman" w:hAnsi="Times New Roman" w:cs="Times New Roman"/>
          <w:sz w:val="15"/>
          <w:szCs w:val="15"/>
          <w:lang w:val="ru-RU"/>
        </w:rPr>
        <w:t xml:space="preserve"> района Алтайского края за первый квартал 2026 года</w:t>
      </w:r>
    </w:p>
    <w:p w:rsidR="00F84ABB" w:rsidRDefault="00F84ABB"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F84ABB" w:rsidRDefault="00F84ABB"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B96FDB" w:rsidRPr="00B96FDB" w:rsidRDefault="00B96FDB" w:rsidP="00B96FDB">
      <w:pPr>
        <w:spacing w:after="0" w:line="240" w:lineRule="auto"/>
        <w:ind w:firstLine="708"/>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В соответствии с Бюджетным кодексом Российской Федерации, со статьей 50 Устава муниципального образования сельское поселение Верх-</w:t>
      </w:r>
      <w:proofErr w:type="spellStart"/>
      <w:r w:rsidRPr="00B96FDB">
        <w:rPr>
          <w:rFonts w:ascii="Times New Roman" w:eastAsia="Times New Roman" w:hAnsi="Times New Roman" w:cs="Times New Roman"/>
          <w:sz w:val="15"/>
          <w:szCs w:val="15"/>
          <w:lang w:val="ru-RU"/>
        </w:rPr>
        <w:t>Камышенский</w:t>
      </w:r>
      <w:proofErr w:type="spellEnd"/>
      <w:r w:rsidRPr="00B96FDB">
        <w:rPr>
          <w:rFonts w:ascii="Times New Roman" w:eastAsia="Times New Roman" w:hAnsi="Times New Roman" w:cs="Times New Roman"/>
          <w:sz w:val="15"/>
          <w:szCs w:val="15"/>
          <w:lang w:val="ru-RU"/>
        </w:rPr>
        <w:t xml:space="preserve"> сельсовет </w:t>
      </w:r>
      <w:proofErr w:type="spellStart"/>
      <w:r w:rsidRPr="00B96FDB">
        <w:rPr>
          <w:rFonts w:ascii="Times New Roman" w:eastAsia="Times New Roman" w:hAnsi="Times New Roman" w:cs="Times New Roman"/>
          <w:sz w:val="15"/>
          <w:szCs w:val="15"/>
          <w:lang w:val="ru-RU"/>
        </w:rPr>
        <w:t>Заринского</w:t>
      </w:r>
      <w:proofErr w:type="spellEnd"/>
      <w:r w:rsidRPr="00B96FDB">
        <w:rPr>
          <w:rFonts w:ascii="Times New Roman" w:eastAsia="Times New Roman" w:hAnsi="Times New Roman" w:cs="Times New Roman"/>
          <w:sz w:val="15"/>
          <w:szCs w:val="15"/>
          <w:lang w:val="ru-RU"/>
        </w:rPr>
        <w:t xml:space="preserve"> района Алтайского края, решением Собрания депутатов Верх-</w:t>
      </w:r>
      <w:proofErr w:type="spellStart"/>
      <w:r w:rsidRPr="00B96FDB">
        <w:rPr>
          <w:rFonts w:ascii="Times New Roman" w:eastAsia="Times New Roman" w:hAnsi="Times New Roman" w:cs="Times New Roman"/>
          <w:sz w:val="15"/>
          <w:szCs w:val="15"/>
          <w:lang w:val="ru-RU"/>
        </w:rPr>
        <w:t>Камышенского</w:t>
      </w:r>
      <w:proofErr w:type="spellEnd"/>
      <w:r w:rsidRPr="00B96FDB">
        <w:rPr>
          <w:rFonts w:ascii="Times New Roman" w:eastAsia="Times New Roman" w:hAnsi="Times New Roman" w:cs="Times New Roman"/>
          <w:sz w:val="15"/>
          <w:szCs w:val="15"/>
          <w:lang w:val="ru-RU"/>
        </w:rPr>
        <w:t xml:space="preserve"> сельсовета от 15.06.2021 № 22 «</w:t>
      </w:r>
      <w:r w:rsidRPr="00B96FDB">
        <w:rPr>
          <w:rFonts w:ascii="Times New Roman" w:eastAsia="Times New Roman" w:hAnsi="Times New Roman" w:cs="Times New Roman"/>
          <w:bCs/>
          <w:color w:val="000000"/>
          <w:sz w:val="15"/>
          <w:szCs w:val="15"/>
          <w:lang w:val="ru-RU"/>
        </w:rPr>
        <w:t>Положение о бюджетном процессе и финансовом контроле в муниципальном образовании Верх-</w:t>
      </w:r>
      <w:proofErr w:type="spellStart"/>
      <w:r w:rsidRPr="00B96FDB">
        <w:rPr>
          <w:rFonts w:ascii="Times New Roman" w:eastAsia="Times New Roman" w:hAnsi="Times New Roman" w:cs="Times New Roman"/>
          <w:bCs/>
          <w:color w:val="000000"/>
          <w:sz w:val="15"/>
          <w:szCs w:val="15"/>
          <w:lang w:val="ru-RU"/>
        </w:rPr>
        <w:t>Камышенский</w:t>
      </w:r>
      <w:proofErr w:type="spellEnd"/>
      <w:r w:rsidRPr="00B96FDB">
        <w:rPr>
          <w:rFonts w:ascii="Times New Roman" w:eastAsia="Times New Roman" w:hAnsi="Times New Roman" w:cs="Times New Roman"/>
          <w:bCs/>
          <w:color w:val="000000"/>
          <w:sz w:val="15"/>
          <w:szCs w:val="15"/>
          <w:lang w:val="ru-RU"/>
        </w:rPr>
        <w:t xml:space="preserve"> сельсовет </w:t>
      </w:r>
      <w:proofErr w:type="spellStart"/>
      <w:r w:rsidRPr="00B96FDB">
        <w:rPr>
          <w:rFonts w:ascii="Times New Roman" w:eastAsia="Times New Roman" w:hAnsi="Times New Roman" w:cs="Times New Roman"/>
          <w:bCs/>
          <w:color w:val="000000"/>
          <w:sz w:val="15"/>
          <w:szCs w:val="15"/>
          <w:lang w:val="ru-RU"/>
        </w:rPr>
        <w:t>Заринского</w:t>
      </w:r>
      <w:proofErr w:type="spellEnd"/>
      <w:r w:rsidRPr="00B96FDB">
        <w:rPr>
          <w:rFonts w:ascii="Times New Roman" w:eastAsia="Times New Roman" w:hAnsi="Times New Roman" w:cs="Times New Roman"/>
          <w:bCs/>
          <w:color w:val="000000"/>
          <w:sz w:val="15"/>
          <w:szCs w:val="15"/>
          <w:lang w:val="ru-RU"/>
        </w:rPr>
        <w:t xml:space="preserve"> района Алтайского края</w:t>
      </w:r>
      <w:r w:rsidRPr="00B96FDB">
        <w:rPr>
          <w:rFonts w:ascii="Times New Roman" w:eastAsia="Times New Roman" w:hAnsi="Times New Roman" w:cs="Times New Roman"/>
          <w:sz w:val="15"/>
          <w:szCs w:val="15"/>
          <w:lang w:val="ru-RU"/>
        </w:rPr>
        <w:t>» с изменениями и дополнениями от 28.07.2022 № 21, от 16.10.2023 № 34</w:t>
      </w:r>
    </w:p>
    <w:p w:rsidR="00B96FDB" w:rsidRPr="00B96FDB" w:rsidRDefault="00B96FDB" w:rsidP="00B96FDB">
      <w:pPr>
        <w:spacing w:after="0" w:line="240" w:lineRule="auto"/>
        <w:rPr>
          <w:rFonts w:ascii="Times New Roman" w:eastAsia="Times New Roman" w:hAnsi="Times New Roman" w:cs="Times New Roman"/>
          <w:sz w:val="26"/>
          <w:szCs w:val="26"/>
          <w:lang w:val="ru-RU"/>
        </w:rPr>
      </w:pPr>
    </w:p>
    <w:p w:rsidR="00B96FDB" w:rsidRPr="00B96FDB" w:rsidRDefault="00B96FDB" w:rsidP="00B96FDB">
      <w:pPr>
        <w:spacing w:after="0" w:line="240" w:lineRule="auto"/>
        <w:jc w:val="center"/>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П О С Т А Н О В Л ЯЮ:</w:t>
      </w:r>
    </w:p>
    <w:p w:rsidR="00B96FDB" w:rsidRPr="00B96FDB" w:rsidRDefault="00B96FDB" w:rsidP="00B96FDB">
      <w:pPr>
        <w:spacing w:after="0" w:line="240" w:lineRule="auto"/>
        <w:rPr>
          <w:rFonts w:ascii="Times New Roman" w:eastAsia="Times New Roman" w:hAnsi="Times New Roman" w:cs="Times New Roman"/>
          <w:sz w:val="15"/>
          <w:szCs w:val="15"/>
          <w:lang w:val="ru-RU"/>
        </w:rPr>
      </w:pPr>
      <w:bookmarkStart w:id="1" w:name="sub_1"/>
      <w:r w:rsidRPr="00B96FDB">
        <w:rPr>
          <w:rFonts w:ascii="Times New Roman" w:eastAsia="Times New Roman" w:hAnsi="Times New Roman" w:cs="Times New Roman"/>
          <w:sz w:val="15"/>
          <w:szCs w:val="15"/>
          <w:lang w:val="ru-RU"/>
        </w:rPr>
        <w:t xml:space="preserve">1. Утвердить отчет об исполнении </w:t>
      </w:r>
      <w:bookmarkStart w:id="2" w:name="sub_3"/>
      <w:bookmarkEnd w:id="1"/>
      <w:r w:rsidRPr="00B96FDB">
        <w:rPr>
          <w:rFonts w:ascii="Times New Roman" w:eastAsia="Times New Roman" w:hAnsi="Times New Roman" w:cs="Times New Roman"/>
          <w:sz w:val="15"/>
          <w:szCs w:val="15"/>
          <w:lang w:val="ru-RU"/>
        </w:rPr>
        <w:t>бюджета Верх-</w:t>
      </w:r>
      <w:proofErr w:type="spellStart"/>
      <w:r w:rsidRPr="00B96FDB">
        <w:rPr>
          <w:rFonts w:ascii="Times New Roman" w:eastAsia="Times New Roman" w:hAnsi="Times New Roman" w:cs="Times New Roman"/>
          <w:sz w:val="15"/>
          <w:szCs w:val="15"/>
          <w:lang w:val="ru-RU"/>
        </w:rPr>
        <w:t>Камышенского</w:t>
      </w:r>
      <w:proofErr w:type="spellEnd"/>
      <w:r w:rsidRPr="00B96FDB">
        <w:rPr>
          <w:rFonts w:ascii="Times New Roman" w:eastAsia="Times New Roman" w:hAnsi="Times New Roman" w:cs="Times New Roman"/>
          <w:sz w:val="15"/>
          <w:szCs w:val="15"/>
          <w:lang w:val="ru-RU"/>
        </w:rPr>
        <w:t xml:space="preserve"> сельсовета </w:t>
      </w:r>
      <w:proofErr w:type="spellStart"/>
      <w:r w:rsidRPr="00B96FDB">
        <w:rPr>
          <w:rFonts w:ascii="Times New Roman" w:eastAsia="Times New Roman" w:hAnsi="Times New Roman" w:cs="Times New Roman"/>
          <w:sz w:val="15"/>
          <w:szCs w:val="15"/>
          <w:lang w:val="ru-RU"/>
        </w:rPr>
        <w:t>Заринского</w:t>
      </w:r>
      <w:proofErr w:type="spellEnd"/>
      <w:r w:rsidRPr="00B96FDB">
        <w:rPr>
          <w:rFonts w:ascii="Times New Roman" w:eastAsia="Times New Roman" w:hAnsi="Times New Roman" w:cs="Times New Roman"/>
          <w:sz w:val="15"/>
          <w:szCs w:val="15"/>
          <w:lang w:val="ru-RU"/>
        </w:rPr>
        <w:t xml:space="preserve"> района Алтайского края за первый квартал 2026 года (Прилагается).</w:t>
      </w:r>
    </w:p>
    <w:p w:rsidR="00B96FDB" w:rsidRPr="00B96FDB" w:rsidRDefault="00B96FDB" w:rsidP="00B96FDB">
      <w:pPr>
        <w:spacing w:after="0" w:line="240" w:lineRule="auto"/>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2. Направить отчет об исполнении</w:t>
      </w:r>
      <w:r>
        <w:rPr>
          <w:rFonts w:ascii="Times New Roman" w:eastAsia="Times New Roman" w:hAnsi="Times New Roman" w:cs="Times New Roman"/>
          <w:sz w:val="15"/>
          <w:szCs w:val="15"/>
          <w:lang w:val="ru-RU"/>
        </w:rPr>
        <w:t xml:space="preserve"> бюджета в постоянную комиссию </w:t>
      </w:r>
      <w:r w:rsidRPr="00B96FDB">
        <w:rPr>
          <w:rFonts w:ascii="Times New Roman" w:eastAsia="Times New Roman" w:hAnsi="Times New Roman" w:cs="Times New Roman"/>
          <w:sz w:val="15"/>
          <w:szCs w:val="15"/>
          <w:lang w:val="ru-RU"/>
        </w:rPr>
        <w:t>Собрания депутатов Верх-</w:t>
      </w:r>
      <w:proofErr w:type="spellStart"/>
      <w:r w:rsidRPr="00B96FDB">
        <w:rPr>
          <w:rFonts w:ascii="Times New Roman" w:eastAsia="Times New Roman" w:hAnsi="Times New Roman" w:cs="Times New Roman"/>
          <w:sz w:val="15"/>
          <w:szCs w:val="15"/>
          <w:lang w:val="ru-RU"/>
        </w:rPr>
        <w:t>Камышенского</w:t>
      </w:r>
      <w:proofErr w:type="spellEnd"/>
      <w:r w:rsidRPr="00B96FDB">
        <w:rPr>
          <w:rFonts w:ascii="Times New Roman" w:eastAsia="Times New Roman" w:hAnsi="Times New Roman" w:cs="Times New Roman"/>
          <w:sz w:val="15"/>
          <w:szCs w:val="15"/>
          <w:lang w:val="ru-RU"/>
        </w:rPr>
        <w:t xml:space="preserve"> сельсовета по бюджету, планированию, налоговой и социальной политике.</w:t>
      </w:r>
    </w:p>
    <w:bookmarkEnd w:id="2"/>
    <w:p w:rsidR="00B96FDB" w:rsidRPr="00B96FDB" w:rsidRDefault="00B96FDB" w:rsidP="00B96FDB">
      <w:pPr>
        <w:spacing w:after="0" w:line="216" w:lineRule="auto"/>
        <w:rPr>
          <w:rFonts w:ascii="Times New Roman" w:eastAsia="Times New Roman" w:hAnsi="Times New Roman" w:cs="Times New Roman"/>
          <w:snapToGrid w:val="0"/>
          <w:color w:val="000000"/>
          <w:sz w:val="15"/>
          <w:szCs w:val="15"/>
          <w:lang w:val="ru-RU"/>
        </w:rPr>
      </w:pPr>
      <w:r w:rsidRPr="00B96FDB">
        <w:rPr>
          <w:rFonts w:ascii="Times New Roman" w:eastAsia="Times New Roman" w:hAnsi="Times New Roman" w:cs="Times New Roman"/>
          <w:snapToGrid w:val="0"/>
          <w:color w:val="000000"/>
          <w:sz w:val="15"/>
          <w:szCs w:val="15"/>
          <w:lang w:val="ru-RU"/>
        </w:rPr>
        <w:t>3. Настоящее постановление подлежит обнародованию в установленном законом порядке.</w:t>
      </w:r>
    </w:p>
    <w:p w:rsidR="00F84ABB" w:rsidRPr="00B96FDB" w:rsidRDefault="00B96FDB" w:rsidP="00B96FDB">
      <w:pPr>
        <w:widowControl w:val="0"/>
        <w:tabs>
          <w:tab w:val="left" w:pos="0"/>
        </w:tabs>
        <w:autoSpaceDE w:val="0"/>
        <w:autoSpaceDN w:val="0"/>
        <w:adjustRightInd w:val="0"/>
        <w:spacing w:after="0" w:line="240" w:lineRule="auto"/>
        <w:rPr>
          <w:rFonts w:ascii="Times New Roman" w:eastAsia="Times New Roman" w:hAnsi="Times New Roman" w:cs="Times New Roman"/>
          <w:b/>
          <w:sz w:val="15"/>
          <w:szCs w:val="15"/>
          <w:lang w:val="ru-RU"/>
        </w:rPr>
      </w:pPr>
      <w:r w:rsidRPr="00B96FDB">
        <w:rPr>
          <w:rFonts w:ascii="Times New Roman" w:eastAsia="Times New Roman" w:hAnsi="Times New Roman" w:cs="Times New Roman"/>
          <w:sz w:val="15"/>
          <w:szCs w:val="15"/>
          <w:lang w:val="ru-RU"/>
        </w:rPr>
        <w:t>4. Контроль за исполнением настоящего постановления оставляю за собой</w:t>
      </w:r>
    </w:p>
    <w:p w:rsidR="00B96FDB" w:rsidRDefault="00B96FDB" w:rsidP="00B96FDB">
      <w:pPr>
        <w:widowControl w:val="0"/>
        <w:tabs>
          <w:tab w:val="left" w:pos="0"/>
        </w:tabs>
        <w:autoSpaceDE w:val="0"/>
        <w:autoSpaceDN w:val="0"/>
        <w:adjustRightInd w:val="0"/>
        <w:spacing w:after="0" w:line="240" w:lineRule="auto"/>
        <w:jc w:val="left"/>
        <w:rPr>
          <w:rFonts w:ascii="Times New Roman" w:eastAsia="Times New Roman" w:hAnsi="Times New Roman" w:cs="Times New Roman"/>
          <w:b/>
          <w:sz w:val="15"/>
          <w:szCs w:val="15"/>
          <w:lang w:val="ru-RU"/>
        </w:rPr>
      </w:pPr>
    </w:p>
    <w:p w:rsidR="00B96FDB" w:rsidRPr="00B96FDB" w:rsidRDefault="00B96FDB" w:rsidP="00B96FDB">
      <w:pPr>
        <w:widowControl w:val="0"/>
        <w:tabs>
          <w:tab w:val="left" w:pos="0"/>
        </w:tabs>
        <w:autoSpaceDE w:val="0"/>
        <w:autoSpaceDN w:val="0"/>
        <w:adjustRightInd w:val="0"/>
        <w:spacing w:after="0" w:line="240" w:lineRule="auto"/>
        <w:jc w:val="left"/>
        <w:rPr>
          <w:rFonts w:ascii="Times New Roman" w:eastAsia="Times New Roman" w:hAnsi="Times New Roman" w:cs="Times New Roman"/>
          <w:b/>
          <w:sz w:val="15"/>
          <w:szCs w:val="15"/>
          <w:lang w:val="ru-RU"/>
        </w:rPr>
      </w:pPr>
      <w:r w:rsidRPr="00B96FDB">
        <w:rPr>
          <w:rFonts w:ascii="Times New Roman" w:eastAsia="Times New Roman" w:hAnsi="Times New Roman" w:cs="Times New Roman"/>
          <w:b/>
          <w:sz w:val="15"/>
          <w:szCs w:val="15"/>
          <w:lang w:val="ru-RU"/>
        </w:rPr>
        <w:t>Глава сельсовета                                                                             В.В. Фишер</w:t>
      </w:r>
    </w:p>
    <w:p w:rsidR="00F84ABB" w:rsidRDefault="00F84ABB"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B96FDB" w:rsidRPr="00B96FDB" w:rsidRDefault="00B96FDB" w:rsidP="00B96FDB">
      <w:pPr>
        <w:spacing w:after="0" w:line="240" w:lineRule="auto"/>
        <w:jc w:val="righ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ПРИЛОЖЕНИЕ</w:t>
      </w:r>
    </w:p>
    <w:p w:rsidR="00B96FDB" w:rsidRPr="00B96FDB" w:rsidRDefault="00B96FDB" w:rsidP="00B96FDB">
      <w:pPr>
        <w:spacing w:after="0" w:line="240" w:lineRule="auto"/>
        <w:jc w:val="righ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к постановлению Администрации Верх-</w:t>
      </w:r>
      <w:proofErr w:type="spellStart"/>
      <w:r w:rsidRPr="00B96FDB">
        <w:rPr>
          <w:rFonts w:ascii="Times New Roman" w:eastAsia="Times New Roman" w:hAnsi="Times New Roman" w:cs="Times New Roman"/>
          <w:sz w:val="15"/>
          <w:szCs w:val="15"/>
          <w:lang w:val="ru-RU"/>
        </w:rPr>
        <w:t>Камышенского</w:t>
      </w:r>
      <w:proofErr w:type="spellEnd"/>
      <w:r w:rsidRPr="00B96FDB">
        <w:rPr>
          <w:rFonts w:ascii="Times New Roman" w:eastAsia="Times New Roman" w:hAnsi="Times New Roman" w:cs="Times New Roman"/>
          <w:sz w:val="15"/>
          <w:szCs w:val="15"/>
          <w:lang w:val="ru-RU"/>
        </w:rPr>
        <w:t xml:space="preserve"> сельсовета </w:t>
      </w:r>
      <w:proofErr w:type="spellStart"/>
      <w:r w:rsidRPr="00B96FDB">
        <w:rPr>
          <w:rFonts w:ascii="Times New Roman" w:eastAsia="Times New Roman" w:hAnsi="Times New Roman" w:cs="Times New Roman"/>
          <w:sz w:val="15"/>
          <w:szCs w:val="15"/>
          <w:lang w:val="ru-RU"/>
        </w:rPr>
        <w:t>Заринского</w:t>
      </w:r>
      <w:proofErr w:type="spellEnd"/>
      <w:r w:rsidRPr="00B96FDB">
        <w:rPr>
          <w:rFonts w:ascii="Times New Roman" w:eastAsia="Times New Roman" w:hAnsi="Times New Roman" w:cs="Times New Roman"/>
          <w:sz w:val="15"/>
          <w:szCs w:val="15"/>
          <w:lang w:val="ru-RU"/>
        </w:rPr>
        <w:t xml:space="preserve"> района Алтайского края</w:t>
      </w:r>
    </w:p>
    <w:p w:rsidR="00F84ABB" w:rsidRDefault="00B96FDB" w:rsidP="006714DE">
      <w:pPr>
        <w:widowControl w:val="0"/>
        <w:tabs>
          <w:tab w:val="left" w:pos="0"/>
        </w:tabs>
        <w:autoSpaceDE w:val="0"/>
        <w:autoSpaceDN w:val="0"/>
        <w:adjustRightInd w:val="0"/>
        <w:spacing w:after="0" w:line="240" w:lineRule="auto"/>
        <w:jc w:val="right"/>
        <w:rPr>
          <w:rFonts w:ascii="Times New Roman" w:eastAsia="Times New Roman" w:hAnsi="Times New Roman" w:cs="Times New Roman"/>
          <w:b/>
          <w:sz w:val="15"/>
          <w:szCs w:val="15"/>
          <w:lang w:val="ru-RU"/>
        </w:rPr>
      </w:pPr>
      <w:r w:rsidRPr="00B96FDB">
        <w:rPr>
          <w:rFonts w:ascii="Times New Roman" w:eastAsia="Times New Roman" w:hAnsi="Times New Roman" w:cs="Times New Roman"/>
          <w:sz w:val="15"/>
          <w:szCs w:val="15"/>
          <w:lang w:val="ru-RU"/>
        </w:rPr>
        <w:t>от 10.04.2026 № 13</w:t>
      </w:r>
    </w:p>
    <w:p w:rsidR="00F84ABB" w:rsidRDefault="00F84ABB"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B96FDB" w:rsidRPr="00B96FDB" w:rsidRDefault="00B96FDB" w:rsidP="00B96FDB">
      <w:pPr>
        <w:spacing w:after="0" w:line="240" w:lineRule="auto"/>
        <w:jc w:val="center"/>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ОТЧЕТ</w:t>
      </w:r>
    </w:p>
    <w:p w:rsidR="00B96FDB" w:rsidRPr="00B96FDB" w:rsidRDefault="00B96FDB" w:rsidP="00B96FDB">
      <w:pPr>
        <w:spacing w:after="0" w:line="240" w:lineRule="auto"/>
        <w:jc w:val="center"/>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об исполнении бюджета Верх-</w:t>
      </w:r>
      <w:proofErr w:type="spellStart"/>
      <w:r w:rsidRPr="00B96FDB">
        <w:rPr>
          <w:rFonts w:ascii="Times New Roman" w:eastAsia="Times New Roman" w:hAnsi="Times New Roman" w:cs="Times New Roman"/>
          <w:sz w:val="15"/>
          <w:szCs w:val="15"/>
          <w:lang w:val="ru-RU"/>
        </w:rPr>
        <w:t>Камышенского</w:t>
      </w:r>
      <w:proofErr w:type="spellEnd"/>
      <w:r w:rsidRPr="00B96FDB">
        <w:rPr>
          <w:rFonts w:ascii="Times New Roman" w:eastAsia="Times New Roman" w:hAnsi="Times New Roman" w:cs="Times New Roman"/>
          <w:sz w:val="15"/>
          <w:szCs w:val="15"/>
          <w:lang w:val="ru-RU"/>
        </w:rPr>
        <w:t xml:space="preserve"> сельсовета </w:t>
      </w:r>
    </w:p>
    <w:p w:rsidR="00B96FDB" w:rsidRPr="00B96FDB" w:rsidRDefault="00B96FDB" w:rsidP="00B96FDB">
      <w:pPr>
        <w:spacing w:after="0" w:line="240" w:lineRule="auto"/>
        <w:jc w:val="center"/>
        <w:rPr>
          <w:rFonts w:ascii="Times New Roman" w:eastAsia="Times New Roman" w:hAnsi="Times New Roman" w:cs="Times New Roman"/>
          <w:color w:val="FF0000"/>
          <w:sz w:val="15"/>
          <w:szCs w:val="15"/>
          <w:lang w:val="ru-RU"/>
        </w:rPr>
      </w:pPr>
      <w:proofErr w:type="spellStart"/>
      <w:r w:rsidRPr="00B96FDB">
        <w:rPr>
          <w:rFonts w:ascii="Times New Roman" w:eastAsia="Times New Roman" w:hAnsi="Times New Roman" w:cs="Times New Roman"/>
          <w:sz w:val="15"/>
          <w:szCs w:val="15"/>
          <w:lang w:val="ru-RU"/>
        </w:rPr>
        <w:t>Заринского</w:t>
      </w:r>
      <w:proofErr w:type="spellEnd"/>
      <w:r w:rsidRPr="00B96FDB">
        <w:rPr>
          <w:rFonts w:ascii="Times New Roman" w:eastAsia="Times New Roman" w:hAnsi="Times New Roman" w:cs="Times New Roman"/>
          <w:sz w:val="15"/>
          <w:szCs w:val="15"/>
          <w:lang w:val="ru-RU"/>
        </w:rPr>
        <w:t xml:space="preserve"> района</w:t>
      </w:r>
      <w:r w:rsidRPr="00B96FDB">
        <w:rPr>
          <w:rFonts w:ascii="Times New Roman" w:eastAsia="Times New Roman" w:hAnsi="Times New Roman" w:cs="Times New Roman"/>
          <w:color w:val="FF0000"/>
          <w:sz w:val="15"/>
          <w:szCs w:val="15"/>
          <w:lang w:val="ru-RU"/>
        </w:rPr>
        <w:t xml:space="preserve"> </w:t>
      </w:r>
      <w:r w:rsidRPr="00B96FDB">
        <w:rPr>
          <w:rFonts w:ascii="Times New Roman" w:eastAsia="Times New Roman" w:hAnsi="Times New Roman" w:cs="Times New Roman"/>
          <w:sz w:val="15"/>
          <w:szCs w:val="15"/>
          <w:lang w:val="ru-RU"/>
        </w:rPr>
        <w:t>Алтайского края за 1 квартал 2026года</w:t>
      </w:r>
    </w:p>
    <w:p w:rsidR="00B96FDB" w:rsidRPr="00B96FDB" w:rsidRDefault="00B96FDB" w:rsidP="00B96FDB">
      <w:pPr>
        <w:spacing w:after="0" w:line="240" w:lineRule="auto"/>
        <w:jc w:val="right"/>
        <w:rPr>
          <w:rFonts w:ascii="Times New Roman" w:eastAsia="Times New Roman" w:hAnsi="Times New Roman" w:cs="Times New Roman"/>
          <w:sz w:val="15"/>
          <w:szCs w:val="15"/>
          <w:lang w:val="ru-RU"/>
        </w:rPr>
      </w:pPr>
    </w:p>
    <w:p w:rsidR="00B96FDB" w:rsidRPr="00B96FDB" w:rsidRDefault="00B96FDB" w:rsidP="00B96FDB">
      <w:pPr>
        <w:spacing w:after="0" w:line="240" w:lineRule="auto"/>
        <w:jc w:val="righ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Таблица 1</w:t>
      </w:r>
    </w:p>
    <w:p w:rsidR="00B96FDB" w:rsidRPr="00B96FDB" w:rsidRDefault="00B96FDB" w:rsidP="00B96FDB">
      <w:pPr>
        <w:spacing w:after="0" w:line="240" w:lineRule="auto"/>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Исполнение бюджета по доходам, расходам и источникам финансирования дефицита бюджета Верх-</w:t>
      </w:r>
      <w:proofErr w:type="spellStart"/>
      <w:r w:rsidRPr="00B96FDB">
        <w:rPr>
          <w:rFonts w:ascii="Times New Roman" w:eastAsia="Times New Roman" w:hAnsi="Times New Roman" w:cs="Times New Roman"/>
          <w:sz w:val="15"/>
          <w:szCs w:val="15"/>
          <w:lang w:val="ru-RU"/>
        </w:rPr>
        <w:t>Камышенского</w:t>
      </w:r>
      <w:proofErr w:type="spellEnd"/>
      <w:r w:rsidRPr="00B96FDB">
        <w:rPr>
          <w:rFonts w:ascii="Times New Roman" w:eastAsia="Times New Roman" w:hAnsi="Times New Roman" w:cs="Times New Roman"/>
          <w:sz w:val="15"/>
          <w:szCs w:val="15"/>
          <w:lang w:val="ru-RU"/>
        </w:rPr>
        <w:t xml:space="preserve"> сельсовета </w:t>
      </w:r>
      <w:proofErr w:type="spellStart"/>
      <w:r w:rsidRPr="00B96FDB">
        <w:rPr>
          <w:rFonts w:ascii="Times New Roman" w:eastAsia="Times New Roman" w:hAnsi="Times New Roman" w:cs="Times New Roman"/>
          <w:sz w:val="15"/>
          <w:szCs w:val="15"/>
          <w:lang w:val="ru-RU"/>
        </w:rPr>
        <w:t>Заринского</w:t>
      </w:r>
      <w:proofErr w:type="spellEnd"/>
      <w:r w:rsidRPr="00B96FDB">
        <w:rPr>
          <w:rFonts w:ascii="Times New Roman" w:eastAsia="Times New Roman" w:hAnsi="Times New Roman" w:cs="Times New Roman"/>
          <w:sz w:val="15"/>
          <w:szCs w:val="15"/>
          <w:lang w:val="ru-RU"/>
        </w:rPr>
        <w:t xml:space="preserve"> района Алтайского края за 1 квартал 2026 года</w:t>
      </w:r>
    </w:p>
    <w:p w:rsidR="00B96FDB" w:rsidRPr="00B96FDB" w:rsidRDefault="00B96FDB" w:rsidP="00B96FDB">
      <w:pPr>
        <w:spacing w:after="0" w:line="240" w:lineRule="auto"/>
        <w:jc w:val="righ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тыс. руб.</w:t>
      </w:r>
    </w:p>
    <w:tbl>
      <w:tblPr>
        <w:tblW w:w="10315" w:type="dxa"/>
        <w:jc w:val="center"/>
        <w:tblLayout w:type="fixed"/>
        <w:tblLook w:val="0000" w:firstRow="0" w:lastRow="0" w:firstColumn="0" w:lastColumn="0" w:noHBand="0" w:noVBand="0"/>
      </w:tblPr>
      <w:tblGrid>
        <w:gridCol w:w="6267"/>
        <w:gridCol w:w="2011"/>
        <w:gridCol w:w="2037"/>
      </w:tblGrid>
      <w:tr w:rsidR="00B96FDB" w:rsidRPr="00B96FDB" w:rsidTr="00B96FDB">
        <w:trPr>
          <w:trHeight w:val="717"/>
          <w:tblHeader/>
          <w:jc w:val="center"/>
        </w:trPr>
        <w:tc>
          <w:tcPr>
            <w:tcW w:w="6267" w:type="dxa"/>
            <w:tcBorders>
              <w:top w:val="single" w:sz="4" w:space="0" w:color="auto"/>
              <w:left w:val="single" w:sz="4" w:space="0" w:color="auto"/>
              <w:bottom w:val="single" w:sz="4" w:space="0" w:color="auto"/>
              <w:right w:val="single" w:sz="4" w:space="0" w:color="auto"/>
            </w:tcBorders>
            <w:vAlign w:val="center"/>
          </w:tcPr>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Наименование показателей</w:t>
            </w:r>
          </w:p>
        </w:tc>
        <w:tc>
          <w:tcPr>
            <w:tcW w:w="2011" w:type="dxa"/>
            <w:tcBorders>
              <w:top w:val="single" w:sz="4" w:space="0" w:color="auto"/>
              <w:left w:val="nil"/>
              <w:bottom w:val="single" w:sz="4" w:space="0" w:color="auto"/>
              <w:right w:val="single" w:sz="4" w:space="0" w:color="auto"/>
            </w:tcBorders>
            <w:vAlign w:val="center"/>
          </w:tcPr>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Уточненный план года</w:t>
            </w:r>
          </w:p>
        </w:tc>
        <w:tc>
          <w:tcPr>
            <w:tcW w:w="2037" w:type="dxa"/>
            <w:tcBorders>
              <w:top w:val="single" w:sz="4" w:space="0" w:color="auto"/>
              <w:left w:val="nil"/>
              <w:bottom w:val="single" w:sz="4" w:space="0" w:color="auto"/>
              <w:right w:val="single" w:sz="4" w:space="0" w:color="auto"/>
            </w:tcBorders>
            <w:vAlign w:val="center"/>
          </w:tcPr>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Исполнение за 1 квартал 2026 года</w:t>
            </w:r>
          </w:p>
        </w:tc>
      </w:tr>
      <w:tr w:rsidR="00B96FDB" w:rsidRPr="00B96FDB" w:rsidTr="00B96FD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
          <w:tblHeader/>
          <w:jc w:val="center"/>
        </w:trPr>
        <w:tc>
          <w:tcPr>
            <w:tcW w:w="6267" w:type="dxa"/>
            <w:vAlign w:val="center"/>
          </w:tcPr>
          <w:p w:rsidR="00B96FDB" w:rsidRPr="00B96FDB" w:rsidRDefault="00B96FDB" w:rsidP="00B96FDB">
            <w:pPr>
              <w:spacing w:after="0" w:line="240" w:lineRule="auto"/>
              <w:jc w:val="left"/>
              <w:rPr>
                <w:rFonts w:ascii="Times New Roman" w:eastAsia="Times New Roman" w:hAnsi="Times New Roman" w:cs="Times New Roman"/>
                <w:b/>
                <w:sz w:val="15"/>
                <w:szCs w:val="15"/>
                <w:lang w:val="ru-RU"/>
              </w:rPr>
            </w:pPr>
            <w:r w:rsidRPr="00B96FDB">
              <w:rPr>
                <w:rFonts w:ascii="Times New Roman" w:eastAsia="Times New Roman" w:hAnsi="Times New Roman" w:cs="Times New Roman"/>
                <w:b/>
                <w:sz w:val="15"/>
                <w:szCs w:val="15"/>
                <w:lang w:val="ru-RU"/>
              </w:rPr>
              <w:t>1</w:t>
            </w:r>
          </w:p>
        </w:tc>
        <w:tc>
          <w:tcPr>
            <w:tcW w:w="2011" w:type="dxa"/>
            <w:vAlign w:val="center"/>
          </w:tcPr>
          <w:p w:rsidR="00B96FDB" w:rsidRPr="00B96FDB" w:rsidRDefault="00B96FDB" w:rsidP="00B96FDB">
            <w:pPr>
              <w:spacing w:after="0" w:line="240" w:lineRule="auto"/>
              <w:jc w:val="left"/>
              <w:rPr>
                <w:rFonts w:ascii="Times New Roman" w:eastAsia="Times New Roman" w:hAnsi="Times New Roman" w:cs="Times New Roman"/>
                <w:b/>
                <w:sz w:val="15"/>
                <w:szCs w:val="15"/>
                <w:lang w:val="ru-RU"/>
              </w:rPr>
            </w:pPr>
            <w:r w:rsidRPr="00B96FDB">
              <w:rPr>
                <w:rFonts w:ascii="Times New Roman" w:eastAsia="Times New Roman" w:hAnsi="Times New Roman" w:cs="Times New Roman"/>
                <w:b/>
                <w:sz w:val="15"/>
                <w:szCs w:val="15"/>
                <w:lang w:val="ru-RU"/>
              </w:rPr>
              <w:t>2</w:t>
            </w:r>
          </w:p>
        </w:tc>
        <w:tc>
          <w:tcPr>
            <w:tcW w:w="2037" w:type="dxa"/>
            <w:vAlign w:val="center"/>
          </w:tcPr>
          <w:p w:rsidR="00B96FDB" w:rsidRPr="00B96FDB" w:rsidRDefault="00B96FDB" w:rsidP="00B96FDB">
            <w:pPr>
              <w:spacing w:after="0" w:line="240" w:lineRule="auto"/>
              <w:jc w:val="left"/>
              <w:rPr>
                <w:rFonts w:ascii="Times New Roman" w:eastAsia="Times New Roman" w:hAnsi="Times New Roman" w:cs="Times New Roman"/>
                <w:b/>
                <w:sz w:val="15"/>
                <w:szCs w:val="15"/>
                <w:lang w:val="ru-RU"/>
              </w:rPr>
            </w:pPr>
            <w:r w:rsidRPr="00B96FDB">
              <w:rPr>
                <w:rFonts w:ascii="Times New Roman" w:eastAsia="Times New Roman" w:hAnsi="Times New Roman" w:cs="Times New Roman"/>
                <w:b/>
                <w:sz w:val="15"/>
                <w:szCs w:val="15"/>
                <w:lang w:val="ru-RU"/>
              </w:rPr>
              <w:t>3</w:t>
            </w:r>
          </w:p>
        </w:tc>
      </w:tr>
      <w:tr w:rsidR="00B96FDB" w:rsidRPr="00B96FDB" w:rsidTr="00B96FD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0"/>
          <w:jc w:val="center"/>
        </w:trPr>
        <w:tc>
          <w:tcPr>
            <w:tcW w:w="6267" w:type="dxa"/>
            <w:vAlign w:val="center"/>
          </w:tcPr>
          <w:p w:rsidR="00B96FDB" w:rsidRPr="00B96FDB" w:rsidRDefault="00B96FDB" w:rsidP="00B96FDB">
            <w:pPr>
              <w:spacing w:after="0" w:line="240" w:lineRule="auto"/>
              <w:jc w:val="left"/>
              <w:rPr>
                <w:rFonts w:ascii="Times New Roman" w:eastAsia="Times New Roman" w:hAnsi="Times New Roman" w:cs="Times New Roman"/>
                <w:b/>
                <w:bCs/>
                <w:sz w:val="15"/>
                <w:szCs w:val="15"/>
                <w:lang w:val="ru-RU"/>
              </w:rPr>
            </w:pPr>
            <w:r w:rsidRPr="00B96FDB">
              <w:rPr>
                <w:rFonts w:ascii="Times New Roman" w:eastAsia="Times New Roman" w:hAnsi="Times New Roman" w:cs="Times New Roman"/>
                <w:b/>
                <w:bCs/>
                <w:sz w:val="15"/>
                <w:szCs w:val="15"/>
                <w:lang w:val="ru-RU"/>
              </w:rPr>
              <w:t>ДОХОДЫ</w:t>
            </w:r>
          </w:p>
        </w:tc>
        <w:tc>
          <w:tcPr>
            <w:tcW w:w="2011" w:type="dxa"/>
            <w:vAlign w:val="center"/>
          </w:tcPr>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p>
        </w:tc>
        <w:tc>
          <w:tcPr>
            <w:tcW w:w="2037" w:type="dxa"/>
            <w:vAlign w:val="center"/>
          </w:tcPr>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p>
        </w:tc>
      </w:tr>
      <w:tr w:rsidR="00B96FDB" w:rsidRPr="00B96FDB" w:rsidTr="00B96FD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9"/>
          <w:jc w:val="center"/>
        </w:trPr>
        <w:tc>
          <w:tcPr>
            <w:tcW w:w="6267" w:type="dxa"/>
            <w:vAlign w:val="bottom"/>
          </w:tcPr>
          <w:p w:rsidR="00B96FDB" w:rsidRPr="00B96FDB" w:rsidRDefault="00B96FDB" w:rsidP="00B96FDB">
            <w:pPr>
              <w:spacing w:after="0" w:line="240" w:lineRule="auto"/>
              <w:jc w:val="left"/>
              <w:rPr>
                <w:rFonts w:ascii="Times New Roman" w:eastAsia="Times New Roman" w:hAnsi="Times New Roman" w:cs="Times New Roman"/>
                <w:b/>
                <w:bCs/>
                <w:sz w:val="15"/>
                <w:szCs w:val="15"/>
                <w:lang w:val="ru-RU"/>
              </w:rPr>
            </w:pPr>
            <w:r w:rsidRPr="00B96FDB">
              <w:rPr>
                <w:rFonts w:ascii="Times New Roman" w:eastAsia="Times New Roman" w:hAnsi="Times New Roman" w:cs="Times New Roman"/>
                <w:b/>
                <w:bCs/>
                <w:sz w:val="15"/>
                <w:szCs w:val="15"/>
                <w:lang w:val="ru-RU"/>
              </w:rPr>
              <w:t>Налоговые доходы</w:t>
            </w:r>
          </w:p>
        </w:tc>
        <w:tc>
          <w:tcPr>
            <w:tcW w:w="2011" w:type="dxa"/>
            <w:vAlign w:val="center"/>
          </w:tcPr>
          <w:p w:rsidR="00B96FDB" w:rsidRPr="00B96FDB" w:rsidRDefault="00B96FDB" w:rsidP="00B96FDB">
            <w:pPr>
              <w:spacing w:after="0" w:line="240" w:lineRule="auto"/>
              <w:jc w:val="left"/>
              <w:rPr>
                <w:rFonts w:ascii="Times New Roman" w:eastAsia="Times New Roman" w:hAnsi="Times New Roman" w:cs="Times New Roman"/>
                <w:b/>
                <w:sz w:val="15"/>
                <w:szCs w:val="15"/>
                <w:lang w:val="ru-RU"/>
              </w:rPr>
            </w:pPr>
            <w:r w:rsidRPr="00B96FDB">
              <w:rPr>
                <w:rFonts w:ascii="Times New Roman" w:eastAsia="Times New Roman" w:hAnsi="Times New Roman" w:cs="Times New Roman"/>
                <w:b/>
                <w:sz w:val="15"/>
                <w:szCs w:val="15"/>
                <w:lang w:val="ru-RU"/>
              </w:rPr>
              <w:t>757,0</w:t>
            </w:r>
          </w:p>
        </w:tc>
        <w:tc>
          <w:tcPr>
            <w:tcW w:w="2037" w:type="dxa"/>
            <w:vAlign w:val="center"/>
          </w:tcPr>
          <w:p w:rsidR="00B96FDB" w:rsidRPr="00B96FDB" w:rsidRDefault="00B96FDB" w:rsidP="00B96FDB">
            <w:pPr>
              <w:spacing w:after="0" w:line="240" w:lineRule="auto"/>
              <w:jc w:val="left"/>
              <w:rPr>
                <w:rFonts w:ascii="Times New Roman" w:eastAsia="Times New Roman" w:hAnsi="Times New Roman" w:cs="Times New Roman"/>
                <w:b/>
                <w:sz w:val="15"/>
                <w:szCs w:val="15"/>
                <w:lang w:val="ru-RU"/>
              </w:rPr>
            </w:pPr>
            <w:r w:rsidRPr="00B96FDB">
              <w:rPr>
                <w:rFonts w:ascii="Times New Roman" w:eastAsia="Times New Roman" w:hAnsi="Times New Roman" w:cs="Times New Roman"/>
                <w:b/>
                <w:sz w:val="15"/>
                <w:szCs w:val="15"/>
                <w:lang w:val="ru-RU"/>
              </w:rPr>
              <w:t>73,2</w:t>
            </w:r>
          </w:p>
        </w:tc>
      </w:tr>
      <w:tr w:rsidR="00B96FDB" w:rsidRPr="00B96FDB" w:rsidTr="00B96FD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9"/>
          <w:jc w:val="center"/>
        </w:trPr>
        <w:tc>
          <w:tcPr>
            <w:tcW w:w="6267" w:type="dxa"/>
            <w:vAlign w:val="bottom"/>
          </w:tcPr>
          <w:p w:rsidR="00B96FDB" w:rsidRPr="00B96FDB" w:rsidRDefault="00B96FDB" w:rsidP="00B96FDB">
            <w:pPr>
              <w:spacing w:after="0" w:line="240" w:lineRule="auto"/>
              <w:jc w:val="left"/>
              <w:rPr>
                <w:rFonts w:ascii="Times New Roman" w:eastAsia="Times New Roman" w:hAnsi="Times New Roman" w:cs="Times New Roman"/>
                <w:bCs/>
                <w:sz w:val="15"/>
                <w:szCs w:val="15"/>
                <w:lang w:val="ru-RU"/>
              </w:rPr>
            </w:pPr>
            <w:r w:rsidRPr="00B96FDB">
              <w:rPr>
                <w:rFonts w:ascii="Times New Roman" w:eastAsia="Times New Roman" w:hAnsi="Times New Roman" w:cs="Times New Roman"/>
                <w:bCs/>
                <w:sz w:val="15"/>
                <w:szCs w:val="15"/>
                <w:lang w:val="ru-RU"/>
              </w:rPr>
              <w:t>в том числе</w:t>
            </w:r>
          </w:p>
        </w:tc>
        <w:tc>
          <w:tcPr>
            <w:tcW w:w="2011" w:type="dxa"/>
            <w:vAlign w:val="center"/>
          </w:tcPr>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p>
        </w:tc>
        <w:tc>
          <w:tcPr>
            <w:tcW w:w="2037" w:type="dxa"/>
            <w:vAlign w:val="center"/>
          </w:tcPr>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p>
        </w:tc>
      </w:tr>
      <w:tr w:rsidR="00B96FDB" w:rsidRPr="00B96FDB" w:rsidTr="00B96FD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9"/>
          <w:jc w:val="center"/>
        </w:trPr>
        <w:tc>
          <w:tcPr>
            <w:tcW w:w="6267" w:type="dxa"/>
            <w:vAlign w:val="bottom"/>
          </w:tcPr>
          <w:p w:rsidR="00B96FDB" w:rsidRPr="00B96FDB" w:rsidRDefault="00B96FDB" w:rsidP="00B96FDB">
            <w:pPr>
              <w:spacing w:after="0" w:line="240" w:lineRule="auto"/>
              <w:jc w:val="left"/>
              <w:rPr>
                <w:rFonts w:ascii="Times New Roman" w:eastAsia="Times New Roman" w:hAnsi="Times New Roman" w:cs="Times New Roman"/>
                <w:bCs/>
                <w:sz w:val="15"/>
                <w:szCs w:val="15"/>
                <w:lang w:val="ru-RU"/>
              </w:rPr>
            </w:pPr>
            <w:r w:rsidRPr="00B96FDB">
              <w:rPr>
                <w:rFonts w:ascii="Times New Roman" w:eastAsia="Times New Roman" w:hAnsi="Times New Roman" w:cs="Times New Roman"/>
                <w:bCs/>
                <w:sz w:val="15"/>
                <w:szCs w:val="15"/>
                <w:lang w:val="ru-RU"/>
              </w:rPr>
              <w:t>Налог на доходы физических лиц</w:t>
            </w:r>
          </w:p>
        </w:tc>
        <w:tc>
          <w:tcPr>
            <w:tcW w:w="2011" w:type="dxa"/>
            <w:vAlign w:val="center"/>
          </w:tcPr>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35,0</w:t>
            </w:r>
          </w:p>
        </w:tc>
        <w:tc>
          <w:tcPr>
            <w:tcW w:w="2037" w:type="dxa"/>
            <w:vAlign w:val="center"/>
          </w:tcPr>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7,2</w:t>
            </w:r>
          </w:p>
        </w:tc>
      </w:tr>
      <w:tr w:rsidR="00B96FDB" w:rsidRPr="00B96FDB" w:rsidTr="00B96FD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9"/>
          <w:jc w:val="center"/>
        </w:trPr>
        <w:tc>
          <w:tcPr>
            <w:tcW w:w="6267" w:type="dxa"/>
            <w:vAlign w:val="bottom"/>
          </w:tcPr>
          <w:p w:rsidR="00B96FDB" w:rsidRPr="00B96FDB" w:rsidRDefault="00B96FDB" w:rsidP="00B96FDB">
            <w:pPr>
              <w:spacing w:after="0" w:line="240" w:lineRule="auto"/>
              <w:jc w:val="left"/>
              <w:rPr>
                <w:rFonts w:ascii="Times New Roman" w:eastAsia="Times New Roman" w:hAnsi="Times New Roman" w:cs="Times New Roman"/>
                <w:bCs/>
                <w:sz w:val="15"/>
                <w:szCs w:val="15"/>
                <w:lang w:val="ru-RU"/>
              </w:rPr>
            </w:pPr>
            <w:r w:rsidRPr="00B96FDB">
              <w:rPr>
                <w:rFonts w:ascii="Times New Roman" w:eastAsia="Times New Roman" w:hAnsi="Times New Roman" w:cs="Times New Roman"/>
                <w:bCs/>
                <w:sz w:val="15"/>
                <w:szCs w:val="15"/>
                <w:lang w:val="ru-RU"/>
              </w:rPr>
              <w:t>Единый сельскохозяйственный налог</w:t>
            </w:r>
          </w:p>
        </w:tc>
        <w:tc>
          <w:tcPr>
            <w:tcW w:w="2011" w:type="dxa"/>
            <w:vAlign w:val="center"/>
          </w:tcPr>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21,0</w:t>
            </w:r>
          </w:p>
        </w:tc>
        <w:tc>
          <w:tcPr>
            <w:tcW w:w="2037" w:type="dxa"/>
            <w:vAlign w:val="center"/>
          </w:tcPr>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0</w:t>
            </w:r>
          </w:p>
        </w:tc>
      </w:tr>
      <w:tr w:rsidR="00B96FDB" w:rsidRPr="00B96FDB" w:rsidTr="00B96FD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9"/>
          <w:jc w:val="center"/>
        </w:trPr>
        <w:tc>
          <w:tcPr>
            <w:tcW w:w="6267" w:type="dxa"/>
            <w:vAlign w:val="bottom"/>
          </w:tcPr>
          <w:p w:rsidR="00B96FDB" w:rsidRPr="00B96FDB" w:rsidRDefault="00B96FDB" w:rsidP="00B96FDB">
            <w:pPr>
              <w:spacing w:after="0" w:line="240" w:lineRule="auto"/>
              <w:jc w:val="left"/>
              <w:rPr>
                <w:rFonts w:ascii="Times New Roman" w:eastAsia="Times New Roman" w:hAnsi="Times New Roman" w:cs="Times New Roman"/>
                <w:bCs/>
                <w:sz w:val="15"/>
                <w:szCs w:val="15"/>
                <w:lang w:val="ru-RU"/>
              </w:rPr>
            </w:pPr>
            <w:r w:rsidRPr="00B96FDB">
              <w:rPr>
                <w:rFonts w:ascii="Times New Roman" w:eastAsia="Times New Roman" w:hAnsi="Times New Roman" w:cs="Times New Roman"/>
                <w:bCs/>
                <w:sz w:val="15"/>
                <w:szCs w:val="15"/>
                <w:lang w:val="ru-RU"/>
              </w:rPr>
              <w:t>Налог на имущество физических лиц</w:t>
            </w:r>
          </w:p>
        </w:tc>
        <w:tc>
          <w:tcPr>
            <w:tcW w:w="2011" w:type="dxa"/>
            <w:vAlign w:val="center"/>
          </w:tcPr>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140,0</w:t>
            </w:r>
          </w:p>
        </w:tc>
        <w:tc>
          <w:tcPr>
            <w:tcW w:w="2037" w:type="dxa"/>
            <w:vAlign w:val="center"/>
          </w:tcPr>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5,7</w:t>
            </w:r>
          </w:p>
        </w:tc>
      </w:tr>
      <w:tr w:rsidR="00B96FDB" w:rsidRPr="00B96FDB" w:rsidTr="00B96FD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9"/>
          <w:jc w:val="center"/>
        </w:trPr>
        <w:tc>
          <w:tcPr>
            <w:tcW w:w="6267" w:type="dxa"/>
            <w:vAlign w:val="bottom"/>
          </w:tcPr>
          <w:p w:rsidR="00B96FDB" w:rsidRPr="00B96FDB" w:rsidRDefault="00B96FDB" w:rsidP="00B96FDB">
            <w:pPr>
              <w:spacing w:after="0" w:line="240" w:lineRule="auto"/>
              <w:jc w:val="left"/>
              <w:rPr>
                <w:rFonts w:ascii="Times New Roman" w:eastAsia="Times New Roman" w:hAnsi="Times New Roman" w:cs="Times New Roman"/>
                <w:bCs/>
                <w:sz w:val="15"/>
                <w:szCs w:val="15"/>
                <w:lang w:val="ru-RU"/>
              </w:rPr>
            </w:pPr>
            <w:r w:rsidRPr="00B96FDB">
              <w:rPr>
                <w:rFonts w:ascii="Times New Roman" w:eastAsia="Times New Roman" w:hAnsi="Times New Roman" w:cs="Times New Roman"/>
                <w:bCs/>
                <w:sz w:val="15"/>
                <w:szCs w:val="15"/>
                <w:lang w:val="ru-RU"/>
              </w:rPr>
              <w:t>Земельный налог</w:t>
            </w:r>
          </w:p>
        </w:tc>
        <w:tc>
          <w:tcPr>
            <w:tcW w:w="2011" w:type="dxa"/>
            <w:vAlign w:val="center"/>
          </w:tcPr>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551,0</w:t>
            </w:r>
          </w:p>
        </w:tc>
        <w:tc>
          <w:tcPr>
            <w:tcW w:w="2037" w:type="dxa"/>
            <w:vAlign w:val="center"/>
          </w:tcPr>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60,3</w:t>
            </w:r>
          </w:p>
        </w:tc>
      </w:tr>
      <w:tr w:rsidR="00B96FDB" w:rsidRPr="00B96FDB" w:rsidTr="00B96FD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9"/>
          <w:jc w:val="center"/>
        </w:trPr>
        <w:tc>
          <w:tcPr>
            <w:tcW w:w="6267" w:type="dxa"/>
            <w:vAlign w:val="bottom"/>
          </w:tcPr>
          <w:p w:rsidR="00B96FDB" w:rsidRPr="00B96FDB" w:rsidRDefault="00B96FDB" w:rsidP="00B96FDB">
            <w:pPr>
              <w:spacing w:after="0" w:line="240" w:lineRule="auto"/>
              <w:jc w:val="left"/>
              <w:rPr>
                <w:rFonts w:ascii="Times New Roman" w:eastAsia="Times New Roman" w:hAnsi="Times New Roman" w:cs="Times New Roman"/>
                <w:bCs/>
                <w:sz w:val="15"/>
                <w:szCs w:val="15"/>
                <w:lang w:val="ru-RU"/>
              </w:rPr>
            </w:pPr>
            <w:r w:rsidRPr="00B96FDB">
              <w:rPr>
                <w:rFonts w:ascii="Times New Roman" w:eastAsia="Times New Roman" w:hAnsi="Times New Roman" w:cs="Times New Roman"/>
                <w:bCs/>
                <w:sz w:val="15"/>
                <w:szCs w:val="15"/>
                <w:lang w:val="ru-RU"/>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2011" w:type="dxa"/>
            <w:vAlign w:val="center"/>
          </w:tcPr>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10,0</w:t>
            </w:r>
          </w:p>
        </w:tc>
        <w:tc>
          <w:tcPr>
            <w:tcW w:w="2037" w:type="dxa"/>
            <w:vAlign w:val="center"/>
          </w:tcPr>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0</w:t>
            </w:r>
          </w:p>
        </w:tc>
      </w:tr>
      <w:tr w:rsidR="00B96FDB" w:rsidRPr="00B96FDB" w:rsidTr="00B96FD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6267" w:type="dxa"/>
            <w:vAlign w:val="bottom"/>
          </w:tcPr>
          <w:p w:rsidR="00B96FDB" w:rsidRPr="00B96FDB" w:rsidRDefault="00B96FDB" w:rsidP="00B96FDB">
            <w:pPr>
              <w:spacing w:after="0" w:line="240" w:lineRule="auto"/>
              <w:jc w:val="left"/>
              <w:rPr>
                <w:rFonts w:ascii="Times New Roman" w:eastAsia="Times New Roman" w:hAnsi="Times New Roman" w:cs="Times New Roman"/>
                <w:b/>
                <w:bCs/>
                <w:sz w:val="15"/>
                <w:szCs w:val="15"/>
                <w:lang w:val="ru-RU"/>
              </w:rPr>
            </w:pPr>
            <w:r w:rsidRPr="00B96FDB">
              <w:rPr>
                <w:rFonts w:ascii="Times New Roman" w:eastAsia="Times New Roman" w:hAnsi="Times New Roman" w:cs="Times New Roman"/>
                <w:b/>
                <w:bCs/>
                <w:sz w:val="15"/>
                <w:szCs w:val="15"/>
                <w:lang w:val="ru-RU"/>
              </w:rPr>
              <w:t>Неналоговые доходы</w:t>
            </w:r>
          </w:p>
        </w:tc>
        <w:tc>
          <w:tcPr>
            <w:tcW w:w="2011" w:type="dxa"/>
            <w:vAlign w:val="center"/>
          </w:tcPr>
          <w:p w:rsidR="00B96FDB" w:rsidRPr="00B96FDB" w:rsidRDefault="00B96FDB" w:rsidP="00B96FDB">
            <w:pPr>
              <w:spacing w:after="0" w:line="240" w:lineRule="auto"/>
              <w:jc w:val="left"/>
              <w:rPr>
                <w:rFonts w:ascii="Times New Roman" w:eastAsia="Times New Roman" w:hAnsi="Times New Roman" w:cs="Times New Roman"/>
                <w:b/>
                <w:sz w:val="15"/>
                <w:szCs w:val="15"/>
                <w:lang w:val="ru-RU"/>
              </w:rPr>
            </w:pPr>
            <w:r w:rsidRPr="00B96FDB">
              <w:rPr>
                <w:rFonts w:ascii="Times New Roman" w:eastAsia="Times New Roman" w:hAnsi="Times New Roman" w:cs="Times New Roman"/>
                <w:b/>
                <w:sz w:val="15"/>
                <w:szCs w:val="15"/>
                <w:lang w:val="ru-RU"/>
              </w:rPr>
              <w:t>160,0</w:t>
            </w:r>
          </w:p>
        </w:tc>
        <w:tc>
          <w:tcPr>
            <w:tcW w:w="2037" w:type="dxa"/>
            <w:vAlign w:val="center"/>
          </w:tcPr>
          <w:p w:rsidR="00B96FDB" w:rsidRPr="00B96FDB" w:rsidRDefault="00B96FDB" w:rsidP="00B96FDB">
            <w:pPr>
              <w:spacing w:after="0" w:line="240" w:lineRule="auto"/>
              <w:jc w:val="left"/>
              <w:rPr>
                <w:rFonts w:ascii="Times New Roman" w:eastAsia="Times New Roman" w:hAnsi="Times New Roman" w:cs="Times New Roman"/>
                <w:b/>
                <w:sz w:val="15"/>
                <w:szCs w:val="15"/>
                <w:lang w:val="ru-RU"/>
              </w:rPr>
            </w:pPr>
            <w:r w:rsidRPr="00B96FDB">
              <w:rPr>
                <w:rFonts w:ascii="Times New Roman" w:eastAsia="Times New Roman" w:hAnsi="Times New Roman" w:cs="Times New Roman"/>
                <w:b/>
                <w:sz w:val="15"/>
                <w:szCs w:val="15"/>
                <w:lang w:val="ru-RU"/>
              </w:rPr>
              <w:t>0</w:t>
            </w:r>
          </w:p>
        </w:tc>
      </w:tr>
      <w:tr w:rsidR="00B96FDB" w:rsidRPr="00B96FDB" w:rsidTr="00B96FD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6267" w:type="dxa"/>
            <w:vAlign w:val="bottom"/>
          </w:tcPr>
          <w:p w:rsidR="00B96FDB" w:rsidRPr="00B96FDB" w:rsidRDefault="00B96FDB" w:rsidP="00B96FDB">
            <w:pPr>
              <w:spacing w:after="0" w:line="240" w:lineRule="auto"/>
              <w:jc w:val="left"/>
              <w:rPr>
                <w:rFonts w:ascii="Times New Roman" w:eastAsia="Times New Roman" w:hAnsi="Times New Roman" w:cs="Times New Roman"/>
                <w:bCs/>
                <w:sz w:val="15"/>
                <w:szCs w:val="15"/>
                <w:lang w:val="ru-RU"/>
              </w:rPr>
            </w:pPr>
            <w:r w:rsidRPr="00B96FDB">
              <w:rPr>
                <w:rFonts w:ascii="Times New Roman" w:eastAsia="Times New Roman" w:hAnsi="Times New Roman" w:cs="Times New Roman"/>
                <w:bCs/>
                <w:sz w:val="15"/>
                <w:szCs w:val="15"/>
                <w:lang w:val="ru-RU"/>
              </w:rPr>
              <w:t>в том числе</w:t>
            </w:r>
          </w:p>
        </w:tc>
        <w:tc>
          <w:tcPr>
            <w:tcW w:w="2011" w:type="dxa"/>
            <w:vAlign w:val="center"/>
          </w:tcPr>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p>
        </w:tc>
        <w:tc>
          <w:tcPr>
            <w:tcW w:w="2037" w:type="dxa"/>
            <w:vAlign w:val="center"/>
          </w:tcPr>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p>
        </w:tc>
      </w:tr>
      <w:tr w:rsidR="00B96FDB" w:rsidRPr="00B96FDB" w:rsidTr="00B96FD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6267" w:type="dxa"/>
            <w:vAlign w:val="bottom"/>
          </w:tcPr>
          <w:p w:rsidR="00B96FDB" w:rsidRPr="00B96FDB" w:rsidRDefault="00B96FDB" w:rsidP="00B96FDB">
            <w:pPr>
              <w:spacing w:after="0" w:line="240" w:lineRule="auto"/>
              <w:jc w:val="left"/>
              <w:rPr>
                <w:rFonts w:ascii="Times New Roman" w:eastAsia="Times New Roman" w:hAnsi="Times New Roman" w:cs="Times New Roman"/>
                <w:bCs/>
                <w:sz w:val="15"/>
                <w:szCs w:val="15"/>
                <w:lang w:val="ru-RU"/>
              </w:rPr>
            </w:pPr>
            <w:r w:rsidRPr="00B96FDB">
              <w:rPr>
                <w:rFonts w:ascii="Times New Roman" w:eastAsia="Times New Roman" w:hAnsi="Times New Roman" w:cs="Times New Roman"/>
                <w:bCs/>
                <w:sz w:val="15"/>
                <w:szCs w:val="15"/>
                <w:lang w:val="ru-RU"/>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c>
          <w:tcPr>
            <w:tcW w:w="2011" w:type="dxa"/>
            <w:vAlign w:val="center"/>
          </w:tcPr>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10,0</w:t>
            </w:r>
          </w:p>
        </w:tc>
        <w:tc>
          <w:tcPr>
            <w:tcW w:w="2037" w:type="dxa"/>
            <w:vAlign w:val="center"/>
          </w:tcPr>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0</w:t>
            </w:r>
          </w:p>
        </w:tc>
      </w:tr>
      <w:tr w:rsidR="00B96FDB" w:rsidRPr="00B96FDB" w:rsidTr="00B96FD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6267" w:type="dxa"/>
            <w:vAlign w:val="bottom"/>
          </w:tcPr>
          <w:p w:rsidR="00B96FDB" w:rsidRPr="00B96FDB" w:rsidRDefault="00B96FDB" w:rsidP="00B96FDB">
            <w:pPr>
              <w:spacing w:after="0" w:line="240" w:lineRule="auto"/>
              <w:jc w:val="left"/>
              <w:rPr>
                <w:rFonts w:ascii="Times New Roman" w:eastAsia="Times New Roman" w:hAnsi="Times New Roman" w:cs="Times New Roman"/>
                <w:bCs/>
                <w:sz w:val="15"/>
                <w:szCs w:val="15"/>
                <w:lang w:val="ru-RU"/>
              </w:rPr>
            </w:pPr>
            <w:r w:rsidRPr="00B96FDB">
              <w:rPr>
                <w:rFonts w:ascii="Times New Roman" w:eastAsia="Times New Roman" w:hAnsi="Times New Roman" w:cs="Times New Roman"/>
                <w:bCs/>
                <w:sz w:val="15"/>
                <w:szCs w:val="15"/>
                <w:lang w:val="ru-RU"/>
              </w:rPr>
              <w:t>Доходы, поступающие в порядке возмещения расходов, понесенных в связи с эксплуатацией имущества</w:t>
            </w:r>
          </w:p>
        </w:tc>
        <w:tc>
          <w:tcPr>
            <w:tcW w:w="2011" w:type="dxa"/>
            <w:vAlign w:val="center"/>
          </w:tcPr>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150,0</w:t>
            </w:r>
          </w:p>
        </w:tc>
        <w:tc>
          <w:tcPr>
            <w:tcW w:w="2037" w:type="dxa"/>
            <w:vAlign w:val="center"/>
          </w:tcPr>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0</w:t>
            </w:r>
          </w:p>
        </w:tc>
      </w:tr>
      <w:tr w:rsidR="00B96FDB" w:rsidRPr="00B96FDB" w:rsidTr="00B96FD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6267" w:type="dxa"/>
            <w:vAlign w:val="bottom"/>
          </w:tcPr>
          <w:p w:rsidR="00B96FDB" w:rsidRPr="00B96FDB" w:rsidRDefault="00B96FDB" w:rsidP="00B96FDB">
            <w:pPr>
              <w:spacing w:after="0" w:line="240" w:lineRule="auto"/>
              <w:jc w:val="left"/>
              <w:rPr>
                <w:rFonts w:ascii="Times New Roman" w:eastAsia="Times New Roman" w:hAnsi="Times New Roman" w:cs="Times New Roman"/>
                <w:b/>
                <w:bCs/>
                <w:sz w:val="15"/>
                <w:szCs w:val="15"/>
                <w:lang w:val="ru-RU"/>
              </w:rPr>
            </w:pPr>
            <w:r w:rsidRPr="00B96FDB">
              <w:rPr>
                <w:rFonts w:ascii="Times New Roman" w:eastAsia="Times New Roman" w:hAnsi="Times New Roman" w:cs="Times New Roman"/>
                <w:b/>
                <w:bCs/>
                <w:sz w:val="15"/>
                <w:szCs w:val="15"/>
                <w:lang w:val="ru-RU"/>
              </w:rPr>
              <w:t>Безвозмездные поступления, всего</w:t>
            </w:r>
          </w:p>
        </w:tc>
        <w:tc>
          <w:tcPr>
            <w:tcW w:w="2011" w:type="dxa"/>
            <w:vAlign w:val="center"/>
          </w:tcPr>
          <w:p w:rsidR="00B96FDB" w:rsidRPr="00B96FDB" w:rsidRDefault="00B96FDB" w:rsidP="00B96FDB">
            <w:pPr>
              <w:spacing w:after="0" w:line="240" w:lineRule="auto"/>
              <w:jc w:val="left"/>
              <w:rPr>
                <w:rFonts w:ascii="Times New Roman" w:eastAsia="Times New Roman" w:hAnsi="Times New Roman" w:cs="Times New Roman"/>
                <w:b/>
                <w:sz w:val="15"/>
                <w:szCs w:val="15"/>
                <w:lang w:val="ru-RU"/>
              </w:rPr>
            </w:pPr>
            <w:r w:rsidRPr="00B96FDB">
              <w:rPr>
                <w:rFonts w:ascii="Times New Roman" w:eastAsia="Times New Roman" w:hAnsi="Times New Roman" w:cs="Times New Roman"/>
                <w:b/>
                <w:sz w:val="15"/>
                <w:szCs w:val="15"/>
                <w:lang w:val="ru-RU"/>
              </w:rPr>
              <w:t>4599,2</w:t>
            </w:r>
          </w:p>
        </w:tc>
        <w:tc>
          <w:tcPr>
            <w:tcW w:w="2037" w:type="dxa"/>
            <w:vAlign w:val="center"/>
          </w:tcPr>
          <w:p w:rsidR="00B96FDB" w:rsidRPr="00B96FDB" w:rsidRDefault="00B96FDB" w:rsidP="00B96FDB">
            <w:pPr>
              <w:spacing w:after="0" w:line="240" w:lineRule="auto"/>
              <w:jc w:val="left"/>
              <w:rPr>
                <w:rFonts w:ascii="Times New Roman" w:eastAsia="Times New Roman" w:hAnsi="Times New Roman" w:cs="Times New Roman"/>
                <w:b/>
                <w:sz w:val="15"/>
                <w:szCs w:val="15"/>
                <w:lang w:val="ru-RU"/>
              </w:rPr>
            </w:pPr>
            <w:r w:rsidRPr="00B96FDB">
              <w:rPr>
                <w:rFonts w:ascii="Times New Roman" w:eastAsia="Times New Roman" w:hAnsi="Times New Roman" w:cs="Times New Roman"/>
                <w:b/>
                <w:sz w:val="15"/>
                <w:szCs w:val="15"/>
                <w:lang w:val="ru-RU"/>
              </w:rPr>
              <w:t>1735,5</w:t>
            </w:r>
          </w:p>
        </w:tc>
      </w:tr>
      <w:tr w:rsidR="00B96FDB" w:rsidRPr="00B96FDB" w:rsidTr="00B96FD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0"/>
          <w:jc w:val="center"/>
        </w:trPr>
        <w:tc>
          <w:tcPr>
            <w:tcW w:w="6267" w:type="dxa"/>
            <w:vAlign w:val="bottom"/>
          </w:tcPr>
          <w:p w:rsidR="00B96FDB" w:rsidRPr="00B96FDB" w:rsidRDefault="00B96FDB" w:rsidP="00B96FDB">
            <w:pPr>
              <w:spacing w:after="0" w:line="240" w:lineRule="auto"/>
              <w:jc w:val="left"/>
              <w:rPr>
                <w:rFonts w:ascii="Times New Roman" w:eastAsia="Times New Roman" w:hAnsi="Times New Roman" w:cs="Times New Roman"/>
                <w:bCs/>
                <w:sz w:val="15"/>
                <w:szCs w:val="15"/>
                <w:lang w:val="ru-RU"/>
              </w:rPr>
            </w:pPr>
            <w:r w:rsidRPr="00B96FDB">
              <w:rPr>
                <w:rFonts w:ascii="Times New Roman" w:eastAsia="Times New Roman" w:hAnsi="Times New Roman" w:cs="Times New Roman"/>
                <w:bCs/>
                <w:sz w:val="15"/>
                <w:szCs w:val="15"/>
                <w:lang w:val="ru-RU"/>
              </w:rPr>
              <w:t>в том числе</w:t>
            </w:r>
          </w:p>
        </w:tc>
        <w:tc>
          <w:tcPr>
            <w:tcW w:w="2011" w:type="dxa"/>
            <w:vAlign w:val="center"/>
          </w:tcPr>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p>
        </w:tc>
        <w:tc>
          <w:tcPr>
            <w:tcW w:w="2037" w:type="dxa"/>
            <w:vAlign w:val="center"/>
          </w:tcPr>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p>
        </w:tc>
      </w:tr>
      <w:tr w:rsidR="00B96FDB" w:rsidRPr="00B96FDB" w:rsidTr="00B96FD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0"/>
          <w:jc w:val="center"/>
        </w:trPr>
        <w:tc>
          <w:tcPr>
            <w:tcW w:w="6267" w:type="dxa"/>
            <w:vAlign w:val="center"/>
          </w:tcPr>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Дотации бюджетам сельских поселений на выравнивание бюджетной обеспеченности из бюджетов муниципальных районов</w:t>
            </w:r>
          </w:p>
        </w:tc>
        <w:tc>
          <w:tcPr>
            <w:tcW w:w="2011" w:type="dxa"/>
            <w:vAlign w:val="center"/>
          </w:tcPr>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438,0</w:t>
            </w:r>
          </w:p>
        </w:tc>
        <w:tc>
          <w:tcPr>
            <w:tcW w:w="2037" w:type="dxa"/>
            <w:vAlign w:val="center"/>
          </w:tcPr>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120,0</w:t>
            </w:r>
          </w:p>
        </w:tc>
      </w:tr>
      <w:tr w:rsidR="00B96FDB" w:rsidRPr="00B96FDB" w:rsidTr="00B96FD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9"/>
          <w:jc w:val="center"/>
        </w:trPr>
        <w:tc>
          <w:tcPr>
            <w:tcW w:w="6267" w:type="dxa"/>
            <w:vAlign w:val="center"/>
          </w:tcPr>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lastRenderedPageBreak/>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2011" w:type="dxa"/>
            <w:vAlign w:val="center"/>
          </w:tcPr>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215,1</w:t>
            </w:r>
          </w:p>
        </w:tc>
        <w:tc>
          <w:tcPr>
            <w:tcW w:w="2037" w:type="dxa"/>
            <w:vAlign w:val="center"/>
          </w:tcPr>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53,8</w:t>
            </w:r>
          </w:p>
        </w:tc>
      </w:tr>
      <w:tr w:rsidR="00B96FDB" w:rsidRPr="00B96FDB" w:rsidTr="00B96FD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9"/>
          <w:jc w:val="center"/>
        </w:trPr>
        <w:tc>
          <w:tcPr>
            <w:tcW w:w="6267" w:type="dxa"/>
            <w:vAlign w:val="center"/>
          </w:tcPr>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2011" w:type="dxa"/>
            <w:vAlign w:val="center"/>
          </w:tcPr>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647,0</w:t>
            </w:r>
          </w:p>
        </w:tc>
        <w:tc>
          <w:tcPr>
            <w:tcW w:w="2037" w:type="dxa"/>
            <w:vAlign w:val="center"/>
          </w:tcPr>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363,0</w:t>
            </w:r>
          </w:p>
        </w:tc>
      </w:tr>
      <w:tr w:rsidR="00B96FDB" w:rsidRPr="00B96FDB" w:rsidTr="00B96FD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9"/>
          <w:jc w:val="center"/>
        </w:trPr>
        <w:tc>
          <w:tcPr>
            <w:tcW w:w="6267" w:type="dxa"/>
            <w:vAlign w:val="center"/>
          </w:tcPr>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Прочие межбюджетные трансферты, передаваемые бюджетам</w:t>
            </w:r>
          </w:p>
        </w:tc>
        <w:tc>
          <w:tcPr>
            <w:tcW w:w="2011" w:type="dxa"/>
            <w:vAlign w:val="center"/>
          </w:tcPr>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3355,6</w:t>
            </w:r>
          </w:p>
        </w:tc>
        <w:tc>
          <w:tcPr>
            <w:tcW w:w="2037" w:type="dxa"/>
            <w:vAlign w:val="center"/>
          </w:tcPr>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1255,2</w:t>
            </w:r>
          </w:p>
        </w:tc>
      </w:tr>
      <w:tr w:rsidR="00B96FDB" w:rsidRPr="00B96FDB" w:rsidTr="00B96FD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9"/>
          <w:jc w:val="center"/>
        </w:trPr>
        <w:tc>
          <w:tcPr>
            <w:tcW w:w="6267" w:type="dxa"/>
            <w:vAlign w:val="center"/>
          </w:tcPr>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Возврат прочих остатков субсидий, субвенций и иных межбюджетных трансфертов, имеющих целевое назначение, прошлых лет из бюджетов сельских поселений</w:t>
            </w:r>
          </w:p>
        </w:tc>
        <w:tc>
          <w:tcPr>
            <w:tcW w:w="2011" w:type="dxa"/>
            <w:vAlign w:val="center"/>
          </w:tcPr>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-56,5</w:t>
            </w:r>
          </w:p>
        </w:tc>
        <w:tc>
          <w:tcPr>
            <w:tcW w:w="2037" w:type="dxa"/>
            <w:vAlign w:val="center"/>
          </w:tcPr>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-56,5</w:t>
            </w:r>
          </w:p>
        </w:tc>
      </w:tr>
      <w:tr w:rsidR="00B96FDB" w:rsidRPr="00B96FDB" w:rsidTr="00B96FD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7"/>
          <w:jc w:val="center"/>
        </w:trPr>
        <w:tc>
          <w:tcPr>
            <w:tcW w:w="6267" w:type="dxa"/>
            <w:vAlign w:val="center"/>
          </w:tcPr>
          <w:p w:rsidR="00B96FDB" w:rsidRPr="00B96FDB" w:rsidRDefault="00B96FDB" w:rsidP="00B96FDB">
            <w:pPr>
              <w:spacing w:after="0" w:line="240" w:lineRule="auto"/>
              <w:jc w:val="left"/>
              <w:rPr>
                <w:rFonts w:ascii="Times New Roman" w:eastAsia="Times New Roman" w:hAnsi="Times New Roman" w:cs="Times New Roman"/>
                <w:b/>
                <w:bCs/>
                <w:sz w:val="15"/>
                <w:szCs w:val="15"/>
                <w:lang w:val="ru-RU"/>
              </w:rPr>
            </w:pPr>
            <w:r w:rsidRPr="00B96FDB">
              <w:rPr>
                <w:rFonts w:ascii="Times New Roman" w:eastAsia="Times New Roman" w:hAnsi="Times New Roman" w:cs="Times New Roman"/>
                <w:b/>
                <w:bCs/>
                <w:sz w:val="15"/>
                <w:szCs w:val="15"/>
                <w:lang w:val="ru-RU"/>
              </w:rPr>
              <w:t>ВСЕГО ДОХОДОВ</w:t>
            </w:r>
          </w:p>
        </w:tc>
        <w:tc>
          <w:tcPr>
            <w:tcW w:w="2011" w:type="dxa"/>
            <w:vAlign w:val="center"/>
          </w:tcPr>
          <w:p w:rsidR="00B96FDB" w:rsidRPr="00B96FDB" w:rsidRDefault="00B96FDB" w:rsidP="00B96FDB">
            <w:pPr>
              <w:spacing w:after="0" w:line="240" w:lineRule="auto"/>
              <w:jc w:val="left"/>
              <w:rPr>
                <w:rFonts w:ascii="Times New Roman" w:eastAsia="Times New Roman" w:hAnsi="Times New Roman" w:cs="Times New Roman"/>
                <w:b/>
                <w:bCs/>
                <w:sz w:val="15"/>
                <w:szCs w:val="15"/>
                <w:lang w:val="ru-RU"/>
              </w:rPr>
            </w:pPr>
            <w:r w:rsidRPr="00B96FDB">
              <w:rPr>
                <w:rFonts w:ascii="Times New Roman" w:eastAsia="Times New Roman" w:hAnsi="Times New Roman" w:cs="Times New Roman"/>
                <w:b/>
                <w:bCs/>
                <w:sz w:val="15"/>
                <w:szCs w:val="15"/>
                <w:lang w:val="ru-RU"/>
              </w:rPr>
              <w:t>5516,2</w:t>
            </w:r>
          </w:p>
        </w:tc>
        <w:tc>
          <w:tcPr>
            <w:tcW w:w="2037" w:type="dxa"/>
            <w:vAlign w:val="center"/>
          </w:tcPr>
          <w:p w:rsidR="00B96FDB" w:rsidRPr="00B96FDB" w:rsidRDefault="00B96FDB" w:rsidP="00B96FDB">
            <w:pPr>
              <w:spacing w:after="0" w:line="240" w:lineRule="auto"/>
              <w:jc w:val="left"/>
              <w:rPr>
                <w:rFonts w:ascii="Times New Roman" w:eastAsia="Times New Roman" w:hAnsi="Times New Roman" w:cs="Times New Roman"/>
                <w:b/>
                <w:bCs/>
                <w:sz w:val="15"/>
                <w:szCs w:val="15"/>
                <w:lang w:val="ru-RU"/>
              </w:rPr>
            </w:pPr>
            <w:r w:rsidRPr="00B96FDB">
              <w:rPr>
                <w:rFonts w:ascii="Times New Roman" w:eastAsia="Times New Roman" w:hAnsi="Times New Roman" w:cs="Times New Roman"/>
                <w:b/>
                <w:bCs/>
                <w:sz w:val="15"/>
                <w:szCs w:val="15"/>
                <w:lang w:val="ru-RU"/>
              </w:rPr>
              <w:t>1808,7</w:t>
            </w:r>
          </w:p>
        </w:tc>
      </w:tr>
      <w:tr w:rsidR="00B96FDB" w:rsidRPr="00B96FDB" w:rsidTr="00B96FDB">
        <w:trPr>
          <w:trHeight w:val="453"/>
          <w:jc w:val="center"/>
        </w:trPr>
        <w:tc>
          <w:tcPr>
            <w:tcW w:w="6267" w:type="dxa"/>
            <w:tcBorders>
              <w:top w:val="single" w:sz="4" w:space="0" w:color="auto"/>
              <w:left w:val="single" w:sz="4" w:space="0" w:color="auto"/>
              <w:bottom w:val="single" w:sz="4" w:space="0" w:color="auto"/>
              <w:right w:val="single" w:sz="4" w:space="0" w:color="auto"/>
            </w:tcBorders>
            <w:vAlign w:val="center"/>
          </w:tcPr>
          <w:p w:rsidR="00B96FDB" w:rsidRPr="00B96FDB" w:rsidRDefault="00B96FDB" w:rsidP="00B96FDB">
            <w:pPr>
              <w:spacing w:after="0" w:line="240" w:lineRule="auto"/>
              <w:jc w:val="left"/>
              <w:rPr>
                <w:rFonts w:ascii="Times New Roman" w:eastAsia="Times New Roman" w:hAnsi="Times New Roman" w:cs="Times New Roman"/>
                <w:b/>
                <w:sz w:val="15"/>
                <w:szCs w:val="15"/>
              </w:rPr>
            </w:pPr>
            <w:r w:rsidRPr="00B96FDB">
              <w:rPr>
                <w:rFonts w:ascii="Times New Roman" w:eastAsia="Times New Roman" w:hAnsi="Times New Roman" w:cs="Times New Roman"/>
                <w:b/>
                <w:sz w:val="15"/>
                <w:szCs w:val="15"/>
                <w:lang w:val="ru-RU"/>
              </w:rPr>
              <w:t>РАСХОДЫ</w:t>
            </w:r>
          </w:p>
        </w:tc>
        <w:tc>
          <w:tcPr>
            <w:tcW w:w="2011" w:type="dxa"/>
            <w:tcBorders>
              <w:top w:val="single" w:sz="4" w:space="0" w:color="auto"/>
              <w:left w:val="nil"/>
              <w:bottom w:val="single" w:sz="4" w:space="0" w:color="auto"/>
              <w:right w:val="single" w:sz="4" w:space="0" w:color="auto"/>
            </w:tcBorders>
            <w:vAlign w:val="center"/>
          </w:tcPr>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p>
        </w:tc>
        <w:tc>
          <w:tcPr>
            <w:tcW w:w="2037" w:type="dxa"/>
            <w:tcBorders>
              <w:top w:val="single" w:sz="4" w:space="0" w:color="auto"/>
              <w:left w:val="nil"/>
              <w:bottom w:val="single" w:sz="4" w:space="0" w:color="auto"/>
              <w:right w:val="single" w:sz="4" w:space="0" w:color="auto"/>
            </w:tcBorders>
            <w:vAlign w:val="center"/>
          </w:tcPr>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p>
        </w:tc>
      </w:tr>
      <w:tr w:rsidR="00B96FDB" w:rsidRPr="00B96FDB" w:rsidTr="00B96FDB">
        <w:trPr>
          <w:trHeight w:val="225"/>
          <w:jc w:val="center"/>
        </w:trPr>
        <w:tc>
          <w:tcPr>
            <w:tcW w:w="6267" w:type="dxa"/>
            <w:tcBorders>
              <w:top w:val="nil"/>
              <w:left w:val="single" w:sz="4" w:space="0" w:color="auto"/>
              <w:bottom w:val="single" w:sz="4" w:space="0" w:color="auto"/>
              <w:right w:val="single" w:sz="4" w:space="0" w:color="auto"/>
            </w:tcBorders>
            <w:vAlign w:val="bottom"/>
          </w:tcPr>
          <w:p w:rsidR="00B96FDB" w:rsidRPr="00B96FDB" w:rsidRDefault="00B96FDB" w:rsidP="00B96FDB">
            <w:pPr>
              <w:spacing w:after="0" w:line="240" w:lineRule="auto"/>
              <w:jc w:val="left"/>
              <w:rPr>
                <w:rFonts w:ascii="Times New Roman" w:eastAsia="Times New Roman" w:hAnsi="Times New Roman" w:cs="Times New Roman"/>
                <w:b/>
                <w:sz w:val="15"/>
                <w:szCs w:val="15"/>
                <w:lang w:val="ru-RU"/>
              </w:rPr>
            </w:pPr>
            <w:r w:rsidRPr="00B96FDB">
              <w:rPr>
                <w:rFonts w:ascii="Times New Roman" w:eastAsia="Times New Roman" w:hAnsi="Times New Roman" w:cs="Times New Roman"/>
                <w:b/>
                <w:sz w:val="15"/>
                <w:szCs w:val="15"/>
                <w:lang w:val="ru-RU"/>
              </w:rPr>
              <w:t>01</w:t>
            </w:r>
            <w:r w:rsidRPr="00B96FDB">
              <w:rPr>
                <w:rFonts w:ascii="Times New Roman" w:eastAsia="Times New Roman" w:hAnsi="Times New Roman" w:cs="Times New Roman"/>
                <w:b/>
                <w:sz w:val="15"/>
                <w:szCs w:val="15"/>
              </w:rPr>
              <w:t> </w:t>
            </w:r>
            <w:r w:rsidRPr="00B96FDB">
              <w:rPr>
                <w:rFonts w:ascii="Times New Roman" w:eastAsia="Times New Roman" w:hAnsi="Times New Roman" w:cs="Times New Roman"/>
                <w:b/>
                <w:sz w:val="15"/>
                <w:szCs w:val="15"/>
                <w:lang w:val="ru-RU"/>
              </w:rPr>
              <w:t>Общегосударственные вопросы</w:t>
            </w:r>
          </w:p>
        </w:tc>
        <w:tc>
          <w:tcPr>
            <w:tcW w:w="2011" w:type="dxa"/>
            <w:tcBorders>
              <w:top w:val="nil"/>
              <w:left w:val="nil"/>
              <w:bottom w:val="single" w:sz="4" w:space="0" w:color="auto"/>
              <w:right w:val="single" w:sz="4" w:space="0" w:color="auto"/>
            </w:tcBorders>
            <w:vAlign w:val="center"/>
          </w:tcPr>
          <w:p w:rsidR="00B96FDB" w:rsidRPr="00B96FDB" w:rsidRDefault="00B96FDB" w:rsidP="00B96FDB">
            <w:pPr>
              <w:spacing w:after="0" w:line="240" w:lineRule="auto"/>
              <w:jc w:val="left"/>
              <w:rPr>
                <w:rFonts w:ascii="Times New Roman" w:eastAsia="Times New Roman" w:hAnsi="Times New Roman" w:cs="Times New Roman"/>
                <w:b/>
                <w:bCs/>
                <w:sz w:val="15"/>
                <w:szCs w:val="15"/>
                <w:lang w:val="ru-RU"/>
              </w:rPr>
            </w:pPr>
            <w:r w:rsidRPr="00B96FDB">
              <w:rPr>
                <w:rFonts w:ascii="Times New Roman" w:eastAsia="Times New Roman" w:hAnsi="Times New Roman" w:cs="Times New Roman"/>
                <w:b/>
                <w:bCs/>
                <w:sz w:val="15"/>
                <w:szCs w:val="15"/>
                <w:lang w:val="ru-RU"/>
              </w:rPr>
              <w:t>1595,4</w:t>
            </w:r>
          </w:p>
        </w:tc>
        <w:tc>
          <w:tcPr>
            <w:tcW w:w="2037" w:type="dxa"/>
            <w:tcBorders>
              <w:top w:val="nil"/>
              <w:left w:val="nil"/>
              <w:bottom w:val="single" w:sz="4" w:space="0" w:color="auto"/>
              <w:right w:val="single" w:sz="4" w:space="0" w:color="auto"/>
            </w:tcBorders>
            <w:vAlign w:val="center"/>
          </w:tcPr>
          <w:p w:rsidR="00B96FDB" w:rsidRPr="00B96FDB" w:rsidRDefault="00B96FDB" w:rsidP="00B96FDB">
            <w:pPr>
              <w:spacing w:after="0" w:line="240" w:lineRule="auto"/>
              <w:jc w:val="left"/>
              <w:rPr>
                <w:rFonts w:ascii="Times New Roman" w:eastAsia="Times New Roman" w:hAnsi="Times New Roman" w:cs="Times New Roman"/>
                <w:b/>
                <w:bCs/>
                <w:sz w:val="15"/>
                <w:szCs w:val="15"/>
                <w:lang w:val="ru-RU"/>
              </w:rPr>
            </w:pPr>
            <w:r w:rsidRPr="00B96FDB">
              <w:rPr>
                <w:rFonts w:ascii="Times New Roman" w:eastAsia="Times New Roman" w:hAnsi="Times New Roman" w:cs="Times New Roman"/>
                <w:b/>
                <w:bCs/>
                <w:sz w:val="15"/>
                <w:szCs w:val="15"/>
                <w:lang w:val="ru-RU"/>
              </w:rPr>
              <w:t>373</w:t>
            </w:r>
          </w:p>
        </w:tc>
      </w:tr>
      <w:tr w:rsidR="00B96FDB" w:rsidRPr="00B96FDB" w:rsidTr="00B96FDB">
        <w:trPr>
          <w:trHeight w:val="248"/>
          <w:jc w:val="center"/>
        </w:trPr>
        <w:tc>
          <w:tcPr>
            <w:tcW w:w="6267" w:type="dxa"/>
            <w:tcBorders>
              <w:top w:val="nil"/>
              <w:left w:val="single" w:sz="4" w:space="0" w:color="auto"/>
              <w:bottom w:val="single" w:sz="4" w:space="0" w:color="auto"/>
              <w:right w:val="single" w:sz="4" w:space="0" w:color="auto"/>
            </w:tcBorders>
            <w:vAlign w:val="bottom"/>
          </w:tcPr>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0102 Функционирование высшего лица субъектов Российской Федерации и муниципального образования</w:t>
            </w:r>
          </w:p>
        </w:tc>
        <w:tc>
          <w:tcPr>
            <w:tcW w:w="2011" w:type="dxa"/>
            <w:tcBorders>
              <w:top w:val="nil"/>
              <w:left w:val="nil"/>
              <w:bottom w:val="single" w:sz="4" w:space="0" w:color="auto"/>
              <w:right w:val="single" w:sz="4" w:space="0" w:color="auto"/>
            </w:tcBorders>
            <w:vAlign w:val="center"/>
          </w:tcPr>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714,0</w:t>
            </w:r>
          </w:p>
        </w:tc>
        <w:tc>
          <w:tcPr>
            <w:tcW w:w="2037" w:type="dxa"/>
            <w:tcBorders>
              <w:top w:val="nil"/>
              <w:left w:val="nil"/>
              <w:bottom w:val="single" w:sz="4" w:space="0" w:color="auto"/>
              <w:right w:val="single" w:sz="4" w:space="0" w:color="auto"/>
            </w:tcBorders>
            <w:vAlign w:val="center"/>
          </w:tcPr>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189,7</w:t>
            </w:r>
          </w:p>
        </w:tc>
      </w:tr>
      <w:tr w:rsidR="00B96FDB" w:rsidRPr="00B96FDB" w:rsidTr="00B96FDB">
        <w:trPr>
          <w:trHeight w:val="248"/>
          <w:jc w:val="center"/>
        </w:trPr>
        <w:tc>
          <w:tcPr>
            <w:tcW w:w="6267" w:type="dxa"/>
            <w:tcBorders>
              <w:top w:val="nil"/>
              <w:left w:val="single" w:sz="4" w:space="0" w:color="auto"/>
              <w:bottom w:val="single" w:sz="4" w:space="0" w:color="auto"/>
              <w:right w:val="single" w:sz="4" w:space="0" w:color="auto"/>
            </w:tcBorders>
            <w:vAlign w:val="bottom"/>
          </w:tcPr>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0104 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2011" w:type="dxa"/>
            <w:tcBorders>
              <w:top w:val="nil"/>
              <w:left w:val="nil"/>
              <w:bottom w:val="single" w:sz="4" w:space="0" w:color="auto"/>
              <w:right w:val="single" w:sz="4" w:space="0" w:color="auto"/>
            </w:tcBorders>
            <w:vAlign w:val="center"/>
          </w:tcPr>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521,1</w:t>
            </w:r>
          </w:p>
        </w:tc>
        <w:tc>
          <w:tcPr>
            <w:tcW w:w="2037" w:type="dxa"/>
            <w:tcBorders>
              <w:top w:val="nil"/>
              <w:left w:val="nil"/>
              <w:bottom w:val="single" w:sz="4" w:space="0" w:color="auto"/>
              <w:right w:val="single" w:sz="4" w:space="0" w:color="auto"/>
            </w:tcBorders>
            <w:vAlign w:val="center"/>
          </w:tcPr>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101,6</w:t>
            </w:r>
          </w:p>
        </w:tc>
      </w:tr>
      <w:tr w:rsidR="00B96FDB" w:rsidRPr="00B96FDB" w:rsidTr="00B96FDB">
        <w:trPr>
          <w:trHeight w:val="248"/>
          <w:jc w:val="center"/>
        </w:trPr>
        <w:tc>
          <w:tcPr>
            <w:tcW w:w="6267" w:type="dxa"/>
            <w:tcBorders>
              <w:top w:val="nil"/>
              <w:left w:val="single" w:sz="4" w:space="0" w:color="auto"/>
              <w:bottom w:val="single" w:sz="4" w:space="0" w:color="auto"/>
              <w:right w:val="single" w:sz="4" w:space="0" w:color="auto"/>
            </w:tcBorders>
            <w:vAlign w:val="bottom"/>
          </w:tcPr>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0111 Резервные фонды</w:t>
            </w:r>
          </w:p>
        </w:tc>
        <w:tc>
          <w:tcPr>
            <w:tcW w:w="2011" w:type="dxa"/>
            <w:tcBorders>
              <w:top w:val="nil"/>
              <w:left w:val="nil"/>
              <w:bottom w:val="single" w:sz="4" w:space="0" w:color="auto"/>
              <w:right w:val="single" w:sz="4" w:space="0" w:color="auto"/>
            </w:tcBorders>
            <w:vAlign w:val="center"/>
          </w:tcPr>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2,0</w:t>
            </w:r>
          </w:p>
        </w:tc>
        <w:tc>
          <w:tcPr>
            <w:tcW w:w="2037" w:type="dxa"/>
            <w:tcBorders>
              <w:top w:val="nil"/>
              <w:left w:val="nil"/>
              <w:bottom w:val="single" w:sz="4" w:space="0" w:color="auto"/>
              <w:right w:val="single" w:sz="4" w:space="0" w:color="auto"/>
            </w:tcBorders>
            <w:vAlign w:val="center"/>
          </w:tcPr>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0</w:t>
            </w:r>
          </w:p>
        </w:tc>
      </w:tr>
      <w:tr w:rsidR="00B96FDB" w:rsidRPr="00B96FDB" w:rsidTr="00B96FDB">
        <w:trPr>
          <w:trHeight w:val="255"/>
          <w:jc w:val="center"/>
        </w:trPr>
        <w:tc>
          <w:tcPr>
            <w:tcW w:w="6267" w:type="dxa"/>
            <w:tcBorders>
              <w:top w:val="nil"/>
              <w:left w:val="single" w:sz="4" w:space="0" w:color="auto"/>
              <w:bottom w:val="single" w:sz="4" w:space="0" w:color="auto"/>
              <w:right w:val="single" w:sz="4" w:space="0" w:color="auto"/>
            </w:tcBorders>
            <w:vAlign w:val="bottom"/>
          </w:tcPr>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0113 Другие общегосударственные вопросы</w:t>
            </w:r>
          </w:p>
        </w:tc>
        <w:tc>
          <w:tcPr>
            <w:tcW w:w="2011" w:type="dxa"/>
            <w:tcBorders>
              <w:top w:val="nil"/>
              <w:left w:val="nil"/>
              <w:bottom w:val="single" w:sz="4" w:space="0" w:color="auto"/>
              <w:right w:val="single" w:sz="4" w:space="0" w:color="auto"/>
            </w:tcBorders>
            <w:vAlign w:val="center"/>
          </w:tcPr>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358,3</w:t>
            </w:r>
          </w:p>
        </w:tc>
        <w:tc>
          <w:tcPr>
            <w:tcW w:w="2037" w:type="dxa"/>
            <w:tcBorders>
              <w:top w:val="nil"/>
              <w:left w:val="nil"/>
              <w:bottom w:val="single" w:sz="4" w:space="0" w:color="auto"/>
              <w:right w:val="single" w:sz="4" w:space="0" w:color="auto"/>
            </w:tcBorders>
            <w:vAlign w:val="center"/>
          </w:tcPr>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81,7</w:t>
            </w:r>
          </w:p>
        </w:tc>
      </w:tr>
      <w:tr w:rsidR="00B96FDB" w:rsidRPr="00B96FDB" w:rsidTr="00B96FDB">
        <w:trPr>
          <w:trHeight w:val="255"/>
          <w:jc w:val="center"/>
        </w:trPr>
        <w:tc>
          <w:tcPr>
            <w:tcW w:w="6267" w:type="dxa"/>
            <w:tcBorders>
              <w:top w:val="nil"/>
              <w:left w:val="single" w:sz="4" w:space="0" w:color="auto"/>
              <w:bottom w:val="single" w:sz="4" w:space="0" w:color="auto"/>
              <w:right w:val="single" w:sz="4" w:space="0" w:color="auto"/>
            </w:tcBorders>
            <w:vAlign w:val="bottom"/>
          </w:tcPr>
          <w:p w:rsidR="00B96FDB" w:rsidRPr="00B96FDB" w:rsidRDefault="00B96FDB" w:rsidP="00B96FDB">
            <w:pPr>
              <w:spacing w:after="0" w:line="240" w:lineRule="auto"/>
              <w:jc w:val="left"/>
              <w:rPr>
                <w:rFonts w:ascii="Times New Roman" w:eastAsia="Times New Roman" w:hAnsi="Times New Roman" w:cs="Times New Roman"/>
                <w:b/>
                <w:sz w:val="15"/>
                <w:szCs w:val="15"/>
                <w:lang w:val="ru-RU"/>
              </w:rPr>
            </w:pPr>
            <w:r w:rsidRPr="00B96FDB">
              <w:rPr>
                <w:rFonts w:ascii="Times New Roman" w:eastAsia="Times New Roman" w:hAnsi="Times New Roman" w:cs="Times New Roman"/>
                <w:b/>
                <w:sz w:val="15"/>
                <w:szCs w:val="15"/>
                <w:lang w:val="ru-RU"/>
              </w:rPr>
              <w:t>02 Национальная оборона</w:t>
            </w:r>
          </w:p>
        </w:tc>
        <w:tc>
          <w:tcPr>
            <w:tcW w:w="2011" w:type="dxa"/>
            <w:tcBorders>
              <w:top w:val="nil"/>
              <w:left w:val="nil"/>
              <w:bottom w:val="single" w:sz="4" w:space="0" w:color="auto"/>
              <w:right w:val="single" w:sz="4" w:space="0" w:color="auto"/>
            </w:tcBorders>
            <w:vAlign w:val="center"/>
          </w:tcPr>
          <w:p w:rsidR="00B96FDB" w:rsidRPr="00B96FDB" w:rsidRDefault="00B96FDB" w:rsidP="00B96FDB">
            <w:pPr>
              <w:spacing w:after="0" w:line="240" w:lineRule="auto"/>
              <w:jc w:val="left"/>
              <w:rPr>
                <w:rFonts w:ascii="Times New Roman" w:eastAsia="Times New Roman" w:hAnsi="Times New Roman" w:cs="Times New Roman"/>
                <w:b/>
                <w:sz w:val="15"/>
                <w:szCs w:val="15"/>
                <w:lang w:val="ru-RU"/>
              </w:rPr>
            </w:pPr>
            <w:r w:rsidRPr="00B96FDB">
              <w:rPr>
                <w:rFonts w:ascii="Times New Roman" w:eastAsia="Times New Roman" w:hAnsi="Times New Roman" w:cs="Times New Roman"/>
                <w:b/>
                <w:sz w:val="15"/>
                <w:szCs w:val="15"/>
                <w:lang w:val="ru-RU"/>
              </w:rPr>
              <w:t>215,1</w:t>
            </w:r>
          </w:p>
        </w:tc>
        <w:tc>
          <w:tcPr>
            <w:tcW w:w="2037" w:type="dxa"/>
            <w:tcBorders>
              <w:top w:val="nil"/>
              <w:left w:val="nil"/>
              <w:bottom w:val="single" w:sz="4" w:space="0" w:color="auto"/>
              <w:right w:val="single" w:sz="4" w:space="0" w:color="auto"/>
            </w:tcBorders>
            <w:vAlign w:val="center"/>
          </w:tcPr>
          <w:p w:rsidR="00B96FDB" w:rsidRPr="00B96FDB" w:rsidRDefault="00B96FDB" w:rsidP="00B96FDB">
            <w:pPr>
              <w:spacing w:after="0" w:line="240" w:lineRule="auto"/>
              <w:jc w:val="left"/>
              <w:rPr>
                <w:rFonts w:ascii="Times New Roman" w:eastAsia="Times New Roman" w:hAnsi="Times New Roman" w:cs="Times New Roman"/>
                <w:b/>
                <w:sz w:val="15"/>
                <w:szCs w:val="15"/>
                <w:lang w:val="ru-RU"/>
              </w:rPr>
            </w:pPr>
            <w:r w:rsidRPr="00B96FDB">
              <w:rPr>
                <w:rFonts w:ascii="Times New Roman" w:eastAsia="Times New Roman" w:hAnsi="Times New Roman" w:cs="Times New Roman"/>
                <w:b/>
                <w:sz w:val="15"/>
                <w:szCs w:val="15"/>
                <w:lang w:val="ru-RU"/>
              </w:rPr>
              <w:t>30,7</w:t>
            </w:r>
          </w:p>
        </w:tc>
      </w:tr>
      <w:tr w:rsidR="00B96FDB" w:rsidRPr="00B96FDB" w:rsidTr="00B96FDB">
        <w:trPr>
          <w:trHeight w:val="255"/>
          <w:jc w:val="center"/>
        </w:trPr>
        <w:tc>
          <w:tcPr>
            <w:tcW w:w="6267" w:type="dxa"/>
            <w:tcBorders>
              <w:top w:val="nil"/>
              <w:left w:val="single" w:sz="4" w:space="0" w:color="auto"/>
              <w:bottom w:val="single" w:sz="4" w:space="0" w:color="auto"/>
              <w:right w:val="single" w:sz="4" w:space="0" w:color="auto"/>
            </w:tcBorders>
            <w:vAlign w:val="bottom"/>
          </w:tcPr>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0203 Осуществление первичного воинского учета на территориях, где отсутствуют военные комиссариаты</w:t>
            </w:r>
          </w:p>
        </w:tc>
        <w:tc>
          <w:tcPr>
            <w:tcW w:w="2011" w:type="dxa"/>
            <w:tcBorders>
              <w:top w:val="nil"/>
              <w:left w:val="nil"/>
              <w:bottom w:val="single" w:sz="4" w:space="0" w:color="auto"/>
              <w:right w:val="single" w:sz="4" w:space="0" w:color="auto"/>
            </w:tcBorders>
            <w:vAlign w:val="center"/>
          </w:tcPr>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215,1</w:t>
            </w:r>
          </w:p>
        </w:tc>
        <w:tc>
          <w:tcPr>
            <w:tcW w:w="2037" w:type="dxa"/>
            <w:tcBorders>
              <w:top w:val="nil"/>
              <w:left w:val="nil"/>
              <w:bottom w:val="single" w:sz="4" w:space="0" w:color="auto"/>
              <w:right w:val="single" w:sz="4" w:space="0" w:color="auto"/>
            </w:tcBorders>
            <w:vAlign w:val="center"/>
          </w:tcPr>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30,7</w:t>
            </w:r>
          </w:p>
        </w:tc>
      </w:tr>
      <w:tr w:rsidR="00B96FDB" w:rsidRPr="00B96FDB" w:rsidTr="00B96FDB">
        <w:trPr>
          <w:trHeight w:val="255"/>
          <w:jc w:val="center"/>
        </w:trPr>
        <w:tc>
          <w:tcPr>
            <w:tcW w:w="6267" w:type="dxa"/>
            <w:tcBorders>
              <w:top w:val="nil"/>
              <w:left w:val="single" w:sz="4" w:space="0" w:color="auto"/>
              <w:bottom w:val="single" w:sz="4" w:space="0" w:color="auto"/>
              <w:right w:val="single" w:sz="4" w:space="0" w:color="auto"/>
            </w:tcBorders>
            <w:vAlign w:val="bottom"/>
          </w:tcPr>
          <w:p w:rsidR="00B96FDB" w:rsidRPr="00B96FDB" w:rsidRDefault="00B96FDB" w:rsidP="00B96FDB">
            <w:pPr>
              <w:spacing w:after="0" w:line="240" w:lineRule="auto"/>
              <w:jc w:val="left"/>
              <w:rPr>
                <w:rFonts w:ascii="Times New Roman" w:eastAsia="Times New Roman" w:hAnsi="Times New Roman" w:cs="Times New Roman"/>
                <w:b/>
                <w:sz w:val="15"/>
                <w:szCs w:val="15"/>
                <w:lang w:val="ru-RU"/>
              </w:rPr>
            </w:pPr>
            <w:r w:rsidRPr="00B96FDB">
              <w:rPr>
                <w:rFonts w:ascii="Times New Roman" w:eastAsia="Times New Roman" w:hAnsi="Times New Roman" w:cs="Times New Roman"/>
                <w:b/>
                <w:sz w:val="15"/>
                <w:szCs w:val="15"/>
                <w:lang w:val="ru-RU"/>
              </w:rPr>
              <w:t>03 Национальная  безопасность и правоохранительная деятельность</w:t>
            </w:r>
          </w:p>
        </w:tc>
        <w:tc>
          <w:tcPr>
            <w:tcW w:w="2011" w:type="dxa"/>
            <w:tcBorders>
              <w:top w:val="nil"/>
              <w:left w:val="nil"/>
              <w:bottom w:val="single" w:sz="4" w:space="0" w:color="auto"/>
              <w:right w:val="single" w:sz="4" w:space="0" w:color="auto"/>
            </w:tcBorders>
            <w:vAlign w:val="center"/>
          </w:tcPr>
          <w:p w:rsidR="00B96FDB" w:rsidRPr="00B96FDB" w:rsidRDefault="00B96FDB" w:rsidP="00B96FDB">
            <w:pPr>
              <w:spacing w:after="0" w:line="240" w:lineRule="auto"/>
              <w:jc w:val="left"/>
              <w:rPr>
                <w:rFonts w:ascii="Times New Roman" w:eastAsia="Times New Roman" w:hAnsi="Times New Roman" w:cs="Times New Roman"/>
                <w:b/>
                <w:sz w:val="15"/>
                <w:szCs w:val="15"/>
                <w:lang w:val="ru-RU"/>
              </w:rPr>
            </w:pPr>
            <w:r w:rsidRPr="00B96FDB">
              <w:rPr>
                <w:rFonts w:ascii="Times New Roman" w:eastAsia="Times New Roman" w:hAnsi="Times New Roman" w:cs="Times New Roman"/>
                <w:b/>
                <w:sz w:val="15"/>
                <w:szCs w:val="15"/>
                <w:lang w:val="ru-RU"/>
              </w:rPr>
              <w:t>43,0</w:t>
            </w:r>
          </w:p>
        </w:tc>
        <w:tc>
          <w:tcPr>
            <w:tcW w:w="2037" w:type="dxa"/>
            <w:tcBorders>
              <w:top w:val="nil"/>
              <w:left w:val="nil"/>
              <w:bottom w:val="single" w:sz="4" w:space="0" w:color="auto"/>
              <w:right w:val="single" w:sz="4" w:space="0" w:color="auto"/>
            </w:tcBorders>
            <w:vAlign w:val="center"/>
          </w:tcPr>
          <w:p w:rsidR="00B96FDB" w:rsidRPr="00B96FDB" w:rsidRDefault="00B96FDB" w:rsidP="00B96FDB">
            <w:pPr>
              <w:spacing w:after="0" w:line="240" w:lineRule="auto"/>
              <w:jc w:val="left"/>
              <w:rPr>
                <w:rFonts w:ascii="Times New Roman" w:eastAsia="Times New Roman" w:hAnsi="Times New Roman" w:cs="Times New Roman"/>
                <w:b/>
                <w:sz w:val="15"/>
                <w:szCs w:val="15"/>
                <w:lang w:val="ru-RU"/>
              </w:rPr>
            </w:pPr>
            <w:r w:rsidRPr="00B96FDB">
              <w:rPr>
                <w:rFonts w:ascii="Times New Roman" w:eastAsia="Times New Roman" w:hAnsi="Times New Roman" w:cs="Times New Roman"/>
                <w:b/>
                <w:sz w:val="15"/>
                <w:szCs w:val="15"/>
                <w:lang w:val="ru-RU"/>
              </w:rPr>
              <w:t>0</w:t>
            </w:r>
          </w:p>
        </w:tc>
      </w:tr>
      <w:tr w:rsidR="00B96FDB" w:rsidRPr="00B96FDB" w:rsidTr="00B96FDB">
        <w:trPr>
          <w:trHeight w:val="540"/>
          <w:jc w:val="center"/>
        </w:trPr>
        <w:tc>
          <w:tcPr>
            <w:tcW w:w="6267" w:type="dxa"/>
            <w:tcBorders>
              <w:top w:val="nil"/>
              <w:left w:val="single" w:sz="4" w:space="0" w:color="auto"/>
              <w:bottom w:val="single" w:sz="4" w:space="0" w:color="auto"/>
              <w:right w:val="single" w:sz="4" w:space="0" w:color="auto"/>
            </w:tcBorders>
            <w:vAlign w:val="bottom"/>
          </w:tcPr>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0310</w:t>
            </w:r>
            <w:r w:rsidRPr="00B96FDB">
              <w:rPr>
                <w:rFonts w:ascii="Times New Roman" w:eastAsia="Times New Roman" w:hAnsi="Times New Roman" w:cs="Times New Roman"/>
                <w:sz w:val="15"/>
                <w:szCs w:val="15"/>
              </w:rPr>
              <w:t> </w:t>
            </w:r>
            <w:r w:rsidRPr="00B96FDB">
              <w:rPr>
                <w:rFonts w:ascii="Times New Roman" w:eastAsia="Times New Roman" w:hAnsi="Times New Roman" w:cs="Times New Roman"/>
                <w:sz w:val="15"/>
                <w:szCs w:val="15"/>
                <w:lang w:val="ru-RU"/>
              </w:rPr>
              <w:t>Защита населения и территорий от чрезвычайных ситуаций природного и техногенного характера, гражданская оборона</w:t>
            </w:r>
          </w:p>
        </w:tc>
        <w:tc>
          <w:tcPr>
            <w:tcW w:w="2011" w:type="dxa"/>
            <w:tcBorders>
              <w:top w:val="nil"/>
              <w:left w:val="nil"/>
              <w:bottom w:val="single" w:sz="4" w:space="0" w:color="auto"/>
              <w:right w:val="single" w:sz="4" w:space="0" w:color="auto"/>
            </w:tcBorders>
            <w:vAlign w:val="center"/>
          </w:tcPr>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43,0</w:t>
            </w:r>
          </w:p>
        </w:tc>
        <w:tc>
          <w:tcPr>
            <w:tcW w:w="2037" w:type="dxa"/>
            <w:tcBorders>
              <w:top w:val="nil"/>
              <w:left w:val="nil"/>
              <w:bottom w:val="single" w:sz="4" w:space="0" w:color="auto"/>
              <w:right w:val="single" w:sz="4" w:space="0" w:color="auto"/>
            </w:tcBorders>
            <w:vAlign w:val="center"/>
          </w:tcPr>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0</w:t>
            </w:r>
          </w:p>
        </w:tc>
      </w:tr>
      <w:tr w:rsidR="00B96FDB" w:rsidRPr="00B96FDB" w:rsidTr="00B96FDB">
        <w:trPr>
          <w:trHeight w:val="255"/>
          <w:jc w:val="center"/>
        </w:trPr>
        <w:tc>
          <w:tcPr>
            <w:tcW w:w="6267" w:type="dxa"/>
            <w:tcBorders>
              <w:top w:val="nil"/>
              <w:left w:val="single" w:sz="4" w:space="0" w:color="auto"/>
              <w:bottom w:val="single" w:sz="4" w:space="0" w:color="auto"/>
              <w:right w:val="single" w:sz="4" w:space="0" w:color="auto"/>
            </w:tcBorders>
            <w:vAlign w:val="bottom"/>
          </w:tcPr>
          <w:p w:rsidR="00B96FDB" w:rsidRPr="00B96FDB" w:rsidRDefault="00B96FDB" w:rsidP="00B96FDB">
            <w:pPr>
              <w:spacing w:after="0" w:line="240" w:lineRule="auto"/>
              <w:jc w:val="left"/>
              <w:rPr>
                <w:rFonts w:ascii="Times New Roman" w:eastAsia="Times New Roman" w:hAnsi="Times New Roman" w:cs="Times New Roman"/>
                <w:b/>
                <w:sz w:val="15"/>
                <w:szCs w:val="15"/>
                <w:lang w:val="ru-RU"/>
              </w:rPr>
            </w:pPr>
            <w:r w:rsidRPr="00B96FDB">
              <w:rPr>
                <w:rFonts w:ascii="Times New Roman" w:eastAsia="Times New Roman" w:hAnsi="Times New Roman" w:cs="Times New Roman"/>
                <w:b/>
                <w:sz w:val="15"/>
                <w:szCs w:val="15"/>
                <w:lang w:val="ru-RU"/>
              </w:rPr>
              <w:t>04</w:t>
            </w:r>
            <w:r w:rsidRPr="00B96FDB">
              <w:rPr>
                <w:rFonts w:ascii="Times New Roman" w:eastAsia="Times New Roman" w:hAnsi="Times New Roman" w:cs="Times New Roman"/>
                <w:b/>
                <w:sz w:val="15"/>
                <w:szCs w:val="15"/>
              </w:rPr>
              <w:t> </w:t>
            </w:r>
            <w:r w:rsidRPr="00B96FDB">
              <w:rPr>
                <w:rFonts w:ascii="Times New Roman" w:eastAsia="Times New Roman" w:hAnsi="Times New Roman" w:cs="Times New Roman"/>
                <w:b/>
                <w:sz w:val="15"/>
                <w:szCs w:val="15"/>
                <w:lang w:val="ru-RU"/>
              </w:rPr>
              <w:t>Национальная экономика</w:t>
            </w:r>
          </w:p>
        </w:tc>
        <w:tc>
          <w:tcPr>
            <w:tcW w:w="2011" w:type="dxa"/>
            <w:tcBorders>
              <w:top w:val="nil"/>
              <w:left w:val="nil"/>
              <w:bottom w:val="single" w:sz="4" w:space="0" w:color="auto"/>
              <w:right w:val="single" w:sz="4" w:space="0" w:color="auto"/>
            </w:tcBorders>
            <w:vAlign w:val="center"/>
          </w:tcPr>
          <w:p w:rsidR="00B96FDB" w:rsidRPr="00B96FDB" w:rsidRDefault="00B96FDB" w:rsidP="00B96FDB">
            <w:pPr>
              <w:spacing w:after="0" w:line="240" w:lineRule="auto"/>
              <w:jc w:val="left"/>
              <w:rPr>
                <w:rFonts w:ascii="Times New Roman" w:eastAsia="Times New Roman" w:hAnsi="Times New Roman" w:cs="Times New Roman"/>
                <w:b/>
                <w:bCs/>
                <w:sz w:val="15"/>
                <w:szCs w:val="15"/>
                <w:lang w:val="ru-RU"/>
              </w:rPr>
            </w:pPr>
            <w:r w:rsidRPr="00B96FDB">
              <w:rPr>
                <w:rFonts w:ascii="Times New Roman" w:eastAsia="Times New Roman" w:hAnsi="Times New Roman" w:cs="Times New Roman"/>
                <w:b/>
                <w:bCs/>
                <w:sz w:val="15"/>
                <w:szCs w:val="15"/>
                <w:lang w:val="ru-RU"/>
              </w:rPr>
              <w:t>644,0</w:t>
            </w:r>
          </w:p>
        </w:tc>
        <w:tc>
          <w:tcPr>
            <w:tcW w:w="2037" w:type="dxa"/>
            <w:tcBorders>
              <w:top w:val="nil"/>
              <w:left w:val="nil"/>
              <w:bottom w:val="single" w:sz="4" w:space="0" w:color="auto"/>
              <w:right w:val="single" w:sz="4" w:space="0" w:color="auto"/>
            </w:tcBorders>
            <w:vAlign w:val="center"/>
          </w:tcPr>
          <w:p w:rsidR="00B96FDB" w:rsidRPr="00B96FDB" w:rsidRDefault="00B96FDB" w:rsidP="00B96FDB">
            <w:pPr>
              <w:spacing w:after="0" w:line="240" w:lineRule="auto"/>
              <w:jc w:val="left"/>
              <w:rPr>
                <w:rFonts w:ascii="Times New Roman" w:eastAsia="Times New Roman" w:hAnsi="Times New Roman" w:cs="Times New Roman"/>
                <w:b/>
                <w:bCs/>
                <w:sz w:val="15"/>
                <w:szCs w:val="15"/>
                <w:lang w:val="ru-RU"/>
              </w:rPr>
            </w:pPr>
            <w:r w:rsidRPr="00B96FDB">
              <w:rPr>
                <w:rFonts w:ascii="Times New Roman" w:eastAsia="Times New Roman" w:hAnsi="Times New Roman" w:cs="Times New Roman"/>
                <w:b/>
                <w:bCs/>
                <w:sz w:val="15"/>
                <w:szCs w:val="15"/>
                <w:lang w:val="ru-RU"/>
              </w:rPr>
              <w:t>356,0</w:t>
            </w:r>
          </w:p>
        </w:tc>
      </w:tr>
      <w:tr w:rsidR="00B96FDB" w:rsidRPr="00B96FDB" w:rsidTr="00B96FDB">
        <w:trPr>
          <w:trHeight w:val="255"/>
          <w:jc w:val="center"/>
        </w:trPr>
        <w:tc>
          <w:tcPr>
            <w:tcW w:w="6267" w:type="dxa"/>
            <w:tcBorders>
              <w:top w:val="nil"/>
              <w:left w:val="single" w:sz="4" w:space="0" w:color="auto"/>
              <w:bottom w:val="single" w:sz="4" w:space="0" w:color="auto"/>
              <w:right w:val="single" w:sz="4" w:space="0" w:color="auto"/>
            </w:tcBorders>
            <w:vAlign w:val="bottom"/>
          </w:tcPr>
          <w:p w:rsidR="00B96FDB" w:rsidRPr="00B96FDB" w:rsidRDefault="00B96FDB" w:rsidP="00B96FDB">
            <w:pPr>
              <w:spacing w:after="0" w:line="240" w:lineRule="auto"/>
              <w:jc w:val="left"/>
              <w:rPr>
                <w:rFonts w:ascii="Times New Roman" w:eastAsia="Times New Roman" w:hAnsi="Times New Roman" w:cs="Times New Roman"/>
                <w:bCs/>
                <w:sz w:val="15"/>
                <w:szCs w:val="15"/>
                <w:lang w:val="ru-RU"/>
              </w:rPr>
            </w:pPr>
            <w:r w:rsidRPr="00B96FDB">
              <w:rPr>
                <w:rFonts w:ascii="Times New Roman" w:eastAsia="Times New Roman" w:hAnsi="Times New Roman" w:cs="Times New Roman"/>
                <w:bCs/>
                <w:sz w:val="15"/>
                <w:szCs w:val="15"/>
                <w:lang w:val="ru-RU"/>
              </w:rPr>
              <w:t>0401 Общеэкономические вопросы</w:t>
            </w:r>
          </w:p>
        </w:tc>
        <w:tc>
          <w:tcPr>
            <w:tcW w:w="2011" w:type="dxa"/>
            <w:tcBorders>
              <w:top w:val="nil"/>
              <w:left w:val="nil"/>
              <w:bottom w:val="single" w:sz="4" w:space="0" w:color="auto"/>
              <w:right w:val="single" w:sz="4" w:space="0" w:color="auto"/>
            </w:tcBorders>
            <w:vAlign w:val="center"/>
          </w:tcPr>
          <w:p w:rsidR="00B96FDB" w:rsidRPr="00B96FDB" w:rsidRDefault="00B96FDB" w:rsidP="00B96FDB">
            <w:pPr>
              <w:spacing w:after="0" w:line="240" w:lineRule="auto"/>
              <w:jc w:val="left"/>
              <w:rPr>
                <w:rFonts w:ascii="Times New Roman" w:eastAsia="Times New Roman" w:hAnsi="Times New Roman" w:cs="Times New Roman"/>
                <w:bCs/>
                <w:sz w:val="15"/>
                <w:szCs w:val="15"/>
                <w:lang w:val="ru-RU"/>
              </w:rPr>
            </w:pPr>
            <w:r w:rsidRPr="00B96FDB">
              <w:rPr>
                <w:rFonts w:ascii="Times New Roman" w:eastAsia="Times New Roman" w:hAnsi="Times New Roman" w:cs="Times New Roman"/>
                <w:bCs/>
                <w:sz w:val="15"/>
                <w:szCs w:val="15"/>
                <w:lang w:val="ru-RU"/>
              </w:rPr>
              <w:t>23,0</w:t>
            </w:r>
          </w:p>
        </w:tc>
        <w:tc>
          <w:tcPr>
            <w:tcW w:w="2037" w:type="dxa"/>
            <w:tcBorders>
              <w:top w:val="nil"/>
              <w:left w:val="nil"/>
              <w:bottom w:val="single" w:sz="4" w:space="0" w:color="auto"/>
              <w:right w:val="single" w:sz="4" w:space="0" w:color="auto"/>
            </w:tcBorders>
            <w:vAlign w:val="center"/>
          </w:tcPr>
          <w:p w:rsidR="00B96FDB" w:rsidRPr="00B96FDB" w:rsidRDefault="00B96FDB" w:rsidP="00B96FDB">
            <w:pPr>
              <w:spacing w:after="0" w:line="240" w:lineRule="auto"/>
              <w:jc w:val="left"/>
              <w:rPr>
                <w:rFonts w:ascii="Times New Roman" w:eastAsia="Times New Roman" w:hAnsi="Times New Roman" w:cs="Times New Roman"/>
                <w:bCs/>
                <w:sz w:val="15"/>
                <w:szCs w:val="15"/>
                <w:lang w:val="ru-RU"/>
              </w:rPr>
            </w:pPr>
            <w:r w:rsidRPr="00B96FDB">
              <w:rPr>
                <w:rFonts w:ascii="Times New Roman" w:eastAsia="Times New Roman" w:hAnsi="Times New Roman" w:cs="Times New Roman"/>
                <w:bCs/>
                <w:sz w:val="15"/>
                <w:szCs w:val="15"/>
                <w:lang w:val="ru-RU"/>
              </w:rPr>
              <w:t>0</w:t>
            </w:r>
          </w:p>
        </w:tc>
      </w:tr>
      <w:tr w:rsidR="00B96FDB" w:rsidRPr="00B96FDB" w:rsidTr="00B96FDB">
        <w:trPr>
          <w:trHeight w:val="255"/>
          <w:jc w:val="center"/>
        </w:trPr>
        <w:tc>
          <w:tcPr>
            <w:tcW w:w="6267" w:type="dxa"/>
            <w:tcBorders>
              <w:top w:val="nil"/>
              <w:left w:val="single" w:sz="4" w:space="0" w:color="auto"/>
              <w:bottom w:val="single" w:sz="4" w:space="0" w:color="auto"/>
              <w:right w:val="single" w:sz="4" w:space="0" w:color="auto"/>
            </w:tcBorders>
            <w:vAlign w:val="bottom"/>
          </w:tcPr>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0409 Дорожное хозяйство (дорожные фонды)</w:t>
            </w:r>
          </w:p>
        </w:tc>
        <w:tc>
          <w:tcPr>
            <w:tcW w:w="2011" w:type="dxa"/>
            <w:tcBorders>
              <w:top w:val="nil"/>
              <w:left w:val="nil"/>
              <w:bottom w:val="single" w:sz="4" w:space="0" w:color="auto"/>
              <w:right w:val="single" w:sz="4" w:space="0" w:color="auto"/>
            </w:tcBorders>
            <w:vAlign w:val="center"/>
          </w:tcPr>
          <w:p w:rsidR="00B96FDB" w:rsidRPr="00B96FDB" w:rsidRDefault="00B96FDB" w:rsidP="00B96FDB">
            <w:pPr>
              <w:spacing w:after="0" w:line="240" w:lineRule="auto"/>
              <w:jc w:val="left"/>
              <w:rPr>
                <w:rFonts w:ascii="Times New Roman" w:eastAsia="Times New Roman" w:hAnsi="Times New Roman" w:cs="Times New Roman"/>
                <w:bCs/>
                <w:sz w:val="15"/>
                <w:szCs w:val="15"/>
                <w:lang w:val="ru-RU"/>
              </w:rPr>
            </w:pPr>
            <w:r w:rsidRPr="00B96FDB">
              <w:rPr>
                <w:rFonts w:ascii="Times New Roman" w:eastAsia="Times New Roman" w:hAnsi="Times New Roman" w:cs="Times New Roman"/>
                <w:bCs/>
                <w:sz w:val="15"/>
                <w:szCs w:val="15"/>
                <w:lang w:val="ru-RU"/>
              </w:rPr>
              <w:t>621,0</w:t>
            </w:r>
          </w:p>
        </w:tc>
        <w:tc>
          <w:tcPr>
            <w:tcW w:w="2037" w:type="dxa"/>
            <w:tcBorders>
              <w:top w:val="nil"/>
              <w:left w:val="nil"/>
              <w:bottom w:val="single" w:sz="4" w:space="0" w:color="auto"/>
              <w:right w:val="single" w:sz="4" w:space="0" w:color="auto"/>
            </w:tcBorders>
            <w:vAlign w:val="center"/>
          </w:tcPr>
          <w:p w:rsidR="00B96FDB" w:rsidRPr="00B96FDB" w:rsidRDefault="00B96FDB" w:rsidP="00B96FDB">
            <w:pPr>
              <w:spacing w:after="0" w:line="240" w:lineRule="auto"/>
              <w:jc w:val="left"/>
              <w:rPr>
                <w:rFonts w:ascii="Times New Roman" w:eastAsia="Times New Roman" w:hAnsi="Times New Roman" w:cs="Times New Roman"/>
                <w:bCs/>
                <w:sz w:val="15"/>
                <w:szCs w:val="15"/>
                <w:lang w:val="ru-RU"/>
              </w:rPr>
            </w:pPr>
            <w:r w:rsidRPr="00B96FDB">
              <w:rPr>
                <w:rFonts w:ascii="Times New Roman" w:eastAsia="Times New Roman" w:hAnsi="Times New Roman" w:cs="Times New Roman"/>
                <w:bCs/>
                <w:sz w:val="15"/>
                <w:szCs w:val="15"/>
                <w:lang w:val="ru-RU"/>
              </w:rPr>
              <w:t>356,0</w:t>
            </w:r>
          </w:p>
        </w:tc>
      </w:tr>
      <w:tr w:rsidR="00B96FDB" w:rsidRPr="00B96FDB" w:rsidTr="00B96FDB">
        <w:trPr>
          <w:trHeight w:val="255"/>
          <w:jc w:val="center"/>
        </w:trPr>
        <w:tc>
          <w:tcPr>
            <w:tcW w:w="6267" w:type="dxa"/>
            <w:tcBorders>
              <w:top w:val="nil"/>
              <w:left w:val="single" w:sz="4" w:space="0" w:color="auto"/>
              <w:bottom w:val="single" w:sz="4" w:space="0" w:color="auto"/>
              <w:right w:val="single" w:sz="4" w:space="0" w:color="auto"/>
            </w:tcBorders>
            <w:vAlign w:val="bottom"/>
          </w:tcPr>
          <w:p w:rsidR="00B96FDB" w:rsidRPr="00B96FDB" w:rsidRDefault="00B96FDB" w:rsidP="00B96FDB">
            <w:pPr>
              <w:spacing w:after="0" w:line="240" w:lineRule="auto"/>
              <w:jc w:val="left"/>
              <w:rPr>
                <w:rFonts w:ascii="Times New Roman" w:eastAsia="Times New Roman" w:hAnsi="Times New Roman" w:cs="Times New Roman"/>
                <w:b/>
                <w:sz w:val="15"/>
                <w:szCs w:val="15"/>
                <w:lang w:val="ru-RU"/>
              </w:rPr>
            </w:pPr>
            <w:r w:rsidRPr="00B96FDB">
              <w:rPr>
                <w:rFonts w:ascii="Times New Roman" w:eastAsia="Times New Roman" w:hAnsi="Times New Roman" w:cs="Times New Roman"/>
                <w:b/>
                <w:sz w:val="15"/>
                <w:szCs w:val="15"/>
                <w:lang w:val="ru-RU"/>
              </w:rPr>
              <w:t>05 Жилищно-коммунальное хозяйство</w:t>
            </w:r>
          </w:p>
        </w:tc>
        <w:tc>
          <w:tcPr>
            <w:tcW w:w="2011" w:type="dxa"/>
            <w:tcBorders>
              <w:top w:val="nil"/>
              <w:left w:val="nil"/>
              <w:bottom w:val="single" w:sz="4" w:space="0" w:color="auto"/>
              <w:right w:val="single" w:sz="4" w:space="0" w:color="auto"/>
            </w:tcBorders>
            <w:vAlign w:val="center"/>
          </w:tcPr>
          <w:p w:rsidR="00B96FDB" w:rsidRPr="00B96FDB" w:rsidRDefault="00B96FDB" w:rsidP="00B96FDB">
            <w:pPr>
              <w:spacing w:after="0" w:line="240" w:lineRule="auto"/>
              <w:jc w:val="left"/>
              <w:rPr>
                <w:rFonts w:ascii="Times New Roman" w:eastAsia="Times New Roman" w:hAnsi="Times New Roman" w:cs="Times New Roman"/>
                <w:b/>
                <w:bCs/>
                <w:sz w:val="15"/>
                <w:szCs w:val="15"/>
                <w:lang w:val="ru-RU"/>
              </w:rPr>
            </w:pPr>
            <w:r w:rsidRPr="00B96FDB">
              <w:rPr>
                <w:rFonts w:ascii="Times New Roman" w:eastAsia="Times New Roman" w:hAnsi="Times New Roman" w:cs="Times New Roman"/>
                <w:b/>
                <w:bCs/>
                <w:sz w:val="15"/>
                <w:szCs w:val="15"/>
                <w:lang w:val="ru-RU"/>
              </w:rPr>
              <w:t>68,0</w:t>
            </w:r>
          </w:p>
        </w:tc>
        <w:tc>
          <w:tcPr>
            <w:tcW w:w="2037" w:type="dxa"/>
            <w:tcBorders>
              <w:top w:val="nil"/>
              <w:left w:val="nil"/>
              <w:bottom w:val="single" w:sz="4" w:space="0" w:color="auto"/>
              <w:right w:val="single" w:sz="4" w:space="0" w:color="auto"/>
            </w:tcBorders>
            <w:vAlign w:val="center"/>
          </w:tcPr>
          <w:p w:rsidR="00B96FDB" w:rsidRPr="00B96FDB" w:rsidRDefault="00B96FDB" w:rsidP="00B96FDB">
            <w:pPr>
              <w:spacing w:after="0" w:line="240" w:lineRule="auto"/>
              <w:jc w:val="left"/>
              <w:rPr>
                <w:rFonts w:ascii="Times New Roman" w:eastAsia="Times New Roman" w:hAnsi="Times New Roman" w:cs="Times New Roman"/>
                <w:b/>
                <w:bCs/>
                <w:sz w:val="15"/>
                <w:szCs w:val="15"/>
                <w:lang w:val="ru-RU"/>
              </w:rPr>
            </w:pPr>
            <w:r w:rsidRPr="00B96FDB">
              <w:rPr>
                <w:rFonts w:ascii="Times New Roman" w:eastAsia="Times New Roman" w:hAnsi="Times New Roman" w:cs="Times New Roman"/>
                <w:b/>
                <w:bCs/>
                <w:sz w:val="15"/>
                <w:szCs w:val="15"/>
                <w:lang w:val="ru-RU"/>
              </w:rPr>
              <w:t>0</w:t>
            </w:r>
          </w:p>
        </w:tc>
      </w:tr>
      <w:tr w:rsidR="00B96FDB" w:rsidRPr="00B96FDB" w:rsidTr="00B96FDB">
        <w:trPr>
          <w:trHeight w:val="255"/>
          <w:jc w:val="center"/>
        </w:trPr>
        <w:tc>
          <w:tcPr>
            <w:tcW w:w="6267" w:type="dxa"/>
            <w:tcBorders>
              <w:top w:val="nil"/>
              <w:left w:val="single" w:sz="4" w:space="0" w:color="auto"/>
              <w:bottom w:val="single" w:sz="4" w:space="0" w:color="auto"/>
              <w:right w:val="single" w:sz="4" w:space="0" w:color="auto"/>
            </w:tcBorders>
            <w:vAlign w:val="bottom"/>
          </w:tcPr>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0502 Коммунальное хозяйство</w:t>
            </w:r>
          </w:p>
        </w:tc>
        <w:tc>
          <w:tcPr>
            <w:tcW w:w="2011" w:type="dxa"/>
            <w:tcBorders>
              <w:top w:val="nil"/>
              <w:left w:val="nil"/>
              <w:bottom w:val="single" w:sz="4" w:space="0" w:color="auto"/>
              <w:right w:val="single" w:sz="4" w:space="0" w:color="auto"/>
            </w:tcBorders>
            <w:vAlign w:val="center"/>
          </w:tcPr>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56,0</w:t>
            </w:r>
          </w:p>
        </w:tc>
        <w:tc>
          <w:tcPr>
            <w:tcW w:w="2037" w:type="dxa"/>
            <w:tcBorders>
              <w:top w:val="nil"/>
              <w:left w:val="nil"/>
              <w:bottom w:val="single" w:sz="4" w:space="0" w:color="auto"/>
              <w:right w:val="single" w:sz="4" w:space="0" w:color="auto"/>
            </w:tcBorders>
            <w:vAlign w:val="center"/>
          </w:tcPr>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0</w:t>
            </w:r>
          </w:p>
        </w:tc>
      </w:tr>
      <w:tr w:rsidR="00B96FDB" w:rsidRPr="00B96FDB" w:rsidTr="00B96FDB">
        <w:trPr>
          <w:trHeight w:val="255"/>
          <w:jc w:val="center"/>
        </w:trPr>
        <w:tc>
          <w:tcPr>
            <w:tcW w:w="6267" w:type="dxa"/>
            <w:tcBorders>
              <w:top w:val="nil"/>
              <w:left w:val="single" w:sz="4" w:space="0" w:color="auto"/>
              <w:bottom w:val="single" w:sz="4" w:space="0" w:color="auto"/>
              <w:right w:val="single" w:sz="4" w:space="0" w:color="auto"/>
            </w:tcBorders>
            <w:vAlign w:val="bottom"/>
          </w:tcPr>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0503 Благоустройство</w:t>
            </w:r>
          </w:p>
        </w:tc>
        <w:tc>
          <w:tcPr>
            <w:tcW w:w="2011" w:type="dxa"/>
            <w:tcBorders>
              <w:top w:val="nil"/>
              <w:left w:val="nil"/>
              <w:bottom w:val="single" w:sz="4" w:space="0" w:color="auto"/>
              <w:right w:val="single" w:sz="4" w:space="0" w:color="auto"/>
            </w:tcBorders>
            <w:vAlign w:val="center"/>
          </w:tcPr>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12,0</w:t>
            </w:r>
          </w:p>
        </w:tc>
        <w:tc>
          <w:tcPr>
            <w:tcW w:w="2037" w:type="dxa"/>
            <w:tcBorders>
              <w:top w:val="nil"/>
              <w:left w:val="nil"/>
              <w:bottom w:val="single" w:sz="4" w:space="0" w:color="auto"/>
              <w:right w:val="single" w:sz="4" w:space="0" w:color="auto"/>
            </w:tcBorders>
            <w:vAlign w:val="center"/>
          </w:tcPr>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0</w:t>
            </w:r>
          </w:p>
        </w:tc>
      </w:tr>
      <w:tr w:rsidR="00B96FDB" w:rsidRPr="00B96FDB" w:rsidTr="00B96FDB">
        <w:trPr>
          <w:trHeight w:val="240"/>
          <w:jc w:val="center"/>
        </w:trPr>
        <w:tc>
          <w:tcPr>
            <w:tcW w:w="6267" w:type="dxa"/>
            <w:tcBorders>
              <w:top w:val="nil"/>
              <w:left w:val="single" w:sz="4" w:space="0" w:color="auto"/>
              <w:bottom w:val="single" w:sz="4" w:space="0" w:color="auto"/>
              <w:right w:val="single" w:sz="4" w:space="0" w:color="auto"/>
            </w:tcBorders>
            <w:vAlign w:val="bottom"/>
          </w:tcPr>
          <w:p w:rsidR="00B96FDB" w:rsidRPr="00B96FDB" w:rsidRDefault="00B96FDB" w:rsidP="00B96FDB">
            <w:pPr>
              <w:spacing w:after="0" w:line="240" w:lineRule="auto"/>
              <w:jc w:val="left"/>
              <w:rPr>
                <w:rFonts w:ascii="Times New Roman" w:eastAsia="Times New Roman" w:hAnsi="Times New Roman" w:cs="Times New Roman"/>
                <w:b/>
                <w:sz w:val="15"/>
                <w:szCs w:val="15"/>
                <w:lang w:val="ru-RU"/>
              </w:rPr>
            </w:pPr>
            <w:r w:rsidRPr="00B96FDB">
              <w:rPr>
                <w:rFonts w:ascii="Times New Roman" w:eastAsia="Times New Roman" w:hAnsi="Times New Roman" w:cs="Times New Roman"/>
                <w:b/>
                <w:sz w:val="15"/>
                <w:szCs w:val="15"/>
                <w:lang w:val="ru-RU"/>
              </w:rPr>
              <w:t>08</w:t>
            </w:r>
            <w:r w:rsidRPr="00B96FDB">
              <w:rPr>
                <w:rFonts w:ascii="Times New Roman" w:eastAsia="Times New Roman" w:hAnsi="Times New Roman" w:cs="Times New Roman"/>
                <w:b/>
                <w:sz w:val="15"/>
                <w:szCs w:val="15"/>
              </w:rPr>
              <w:t> </w:t>
            </w:r>
            <w:r w:rsidRPr="00B96FDB">
              <w:rPr>
                <w:rFonts w:ascii="Times New Roman" w:eastAsia="Times New Roman" w:hAnsi="Times New Roman" w:cs="Times New Roman"/>
                <w:b/>
                <w:sz w:val="15"/>
                <w:szCs w:val="15"/>
                <w:lang w:val="ru-RU"/>
              </w:rPr>
              <w:t xml:space="preserve">Культура, кинематография           </w:t>
            </w:r>
          </w:p>
        </w:tc>
        <w:tc>
          <w:tcPr>
            <w:tcW w:w="2011" w:type="dxa"/>
            <w:tcBorders>
              <w:top w:val="nil"/>
              <w:left w:val="nil"/>
              <w:bottom w:val="single" w:sz="4" w:space="0" w:color="auto"/>
              <w:right w:val="single" w:sz="4" w:space="0" w:color="auto"/>
            </w:tcBorders>
            <w:vAlign w:val="center"/>
          </w:tcPr>
          <w:p w:rsidR="00B96FDB" w:rsidRPr="00B96FDB" w:rsidRDefault="00B96FDB" w:rsidP="00B96FDB">
            <w:pPr>
              <w:spacing w:after="0" w:line="240" w:lineRule="auto"/>
              <w:jc w:val="left"/>
              <w:rPr>
                <w:rFonts w:ascii="Times New Roman" w:eastAsia="Times New Roman" w:hAnsi="Times New Roman" w:cs="Times New Roman"/>
                <w:b/>
                <w:bCs/>
                <w:sz w:val="15"/>
                <w:szCs w:val="15"/>
                <w:lang w:val="ru-RU"/>
              </w:rPr>
            </w:pPr>
            <w:r w:rsidRPr="00B96FDB">
              <w:rPr>
                <w:rFonts w:ascii="Times New Roman" w:eastAsia="Times New Roman" w:hAnsi="Times New Roman" w:cs="Times New Roman"/>
                <w:b/>
                <w:bCs/>
                <w:sz w:val="15"/>
                <w:szCs w:val="15"/>
                <w:lang w:val="ru-RU"/>
              </w:rPr>
              <w:t>3280,0</w:t>
            </w:r>
          </w:p>
        </w:tc>
        <w:tc>
          <w:tcPr>
            <w:tcW w:w="2037" w:type="dxa"/>
            <w:tcBorders>
              <w:top w:val="nil"/>
              <w:left w:val="nil"/>
              <w:bottom w:val="single" w:sz="4" w:space="0" w:color="auto"/>
              <w:right w:val="single" w:sz="4" w:space="0" w:color="auto"/>
            </w:tcBorders>
            <w:vAlign w:val="center"/>
          </w:tcPr>
          <w:p w:rsidR="00B96FDB" w:rsidRPr="00B96FDB" w:rsidRDefault="00B96FDB" w:rsidP="00B96FDB">
            <w:pPr>
              <w:spacing w:after="0" w:line="240" w:lineRule="auto"/>
              <w:jc w:val="left"/>
              <w:rPr>
                <w:rFonts w:ascii="Times New Roman" w:eastAsia="Times New Roman" w:hAnsi="Times New Roman" w:cs="Times New Roman"/>
                <w:b/>
                <w:bCs/>
                <w:sz w:val="15"/>
                <w:szCs w:val="15"/>
                <w:lang w:val="ru-RU"/>
              </w:rPr>
            </w:pPr>
            <w:r w:rsidRPr="00B96FDB">
              <w:rPr>
                <w:rFonts w:ascii="Times New Roman" w:eastAsia="Times New Roman" w:hAnsi="Times New Roman" w:cs="Times New Roman"/>
                <w:b/>
                <w:bCs/>
                <w:sz w:val="15"/>
                <w:szCs w:val="15"/>
                <w:lang w:val="ru-RU"/>
              </w:rPr>
              <w:t>1336,9</w:t>
            </w:r>
          </w:p>
        </w:tc>
      </w:tr>
      <w:tr w:rsidR="00B96FDB" w:rsidRPr="00B96FDB" w:rsidTr="00B96FDB">
        <w:trPr>
          <w:trHeight w:val="255"/>
          <w:jc w:val="center"/>
        </w:trPr>
        <w:tc>
          <w:tcPr>
            <w:tcW w:w="6267" w:type="dxa"/>
            <w:tcBorders>
              <w:top w:val="nil"/>
              <w:left w:val="single" w:sz="4" w:space="0" w:color="auto"/>
              <w:bottom w:val="single" w:sz="4" w:space="0" w:color="auto"/>
              <w:right w:val="single" w:sz="4" w:space="0" w:color="auto"/>
            </w:tcBorders>
            <w:vAlign w:val="bottom"/>
          </w:tcPr>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0801 Культура</w:t>
            </w:r>
          </w:p>
        </w:tc>
        <w:tc>
          <w:tcPr>
            <w:tcW w:w="2011" w:type="dxa"/>
            <w:tcBorders>
              <w:top w:val="nil"/>
              <w:left w:val="nil"/>
              <w:bottom w:val="single" w:sz="4" w:space="0" w:color="auto"/>
              <w:right w:val="single" w:sz="4" w:space="0" w:color="auto"/>
            </w:tcBorders>
            <w:vAlign w:val="center"/>
          </w:tcPr>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1644,0</w:t>
            </w:r>
          </w:p>
        </w:tc>
        <w:tc>
          <w:tcPr>
            <w:tcW w:w="2037" w:type="dxa"/>
            <w:tcBorders>
              <w:top w:val="nil"/>
              <w:left w:val="nil"/>
              <w:bottom w:val="single" w:sz="4" w:space="0" w:color="auto"/>
              <w:right w:val="single" w:sz="4" w:space="0" w:color="auto"/>
            </w:tcBorders>
            <w:vAlign w:val="center"/>
          </w:tcPr>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725,9</w:t>
            </w:r>
          </w:p>
        </w:tc>
      </w:tr>
      <w:tr w:rsidR="00B96FDB" w:rsidRPr="00B96FDB" w:rsidTr="00B96FDB">
        <w:trPr>
          <w:trHeight w:val="510"/>
          <w:jc w:val="center"/>
        </w:trPr>
        <w:tc>
          <w:tcPr>
            <w:tcW w:w="6267" w:type="dxa"/>
            <w:tcBorders>
              <w:top w:val="nil"/>
              <w:left w:val="single" w:sz="4" w:space="0" w:color="auto"/>
              <w:bottom w:val="single" w:sz="4" w:space="0" w:color="auto"/>
              <w:right w:val="single" w:sz="4" w:space="0" w:color="auto"/>
            </w:tcBorders>
            <w:vAlign w:val="bottom"/>
          </w:tcPr>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0804</w:t>
            </w:r>
            <w:r w:rsidRPr="00B96FDB">
              <w:rPr>
                <w:rFonts w:ascii="Times New Roman" w:eastAsia="Times New Roman" w:hAnsi="Times New Roman" w:cs="Times New Roman"/>
                <w:sz w:val="15"/>
                <w:szCs w:val="15"/>
              </w:rPr>
              <w:t> </w:t>
            </w:r>
            <w:r w:rsidRPr="00B96FDB">
              <w:rPr>
                <w:rFonts w:ascii="Times New Roman" w:eastAsia="Times New Roman" w:hAnsi="Times New Roman" w:cs="Times New Roman"/>
                <w:sz w:val="15"/>
                <w:szCs w:val="15"/>
                <w:lang w:val="ru-RU"/>
              </w:rPr>
              <w:t>Другие вопросы в области культуры, кинематографии</w:t>
            </w:r>
          </w:p>
        </w:tc>
        <w:tc>
          <w:tcPr>
            <w:tcW w:w="2011" w:type="dxa"/>
            <w:tcBorders>
              <w:top w:val="nil"/>
              <w:left w:val="nil"/>
              <w:bottom w:val="single" w:sz="4" w:space="0" w:color="auto"/>
              <w:right w:val="single" w:sz="4" w:space="0" w:color="auto"/>
            </w:tcBorders>
            <w:vAlign w:val="center"/>
          </w:tcPr>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1636,0</w:t>
            </w:r>
          </w:p>
        </w:tc>
        <w:tc>
          <w:tcPr>
            <w:tcW w:w="2037" w:type="dxa"/>
            <w:tcBorders>
              <w:top w:val="nil"/>
              <w:left w:val="nil"/>
              <w:bottom w:val="single" w:sz="4" w:space="0" w:color="auto"/>
              <w:right w:val="single" w:sz="4" w:space="0" w:color="auto"/>
            </w:tcBorders>
            <w:vAlign w:val="center"/>
          </w:tcPr>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611,0</w:t>
            </w:r>
          </w:p>
        </w:tc>
      </w:tr>
      <w:tr w:rsidR="00B96FDB" w:rsidRPr="00B96FDB" w:rsidTr="00B96FDB">
        <w:trPr>
          <w:trHeight w:val="510"/>
          <w:jc w:val="center"/>
        </w:trPr>
        <w:tc>
          <w:tcPr>
            <w:tcW w:w="6267" w:type="dxa"/>
            <w:tcBorders>
              <w:top w:val="nil"/>
              <w:left w:val="single" w:sz="4" w:space="0" w:color="auto"/>
              <w:bottom w:val="single" w:sz="4" w:space="0" w:color="auto"/>
              <w:right w:val="single" w:sz="4" w:space="0" w:color="auto"/>
            </w:tcBorders>
            <w:vAlign w:val="bottom"/>
          </w:tcPr>
          <w:p w:rsidR="00B96FDB" w:rsidRPr="00B96FDB" w:rsidRDefault="00B96FDB" w:rsidP="00B96FDB">
            <w:pPr>
              <w:spacing w:after="0" w:line="240" w:lineRule="auto"/>
              <w:jc w:val="left"/>
              <w:rPr>
                <w:rFonts w:ascii="Times New Roman" w:eastAsia="Times New Roman" w:hAnsi="Times New Roman" w:cs="Times New Roman"/>
                <w:b/>
                <w:sz w:val="15"/>
                <w:szCs w:val="15"/>
                <w:lang w:val="ru-RU"/>
              </w:rPr>
            </w:pPr>
            <w:r w:rsidRPr="00B96FDB">
              <w:rPr>
                <w:rFonts w:ascii="Times New Roman" w:eastAsia="Times New Roman" w:hAnsi="Times New Roman" w:cs="Times New Roman"/>
                <w:b/>
                <w:sz w:val="15"/>
                <w:szCs w:val="15"/>
                <w:lang w:val="ru-RU"/>
              </w:rPr>
              <w:t>10 Социальная политика</w:t>
            </w:r>
          </w:p>
        </w:tc>
        <w:tc>
          <w:tcPr>
            <w:tcW w:w="2011" w:type="dxa"/>
            <w:tcBorders>
              <w:top w:val="nil"/>
              <w:left w:val="nil"/>
              <w:bottom w:val="single" w:sz="4" w:space="0" w:color="auto"/>
              <w:right w:val="single" w:sz="4" w:space="0" w:color="auto"/>
            </w:tcBorders>
            <w:vAlign w:val="center"/>
          </w:tcPr>
          <w:p w:rsidR="00B96FDB" w:rsidRPr="00B96FDB" w:rsidRDefault="00B96FDB" w:rsidP="00B96FDB">
            <w:pPr>
              <w:spacing w:after="0" w:line="240" w:lineRule="auto"/>
              <w:jc w:val="left"/>
              <w:rPr>
                <w:rFonts w:ascii="Times New Roman" w:eastAsia="Times New Roman" w:hAnsi="Times New Roman" w:cs="Times New Roman"/>
                <w:b/>
                <w:sz w:val="15"/>
                <w:szCs w:val="15"/>
                <w:lang w:val="ru-RU"/>
              </w:rPr>
            </w:pPr>
            <w:r w:rsidRPr="00B96FDB">
              <w:rPr>
                <w:rFonts w:ascii="Times New Roman" w:eastAsia="Times New Roman" w:hAnsi="Times New Roman" w:cs="Times New Roman"/>
                <w:b/>
                <w:sz w:val="15"/>
                <w:szCs w:val="15"/>
                <w:lang w:val="ru-RU"/>
              </w:rPr>
              <w:t>23,2</w:t>
            </w:r>
          </w:p>
        </w:tc>
        <w:tc>
          <w:tcPr>
            <w:tcW w:w="2037" w:type="dxa"/>
            <w:tcBorders>
              <w:top w:val="nil"/>
              <w:left w:val="nil"/>
              <w:bottom w:val="single" w:sz="4" w:space="0" w:color="auto"/>
              <w:right w:val="single" w:sz="4" w:space="0" w:color="auto"/>
            </w:tcBorders>
            <w:vAlign w:val="center"/>
          </w:tcPr>
          <w:p w:rsidR="00B96FDB" w:rsidRPr="00B96FDB" w:rsidRDefault="00B96FDB" w:rsidP="00B96FDB">
            <w:pPr>
              <w:spacing w:after="0" w:line="240" w:lineRule="auto"/>
              <w:jc w:val="left"/>
              <w:rPr>
                <w:rFonts w:ascii="Times New Roman" w:eastAsia="Times New Roman" w:hAnsi="Times New Roman" w:cs="Times New Roman"/>
                <w:b/>
                <w:sz w:val="15"/>
                <w:szCs w:val="15"/>
                <w:lang w:val="ru-RU"/>
              </w:rPr>
            </w:pPr>
            <w:r w:rsidRPr="00B96FDB">
              <w:rPr>
                <w:rFonts w:ascii="Times New Roman" w:eastAsia="Times New Roman" w:hAnsi="Times New Roman" w:cs="Times New Roman"/>
                <w:b/>
                <w:sz w:val="15"/>
                <w:szCs w:val="15"/>
                <w:lang w:val="ru-RU"/>
              </w:rPr>
              <w:t>5,8</w:t>
            </w:r>
          </w:p>
        </w:tc>
      </w:tr>
      <w:tr w:rsidR="00B96FDB" w:rsidRPr="00B96FDB" w:rsidTr="00B96FDB">
        <w:trPr>
          <w:trHeight w:val="510"/>
          <w:jc w:val="center"/>
        </w:trPr>
        <w:tc>
          <w:tcPr>
            <w:tcW w:w="6267" w:type="dxa"/>
            <w:tcBorders>
              <w:top w:val="nil"/>
              <w:left w:val="single" w:sz="4" w:space="0" w:color="auto"/>
              <w:bottom w:val="single" w:sz="4" w:space="0" w:color="auto"/>
              <w:right w:val="single" w:sz="4" w:space="0" w:color="auto"/>
            </w:tcBorders>
            <w:vAlign w:val="bottom"/>
          </w:tcPr>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1001 Пенсионное обеспечение</w:t>
            </w:r>
          </w:p>
        </w:tc>
        <w:tc>
          <w:tcPr>
            <w:tcW w:w="2011" w:type="dxa"/>
            <w:tcBorders>
              <w:top w:val="nil"/>
              <w:left w:val="nil"/>
              <w:bottom w:val="single" w:sz="4" w:space="0" w:color="auto"/>
              <w:right w:val="single" w:sz="4" w:space="0" w:color="auto"/>
            </w:tcBorders>
            <w:vAlign w:val="center"/>
          </w:tcPr>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23,2</w:t>
            </w:r>
          </w:p>
        </w:tc>
        <w:tc>
          <w:tcPr>
            <w:tcW w:w="2037" w:type="dxa"/>
            <w:tcBorders>
              <w:top w:val="nil"/>
              <w:left w:val="nil"/>
              <w:bottom w:val="single" w:sz="4" w:space="0" w:color="auto"/>
              <w:right w:val="single" w:sz="4" w:space="0" w:color="auto"/>
            </w:tcBorders>
            <w:vAlign w:val="center"/>
          </w:tcPr>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5,8</w:t>
            </w:r>
          </w:p>
        </w:tc>
      </w:tr>
      <w:tr w:rsidR="00B96FDB" w:rsidRPr="00B96FDB" w:rsidTr="00B96FDB">
        <w:trPr>
          <w:trHeight w:val="510"/>
          <w:jc w:val="center"/>
        </w:trPr>
        <w:tc>
          <w:tcPr>
            <w:tcW w:w="6267" w:type="dxa"/>
            <w:tcBorders>
              <w:top w:val="single" w:sz="1" w:space="0" w:color="000000"/>
              <w:left w:val="single" w:sz="1" w:space="0" w:color="000000"/>
              <w:bottom w:val="single" w:sz="1" w:space="0" w:color="000000"/>
              <w:right w:val="single" w:sz="1" w:space="0" w:color="000000"/>
            </w:tcBorders>
          </w:tcPr>
          <w:p w:rsidR="00B96FDB" w:rsidRPr="00B96FDB" w:rsidRDefault="00B96FDB" w:rsidP="00B96FDB">
            <w:pPr>
              <w:spacing w:after="0" w:line="240" w:lineRule="auto"/>
              <w:jc w:val="left"/>
              <w:rPr>
                <w:rFonts w:ascii="Times New Roman" w:eastAsia="Times New Roman" w:hAnsi="Times New Roman" w:cs="Times New Roman"/>
                <w:b/>
                <w:sz w:val="15"/>
                <w:szCs w:val="15"/>
                <w:lang w:val="ru-RU"/>
              </w:rPr>
            </w:pPr>
            <w:r w:rsidRPr="00B96FDB">
              <w:rPr>
                <w:rFonts w:ascii="Times New Roman" w:eastAsia="Times New Roman" w:hAnsi="Times New Roman" w:cs="Times New Roman"/>
                <w:b/>
                <w:sz w:val="15"/>
                <w:szCs w:val="15"/>
                <w:lang w:val="ru-RU"/>
              </w:rPr>
              <w:t>11 ФИЗИЧЕСКАЯ КУЛЬТУРА И СПОРТ</w:t>
            </w:r>
          </w:p>
        </w:tc>
        <w:tc>
          <w:tcPr>
            <w:tcW w:w="2011" w:type="dxa"/>
            <w:tcBorders>
              <w:top w:val="nil"/>
              <w:left w:val="nil"/>
              <w:bottom w:val="single" w:sz="4" w:space="0" w:color="auto"/>
              <w:right w:val="single" w:sz="4" w:space="0" w:color="auto"/>
            </w:tcBorders>
            <w:vAlign w:val="center"/>
          </w:tcPr>
          <w:p w:rsidR="00B96FDB" w:rsidRPr="00B96FDB" w:rsidRDefault="00B96FDB" w:rsidP="00B96FDB">
            <w:pPr>
              <w:spacing w:after="0" w:line="240" w:lineRule="auto"/>
              <w:jc w:val="left"/>
              <w:rPr>
                <w:rFonts w:ascii="Times New Roman" w:eastAsia="Times New Roman" w:hAnsi="Times New Roman" w:cs="Times New Roman"/>
                <w:b/>
                <w:sz w:val="15"/>
                <w:szCs w:val="15"/>
                <w:lang w:val="ru-RU"/>
              </w:rPr>
            </w:pPr>
            <w:r w:rsidRPr="00B96FDB">
              <w:rPr>
                <w:rFonts w:ascii="Times New Roman" w:eastAsia="Times New Roman" w:hAnsi="Times New Roman" w:cs="Times New Roman"/>
                <w:b/>
                <w:sz w:val="15"/>
                <w:szCs w:val="15"/>
                <w:lang w:val="ru-RU"/>
              </w:rPr>
              <w:t>5,0</w:t>
            </w:r>
          </w:p>
        </w:tc>
        <w:tc>
          <w:tcPr>
            <w:tcW w:w="2037" w:type="dxa"/>
            <w:tcBorders>
              <w:top w:val="nil"/>
              <w:left w:val="nil"/>
              <w:bottom w:val="single" w:sz="4" w:space="0" w:color="auto"/>
              <w:right w:val="single" w:sz="4" w:space="0" w:color="auto"/>
            </w:tcBorders>
            <w:vAlign w:val="center"/>
          </w:tcPr>
          <w:p w:rsidR="00B96FDB" w:rsidRPr="00B96FDB" w:rsidRDefault="00B96FDB" w:rsidP="00B96FDB">
            <w:pPr>
              <w:spacing w:after="0" w:line="240" w:lineRule="auto"/>
              <w:jc w:val="left"/>
              <w:rPr>
                <w:rFonts w:ascii="Times New Roman" w:eastAsia="Times New Roman" w:hAnsi="Times New Roman" w:cs="Times New Roman"/>
                <w:b/>
                <w:sz w:val="15"/>
                <w:szCs w:val="15"/>
                <w:lang w:val="ru-RU"/>
              </w:rPr>
            </w:pPr>
            <w:r w:rsidRPr="00B96FDB">
              <w:rPr>
                <w:rFonts w:ascii="Times New Roman" w:eastAsia="Times New Roman" w:hAnsi="Times New Roman" w:cs="Times New Roman"/>
                <w:b/>
                <w:sz w:val="15"/>
                <w:szCs w:val="15"/>
                <w:lang w:val="ru-RU"/>
              </w:rPr>
              <w:t>0</w:t>
            </w:r>
          </w:p>
        </w:tc>
      </w:tr>
      <w:tr w:rsidR="00B96FDB" w:rsidRPr="00B96FDB" w:rsidTr="00B96FDB">
        <w:trPr>
          <w:trHeight w:val="510"/>
          <w:jc w:val="center"/>
        </w:trPr>
        <w:tc>
          <w:tcPr>
            <w:tcW w:w="6267" w:type="dxa"/>
            <w:tcBorders>
              <w:top w:val="single" w:sz="1" w:space="0" w:color="000000"/>
              <w:left w:val="single" w:sz="1" w:space="0" w:color="000000"/>
              <w:bottom w:val="single" w:sz="1" w:space="0" w:color="000000"/>
              <w:right w:val="single" w:sz="1" w:space="0" w:color="000000"/>
            </w:tcBorders>
          </w:tcPr>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11 02 Массовый спорт</w:t>
            </w:r>
          </w:p>
        </w:tc>
        <w:tc>
          <w:tcPr>
            <w:tcW w:w="2011" w:type="dxa"/>
            <w:tcBorders>
              <w:top w:val="nil"/>
              <w:left w:val="nil"/>
              <w:bottom w:val="single" w:sz="4" w:space="0" w:color="auto"/>
              <w:right w:val="single" w:sz="4" w:space="0" w:color="auto"/>
            </w:tcBorders>
            <w:vAlign w:val="center"/>
          </w:tcPr>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5,0</w:t>
            </w:r>
          </w:p>
        </w:tc>
        <w:tc>
          <w:tcPr>
            <w:tcW w:w="2037" w:type="dxa"/>
            <w:tcBorders>
              <w:top w:val="nil"/>
              <w:left w:val="nil"/>
              <w:bottom w:val="single" w:sz="4" w:space="0" w:color="auto"/>
              <w:right w:val="single" w:sz="4" w:space="0" w:color="auto"/>
            </w:tcBorders>
            <w:vAlign w:val="center"/>
          </w:tcPr>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0</w:t>
            </w:r>
          </w:p>
        </w:tc>
      </w:tr>
      <w:tr w:rsidR="00B96FDB" w:rsidRPr="00B96FDB" w:rsidTr="00B96FDB">
        <w:trPr>
          <w:trHeight w:val="539"/>
          <w:jc w:val="center"/>
        </w:trPr>
        <w:tc>
          <w:tcPr>
            <w:tcW w:w="6267" w:type="dxa"/>
            <w:tcBorders>
              <w:top w:val="single" w:sz="4" w:space="0" w:color="auto"/>
              <w:left w:val="single" w:sz="4" w:space="0" w:color="auto"/>
              <w:bottom w:val="single" w:sz="4" w:space="0" w:color="auto"/>
              <w:right w:val="single" w:sz="4" w:space="0" w:color="auto"/>
            </w:tcBorders>
            <w:vAlign w:val="center"/>
          </w:tcPr>
          <w:p w:rsidR="00B96FDB" w:rsidRPr="00B96FDB" w:rsidRDefault="00B96FDB" w:rsidP="00B96FDB">
            <w:pPr>
              <w:spacing w:after="0" w:line="240" w:lineRule="auto"/>
              <w:jc w:val="left"/>
              <w:rPr>
                <w:rFonts w:ascii="Times New Roman" w:eastAsia="Times New Roman" w:hAnsi="Times New Roman" w:cs="Times New Roman"/>
                <w:b/>
                <w:sz w:val="15"/>
                <w:szCs w:val="15"/>
                <w:lang w:val="ru-RU"/>
              </w:rPr>
            </w:pPr>
            <w:r w:rsidRPr="00B96FDB">
              <w:rPr>
                <w:rFonts w:ascii="Times New Roman" w:eastAsia="Times New Roman" w:hAnsi="Times New Roman" w:cs="Times New Roman"/>
                <w:b/>
                <w:sz w:val="15"/>
                <w:szCs w:val="15"/>
                <w:lang w:val="ru-RU"/>
              </w:rPr>
              <w:t>ВСЕГО РАСХОДОВ</w:t>
            </w:r>
          </w:p>
        </w:tc>
        <w:tc>
          <w:tcPr>
            <w:tcW w:w="2011" w:type="dxa"/>
            <w:tcBorders>
              <w:top w:val="single" w:sz="4" w:space="0" w:color="auto"/>
              <w:left w:val="nil"/>
              <w:bottom w:val="single" w:sz="4" w:space="0" w:color="auto"/>
              <w:right w:val="single" w:sz="4" w:space="0" w:color="auto"/>
            </w:tcBorders>
            <w:vAlign w:val="center"/>
          </w:tcPr>
          <w:p w:rsidR="00B96FDB" w:rsidRPr="00B96FDB" w:rsidRDefault="00B96FDB" w:rsidP="00B96FDB">
            <w:pPr>
              <w:spacing w:after="0" w:line="240" w:lineRule="auto"/>
              <w:jc w:val="left"/>
              <w:rPr>
                <w:rFonts w:ascii="Times New Roman" w:eastAsia="Times New Roman" w:hAnsi="Times New Roman" w:cs="Times New Roman"/>
                <w:b/>
                <w:bCs/>
                <w:sz w:val="15"/>
                <w:szCs w:val="15"/>
                <w:lang w:val="ru-RU"/>
              </w:rPr>
            </w:pPr>
            <w:r w:rsidRPr="00B96FDB">
              <w:rPr>
                <w:rFonts w:ascii="Times New Roman" w:eastAsia="Times New Roman" w:hAnsi="Times New Roman" w:cs="Times New Roman"/>
                <w:b/>
                <w:bCs/>
                <w:sz w:val="15"/>
                <w:szCs w:val="15"/>
                <w:lang w:val="ru-RU"/>
              </w:rPr>
              <w:t>5873,7</w:t>
            </w:r>
          </w:p>
        </w:tc>
        <w:tc>
          <w:tcPr>
            <w:tcW w:w="2037" w:type="dxa"/>
            <w:tcBorders>
              <w:top w:val="single" w:sz="4" w:space="0" w:color="auto"/>
              <w:left w:val="nil"/>
              <w:bottom w:val="single" w:sz="4" w:space="0" w:color="auto"/>
              <w:right w:val="single" w:sz="4" w:space="0" w:color="auto"/>
            </w:tcBorders>
            <w:vAlign w:val="center"/>
          </w:tcPr>
          <w:p w:rsidR="00B96FDB" w:rsidRPr="00B96FDB" w:rsidRDefault="00B96FDB" w:rsidP="00B96FDB">
            <w:pPr>
              <w:spacing w:after="0" w:line="240" w:lineRule="auto"/>
              <w:jc w:val="left"/>
              <w:rPr>
                <w:rFonts w:ascii="Times New Roman" w:eastAsia="Times New Roman" w:hAnsi="Times New Roman" w:cs="Times New Roman"/>
                <w:b/>
                <w:bCs/>
                <w:sz w:val="15"/>
                <w:szCs w:val="15"/>
                <w:lang w:val="ru-RU"/>
              </w:rPr>
            </w:pPr>
            <w:r w:rsidRPr="00B96FDB">
              <w:rPr>
                <w:rFonts w:ascii="Times New Roman" w:eastAsia="Times New Roman" w:hAnsi="Times New Roman" w:cs="Times New Roman"/>
                <w:b/>
                <w:bCs/>
                <w:sz w:val="15"/>
                <w:szCs w:val="15"/>
                <w:lang w:val="ru-RU"/>
              </w:rPr>
              <w:t>2102,4</w:t>
            </w:r>
          </w:p>
        </w:tc>
      </w:tr>
      <w:tr w:rsidR="00B96FDB" w:rsidRPr="00B96FDB" w:rsidTr="00B96FDB">
        <w:trPr>
          <w:trHeight w:val="285"/>
          <w:jc w:val="center"/>
        </w:trPr>
        <w:tc>
          <w:tcPr>
            <w:tcW w:w="6267" w:type="dxa"/>
            <w:tcBorders>
              <w:top w:val="single" w:sz="4" w:space="0" w:color="auto"/>
              <w:left w:val="single" w:sz="4" w:space="0" w:color="auto"/>
              <w:bottom w:val="single" w:sz="4" w:space="0" w:color="auto"/>
              <w:right w:val="single" w:sz="4" w:space="0" w:color="auto"/>
            </w:tcBorders>
            <w:vAlign w:val="bottom"/>
          </w:tcPr>
          <w:p w:rsidR="00B96FDB" w:rsidRPr="00B96FDB" w:rsidRDefault="00B96FDB" w:rsidP="00B96FDB">
            <w:pPr>
              <w:spacing w:after="0" w:line="240" w:lineRule="auto"/>
              <w:jc w:val="left"/>
              <w:rPr>
                <w:rFonts w:ascii="Times New Roman" w:eastAsia="Times New Roman" w:hAnsi="Times New Roman" w:cs="Times New Roman"/>
                <w:b/>
                <w:sz w:val="15"/>
                <w:szCs w:val="15"/>
                <w:lang w:val="ru-RU"/>
              </w:rPr>
            </w:pPr>
            <w:r w:rsidRPr="00B96FDB">
              <w:rPr>
                <w:rFonts w:ascii="Times New Roman" w:eastAsia="Times New Roman" w:hAnsi="Times New Roman" w:cs="Times New Roman"/>
                <w:b/>
                <w:sz w:val="15"/>
                <w:szCs w:val="15"/>
                <w:lang w:val="ru-RU"/>
              </w:rPr>
              <w:t>Источники финансирования дефицита бюджета Верх-</w:t>
            </w:r>
            <w:proofErr w:type="spellStart"/>
            <w:r w:rsidRPr="00B96FDB">
              <w:rPr>
                <w:rFonts w:ascii="Times New Roman" w:eastAsia="Times New Roman" w:hAnsi="Times New Roman" w:cs="Times New Roman"/>
                <w:b/>
                <w:sz w:val="15"/>
                <w:szCs w:val="15"/>
                <w:lang w:val="ru-RU"/>
              </w:rPr>
              <w:t>Камышенского</w:t>
            </w:r>
            <w:proofErr w:type="spellEnd"/>
            <w:r w:rsidRPr="00B96FDB">
              <w:rPr>
                <w:rFonts w:ascii="Times New Roman" w:eastAsia="Times New Roman" w:hAnsi="Times New Roman" w:cs="Times New Roman"/>
                <w:b/>
                <w:sz w:val="15"/>
                <w:szCs w:val="15"/>
                <w:lang w:val="ru-RU"/>
              </w:rPr>
              <w:t xml:space="preserve"> сельсовета </w:t>
            </w:r>
            <w:proofErr w:type="spellStart"/>
            <w:r w:rsidRPr="00B96FDB">
              <w:rPr>
                <w:rFonts w:ascii="Times New Roman" w:eastAsia="Times New Roman" w:hAnsi="Times New Roman" w:cs="Times New Roman"/>
                <w:b/>
                <w:sz w:val="15"/>
                <w:szCs w:val="15"/>
                <w:lang w:val="ru-RU"/>
              </w:rPr>
              <w:t>Заринского</w:t>
            </w:r>
            <w:proofErr w:type="spellEnd"/>
            <w:r w:rsidRPr="00B96FDB">
              <w:rPr>
                <w:rFonts w:ascii="Times New Roman" w:eastAsia="Times New Roman" w:hAnsi="Times New Roman" w:cs="Times New Roman"/>
                <w:b/>
                <w:sz w:val="15"/>
                <w:szCs w:val="15"/>
                <w:lang w:val="ru-RU"/>
              </w:rPr>
              <w:t xml:space="preserve"> района Алтайского края,  всего</w:t>
            </w:r>
          </w:p>
        </w:tc>
        <w:tc>
          <w:tcPr>
            <w:tcW w:w="2011" w:type="dxa"/>
            <w:tcBorders>
              <w:top w:val="single" w:sz="4" w:space="0" w:color="auto"/>
              <w:left w:val="nil"/>
              <w:bottom w:val="single" w:sz="4" w:space="0" w:color="auto"/>
              <w:right w:val="single" w:sz="4" w:space="0" w:color="auto"/>
            </w:tcBorders>
            <w:vAlign w:val="center"/>
          </w:tcPr>
          <w:p w:rsidR="00B96FDB" w:rsidRPr="00B96FDB" w:rsidRDefault="00B96FDB" w:rsidP="00B96FDB">
            <w:pPr>
              <w:spacing w:after="0" w:line="240" w:lineRule="auto"/>
              <w:jc w:val="left"/>
              <w:rPr>
                <w:rFonts w:ascii="Times New Roman" w:eastAsia="Times New Roman" w:hAnsi="Times New Roman" w:cs="Times New Roman"/>
                <w:b/>
                <w:sz w:val="15"/>
                <w:szCs w:val="15"/>
                <w:lang w:val="ru-RU"/>
              </w:rPr>
            </w:pPr>
            <w:r w:rsidRPr="00B96FDB">
              <w:rPr>
                <w:rFonts w:ascii="Times New Roman" w:eastAsia="Times New Roman" w:hAnsi="Times New Roman" w:cs="Times New Roman"/>
                <w:b/>
                <w:sz w:val="15"/>
                <w:szCs w:val="15"/>
                <w:lang w:val="ru-RU"/>
              </w:rPr>
              <w:t>-357,5</w:t>
            </w:r>
          </w:p>
        </w:tc>
        <w:tc>
          <w:tcPr>
            <w:tcW w:w="2037" w:type="dxa"/>
            <w:tcBorders>
              <w:top w:val="single" w:sz="4" w:space="0" w:color="auto"/>
              <w:left w:val="nil"/>
              <w:bottom w:val="single" w:sz="4" w:space="0" w:color="auto"/>
              <w:right w:val="single" w:sz="4" w:space="0" w:color="auto"/>
            </w:tcBorders>
            <w:vAlign w:val="center"/>
          </w:tcPr>
          <w:p w:rsidR="00B96FDB" w:rsidRPr="00B96FDB" w:rsidRDefault="00B96FDB" w:rsidP="00B96FDB">
            <w:pPr>
              <w:spacing w:after="0" w:line="240" w:lineRule="auto"/>
              <w:jc w:val="left"/>
              <w:rPr>
                <w:rFonts w:ascii="Times New Roman" w:eastAsia="Times New Roman" w:hAnsi="Times New Roman" w:cs="Times New Roman"/>
                <w:b/>
                <w:sz w:val="15"/>
                <w:szCs w:val="15"/>
                <w:lang w:val="ru-RU"/>
              </w:rPr>
            </w:pPr>
            <w:r w:rsidRPr="00B96FDB">
              <w:rPr>
                <w:rFonts w:ascii="Times New Roman" w:eastAsia="Times New Roman" w:hAnsi="Times New Roman" w:cs="Times New Roman"/>
                <w:b/>
                <w:sz w:val="15"/>
                <w:szCs w:val="15"/>
                <w:lang w:val="ru-RU"/>
              </w:rPr>
              <w:t>-293,7</w:t>
            </w:r>
          </w:p>
        </w:tc>
      </w:tr>
      <w:tr w:rsidR="00B96FDB" w:rsidRPr="00B96FDB" w:rsidTr="00B96FDB">
        <w:trPr>
          <w:trHeight w:val="285"/>
          <w:jc w:val="center"/>
        </w:trPr>
        <w:tc>
          <w:tcPr>
            <w:tcW w:w="6267" w:type="dxa"/>
            <w:tcBorders>
              <w:top w:val="single" w:sz="4" w:space="0" w:color="auto"/>
              <w:left w:val="single" w:sz="4" w:space="0" w:color="auto"/>
              <w:bottom w:val="single" w:sz="4" w:space="0" w:color="auto"/>
              <w:right w:val="single" w:sz="4" w:space="0" w:color="auto"/>
            </w:tcBorders>
            <w:vAlign w:val="bottom"/>
          </w:tcPr>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в том числе</w:t>
            </w:r>
          </w:p>
        </w:tc>
        <w:tc>
          <w:tcPr>
            <w:tcW w:w="2011" w:type="dxa"/>
            <w:tcBorders>
              <w:top w:val="single" w:sz="4" w:space="0" w:color="auto"/>
              <w:left w:val="nil"/>
              <w:bottom w:val="single" w:sz="4" w:space="0" w:color="auto"/>
              <w:right w:val="single" w:sz="4" w:space="0" w:color="auto"/>
            </w:tcBorders>
            <w:vAlign w:val="center"/>
          </w:tcPr>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p>
        </w:tc>
        <w:tc>
          <w:tcPr>
            <w:tcW w:w="2037" w:type="dxa"/>
            <w:tcBorders>
              <w:top w:val="single" w:sz="4" w:space="0" w:color="auto"/>
              <w:left w:val="nil"/>
              <w:bottom w:val="single" w:sz="4" w:space="0" w:color="auto"/>
              <w:right w:val="single" w:sz="4" w:space="0" w:color="auto"/>
            </w:tcBorders>
            <w:vAlign w:val="center"/>
          </w:tcPr>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p>
        </w:tc>
      </w:tr>
      <w:tr w:rsidR="00B96FDB" w:rsidRPr="00B96FDB" w:rsidTr="00B96FDB">
        <w:trPr>
          <w:trHeight w:val="285"/>
          <w:jc w:val="center"/>
        </w:trPr>
        <w:tc>
          <w:tcPr>
            <w:tcW w:w="6267" w:type="dxa"/>
            <w:tcBorders>
              <w:top w:val="single" w:sz="4" w:space="0" w:color="auto"/>
              <w:left w:val="single" w:sz="4" w:space="0" w:color="auto"/>
              <w:bottom w:val="single" w:sz="4" w:space="0" w:color="auto"/>
              <w:right w:val="single" w:sz="4" w:space="0" w:color="auto"/>
            </w:tcBorders>
            <w:vAlign w:val="bottom"/>
          </w:tcPr>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изменение остатков средств</w:t>
            </w:r>
          </w:p>
        </w:tc>
        <w:tc>
          <w:tcPr>
            <w:tcW w:w="2011" w:type="dxa"/>
            <w:tcBorders>
              <w:top w:val="single" w:sz="4" w:space="0" w:color="auto"/>
              <w:left w:val="nil"/>
              <w:bottom w:val="single" w:sz="4" w:space="0" w:color="auto"/>
              <w:right w:val="single" w:sz="4" w:space="0" w:color="auto"/>
            </w:tcBorders>
            <w:vAlign w:val="center"/>
          </w:tcPr>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-357,5</w:t>
            </w:r>
          </w:p>
        </w:tc>
        <w:tc>
          <w:tcPr>
            <w:tcW w:w="2037" w:type="dxa"/>
            <w:tcBorders>
              <w:top w:val="single" w:sz="4" w:space="0" w:color="auto"/>
              <w:left w:val="nil"/>
              <w:bottom w:val="single" w:sz="4" w:space="0" w:color="auto"/>
              <w:right w:val="single" w:sz="4" w:space="0" w:color="auto"/>
            </w:tcBorders>
            <w:vAlign w:val="center"/>
          </w:tcPr>
          <w:p w:rsidR="00B96FDB" w:rsidRPr="00B96FDB" w:rsidRDefault="00B96FDB" w:rsidP="00B96FDB">
            <w:pPr>
              <w:spacing w:after="0" w:line="240" w:lineRule="auto"/>
              <w:jc w:val="left"/>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t>-293,7</w:t>
            </w:r>
          </w:p>
        </w:tc>
      </w:tr>
    </w:tbl>
    <w:p w:rsidR="00F84ABB" w:rsidRDefault="00F84ABB"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F84ABB" w:rsidRDefault="00F84ABB"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B96FDB" w:rsidRPr="00B96FDB" w:rsidRDefault="00B96FDB" w:rsidP="006714DE">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r w:rsidRPr="00B96FDB">
        <w:rPr>
          <w:rFonts w:ascii="Times New Roman" w:eastAsia="Times New Roman" w:hAnsi="Times New Roman" w:cs="Times New Roman"/>
          <w:b/>
          <w:sz w:val="15"/>
          <w:szCs w:val="15"/>
          <w:lang w:val="ru-RU"/>
        </w:rPr>
        <w:t>АДМИНИСТРАЦИЯ ВЕРХ-КАМЫШЕНСКОГО СЕЛЬСОВЕТА</w:t>
      </w:r>
    </w:p>
    <w:p w:rsidR="00B96FDB" w:rsidRPr="00B96FDB" w:rsidRDefault="00B96FDB" w:rsidP="00B96FDB">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r w:rsidRPr="00B96FDB">
        <w:rPr>
          <w:rFonts w:ascii="Times New Roman" w:eastAsia="Times New Roman" w:hAnsi="Times New Roman" w:cs="Times New Roman"/>
          <w:b/>
          <w:sz w:val="15"/>
          <w:szCs w:val="15"/>
          <w:lang w:val="ru-RU"/>
        </w:rPr>
        <w:t>ЗАРИНСКОГО РАЙОНА АЛТАЙСКОГО КРАЯ</w:t>
      </w:r>
    </w:p>
    <w:p w:rsidR="00B96FDB" w:rsidRPr="00B96FDB" w:rsidRDefault="00B96FDB" w:rsidP="00B96FDB">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B96FDB" w:rsidRPr="00B96FDB" w:rsidRDefault="00B96FDB" w:rsidP="00B96FDB">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r w:rsidRPr="00B96FDB">
        <w:rPr>
          <w:rFonts w:ascii="Times New Roman" w:eastAsia="Times New Roman" w:hAnsi="Times New Roman" w:cs="Times New Roman"/>
          <w:b/>
          <w:sz w:val="15"/>
          <w:szCs w:val="15"/>
          <w:lang w:val="ru-RU"/>
        </w:rPr>
        <w:t>П О С Т А Н О В Л Е Н И Е</w:t>
      </w:r>
    </w:p>
    <w:p w:rsidR="00B96FDB" w:rsidRPr="00B96FDB" w:rsidRDefault="00B96FDB" w:rsidP="00B96FDB">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B96FDB" w:rsidRPr="00B96FDB" w:rsidRDefault="00B96FDB" w:rsidP="00B96FDB">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B96FDB" w:rsidRPr="00B96FDB" w:rsidRDefault="00B96FDB" w:rsidP="00B96FDB">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r>
        <w:rPr>
          <w:rFonts w:ascii="Times New Roman" w:eastAsia="Times New Roman" w:hAnsi="Times New Roman" w:cs="Times New Roman"/>
          <w:sz w:val="15"/>
          <w:szCs w:val="15"/>
          <w:lang w:val="ru-RU"/>
        </w:rPr>
        <w:t>16</w:t>
      </w:r>
      <w:r w:rsidRPr="00B96FDB">
        <w:rPr>
          <w:rFonts w:ascii="Times New Roman" w:eastAsia="Times New Roman" w:hAnsi="Times New Roman" w:cs="Times New Roman"/>
          <w:sz w:val="15"/>
          <w:szCs w:val="15"/>
          <w:lang w:val="ru-RU"/>
        </w:rPr>
        <w:t xml:space="preserve">.04.2026                                                                                                                                                                             </w:t>
      </w:r>
      <w:r>
        <w:rPr>
          <w:rFonts w:ascii="Times New Roman" w:eastAsia="Times New Roman" w:hAnsi="Times New Roman" w:cs="Times New Roman"/>
          <w:sz w:val="15"/>
          <w:szCs w:val="15"/>
          <w:lang w:val="ru-RU"/>
        </w:rPr>
        <w:t xml:space="preserve">                 № 14</w:t>
      </w:r>
    </w:p>
    <w:p w:rsidR="00B96FDB" w:rsidRPr="00B96FDB" w:rsidRDefault="00B96FDB" w:rsidP="00B96FDB">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p>
    <w:p w:rsidR="00B96FDB" w:rsidRPr="00B96FDB" w:rsidRDefault="00B96FDB" w:rsidP="00B96FDB">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B96FDB">
        <w:rPr>
          <w:rFonts w:ascii="Times New Roman" w:eastAsia="Times New Roman" w:hAnsi="Times New Roman" w:cs="Times New Roman"/>
          <w:sz w:val="15"/>
          <w:szCs w:val="15"/>
          <w:lang w:val="ru-RU"/>
        </w:rPr>
        <w:lastRenderedPageBreak/>
        <w:t>с. Верх-Камышенка</w:t>
      </w:r>
    </w:p>
    <w:p w:rsidR="00F84ABB" w:rsidRDefault="00F84ABB" w:rsidP="006714DE">
      <w:pPr>
        <w:widowControl w:val="0"/>
        <w:tabs>
          <w:tab w:val="left" w:pos="0"/>
        </w:tabs>
        <w:autoSpaceDE w:val="0"/>
        <w:autoSpaceDN w:val="0"/>
        <w:adjustRightInd w:val="0"/>
        <w:spacing w:after="0" w:line="240" w:lineRule="auto"/>
        <w:rPr>
          <w:rFonts w:ascii="Times New Roman" w:eastAsia="Times New Roman" w:hAnsi="Times New Roman" w:cs="Times New Roman"/>
          <w:b/>
          <w:sz w:val="15"/>
          <w:szCs w:val="15"/>
          <w:lang w:val="ru-RU"/>
        </w:rPr>
      </w:pPr>
    </w:p>
    <w:p w:rsidR="00F84ABB" w:rsidRDefault="00F84ABB"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9247C3" w:rsidRPr="009247C3" w:rsidRDefault="009247C3" w:rsidP="009247C3">
      <w:pPr>
        <w:widowControl w:val="0"/>
        <w:shd w:val="clear" w:color="auto" w:fill="FFFFFF"/>
        <w:tabs>
          <w:tab w:val="left" w:pos="1954"/>
        </w:tabs>
        <w:suppressAutoHyphens/>
        <w:spacing w:before="5" w:after="0" w:line="240" w:lineRule="auto"/>
        <w:jc w:val="left"/>
        <w:rPr>
          <w:rFonts w:ascii="Times New Roman" w:eastAsia="Lucida Sans Unicode" w:hAnsi="Times New Roman" w:cs="Times New Roman"/>
          <w:kern w:val="1"/>
          <w:sz w:val="15"/>
          <w:szCs w:val="15"/>
          <w:lang w:val="ru-RU"/>
        </w:rPr>
      </w:pPr>
      <w:r w:rsidRPr="009247C3">
        <w:rPr>
          <w:rFonts w:ascii="Times New Roman" w:eastAsia="Lucida Sans Unicode" w:hAnsi="Times New Roman" w:cs="Times New Roman"/>
          <w:kern w:val="1"/>
          <w:sz w:val="15"/>
          <w:szCs w:val="15"/>
          <w:lang w:val="ru-RU"/>
        </w:rPr>
        <w:t>Об утверждении программы</w:t>
      </w:r>
    </w:p>
    <w:p w:rsidR="009247C3" w:rsidRPr="009247C3" w:rsidRDefault="009247C3" w:rsidP="009247C3">
      <w:pPr>
        <w:widowControl w:val="0"/>
        <w:shd w:val="clear" w:color="auto" w:fill="FFFFFF"/>
        <w:tabs>
          <w:tab w:val="left" w:pos="1954"/>
        </w:tabs>
        <w:suppressAutoHyphens/>
        <w:spacing w:before="5" w:after="0" w:line="240" w:lineRule="auto"/>
        <w:jc w:val="left"/>
        <w:rPr>
          <w:rFonts w:ascii="Times New Roman" w:eastAsia="Lucida Sans Unicode" w:hAnsi="Times New Roman" w:cs="Times New Roman"/>
          <w:kern w:val="1"/>
          <w:sz w:val="15"/>
          <w:szCs w:val="15"/>
          <w:lang w:val="ru-RU"/>
        </w:rPr>
      </w:pPr>
      <w:r w:rsidRPr="009247C3">
        <w:rPr>
          <w:rFonts w:ascii="Times New Roman" w:eastAsia="Lucida Sans Unicode" w:hAnsi="Times New Roman" w:cs="Times New Roman"/>
          <w:kern w:val="1"/>
          <w:sz w:val="15"/>
          <w:szCs w:val="15"/>
          <w:lang w:val="ru-RU"/>
        </w:rPr>
        <w:t>проведения проверки готовности</w:t>
      </w:r>
    </w:p>
    <w:p w:rsidR="009247C3" w:rsidRPr="009247C3" w:rsidRDefault="009247C3" w:rsidP="009247C3">
      <w:pPr>
        <w:widowControl w:val="0"/>
        <w:shd w:val="clear" w:color="auto" w:fill="FFFFFF"/>
        <w:tabs>
          <w:tab w:val="left" w:pos="1954"/>
        </w:tabs>
        <w:suppressAutoHyphens/>
        <w:spacing w:before="5" w:after="0" w:line="240" w:lineRule="auto"/>
        <w:jc w:val="left"/>
        <w:rPr>
          <w:rFonts w:ascii="Times New Roman" w:eastAsia="Lucida Sans Unicode" w:hAnsi="Times New Roman" w:cs="Times New Roman"/>
          <w:kern w:val="1"/>
          <w:sz w:val="15"/>
          <w:szCs w:val="15"/>
          <w:lang w:val="ru-RU"/>
        </w:rPr>
      </w:pPr>
      <w:r w:rsidRPr="009247C3">
        <w:rPr>
          <w:rFonts w:ascii="Times New Roman" w:eastAsia="Lucida Sans Unicode" w:hAnsi="Times New Roman" w:cs="Times New Roman"/>
          <w:kern w:val="1"/>
          <w:sz w:val="15"/>
          <w:szCs w:val="15"/>
          <w:lang w:val="ru-RU"/>
        </w:rPr>
        <w:t>к отопительному сезону 2026-2027 гг.</w:t>
      </w:r>
    </w:p>
    <w:p w:rsidR="009247C3" w:rsidRPr="009247C3" w:rsidRDefault="009247C3" w:rsidP="009247C3">
      <w:pPr>
        <w:widowControl w:val="0"/>
        <w:shd w:val="clear" w:color="auto" w:fill="FFFFFF"/>
        <w:tabs>
          <w:tab w:val="left" w:pos="1954"/>
        </w:tabs>
        <w:suppressAutoHyphens/>
        <w:spacing w:before="5" w:after="0" w:line="317" w:lineRule="exact"/>
        <w:jc w:val="left"/>
        <w:rPr>
          <w:rFonts w:ascii="Times New Roman" w:eastAsia="Lucida Sans Unicode" w:hAnsi="Times New Roman" w:cs="Times New Roman"/>
          <w:kern w:val="1"/>
          <w:sz w:val="15"/>
          <w:szCs w:val="15"/>
          <w:lang w:val="ru-RU"/>
        </w:rPr>
      </w:pPr>
    </w:p>
    <w:p w:rsidR="009247C3" w:rsidRPr="009247C3" w:rsidRDefault="009247C3" w:rsidP="009247C3">
      <w:pPr>
        <w:widowControl w:val="0"/>
        <w:suppressAutoHyphens/>
        <w:autoSpaceDE w:val="0"/>
        <w:spacing w:after="200" w:line="240" w:lineRule="auto"/>
        <w:ind w:firstLine="708"/>
        <w:rPr>
          <w:rFonts w:ascii="Times New Roman" w:eastAsia="Lucida Sans Unicode" w:hAnsi="Times New Roman" w:cs="Times New Roman"/>
          <w:kern w:val="1"/>
          <w:sz w:val="15"/>
          <w:szCs w:val="15"/>
          <w:lang w:val="ru-RU"/>
        </w:rPr>
      </w:pPr>
      <w:r w:rsidRPr="009247C3">
        <w:rPr>
          <w:rFonts w:ascii="Times New Roman" w:eastAsia="Lucida Sans Unicode" w:hAnsi="Times New Roman" w:cs="Times New Roman"/>
          <w:kern w:val="1"/>
          <w:sz w:val="15"/>
          <w:szCs w:val="15"/>
          <w:lang w:val="ru-RU"/>
        </w:rPr>
        <w:t>Руководствуясь ст. 6 Федерального закона от 27.07.2010 года № 190-ФЗ «О теплоснабжении», Уставом муниципального образования сельское поселение Верх-</w:t>
      </w:r>
      <w:proofErr w:type="spellStart"/>
      <w:r w:rsidRPr="009247C3">
        <w:rPr>
          <w:rFonts w:ascii="Times New Roman" w:eastAsia="Lucida Sans Unicode" w:hAnsi="Times New Roman" w:cs="Times New Roman"/>
          <w:kern w:val="1"/>
          <w:sz w:val="15"/>
          <w:szCs w:val="15"/>
          <w:lang w:val="ru-RU"/>
        </w:rPr>
        <w:t>Камышенский</w:t>
      </w:r>
      <w:proofErr w:type="spellEnd"/>
      <w:r w:rsidRPr="009247C3">
        <w:rPr>
          <w:rFonts w:ascii="Times New Roman" w:eastAsia="Lucida Sans Unicode" w:hAnsi="Times New Roman" w:cs="Times New Roman"/>
          <w:kern w:val="1"/>
          <w:sz w:val="15"/>
          <w:szCs w:val="15"/>
          <w:lang w:val="ru-RU"/>
        </w:rPr>
        <w:t xml:space="preserve"> сельсовет </w:t>
      </w:r>
      <w:proofErr w:type="spellStart"/>
      <w:r w:rsidRPr="009247C3">
        <w:rPr>
          <w:rFonts w:ascii="Times New Roman" w:eastAsia="Lucida Sans Unicode" w:hAnsi="Times New Roman" w:cs="Times New Roman"/>
          <w:kern w:val="1"/>
          <w:sz w:val="15"/>
          <w:szCs w:val="15"/>
          <w:lang w:val="ru-RU"/>
        </w:rPr>
        <w:t>Заринского</w:t>
      </w:r>
      <w:proofErr w:type="spellEnd"/>
      <w:r w:rsidRPr="009247C3">
        <w:rPr>
          <w:rFonts w:ascii="Times New Roman" w:eastAsia="Lucida Sans Unicode" w:hAnsi="Times New Roman" w:cs="Times New Roman"/>
          <w:kern w:val="1"/>
          <w:sz w:val="15"/>
          <w:szCs w:val="15"/>
          <w:lang w:val="ru-RU"/>
        </w:rPr>
        <w:t xml:space="preserve"> района Алтайского края, принятого решением Собрания депутатов Верх-</w:t>
      </w:r>
      <w:proofErr w:type="spellStart"/>
      <w:r w:rsidRPr="009247C3">
        <w:rPr>
          <w:rFonts w:ascii="Times New Roman" w:eastAsia="Lucida Sans Unicode" w:hAnsi="Times New Roman" w:cs="Times New Roman"/>
          <w:kern w:val="1"/>
          <w:sz w:val="15"/>
          <w:szCs w:val="15"/>
          <w:lang w:val="ru-RU"/>
        </w:rPr>
        <w:t>Камышенского</w:t>
      </w:r>
      <w:proofErr w:type="spellEnd"/>
      <w:r w:rsidRPr="009247C3">
        <w:rPr>
          <w:rFonts w:ascii="Times New Roman" w:eastAsia="Lucida Sans Unicode" w:hAnsi="Times New Roman" w:cs="Times New Roman"/>
          <w:kern w:val="1"/>
          <w:sz w:val="15"/>
          <w:szCs w:val="15"/>
          <w:lang w:val="ru-RU"/>
        </w:rPr>
        <w:t xml:space="preserve"> сельсовета </w:t>
      </w:r>
      <w:proofErr w:type="spellStart"/>
      <w:r w:rsidRPr="009247C3">
        <w:rPr>
          <w:rFonts w:ascii="Times New Roman" w:eastAsia="Lucida Sans Unicode" w:hAnsi="Times New Roman" w:cs="Times New Roman"/>
          <w:kern w:val="1"/>
          <w:sz w:val="15"/>
          <w:szCs w:val="15"/>
          <w:lang w:val="ru-RU"/>
        </w:rPr>
        <w:t>Заринского</w:t>
      </w:r>
      <w:proofErr w:type="spellEnd"/>
      <w:r w:rsidRPr="009247C3">
        <w:rPr>
          <w:rFonts w:ascii="Times New Roman" w:eastAsia="Lucida Sans Unicode" w:hAnsi="Times New Roman" w:cs="Times New Roman"/>
          <w:kern w:val="1"/>
          <w:sz w:val="15"/>
          <w:szCs w:val="15"/>
          <w:lang w:val="ru-RU"/>
        </w:rPr>
        <w:t xml:space="preserve"> района Алтайского края от 29.07.2024 № 16</w:t>
      </w:r>
    </w:p>
    <w:p w:rsidR="009247C3" w:rsidRPr="009247C3" w:rsidRDefault="009247C3" w:rsidP="009247C3">
      <w:pPr>
        <w:widowControl w:val="0"/>
        <w:suppressAutoHyphens/>
        <w:autoSpaceDE w:val="0"/>
        <w:spacing w:after="0" w:line="240" w:lineRule="auto"/>
        <w:ind w:firstLine="708"/>
        <w:jc w:val="center"/>
        <w:rPr>
          <w:rFonts w:ascii="Times New Roman" w:eastAsia="Lucida Sans Unicode" w:hAnsi="Times New Roman" w:cs="Times New Roman"/>
          <w:kern w:val="1"/>
          <w:sz w:val="15"/>
          <w:szCs w:val="15"/>
          <w:lang w:val="ru-RU"/>
        </w:rPr>
      </w:pPr>
      <w:r w:rsidRPr="009247C3">
        <w:rPr>
          <w:rFonts w:ascii="Times New Roman" w:eastAsia="Lucida Sans Unicode" w:hAnsi="Times New Roman" w:cs="Times New Roman"/>
          <w:kern w:val="1"/>
          <w:sz w:val="15"/>
          <w:szCs w:val="15"/>
          <w:lang w:val="ru-RU"/>
        </w:rPr>
        <w:t>ПОСТАНОВЛЯЮ:</w:t>
      </w:r>
    </w:p>
    <w:p w:rsidR="009247C3" w:rsidRDefault="009247C3" w:rsidP="009247C3">
      <w:pPr>
        <w:widowControl w:val="0"/>
        <w:suppressAutoHyphens/>
        <w:autoSpaceDE w:val="0"/>
        <w:spacing w:after="0" w:line="240" w:lineRule="auto"/>
        <w:jc w:val="left"/>
        <w:rPr>
          <w:rFonts w:ascii="Times New Roman" w:eastAsia="Lucida Sans Unicode" w:hAnsi="Times New Roman" w:cs="Times New Roman"/>
          <w:kern w:val="1"/>
          <w:sz w:val="15"/>
          <w:szCs w:val="15"/>
          <w:lang w:val="ru-RU"/>
        </w:rPr>
      </w:pPr>
      <w:r>
        <w:rPr>
          <w:rFonts w:ascii="Times New Roman" w:eastAsia="Lucida Sans Unicode" w:hAnsi="Times New Roman" w:cs="Times New Roman"/>
          <w:kern w:val="1"/>
          <w:sz w:val="15"/>
          <w:szCs w:val="15"/>
          <w:lang w:val="ru-RU"/>
        </w:rPr>
        <w:t xml:space="preserve">1. </w:t>
      </w:r>
      <w:r w:rsidRPr="009247C3">
        <w:rPr>
          <w:rFonts w:ascii="Times New Roman" w:eastAsia="Lucida Sans Unicode" w:hAnsi="Times New Roman" w:cs="Times New Roman"/>
          <w:kern w:val="1"/>
          <w:sz w:val="15"/>
          <w:szCs w:val="15"/>
          <w:lang w:val="ru-RU"/>
        </w:rPr>
        <w:t>Утвердить программу проведения проверки готовности к отопительному сезону 2026-2027 годов (приложение 1).</w:t>
      </w:r>
    </w:p>
    <w:p w:rsidR="009247C3" w:rsidRPr="009247C3" w:rsidRDefault="009247C3" w:rsidP="009247C3">
      <w:pPr>
        <w:widowControl w:val="0"/>
        <w:suppressAutoHyphens/>
        <w:autoSpaceDE w:val="0"/>
        <w:spacing w:after="0" w:line="240" w:lineRule="auto"/>
        <w:jc w:val="left"/>
        <w:rPr>
          <w:rFonts w:ascii="Times New Roman" w:eastAsia="Lucida Sans Unicode" w:hAnsi="Times New Roman" w:cs="Times New Roman"/>
          <w:kern w:val="1"/>
          <w:sz w:val="15"/>
          <w:szCs w:val="15"/>
          <w:lang w:val="ru-RU"/>
        </w:rPr>
      </w:pPr>
      <w:r>
        <w:rPr>
          <w:rFonts w:ascii="Times New Roman" w:eastAsia="Lucida Sans Unicode" w:hAnsi="Times New Roman" w:cs="Times New Roman"/>
          <w:kern w:val="1"/>
          <w:sz w:val="15"/>
          <w:szCs w:val="15"/>
          <w:lang w:val="ru-RU"/>
        </w:rPr>
        <w:t xml:space="preserve">2. </w:t>
      </w:r>
      <w:r w:rsidRPr="009247C3">
        <w:rPr>
          <w:rFonts w:ascii="Times New Roman" w:eastAsia="Lucida Sans Unicode" w:hAnsi="Times New Roman" w:cs="Times New Roman"/>
          <w:kern w:val="1"/>
          <w:sz w:val="15"/>
          <w:szCs w:val="15"/>
          <w:lang w:val="ru-RU"/>
        </w:rPr>
        <w:t>Утвердить состав комиссии по проведению проверки готовности к отопительному сезону 2026-2027 годов (приложение 2).</w:t>
      </w:r>
    </w:p>
    <w:p w:rsidR="00F84ABB" w:rsidRPr="009247C3" w:rsidRDefault="009247C3" w:rsidP="009247C3">
      <w:pPr>
        <w:widowControl w:val="0"/>
        <w:tabs>
          <w:tab w:val="left" w:pos="0"/>
        </w:tabs>
        <w:autoSpaceDE w:val="0"/>
        <w:autoSpaceDN w:val="0"/>
        <w:adjustRightInd w:val="0"/>
        <w:spacing w:after="0" w:line="240" w:lineRule="auto"/>
        <w:rPr>
          <w:rFonts w:ascii="Times New Roman" w:eastAsia="Times New Roman" w:hAnsi="Times New Roman" w:cs="Times New Roman"/>
          <w:b/>
          <w:sz w:val="15"/>
          <w:szCs w:val="15"/>
          <w:lang w:val="ru-RU"/>
        </w:rPr>
      </w:pPr>
      <w:r>
        <w:rPr>
          <w:rFonts w:ascii="Times New Roman" w:eastAsia="Lucida Sans Unicode" w:hAnsi="Times New Roman" w:cs="Times New Roman"/>
          <w:spacing w:val="-1"/>
          <w:kern w:val="1"/>
          <w:sz w:val="15"/>
          <w:szCs w:val="15"/>
          <w:lang w:val="ru-RU"/>
        </w:rPr>
        <w:t xml:space="preserve">3. </w:t>
      </w:r>
      <w:r w:rsidRPr="009247C3">
        <w:rPr>
          <w:rFonts w:ascii="Times New Roman" w:eastAsia="Lucida Sans Unicode" w:hAnsi="Times New Roman" w:cs="Times New Roman"/>
          <w:spacing w:val="-1"/>
          <w:kern w:val="1"/>
          <w:sz w:val="15"/>
          <w:szCs w:val="15"/>
          <w:lang w:val="ru-RU"/>
        </w:rPr>
        <w:t>Контроль за исполнением настоящего постановления оставляю за собой.</w:t>
      </w:r>
    </w:p>
    <w:p w:rsidR="00F84ABB" w:rsidRPr="009247C3" w:rsidRDefault="00F84ABB" w:rsidP="009247C3">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F84ABB" w:rsidRPr="009247C3" w:rsidRDefault="009247C3" w:rsidP="009247C3">
      <w:pPr>
        <w:widowControl w:val="0"/>
        <w:tabs>
          <w:tab w:val="left" w:pos="0"/>
        </w:tabs>
        <w:autoSpaceDE w:val="0"/>
        <w:autoSpaceDN w:val="0"/>
        <w:adjustRightInd w:val="0"/>
        <w:spacing w:after="0" w:line="240" w:lineRule="auto"/>
        <w:jc w:val="left"/>
        <w:rPr>
          <w:rFonts w:ascii="Times New Roman" w:eastAsia="Times New Roman" w:hAnsi="Times New Roman" w:cs="Times New Roman"/>
          <w:b/>
          <w:sz w:val="15"/>
          <w:szCs w:val="15"/>
          <w:lang w:val="ru-RU"/>
        </w:rPr>
      </w:pPr>
      <w:r w:rsidRPr="009247C3">
        <w:rPr>
          <w:rFonts w:ascii="Times New Roman" w:eastAsia="Times New Roman" w:hAnsi="Times New Roman" w:cs="Times New Roman"/>
          <w:b/>
          <w:sz w:val="15"/>
          <w:szCs w:val="15"/>
          <w:lang w:val="ru-RU"/>
        </w:rPr>
        <w:t>Глава сельсовета                                                                             В.В. Фишер</w:t>
      </w:r>
    </w:p>
    <w:p w:rsidR="009F55F1" w:rsidRPr="009247C3" w:rsidRDefault="009F55F1" w:rsidP="006714DE">
      <w:pPr>
        <w:widowControl w:val="0"/>
        <w:tabs>
          <w:tab w:val="left" w:pos="0"/>
        </w:tabs>
        <w:autoSpaceDE w:val="0"/>
        <w:autoSpaceDN w:val="0"/>
        <w:adjustRightInd w:val="0"/>
        <w:spacing w:after="0" w:line="240" w:lineRule="auto"/>
        <w:rPr>
          <w:rFonts w:ascii="Times New Roman" w:eastAsia="Times New Roman" w:hAnsi="Times New Roman" w:cs="Times New Roman"/>
          <w:b/>
          <w:sz w:val="15"/>
          <w:szCs w:val="15"/>
          <w:lang w:val="ru-RU"/>
        </w:rPr>
      </w:pPr>
    </w:p>
    <w:p w:rsidR="009F55F1" w:rsidRPr="009247C3" w:rsidRDefault="009F55F1" w:rsidP="009247C3">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9247C3" w:rsidRPr="009247C3" w:rsidRDefault="009247C3" w:rsidP="009247C3">
      <w:pPr>
        <w:widowControl w:val="0"/>
        <w:suppressAutoHyphens/>
        <w:spacing w:after="0" w:line="240" w:lineRule="auto"/>
        <w:jc w:val="right"/>
        <w:rPr>
          <w:rFonts w:ascii="Times New Roman" w:eastAsia="Lucida Sans Unicode" w:hAnsi="Times New Roman" w:cs="Times New Roman"/>
          <w:kern w:val="1"/>
          <w:sz w:val="15"/>
          <w:szCs w:val="15"/>
          <w:lang w:val="ru-RU"/>
        </w:rPr>
      </w:pPr>
      <w:r w:rsidRPr="009247C3">
        <w:rPr>
          <w:rFonts w:ascii="Times New Roman" w:eastAsia="Lucida Sans Unicode" w:hAnsi="Times New Roman" w:cs="Times New Roman"/>
          <w:kern w:val="1"/>
          <w:sz w:val="15"/>
          <w:szCs w:val="15"/>
          <w:lang w:val="ru-RU"/>
        </w:rPr>
        <w:t>Приложение № 1</w:t>
      </w:r>
    </w:p>
    <w:p w:rsidR="009247C3" w:rsidRPr="009247C3" w:rsidRDefault="009247C3" w:rsidP="009247C3">
      <w:pPr>
        <w:widowControl w:val="0"/>
        <w:suppressAutoHyphens/>
        <w:spacing w:after="0" w:line="240" w:lineRule="auto"/>
        <w:jc w:val="right"/>
        <w:rPr>
          <w:rFonts w:ascii="Times New Roman" w:eastAsia="Lucida Sans Unicode" w:hAnsi="Times New Roman" w:cs="Times New Roman"/>
          <w:kern w:val="1"/>
          <w:sz w:val="15"/>
          <w:szCs w:val="15"/>
          <w:lang w:val="ru-RU"/>
        </w:rPr>
      </w:pPr>
      <w:r w:rsidRPr="009247C3">
        <w:rPr>
          <w:rFonts w:ascii="Times New Roman" w:eastAsia="Lucida Sans Unicode" w:hAnsi="Times New Roman" w:cs="Times New Roman"/>
          <w:kern w:val="1"/>
          <w:sz w:val="15"/>
          <w:szCs w:val="15"/>
          <w:lang w:val="ru-RU"/>
        </w:rPr>
        <w:t>к постановлению Администрации</w:t>
      </w:r>
    </w:p>
    <w:p w:rsidR="009247C3" w:rsidRPr="009247C3" w:rsidRDefault="009247C3" w:rsidP="009247C3">
      <w:pPr>
        <w:widowControl w:val="0"/>
        <w:suppressAutoHyphens/>
        <w:spacing w:after="0" w:line="240" w:lineRule="auto"/>
        <w:jc w:val="right"/>
        <w:rPr>
          <w:rFonts w:ascii="Times New Roman" w:eastAsia="Lucida Sans Unicode" w:hAnsi="Times New Roman" w:cs="Times New Roman"/>
          <w:kern w:val="1"/>
          <w:sz w:val="15"/>
          <w:szCs w:val="15"/>
          <w:lang w:val="ru-RU"/>
        </w:rPr>
      </w:pPr>
      <w:r w:rsidRPr="009247C3">
        <w:rPr>
          <w:rFonts w:ascii="Times New Roman" w:eastAsia="Lucida Sans Unicode" w:hAnsi="Times New Roman" w:cs="Times New Roman"/>
          <w:kern w:val="1"/>
          <w:sz w:val="15"/>
          <w:szCs w:val="15"/>
          <w:lang w:val="ru-RU"/>
        </w:rPr>
        <w:t>Верх-</w:t>
      </w:r>
      <w:proofErr w:type="spellStart"/>
      <w:r w:rsidRPr="009247C3">
        <w:rPr>
          <w:rFonts w:ascii="Times New Roman" w:eastAsia="Lucida Sans Unicode" w:hAnsi="Times New Roman" w:cs="Times New Roman"/>
          <w:kern w:val="1"/>
          <w:sz w:val="15"/>
          <w:szCs w:val="15"/>
          <w:lang w:val="ru-RU"/>
        </w:rPr>
        <w:t>Камышенского</w:t>
      </w:r>
      <w:proofErr w:type="spellEnd"/>
      <w:r w:rsidRPr="009247C3">
        <w:rPr>
          <w:rFonts w:ascii="Times New Roman" w:eastAsia="Lucida Sans Unicode" w:hAnsi="Times New Roman" w:cs="Times New Roman"/>
          <w:kern w:val="1"/>
          <w:sz w:val="15"/>
          <w:szCs w:val="15"/>
          <w:lang w:val="ru-RU"/>
        </w:rPr>
        <w:t xml:space="preserve"> сельсовета</w:t>
      </w:r>
    </w:p>
    <w:p w:rsidR="009247C3" w:rsidRPr="009247C3" w:rsidRDefault="009247C3" w:rsidP="009247C3">
      <w:pPr>
        <w:widowControl w:val="0"/>
        <w:suppressAutoHyphens/>
        <w:spacing w:after="0" w:line="240" w:lineRule="auto"/>
        <w:jc w:val="right"/>
        <w:rPr>
          <w:rFonts w:ascii="Times New Roman" w:eastAsia="Lucida Sans Unicode" w:hAnsi="Times New Roman" w:cs="Times New Roman"/>
          <w:kern w:val="1"/>
          <w:sz w:val="15"/>
          <w:szCs w:val="15"/>
          <w:lang w:val="ru-RU"/>
        </w:rPr>
      </w:pPr>
      <w:proofErr w:type="spellStart"/>
      <w:r w:rsidRPr="009247C3">
        <w:rPr>
          <w:rFonts w:ascii="Times New Roman" w:eastAsia="Lucida Sans Unicode" w:hAnsi="Times New Roman" w:cs="Times New Roman"/>
          <w:kern w:val="1"/>
          <w:sz w:val="15"/>
          <w:szCs w:val="15"/>
          <w:lang w:val="ru-RU"/>
        </w:rPr>
        <w:t>Заринского</w:t>
      </w:r>
      <w:proofErr w:type="spellEnd"/>
      <w:r w:rsidRPr="009247C3">
        <w:rPr>
          <w:rFonts w:ascii="Times New Roman" w:eastAsia="Lucida Sans Unicode" w:hAnsi="Times New Roman" w:cs="Times New Roman"/>
          <w:kern w:val="1"/>
          <w:sz w:val="15"/>
          <w:szCs w:val="15"/>
          <w:lang w:val="ru-RU"/>
        </w:rPr>
        <w:t xml:space="preserve"> района Алтайского края</w:t>
      </w:r>
    </w:p>
    <w:p w:rsidR="009247C3" w:rsidRPr="009247C3" w:rsidRDefault="009247C3" w:rsidP="009247C3">
      <w:pPr>
        <w:widowControl w:val="0"/>
        <w:suppressAutoHyphens/>
        <w:spacing w:after="0" w:line="240" w:lineRule="auto"/>
        <w:jc w:val="right"/>
        <w:rPr>
          <w:rFonts w:ascii="Times New Roman" w:eastAsia="Lucida Sans Unicode" w:hAnsi="Times New Roman" w:cs="Times New Roman"/>
          <w:kern w:val="1"/>
          <w:sz w:val="15"/>
          <w:szCs w:val="15"/>
          <w:lang w:val="ru-RU"/>
        </w:rPr>
      </w:pPr>
      <w:r w:rsidRPr="009247C3">
        <w:rPr>
          <w:rFonts w:ascii="Times New Roman" w:eastAsia="Lucida Sans Unicode" w:hAnsi="Times New Roman" w:cs="Times New Roman"/>
          <w:kern w:val="1"/>
          <w:sz w:val="15"/>
          <w:szCs w:val="15"/>
          <w:lang w:val="ru-RU"/>
        </w:rPr>
        <w:t>от   16.04. 2026 № 14</w:t>
      </w:r>
    </w:p>
    <w:p w:rsidR="009247C3" w:rsidRPr="009247C3" w:rsidRDefault="009247C3" w:rsidP="009247C3">
      <w:pPr>
        <w:widowControl w:val="0"/>
        <w:suppressAutoHyphens/>
        <w:spacing w:after="0" w:line="240" w:lineRule="auto"/>
        <w:jc w:val="right"/>
        <w:rPr>
          <w:rFonts w:ascii="Times New Roman" w:eastAsia="Lucida Sans Unicode" w:hAnsi="Times New Roman" w:cs="Times New Roman"/>
          <w:kern w:val="1"/>
          <w:sz w:val="15"/>
          <w:szCs w:val="15"/>
          <w:lang w:val="ru-RU"/>
        </w:rPr>
      </w:pPr>
    </w:p>
    <w:p w:rsidR="009247C3" w:rsidRPr="009247C3" w:rsidRDefault="009247C3" w:rsidP="009247C3">
      <w:pPr>
        <w:widowControl w:val="0"/>
        <w:suppressAutoHyphens/>
        <w:autoSpaceDE w:val="0"/>
        <w:spacing w:after="0" w:line="240" w:lineRule="auto"/>
        <w:ind w:firstLine="708"/>
        <w:jc w:val="center"/>
        <w:rPr>
          <w:rFonts w:ascii="Times New Roman" w:eastAsia="Lucida Sans Unicode" w:hAnsi="Times New Roman" w:cs="Times New Roman"/>
          <w:b/>
          <w:kern w:val="1"/>
          <w:sz w:val="15"/>
          <w:szCs w:val="15"/>
          <w:lang w:val="ru-RU"/>
        </w:rPr>
      </w:pPr>
      <w:r w:rsidRPr="009247C3">
        <w:rPr>
          <w:rFonts w:ascii="Times New Roman" w:eastAsia="Lucida Sans Unicode" w:hAnsi="Times New Roman" w:cs="Times New Roman"/>
          <w:b/>
          <w:kern w:val="1"/>
          <w:sz w:val="15"/>
          <w:szCs w:val="15"/>
          <w:lang w:val="ru-RU"/>
        </w:rPr>
        <w:t>ПРОГРАММА</w:t>
      </w:r>
    </w:p>
    <w:p w:rsidR="009247C3" w:rsidRPr="009247C3" w:rsidRDefault="009247C3" w:rsidP="009247C3">
      <w:pPr>
        <w:widowControl w:val="0"/>
        <w:suppressAutoHyphens/>
        <w:autoSpaceDE w:val="0"/>
        <w:spacing w:after="0" w:line="240" w:lineRule="auto"/>
        <w:ind w:firstLine="708"/>
        <w:jc w:val="center"/>
        <w:rPr>
          <w:rFonts w:ascii="Times New Roman" w:eastAsia="Lucida Sans Unicode" w:hAnsi="Times New Roman" w:cs="Times New Roman"/>
          <w:b/>
          <w:kern w:val="1"/>
          <w:sz w:val="15"/>
          <w:szCs w:val="15"/>
          <w:lang w:val="ru-RU"/>
        </w:rPr>
      </w:pPr>
      <w:r w:rsidRPr="009247C3">
        <w:rPr>
          <w:rFonts w:ascii="Times New Roman" w:eastAsia="Lucida Sans Unicode" w:hAnsi="Times New Roman" w:cs="Times New Roman"/>
          <w:b/>
          <w:kern w:val="1"/>
          <w:sz w:val="15"/>
          <w:szCs w:val="15"/>
          <w:lang w:val="ru-RU"/>
        </w:rPr>
        <w:t xml:space="preserve"> ПРОВЕДЕНИЯ ПРОВЕРКИ ГОТОВНОСТИ </w:t>
      </w:r>
    </w:p>
    <w:p w:rsidR="009247C3" w:rsidRPr="009247C3" w:rsidRDefault="009247C3" w:rsidP="009247C3">
      <w:pPr>
        <w:widowControl w:val="0"/>
        <w:suppressAutoHyphens/>
        <w:autoSpaceDE w:val="0"/>
        <w:spacing w:after="0" w:line="240" w:lineRule="auto"/>
        <w:ind w:firstLine="708"/>
        <w:jc w:val="center"/>
        <w:rPr>
          <w:rFonts w:ascii="Times New Roman" w:eastAsia="Lucida Sans Unicode" w:hAnsi="Times New Roman" w:cs="Times New Roman"/>
          <w:b/>
          <w:kern w:val="1"/>
          <w:sz w:val="15"/>
          <w:szCs w:val="15"/>
          <w:lang w:val="ru-RU"/>
        </w:rPr>
      </w:pPr>
      <w:r w:rsidRPr="009247C3">
        <w:rPr>
          <w:rFonts w:ascii="Times New Roman" w:eastAsia="Lucida Sans Unicode" w:hAnsi="Times New Roman" w:cs="Times New Roman"/>
          <w:b/>
          <w:kern w:val="1"/>
          <w:sz w:val="15"/>
          <w:szCs w:val="15"/>
          <w:lang w:val="ru-RU"/>
        </w:rPr>
        <w:t xml:space="preserve">К ОТОПИТЕЛЬНОМУ СЕЗОНУ </w:t>
      </w:r>
    </w:p>
    <w:p w:rsidR="009247C3" w:rsidRPr="009247C3" w:rsidRDefault="009247C3" w:rsidP="009247C3">
      <w:pPr>
        <w:widowControl w:val="0"/>
        <w:suppressAutoHyphens/>
        <w:autoSpaceDE w:val="0"/>
        <w:spacing w:after="0" w:line="240" w:lineRule="auto"/>
        <w:ind w:firstLine="708"/>
        <w:jc w:val="center"/>
        <w:rPr>
          <w:rFonts w:ascii="Times New Roman" w:eastAsia="Lucida Sans Unicode" w:hAnsi="Times New Roman" w:cs="Times New Roman"/>
          <w:b/>
          <w:kern w:val="1"/>
          <w:sz w:val="15"/>
          <w:szCs w:val="15"/>
          <w:lang w:val="ru-RU"/>
        </w:rPr>
      </w:pPr>
      <w:r w:rsidRPr="009247C3">
        <w:rPr>
          <w:rFonts w:ascii="Times New Roman" w:eastAsia="Lucida Sans Unicode" w:hAnsi="Times New Roman" w:cs="Times New Roman"/>
          <w:b/>
          <w:kern w:val="1"/>
          <w:sz w:val="15"/>
          <w:szCs w:val="15"/>
          <w:lang w:val="ru-RU"/>
        </w:rPr>
        <w:t xml:space="preserve">2026-2027 </w:t>
      </w:r>
      <w:proofErr w:type="spellStart"/>
      <w:r w:rsidRPr="009247C3">
        <w:rPr>
          <w:rFonts w:ascii="Times New Roman" w:eastAsia="Lucida Sans Unicode" w:hAnsi="Times New Roman" w:cs="Times New Roman"/>
          <w:b/>
          <w:kern w:val="1"/>
          <w:sz w:val="15"/>
          <w:szCs w:val="15"/>
          <w:lang w:val="ru-RU"/>
        </w:rPr>
        <w:t>г.г</w:t>
      </w:r>
      <w:proofErr w:type="spellEnd"/>
      <w:r w:rsidRPr="009247C3">
        <w:rPr>
          <w:rFonts w:ascii="Times New Roman" w:eastAsia="Lucida Sans Unicode" w:hAnsi="Times New Roman" w:cs="Times New Roman"/>
          <w:b/>
          <w:kern w:val="1"/>
          <w:sz w:val="15"/>
          <w:szCs w:val="15"/>
          <w:lang w:val="ru-RU"/>
        </w:rPr>
        <w:t>.</w:t>
      </w:r>
    </w:p>
    <w:p w:rsidR="009247C3" w:rsidRPr="009247C3" w:rsidRDefault="009247C3" w:rsidP="009247C3">
      <w:pPr>
        <w:widowControl w:val="0"/>
        <w:suppressAutoHyphens/>
        <w:autoSpaceDE w:val="0"/>
        <w:spacing w:after="0" w:line="240" w:lineRule="auto"/>
        <w:ind w:firstLine="708"/>
        <w:jc w:val="center"/>
        <w:rPr>
          <w:rFonts w:ascii="Times New Roman" w:eastAsia="Lucida Sans Unicode" w:hAnsi="Times New Roman" w:cs="Times New Roman"/>
          <w:b/>
          <w:kern w:val="1"/>
          <w:sz w:val="15"/>
          <w:szCs w:val="15"/>
          <w:lang w:val="ru-RU"/>
        </w:rPr>
      </w:pPr>
    </w:p>
    <w:p w:rsidR="009247C3" w:rsidRPr="009247C3" w:rsidRDefault="009247C3" w:rsidP="009247C3">
      <w:pPr>
        <w:widowControl w:val="0"/>
        <w:numPr>
          <w:ilvl w:val="1"/>
          <w:numId w:val="48"/>
        </w:numPr>
        <w:suppressAutoHyphens/>
        <w:autoSpaceDE w:val="0"/>
        <w:spacing w:after="0" w:line="240" w:lineRule="auto"/>
        <w:ind w:left="0" w:firstLine="708"/>
        <w:jc w:val="left"/>
        <w:rPr>
          <w:rFonts w:ascii="Times New Roman" w:eastAsia="Lucida Sans Unicode" w:hAnsi="Times New Roman" w:cs="Times New Roman"/>
          <w:kern w:val="1"/>
          <w:sz w:val="15"/>
          <w:szCs w:val="15"/>
          <w:lang w:val="ru-RU"/>
        </w:rPr>
      </w:pPr>
      <w:r w:rsidRPr="009247C3">
        <w:rPr>
          <w:rFonts w:ascii="Times New Roman" w:eastAsia="Lucida Sans Unicode" w:hAnsi="Times New Roman" w:cs="Times New Roman"/>
          <w:kern w:val="1"/>
          <w:sz w:val="15"/>
          <w:szCs w:val="15"/>
          <w:lang w:val="ru-RU"/>
        </w:rPr>
        <w:t xml:space="preserve">Целью программы проведения проверки готовности к отопительному периоду (далее – программа) является оценка готовности к отопительному периоду путем проведения проверок готовности к отопительному периоду теплоснабжающих и </w:t>
      </w:r>
      <w:proofErr w:type="spellStart"/>
      <w:r w:rsidRPr="009247C3">
        <w:rPr>
          <w:rFonts w:ascii="Times New Roman" w:eastAsia="Lucida Sans Unicode" w:hAnsi="Times New Roman" w:cs="Times New Roman"/>
          <w:kern w:val="1"/>
          <w:sz w:val="15"/>
          <w:szCs w:val="15"/>
          <w:lang w:val="ru-RU"/>
        </w:rPr>
        <w:t>теплосетевых</w:t>
      </w:r>
      <w:proofErr w:type="spellEnd"/>
      <w:r w:rsidRPr="009247C3">
        <w:rPr>
          <w:rFonts w:ascii="Times New Roman" w:eastAsia="Lucida Sans Unicode" w:hAnsi="Times New Roman" w:cs="Times New Roman"/>
          <w:kern w:val="1"/>
          <w:sz w:val="15"/>
          <w:szCs w:val="15"/>
          <w:lang w:val="ru-RU"/>
        </w:rPr>
        <w:t xml:space="preserve"> организаций, потребителей тепловой энергии, </w:t>
      </w:r>
      <w:proofErr w:type="spellStart"/>
      <w:r w:rsidRPr="009247C3">
        <w:rPr>
          <w:rFonts w:ascii="Times New Roman" w:eastAsia="Lucida Sans Unicode" w:hAnsi="Times New Roman" w:cs="Times New Roman"/>
          <w:kern w:val="1"/>
          <w:sz w:val="15"/>
          <w:szCs w:val="15"/>
          <w:lang w:val="ru-RU"/>
        </w:rPr>
        <w:t>теплопотребляющие</w:t>
      </w:r>
      <w:proofErr w:type="spellEnd"/>
      <w:r w:rsidRPr="009247C3">
        <w:rPr>
          <w:rFonts w:ascii="Times New Roman" w:eastAsia="Lucida Sans Unicode" w:hAnsi="Times New Roman" w:cs="Times New Roman"/>
          <w:kern w:val="1"/>
          <w:sz w:val="15"/>
          <w:szCs w:val="15"/>
          <w:lang w:val="ru-RU"/>
        </w:rPr>
        <w:t xml:space="preserve"> установки которых подключены к системе теплоснабжения.</w:t>
      </w:r>
    </w:p>
    <w:p w:rsidR="009247C3" w:rsidRPr="009247C3" w:rsidRDefault="009247C3" w:rsidP="009247C3">
      <w:pPr>
        <w:widowControl w:val="0"/>
        <w:numPr>
          <w:ilvl w:val="1"/>
          <w:numId w:val="48"/>
        </w:numPr>
        <w:suppressAutoHyphens/>
        <w:autoSpaceDE w:val="0"/>
        <w:spacing w:after="0" w:line="240" w:lineRule="auto"/>
        <w:ind w:left="0" w:firstLine="708"/>
        <w:jc w:val="left"/>
        <w:rPr>
          <w:rFonts w:ascii="Times New Roman" w:eastAsia="Lucida Sans Unicode" w:hAnsi="Times New Roman" w:cs="Times New Roman"/>
          <w:kern w:val="1"/>
          <w:sz w:val="15"/>
          <w:szCs w:val="15"/>
          <w:lang w:val="ru-RU"/>
        </w:rPr>
      </w:pPr>
      <w:r w:rsidRPr="009247C3">
        <w:rPr>
          <w:rFonts w:ascii="Times New Roman" w:eastAsia="Lucida Sans Unicode" w:hAnsi="Times New Roman" w:cs="Times New Roman"/>
          <w:kern w:val="1"/>
          <w:sz w:val="15"/>
          <w:szCs w:val="15"/>
          <w:lang w:val="ru-RU"/>
        </w:rPr>
        <w:t>Проверка проводится на предмет соблюдения обязательных требований, установленных правилами оценки готовности к отопительному периоду, утверждаемыми федеральным органом исполнительной власти, уполномоченным на реализацию государственной политики в сфере теплоснабжения (далее - правила), в соответствии с Федеральным законом от 27.07.2010 года № 190-ФЗ «О теплоснабжении».</w:t>
      </w:r>
    </w:p>
    <w:p w:rsidR="009247C3" w:rsidRPr="009247C3" w:rsidRDefault="009247C3" w:rsidP="009247C3">
      <w:pPr>
        <w:widowControl w:val="0"/>
        <w:numPr>
          <w:ilvl w:val="1"/>
          <w:numId w:val="48"/>
        </w:numPr>
        <w:suppressAutoHyphens/>
        <w:autoSpaceDE w:val="0"/>
        <w:spacing w:after="0" w:line="240" w:lineRule="auto"/>
        <w:ind w:left="0" w:firstLine="708"/>
        <w:jc w:val="left"/>
        <w:rPr>
          <w:rFonts w:ascii="Times New Roman" w:eastAsia="Lucida Sans Unicode" w:hAnsi="Times New Roman" w:cs="Times New Roman"/>
          <w:kern w:val="1"/>
          <w:sz w:val="15"/>
          <w:szCs w:val="15"/>
          <w:lang w:val="ru-RU"/>
        </w:rPr>
      </w:pPr>
      <w:r w:rsidRPr="009247C3">
        <w:rPr>
          <w:rFonts w:ascii="Times New Roman" w:eastAsia="Lucida Sans Unicode" w:hAnsi="Times New Roman" w:cs="Times New Roman"/>
          <w:kern w:val="1"/>
          <w:sz w:val="15"/>
          <w:szCs w:val="15"/>
          <w:lang w:val="ru-RU"/>
        </w:rPr>
        <w:t xml:space="preserve">Проверка осуществляется в отношении теплоснабжающих и </w:t>
      </w:r>
      <w:proofErr w:type="spellStart"/>
      <w:r w:rsidRPr="009247C3">
        <w:rPr>
          <w:rFonts w:ascii="Times New Roman" w:eastAsia="Lucida Sans Unicode" w:hAnsi="Times New Roman" w:cs="Times New Roman"/>
          <w:kern w:val="1"/>
          <w:sz w:val="15"/>
          <w:szCs w:val="15"/>
          <w:lang w:val="ru-RU"/>
        </w:rPr>
        <w:t>теплосетевых</w:t>
      </w:r>
      <w:proofErr w:type="spellEnd"/>
      <w:r w:rsidRPr="009247C3">
        <w:rPr>
          <w:rFonts w:ascii="Times New Roman" w:eastAsia="Lucida Sans Unicode" w:hAnsi="Times New Roman" w:cs="Times New Roman"/>
          <w:kern w:val="1"/>
          <w:sz w:val="15"/>
          <w:szCs w:val="15"/>
          <w:lang w:val="ru-RU"/>
        </w:rPr>
        <w:t xml:space="preserve"> организаций, а также потребителей тепловой энергии в соответствии с правилами.</w:t>
      </w:r>
    </w:p>
    <w:p w:rsidR="009247C3" w:rsidRPr="009247C3" w:rsidRDefault="009247C3" w:rsidP="009247C3">
      <w:pPr>
        <w:widowControl w:val="0"/>
        <w:numPr>
          <w:ilvl w:val="1"/>
          <w:numId w:val="48"/>
        </w:numPr>
        <w:suppressAutoHyphens/>
        <w:autoSpaceDE w:val="0"/>
        <w:spacing w:after="0" w:line="240" w:lineRule="auto"/>
        <w:ind w:left="0" w:firstLine="708"/>
        <w:jc w:val="left"/>
        <w:rPr>
          <w:rFonts w:ascii="Times New Roman" w:eastAsia="Lucida Sans Unicode" w:hAnsi="Times New Roman" w:cs="Times New Roman"/>
          <w:kern w:val="1"/>
          <w:sz w:val="15"/>
          <w:szCs w:val="15"/>
          <w:lang w:val="ru-RU"/>
        </w:rPr>
      </w:pPr>
      <w:r w:rsidRPr="009247C3">
        <w:rPr>
          <w:rFonts w:ascii="Times New Roman" w:eastAsia="Lucida Sans Unicode" w:hAnsi="Times New Roman" w:cs="Times New Roman"/>
          <w:kern w:val="1"/>
          <w:sz w:val="15"/>
          <w:szCs w:val="15"/>
          <w:lang w:val="ru-RU"/>
        </w:rPr>
        <w:t xml:space="preserve">Срок проведения проверки потребителей тепловой энергии определен периодом с 18 мая по 18 сентября, теплоснабжающих и </w:t>
      </w:r>
      <w:proofErr w:type="spellStart"/>
      <w:r w:rsidRPr="009247C3">
        <w:rPr>
          <w:rFonts w:ascii="Times New Roman" w:eastAsia="Lucida Sans Unicode" w:hAnsi="Times New Roman" w:cs="Times New Roman"/>
          <w:kern w:val="1"/>
          <w:sz w:val="15"/>
          <w:szCs w:val="15"/>
          <w:lang w:val="ru-RU"/>
        </w:rPr>
        <w:t>теплосетевых</w:t>
      </w:r>
      <w:proofErr w:type="spellEnd"/>
      <w:r w:rsidRPr="009247C3">
        <w:rPr>
          <w:rFonts w:ascii="Times New Roman" w:eastAsia="Lucida Sans Unicode" w:hAnsi="Times New Roman" w:cs="Times New Roman"/>
          <w:kern w:val="1"/>
          <w:sz w:val="15"/>
          <w:szCs w:val="15"/>
          <w:lang w:val="ru-RU"/>
        </w:rPr>
        <w:t xml:space="preserve"> организаций - с    3 августа по 18 сентября.</w:t>
      </w:r>
    </w:p>
    <w:p w:rsidR="009247C3" w:rsidRPr="009247C3" w:rsidRDefault="009247C3" w:rsidP="009247C3">
      <w:pPr>
        <w:widowControl w:val="0"/>
        <w:numPr>
          <w:ilvl w:val="1"/>
          <w:numId w:val="48"/>
        </w:numPr>
        <w:suppressAutoHyphens/>
        <w:autoSpaceDE w:val="0"/>
        <w:spacing w:after="0" w:line="240" w:lineRule="auto"/>
        <w:ind w:left="0" w:firstLine="708"/>
        <w:jc w:val="left"/>
        <w:rPr>
          <w:rFonts w:ascii="Times New Roman" w:eastAsia="Lucida Sans Unicode" w:hAnsi="Times New Roman" w:cs="Times New Roman"/>
          <w:kern w:val="1"/>
          <w:sz w:val="15"/>
          <w:szCs w:val="15"/>
          <w:lang w:val="ru-RU"/>
        </w:rPr>
      </w:pPr>
      <w:r w:rsidRPr="009247C3">
        <w:rPr>
          <w:rFonts w:ascii="Times New Roman" w:eastAsia="Lucida Sans Unicode" w:hAnsi="Times New Roman" w:cs="Times New Roman"/>
          <w:kern w:val="1"/>
          <w:sz w:val="15"/>
          <w:szCs w:val="15"/>
          <w:lang w:val="ru-RU"/>
        </w:rPr>
        <w:t>Объекты, подлежащие проверке: котельная Администрации Верх-</w:t>
      </w:r>
      <w:proofErr w:type="spellStart"/>
      <w:r w:rsidRPr="009247C3">
        <w:rPr>
          <w:rFonts w:ascii="Times New Roman" w:eastAsia="Lucida Sans Unicode" w:hAnsi="Times New Roman" w:cs="Times New Roman"/>
          <w:kern w:val="1"/>
          <w:sz w:val="15"/>
          <w:szCs w:val="15"/>
          <w:lang w:val="ru-RU"/>
        </w:rPr>
        <w:t>Камышенского</w:t>
      </w:r>
      <w:proofErr w:type="spellEnd"/>
      <w:r w:rsidRPr="009247C3">
        <w:rPr>
          <w:rFonts w:ascii="Times New Roman" w:eastAsia="Lucida Sans Unicode" w:hAnsi="Times New Roman" w:cs="Times New Roman"/>
          <w:kern w:val="1"/>
          <w:sz w:val="15"/>
          <w:szCs w:val="15"/>
          <w:lang w:val="ru-RU"/>
        </w:rPr>
        <w:t xml:space="preserve"> сельсовета, теплотрасса, здание Верх-</w:t>
      </w:r>
      <w:proofErr w:type="spellStart"/>
      <w:r w:rsidRPr="009247C3">
        <w:rPr>
          <w:rFonts w:ascii="Times New Roman" w:eastAsia="Lucida Sans Unicode" w:hAnsi="Times New Roman" w:cs="Times New Roman"/>
          <w:kern w:val="1"/>
          <w:sz w:val="15"/>
          <w:szCs w:val="15"/>
          <w:lang w:val="ru-RU"/>
        </w:rPr>
        <w:t>Камышенской</w:t>
      </w:r>
      <w:proofErr w:type="spellEnd"/>
      <w:r w:rsidRPr="009247C3">
        <w:rPr>
          <w:rFonts w:ascii="Times New Roman" w:eastAsia="Lucida Sans Unicode" w:hAnsi="Times New Roman" w:cs="Times New Roman"/>
          <w:kern w:val="1"/>
          <w:sz w:val="15"/>
          <w:szCs w:val="15"/>
          <w:lang w:val="ru-RU"/>
        </w:rPr>
        <w:t xml:space="preserve"> средней школы, здание ФАП, здание СДК, здание Администрации Верх-</w:t>
      </w:r>
      <w:proofErr w:type="spellStart"/>
      <w:r w:rsidRPr="009247C3">
        <w:rPr>
          <w:rFonts w:ascii="Times New Roman" w:eastAsia="Lucida Sans Unicode" w:hAnsi="Times New Roman" w:cs="Times New Roman"/>
          <w:kern w:val="1"/>
          <w:sz w:val="15"/>
          <w:szCs w:val="15"/>
          <w:lang w:val="ru-RU"/>
        </w:rPr>
        <w:t>Камышенского</w:t>
      </w:r>
      <w:proofErr w:type="spellEnd"/>
      <w:r w:rsidRPr="009247C3">
        <w:rPr>
          <w:rFonts w:ascii="Times New Roman" w:eastAsia="Lucida Sans Unicode" w:hAnsi="Times New Roman" w:cs="Times New Roman"/>
          <w:kern w:val="1"/>
          <w:sz w:val="15"/>
          <w:szCs w:val="15"/>
          <w:lang w:val="ru-RU"/>
        </w:rPr>
        <w:t xml:space="preserve"> сельсовета. </w:t>
      </w:r>
    </w:p>
    <w:p w:rsidR="009247C3" w:rsidRPr="009247C3" w:rsidRDefault="009247C3" w:rsidP="009247C3">
      <w:pPr>
        <w:widowControl w:val="0"/>
        <w:numPr>
          <w:ilvl w:val="1"/>
          <w:numId w:val="48"/>
        </w:numPr>
        <w:suppressAutoHyphens/>
        <w:autoSpaceDE w:val="0"/>
        <w:spacing w:after="0" w:line="240" w:lineRule="auto"/>
        <w:ind w:left="0" w:firstLine="708"/>
        <w:jc w:val="left"/>
        <w:rPr>
          <w:rFonts w:ascii="Times New Roman" w:eastAsia="Lucida Sans Unicode" w:hAnsi="Times New Roman" w:cs="Times New Roman"/>
          <w:kern w:val="1"/>
          <w:sz w:val="15"/>
          <w:szCs w:val="15"/>
          <w:lang w:val="ru-RU"/>
        </w:rPr>
      </w:pPr>
      <w:r w:rsidRPr="009247C3">
        <w:rPr>
          <w:rFonts w:ascii="Times New Roman" w:eastAsia="Lucida Sans Unicode" w:hAnsi="Times New Roman" w:cs="Times New Roman"/>
          <w:kern w:val="1"/>
          <w:sz w:val="15"/>
          <w:szCs w:val="15"/>
          <w:lang w:val="ru-RU"/>
        </w:rPr>
        <w:t>Проверка готовности к отопительному периоду осуществляется комиссией по проведению проверки готовности к отопительному периоду, персональный состав которой утверждается постановлением Администрации Верх-</w:t>
      </w:r>
      <w:proofErr w:type="spellStart"/>
      <w:r w:rsidRPr="009247C3">
        <w:rPr>
          <w:rFonts w:ascii="Times New Roman" w:eastAsia="Lucida Sans Unicode" w:hAnsi="Times New Roman" w:cs="Times New Roman"/>
          <w:kern w:val="1"/>
          <w:sz w:val="15"/>
          <w:szCs w:val="15"/>
          <w:lang w:val="ru-RU"/>
        </w:rPr>
        <w:t>Камышенского</w:t>
      </w:r>
      <w:proofErr w:type="spellEnd"/>
      <w:r w:rsidRPr="009247C3">
        <w:rPr>
          <w:rFonts w:ascii="Times New Roman" w:eastAsia="Lucida Sans Unicode" w:hAnsi="Times New Roman" w:cs="Times New Roman"/>
          <w:kern w:val="1"/>
          <w:sz w:val="15"/>
          <w:szCs w:val="15"/>
          <w:lang w:val="ru-RU"/>
        </w:rPr>
        <w:t xml:space="preserve"> сельсовета </w:t>
      </w:r>
      <w:proofErr w:type="spellStart"/>
      <w:r w:rsidRPr="009247C3">
        <w:rPr>
          <w:rFonts w:ascii="Times New Roman" w:eastAsia="Lucida Sans Unicode" w:hAnsi="Times New Roman" w:cs="Times New Roman"/>
          <w:kern w:val="1"/>
          <w:sz w:val="15"/>
          <w:szCs w:val="15"/>
          <w:lang w:val="ru-RU"/>
        </w:rPr>
        <w:t>Заринского</w:t>
      </w:r>
      <w:proofErr w:type="spellEnd"/>
      <w:r w:rsidRPr="009247C3">
        <w:rPr>
          <w:rFonts w:ascii="Times New Roman" w:eastAsia="Lucida Sans Unicode" w:hAnsi="Times New Roman" w:cs="Times New Roman"/>
          <w:kern w:val="1"/>
          <w:sz w:val="15"/>
          <w:szCs w:val="15"/>
          <w:lang w:val="ru-RU"/>
        </w:rPr>
        <w:t xml:space="preserve"> района Алтайского края.</w:t>
      </w:r>
    </w:p>
    <w:p w:rsidR="009247C3" w:rsidRPr="009247C3" w:rsidRDefault="009247C3" w:rsidP="009247C3">
      <w:pPr>
        <w:widowControl w:val="0"/>
        <w:numPr>
          <w:ilvl w:val="1"/>
          <w:numId w:val="48"/>
        </w:numPr>
        <w:suppressAutoHyphens/>
        <w:autoSpaceDE w:val="0"/>
        <w:spacing w:after="0" w:line="240" w:lineRule="auto"/>
        <w:ind w:left="0" w:firstLine="708"/>
        <w:jc w:val="left"/>
        <w:rPr>
          <w:rFonts w:ascii="Times New Roman" w:eastAsia="Lucida Sans Unicode" w:hAnsi="Times New Roman" w:cs="Times New Roman"/>
          <w:kern w:val="1"/>
          <w:sz w:val="15"/>
          <w:szCs w:val="15"/>
          <w:lang w:val="ru-RU"/>
        </w:rPr>
      </w:pPr>
      <w:r w:rsidRPr="009247C3">
        <w:rPr>
          <w:rFonts w:ascii="Times New Roman" w:eastAsia="Lucida Sans Unicode" w:hAnsi="Times New Roman" w:cs="Times New Roman"/>
          <w:kern w:val="1"/>
          <w:sz w:val="15"/>
          <w:szCs w:val="15"/>
          <w:lang w:val="ru-RU"/>
        </w:rPr>
        <w:t xml:space="preserve"> В целях проведения проверки потребителей тепловой энергии к работе комиссии по согласованию могут привлекаться представители организаций, к тепловым сетям которой непосредственно подключены </w:t>
      </w:r>
      <w:proofErr w:type="spellStart"/>
      <w:r w:rsidRPr="009247C3">
        <w:rPr>
          <w:rFonts w:ascii="Times New Roman" w:eastAsia="Lucida Sans Unicode" w:hAnsi="Times New Roman" w:cs="Times New Roman"/>
          <w:kern w:val="1"/>
          <w:sz w:val="15"/>
          <w:szCs w:val="15"/>
          <w:lang w:val="ru-RU"/>
        </w:rPr>
        <w:t>теплопотребляющие</w:t>
      </w:r>
      <w:proofErr w:type="spellEnd"/>
      <w:r w:rsidRPr="009247C3">
        <w:rPr>
          <w:rFonts w:ascii="Times New Roman" w:eastAsia="Lucida Sans Unicode" w:hAnsi="Times New Roman" w:cs="Times New Roman"/>
          <w:kern w:val="1"/>
          <w:sz w:val="15"/>
          <w:szCs w:val="15"/>
          <w:lang w:val="ru-RU"/>
        </w:rPr>
        <w:t xml:space="preserve"> установки потребителей тепловой энергии.</w:t>
      </w:r>
    </w:p>
    <w:p w:rsidR="009247C3" w:rsidRPr="009247C3" w:rsidRDefault="009247C3" w:rsidP="009247C3">
      <w:pPr>
        <w:widowControl w:val="0"/>
        <w:numPr>
          <w:ilvl w:val="1"/>
          <w:numId w:val="48"/>
        </w:numPr>
        <w:suppressAutoHyphens/>
        <w:autoSpaceDE w:val="0"/>
        <w:spacing w:after="0" w:line="240" w:lineRule="auto"/>
        <w:ind w:left="0" w:firstLine="708"/>
        <w:jc w:val="left"/>
        <w:rPr>
          <w:rFonts w:ascii="Times New Roman" w:eastAsia="Lucida Sans Unicode" w:hAnsi="Times New Roman" w:cs="Times New Roman"/>
          <w:kern w:val="1"/>
          <w:sz w:val="15"/>
          <w:szCs w:val="15"/>
          <w:lang w:val="ru-RU"/>
        </w:rPr>
      </w:pPr>
      <w:r w:rsidRPr="009247C3">
        <w:rPr>
          <w:rFonts w:ascii="Times New Roman" w:eastAsia="Lucida Sans Unicode" w:hAnsi="Times New Roman" w:cs="Times New Roman"/>
          <w:kern w:val="1"/>
          <w:sz w:val="15"/>
          <w:szCs w:val="15"/>
          <w:lang w:val="ru-RU"/>
        </w:rPr>
        <w:t xml:space="preserve">При проверке готовности к отопительному периоду комиссией проверяется выполнение требований по готовности к отопительному периоду теплоснабжающих и </w:t>
      </w:r>
      <w:proofErr w:type="spellStart"/>
      <w:r w:rsidRPr="009247C3">
        <w:rPr>
          <w:rFonts w:ascii="Times New Roman" w:eastAsia="Lucida Sans Unicode" w:hAnsi="Times New Roman" w:cs="Times New Roman"/>
          <w:kern w:val="1"/>
          <w:sz w:val="15"/>
          <w:szCs w:val="15"/>
          <w:lang w:val="ru-RU"/>
        </w:rPr>
        <w:t>теплосетевых</w:t>
      </w:r>
      <w:proofErr w:type="spellEnd"/>
      <w:r w:rsidRPr="009247C3">
        <w:rPr>
          <w:rFonts w:ascii="Times New Roman" w:eastAsia="Lucida Sans Unicode" w:hAnsi="Times New Roman" w:cs="Times New Roman"/>
          <w:kern w:val="1"/>
          <w:sz w:val="15"/>
          <w:szCs w:val="15"/>
          <w:lang w:val="ru-RU"/>
        </w:rPr>
        <w:t xml:space="preserve"> организаций, потребителей тепловой энергии, </w:t>
      </w:r>
      <w:proofErr w:type="spellStart"/>
      <w:r w:rsidRPr="009247C3">
        <w:rPr>
          <w:rFonts w:ascii="Times New Roman" w:eastAsia="Lucida Sans Unicode" w:hAnsi="Times New Roman" w:cs="Times New Roman"/>
          <w:kern w:val="1"/>
          <w:sz w:val="15"/>
          <w:szCs w:val="15"/>
          <w:lang w:val="ru-RU"/>
        </w:rPr>
        <w:t>теплопотребляющие</w:t>
      </w:r>
      <w:proofErr w:type="spellEnd"/>
      <w:r w:rsidRPr="009247C3">
        <w:rPr>
          <w:rFonts w:ascii="Times New Roman" w:eastAsia="Lucida Sans Unicode" w:hAnsi="Times New Roman" w:cs="Times New Roman"/>
          <w:kern w:val="1"/>
          <w:sz w:val="15"/>
          <w:szCs w:val="15"/>
          <w:lang w:val="ru-RU"/>
        </w:rPr>
        <w:t xml:space="preserve"> установки которых подключены к системе теплоснабжения, в соответствии с правилами. </w:t>
      </w:r>
    </w:p>
    <w:p w:rsidR="009247C3" w:rsidRPr="009247C3" w:rsidRDefault="009247C3" w:rsidP="009247C3">
      <w:pPr>
        <w:widowControl w:val="0"/>
        <w:numPr>
          <w:ilvl w:val="1"/>
          <w:numId w:val="48"/>
        </w:numPr>
        <w:suppressAutoHyphens/>
        <w:autoSpaceDE w:val="0"/>
        <w:spacing w:after="0" w:line="240" w:lineRule="auto"/>
        <w:ind w:left="0" w:firstLine="708"/>
        <w:jc w:val="left"/>
        <w:rPr>
          <w:rFonts w:ascii="Times New Roman" w:eastAsia="Lucida Sans Unicode" w:hAnsi="Times New Roman" w:cs="Times New Roman"/>
          <w:kern w:val="1"/>
          <w:sz w:val="15"/>
          <w:szCs w:val="15"/>
          <w:lang w:val="ru-RU"/>
        </w:rPr>
      </w:pPr>
      <w:r w:rsidRPr="009247C3">
        <w:rPr>
          <w:rFonts w:ascii="Times New Roman" w:eastAsia="Lucida Sans Unicode" w:hAnsi="Times New Roman" w:cs="Times New Roman"/>
          <w:kern w:val="1"/>
          <w:sz w:val="15"/>
          <w:szCs w:val="15"/>
          <w:lang w:val="ru-RU"/>
        </w:rPr>
        <w:t>Результаты проверки оформляются актом проверки готовности к отопительному периоду в соответствии с правилами.</w:t>
      </w:r>
    </w:p>
    <w:p w:rsidR="009247C3" w:rsidRDefault="009247C3" w:rsidP="009247C3">
      <w:pPr>
        <w:widowControl w:val="0"/>
        <w:suppressAutoHyphens/>
        <w:spacing w:after="0" w:line="240" w:lineRule="auto"/>
        <w:jc w:val="right"/>
        <w:rPr>
          <w:rFonts w:ascii="Times New Roman" w:eastAsia="Lucida Sans Unicode" w:hAnsi="Times New Roman" w:cs="Times New Roman"/>
          <w:kern w:val="1"/>
          <w:sz w:val="15"/>
          <w:szCs w:val="15"/>
          <w:lang w:val="ru-RU"/>
        </w:rPr>
      </w:pPr>
    </w:p>
    <w:p w:rsidR="009247C3" w:rsidRDefault="009247C3" w:rsidP="009247C3">
      <w:pPr>
        <w:widowControl w:val="0"/>
        <w:suppressAutoHyphens/>
        <w:spacing w:after="0" w:line="240" w:lineRule="auto"/>
        <w:jc w:val="right"/>
        <w:rPr>
          <w:rFonts w:ascii="Times New Roman" w:eastAsia="Lucida Sans Unicode" w:hAnsi="Times New Roman" w:cs="Times New Roman"/>
          <w:kern w:val="1"/>
          <w:sz w:val="15"/>
          <w:szCs w:val="15"/>
          <w:lang w:val="ru-RU"/>
        </w:rPr>
      </w:pPr>
    </w:p>
    <w:p w:rsidR="009247C3" w:rsidRPr="009247C3" w:rsidRDefault="009247C3" w:rsidP="009247C3">
      <w:pPr>
        <w:widowControl w:val="0"/>
        <w:suppressAutoHyphens/>
        <w:spacing w:after="0" w:line="240" w:lineRule="auto"/>
        <w:jc w:val="right"/>
        <w:rPr>
          <w:rFonts w:ascii="Times New Roman" w:eastAsia="Lucida Sans Unicode" w:hAnsi="Times New Roman" w:cs="Times New Roman"/>
          <w:kern w:val="1"/>
          <w:sz w:val="15"/>
          <w:szCs w:val="15"/>
          <w:lang w:val="ru-RU"/>
        </w:rPr>
      </w:pPr>
      <w:r w:rsidRPr="009247C3">
        <w:rPr>
          <w:rFonts w:ascii="Times New Roman" w:eastAsia="Lucida Sans Unicode" w:hAnsi="Times New Roman" w:cs="Times New Roman"/>
          <w:kern w:val="1"/>
          <w:sz w:val="15"/>
          <w:szCs w:val="15"/>
          <w:lang w:val="ru-RU"/>
        </w:rPr>
        <w:t>Приложение № 2</w:t>
      </w:r>
    </w:p>
    <w:p w:rsidR="009247C3" w:rsidRPr="009247C3" w:rsidRDefault="009247C3" w:rsidP="009247C3">
      <w:pPr>
        <w:widowControl w:val="0"/>
        <w:suppressAutoHyphens/>
        <w:spacing w:after="0" w:line="240" w:lineRule="auto"/>
        <w:jc w:val="right"/>
        <w:rPr>
          <w:rFonts w:ascii="Times New Roman" w:eastAsia="Lucida Sans Unicode" w:hAnsi="Times New Roman" w:cs="Times New Roman"/>
          <w:kern w:val="1"/>
          <w:sz w:val="15"/>
          <w:szCs w:val="15"/>
          <w:lang w:val="ru-RU"/>
        </w:rPr>
      </w:pPr>
      <w:r w:rsidRPr="009247C3">
        <w:rPr>
          <w:rFonts w:ascii="Times New Roman" w:eastAsia="Lucida Sans Unicode" w:hAnsi="Times New Roman" w:cs="Times New Roman"/>
          <w:kern w:val="1"/>
          <w:sz w:val="15"/>
          <w:szCs w:val="15"/>
          <w:lang w:val="ru-RU"/>
        </w:rPr>
        <w:t>к постановлению администрации</w:t>
      </w:r>
    </w:p>
    <w:p w:rsidR="009247C3" w:rsidRPr="009247C3" w:rsidRDefault="009247C3" w:rsidP="009247C3">
      <w:pPr>
        <w:widowControl w:val="0"/>
        <w:suppressAutoHyphens/>
        <w:spacing w:after="0" w:line="240" w:lineRule="auto"/>
        <w:jc w:val="right"/>
        <w:rPr>
          <w:rFonts w:ascii="Times New Roman" w:eastAsia="Lucida Sans Unicode" w:hAnsi="Times New Roman" w:cs="Times New Roman"/>
          <w:kern w:val="1"/>
          <w:sz w:val="15"/>
          <w:szCs w:val="15"/>
          <w:lang w:val="ru-RU"/>
        </w:rPr>
      </w:pPr>
      <w:r w:rsidRPr="009247C3">
        <w:rPr>
          <w:rFonts w:ascii="Times New Roman" w:eastAsia="Lucida Sans Unicode" w:hAnsi="Times New Roman" w:cs="Times New Roman"/>
          <w:kern w:val="1"/>
          <w:sz w:val="15"/>
          <w:szCs w:val="15"/>
          <w:lang w:val="ru-RU"/>
        </w:rPr>
        <w:t>Верх-</w:t>
      </w:r>
      <w:proofErr w:type="spellStart"/>
      <w:r w:rsidRPr="009247C3">
        <w:rPr>
          <w:rFonts w:ascii="Times New Roman" w:eastAsia="Lucida Sans Unicode" w:hAnsi="Times New Roman" w:cs="Times New Roman"/>
          <w:kern w:val="1"/>
          <w:sz w:val="15"/>
          <w:szCs w:val="15"/>
          <w:lang w:val="ru-RU"/>
        </w:rPr>
        <w:t>Камышенского</w:t>
      </w:r>
      <w:proofErr w:type="spellEnd"/>
      <w:r w:rsidRPr="009247C3">
        <w:rPr>
          <w:rFonts w:ascii="Times New Roman" w:eastAsia="Lucida Sans Unicode" w:hAnsi="Times New Roman" w:cs="Times New Roman"/>
          <w:kern w:val="1"/>
          <w:sz w:val="15"/>
          <w:szCs w:val="15"/>
          <w:lang w:val="ru-RU"/>
        </w:rPr>
        <w:t xml:space="preserve"> сельсовета</w:t>
      </w:r>
    </w:p>
    <w:p w:rsidR="009247C3" w:rsidRPr="009247C3" w:rsidRDefault="009247C3" w:rsidP="009247C3">
      <w:pPr>
        <w:widowControl w:val="0"/>
        <w:suppressAutoHyphens/>
        <w:spacing w:after="0" w:line="240" w:lineRule="auto"/>
        <w:jc w:val="right"/>
        <w:rPr>
          <w:rFonts w:ascii="Times New Roman" w:eastAsia="Lucida Sans Unicode" w:hAnsi="Times New Roman" w:cs="Times New Roman"/>
          <w:kern w:val="1"/>
          <w:sz w:val="15"/>
          <w:szCs w:val="15"/>
          <w:lang w:val="ru-RU"/>
        </w:rPr>
      </w:pPr>
      <w:proofErr w:type="spellStart"/>
      <w:r w:rsidRPr="009247C3">
        <w:rPr>
          <w:rFonts w:ascii="Times New Roman" w:eastAsia="Lucida Sans Unicode" w:hAnsi="Times New Roman" w:cs="Times New Roman"/>
          <w:kern w:val="1"/>
          <w:sz w:val="15"/>
          <w:szCs w:val="15"/>
          <w:lang w:val="ru-RU"/>
        </w:rPr>
        <w:t>Заринского</w:t>
      </w:r>
      <w:proofErr w:type="spellEnd"/>
      <w:r w:rsidRPr="009247C3">
        <w:rPr>
          <w:rFonts w:ascii="Times New Roman" w:eastAsia="Lucida Sans Unicode" w:hAnsi="Times New Roman" w:cs="Times New Roman"/>
          <w:kern w:val="1"/>
          <w:sz w:val="15"/>
          <w:szCs w:val="15"/>
          <w:lang w:val="ru-RU"/>
        </w:rPr>
        <w:t xml:space="preserve"> района Алтайского края</w:t>
      </w:r>
    </w:p>
    <w:p w:rsidR="009247C3" w:rsidRPr="009247C3" w:rsidRDefault="009247C3" w:rsidP="006714DE">
      <w:pPr>
        <w:widowControl w:val="0"/>
        <w:suppressAutoHyphens/>
        <w:spacing w:after="0" w:line="240" w:lineRule="auto"/>
        <w:jc w:val="right"/>
        <w:rPr>
          <w:rFonts w:ascii="Times New Roman" w:eastAsia="Lucida Sans Unicode" w:hAnsi="Times New Roman" w:cs="Times New Roman"/>
          <w:kern w:val="1"/>
          <w:sz w:val="15"/>
          <w:szCs w:val="15"/>
          <w:lang w:val="ru-RU"/>
        </w:rPr>
      </w:pPr>
      <w:r w:rsidRPr="009247C3">
        <w:rPr>
          <w:rFonts w:ascii="Times New Roman" w:eastAsia="Lucida Sans Unicode" w:hAnsi="Times New Roman" w:cs="Times New Roman"/>
          <w:kern w:val="1"/>
          <w:sz w:val="15"/>
          <w:szCs w:val="15"/>
          <w:lang w:val="ru-RU"/>
        </w:rPr>
        <w:t>от 16.04.2026 г. № 14</w:t>
      </w:r>
    </w:p>
    <w:p w:rsidR="009247C3" w:rsidRPr="009247C3" w:rsidRDefault="009247C3" w:rsidP="009247C3">
      <w:pPr>
        <w:widowControl w:val="0"/>
        <w:suppressAutoHyphens/>
        <w:spacing w:after="0" w:line="240" w:lineRule="auto"/>
        <w:rPr>
          <w:rFonts w:ascii="Times New Roman" w:eastAsia="Lucida Sans Unicode" w:hAnsi="Times New Roman" w:cs="Times New Roman"/>
          <w:kern w:val="1"/>
          <w:sz w:val="15"/>
          <w:szCs w:val="15"/>
          <w:lang w:val="ru-RU"/>
        </w:rPr>
      </w:pPr>
    </w:p>
    <w:p w:rsidR="009247C3" w:rsidRPr="009247C3" w:rsidRDefault="009247C3" w:rsidP="009247C3">
      <w:pPr>
        <w:widowControl w:val="0"/>
        <w:suppressAutoHyphens/>
        <w:spacing w:after="0" w:line="240" w:lineRule="auto"/>
        <w:jc w:val="center"/>
        <w:rPr>
          <w:rFonts w:ascii="Times New Roman" w:eastAsia="Lucida Sans Unicode" w:hAnsi="Times New Roman" w:cs="Times New Roman"/>
          <w:b/>
          <w:bCs/>
          <w:kern w:val="1"/>
          <w:sz w:val="15"/>
          <w:szCs w:val="15"/>
          <w:lang w:val="ru-RU"/>
        </w:rPr>
      </w:pPr>
      <w:r w:rsidRPr="009247C3">
        <w:rPr>
          <w:rFonts w:ascii="Times New Roman" w:eastAsia="Lucida Sans Unicode" w:hAnsi="Times New Roman" w:cs="Times New Roman"/>
          <w:b/>
          <w:bCs/>
          <w:kern w:val="1"/>
          <w:sz w:val="15"/>
          <w:szCs w:val="15"/>
          <w:lang w:val="ru-RU"/>
        </w:rPr>
        <w:t xml:space="preserve">СОСТАВ КОМИССИИ </w:t>
      </w:r>
    </w:p>
    <w:p w:rsidR="009247C3" w:rsidRPr="009247C3" w:rsidRDefault="009247C3" w:rsidP="009247C3">
      <w:pPr>
        <w:widowControl w:val="0"/>
        <w:suppressAutoHyphens/>
        <w:spacing w:after="0" w:line="240" w:lineRule="auto"/>
        <w:jc w:val="center"/>
        <w:rPr>
          <w:rFonts w:ascii="Times New Roman" w:eastAsia="Lucida Sans Unicode" w:hAnsi="Times New Roman" w:cs="Times New Roman"/>
          <w:b/>
          <w:bCs/>
          <w:kern w:val="1"/>
          <w:sz w:val="15"/>
          <w:szCs w:val="15"/>
          <w:lang w:val="ru-RU"/>
        </w:rPr>
      </w:pPr>
      <w:r w:rsidRPr="009247C3">
        <w:rPr>
          <w:rFonts w:ascii="Times New Roman" w:eastAsia="Lucida Sans Unicode" w:hAnsi="Times New Roman" w:cs="Times New Roman"/>
          <w:b/>
          <w:bCs/>
          <w:kern w:val="1"/>
          <w:sz w:val="15"/>
          <w:szCs w:val="15"/>
          <w:lang w:val="ru-RU"/>
        </w:rPr>
        <w:t xml:space="preserve">ПО ПРОВЕДЕНИЮ ПРОВЕРКИ ГОТОВНОСТИ </w:t>
      </w:r>
    </w:p>
    <w:p w:rsidR="009247C3" w:rsidRPr="009247C3" w:rsidRDefault="009247C3" w:rsidP="009247C3">
      <w:pPr>
        <w:widowControl w:val="0"/>
        <w:suppressAutoHyphens/>
        <w:spacing w:after="0" w:line="240" w:lineRule="auto"/>
        <w:jc w:val="center"/>
        <w:rPr>
          <w:rFonts w:ascii="Times New Roman" w:eastAsia="Lucida Sans Unicode" w:hAnsi="Times New Roman" w:cs="Times New Roman"/>
          <w:b/>
          <w:bCs/>
          <w:kern w:val="1"/>
          <w:sz w:val="15"/>
          <w:szCs w:val="15"/>
          <w:lang w:val="ru-RU"/>
        </w:rPr>
      </w:pPr>
      <w:r w:rsidRPr="009247C3">
        <w:rPr>
          <w:rFonts w:ascii="Times New Roman" w:eastAsia="Lucida Sans Unicode" w:hAnsi="Times New Roman" w:cs="Times New Roman"/>
          <w:b/>
          <w:bCs/>
          <w:kern w:val="1"/>
          <w:sz w:val="15"/>
          <w:szCs w:val="15"/>
          <w:lang w:val="ru-RU"/>
        </w:rPr>
        <w:t>К ОТОПИТЕЛЬНОМУ ПЕРИОДУ 2026-2027 гг.</w:t>
      </w:r>
    </w:p>
    <w:p w:rsidR="009247C3" w:rsidRPr="009247C3" w:rsidRDefault="009247C3" w:rsidP="009247C3">
      <w:pPr>
        <w:widowControl w:val="0"/>
        <w:suppressAutoHyphens/>
        <w:autoSpaceDE w:val="0"/>
        <w:spacing w:after="0" w:line="240" w:lineRule="auto"/>
        <w:rPr>
          <w:rFonts w:ascii="Times New Roman" w:eastAsia="Lucida Sans Unicode" w:hAnsi="Times New Roman" w:cs="Times New Roman"/>
          <w:kern w:val="1"/>
          <w:sz w:val="15"/>
          <w:szCs w:val="15"/>
          <w:lang w:val="ru-RU"/>
        </w:rPr>
      </w:pPr>
    </w:p>
    <w:p w:rsidR="009247C3" w:rsidRPr="009247C3" w:rsidRDefault="009247C3" w:rsidP="009247C3">
      <w:pPr>
        <w:widowControl w:val="0"/>
        <w:suppressAutoHyphens/>
        <w:autoSpaceDE w:val="0"/>
        <w:spacing w:after="0" w:line="240" w:lineRule="auto"/>
        <w:rPr>
          <w:rFonts w:ascii="Times New Roman" w:eastAsia="Lucida Sans Unicode" w:hAnsi="Times New Roman" w:cs="Times New Roman"/>
          <w:kern w:val="1"/>
          <w:sz w:val="15"/>
          <w:szCs w:val="15"/>
          <w:lang w:val="ru-RU"/>
        </w:rPr>
      </w:pPr>
      <w:r w:rsidRPr="009247C3">
        <w:rPr>
          <w:rFonts w:ascii="Times New Roman" w:eastAsia="Lucida Sans Unicode" w:hAnsi="Times New Roman" w:cs="Times New Roman"/>
          <w:kern w:val="1"/>
          <w:sz w:val="15"/>
          <w:szCs w:val="15"/>
          <w:lang w:val="ru-RU"/>
        </w:rPr>
        <w:t>Председатель комиссии: Фишер В.В. – глава сельсовета;</w:t>
      </w:r>
    </w:p>
    <w:p w:rsidR="009247C3" w:rsidRPr="009247C3" w:rsidRDefault="009247C3" w:rsidP="009247C3">
      <w:pPr>
        <w:widowControl w:val="0"/>
        <w:suppressAutoHyphens/>
        <w:autoSpaceDE w:val="0"/>
        <w:spacing w:after="0" w:line="240" w:lineRule="auto"/>
        <w:rPr>
          <w:rFonts w:ascii="Times New Roman" w:eastAsia="Lucida Sans Unicode" w:hAnsi="Times New Roman" w:cs="Times New Roman"/>
          <w:kern w:val="1"/>
          <w:sz w:val="15"/>
          <w:szCs w:val="15"/>
          <w:lang w:val="ru-RU"/>
        </w:rPr>
      </w:pPr>
      <w:r w:rsidRPr="009247C3">
        <w:rPr>
          <w:rFonts w:ascii="Times New Roman" w:eastAsia="Lucida Sans Unicode" w:hAnsi="Times New Roman" w:cs="Times New Roman"/>
          <w:kern w:val="1"/>
          <w:sz w:val="15"/>
          <w:szCs w:val="15"/>
          <w:lang w:val="ru-RU"/>
        </w:rPr>
        <w:t>Секретарь комиссии: Гридунова Л.С. - секретарь Администрации Верх-</w:t>
      </w:r>
      <w:proofErr w:type="spellStart"/>
      <w:r w:rsidRPr="009247C3">
        <w:rPr>
          <w:rFonts w:ascii="Times New Roman" w:eastAsia="Lucida Sans Unicode" w:hAnsi="Times New Roman" w:cs="Times New Roman"/>
          <w:kern w:val="1"/>
          <w:sz w:val="15"/>
          <w:szCs w:val="15"/>
          <w:lang w:val="ru-RU"/>
        </w:rPr>
        <w:t>Камышенского</w:t>
      </w:r>
      <w:proofErr w:type="spellEnd"/>
      <w:r w:rsidRPr="009247C3">
        <w:rPr>
          <w:rFonts w:ascii="Times New Roman" w:eastAsia="Lucida Sans Unicode" w:hAnsi="Times New Roman" w:cs="Times New Roman"/>
          <w:kern w:val="1"/>
          <w:sz w:val="15"/>
          <w:szCs w:val="15"/>
          <w:lang w:val="ru-RU"/>
        </w:rPr>
        <w:t xml:space="preserve"> сельсовета;</w:t>
      </w:r>
    </w:p>
    <w:p w:rsidR="009247C3" w:rsidRPr="009247C3" w:rsidRDefault="009247C3" w:rsidP="009247C3">
      <w:pPr>
        <w:widowControl w:val="0"/>
        <w:suppressAutoHyphens/>
        <w:autoSpaceDE w:val="0"/>
        <w:spacing w:after="0" w:line="240" w:lineRule="auto"/>
        <w:rPr>
          <w:rFonts w:ascii="Times New Roman" w:eastAsia="Lucida Sans Unicode" w:hAnsi="Times New Roman" w:cs="Times New Roman"/>
          <w:kern w:val="1"/>
          <w:sz w:val="15"/>
          <w:szCs w:val="15"/>
          <w:lang w:val="ru-RU"/>
        </w:rPr>
      </w:pPr>
      <w:r w:rsidRPr="009247C3">
        <w:rPr>
          <w:rFonts w:ascii="Times New Roman" w:eastAsia="Lucida Sans Unicode" w:hAnsi="Times New Roman" w:cs="Times New Roman"/>
          <w:kern w:val="1"/>
          <w:sz w:val="15"/>
          <w:szCs w:val="15"/>
          <w:lang w:val="ru-RU"/>
        </w:rPr>
        <w:t>Члены комиссии:</w:t>
      </w:r>
    </w:p>
    <w:p w:rsidR="009247C3" w:rsidRPr="009247C3" w:rsidRDefault="009247C3" w:rsidP="009247C3">
      <w:pPr>
        <w:widowControl w:val="0"/>
        <w:suppressAutoHyphens/>
        <w:autoSpaceDE w:val="0"/>
        <w:spacing w:after="0" w:line="240" w:lineRule="auto"/>
        <w:jc w:val="left"/>
        <w:rPr>
          <w:rFonts w:ascii="Times New Roman" w:eastAsia="Lucida Sans Unicode" w:hAnsi="Times New Roman" w:cs="Times New Roman"/>
          <w:kern w:val="1"/>
          <w:sz w:val="15"/>
          <w:szCs w:val="15"/>
          <w:lang w:val="ru-RU"/>
        </w:rPr>
      </w:pPr>
      <w:r w:rsidRPr="009247C3">
        <w:rPr>
          <w:rFonts w:ascii="Times New Roman" w:eastAsia="Lucida Sans Unicode" w:hAnsi="Times New Roman" w:cs="Times New Roman"/>
          <w:kern w:val="1"/>
          <w:sz w:val="15"/>
          <w:szCs w:val="15"/>
          <w:lang w:val="ru-RU"/>
        </w:rPr>
        <w:t xml:space="preserve">1.Жуков В.А. – председатель комитета по ЖКХ, строительству, архитектуре Администрации </w:t>
      </w:r>
      <w:proofErr w:type="spellStart"/>
      <w:r w:rsidRPr="009247C3">
        <w:rPr>
          <w:rFonts w:ascii="Times New Roman" w:eastAsia="Lucida Sans Unicode" w:hAnsi="Times New Roman" w:cs="Times New Roman"/>
          <w:kern w:val="1"/>
          <w:sz w:val="15"/>
          <w:szCs w:val="15"/>
          <w:lang w:val="ru-RU"/>
        </w:rPr>
        <w:t>Заринского</w:t>
      </w:r>
      <w:proofErr w:type="spellEnd"/>
      <w:r w:rsidRPr="009247C3">
        <w:rPr>
          <w:rFonts w:ascii="Times New Roman" w:eastAsia="Lucida Sans Unicode" w:hAnsi="Times New Roman" w:cs="Times New Roman"/>
          <w:kern w:val="1"/>
          <w:sz w:val="15"/>
          <w:szCs w:val="15"/>
          <w:lang w:val="ru-RU"/>
        </w:rPr>
        <w:t xml:space="preserve"> района;</w:t>
      </w:r>
    </w:p>
    <w:p w:rsidR="009247C3" w:rsidRPr="009247C3" w:rsidRDefault="009247C3" w:rsidP="009247C3">
      <w:pPr>
        <w:widowControl w:val="0"/>
        <w:suppressAutoHyphens/>
        <w:autoSpaceDE w:val="0"/>
        <w:spacing w:after="0" w:line="240" w:lineRule="auto"/>
        <w:jc w:val="left"/>
        <w:rPr>
          <w:rFonts w:ascii="Times New Roman" w:eastAsia="Lucida Sans Unicode" w:hAnsi="Times New Roman" w:cs="Times New Roman"/>
          <w:kern w:val="1"/>
          <w:sz w:val="15"/>
          <w:szCs w:val="15"/>
          <w:lang w:val="ru-RU"/>
        </w:rPr>
      </w:pPr>
      <w:r w:rsidRPr="009247C3">
        <w:rPr>
          <w:rFonts w:ascii="Times New Roman" w:eastAsia="Lucida Sans Unicode" w:hAnsi="Times New Roman" w:cs="Times New Roman"/>
          <w:kern w:val="1"/>
          <w:sz w:val="15"/>
          <w:szCs w:val="15"/>
          <w:lang w:val="ru-RU"/>
        </w:rPr>
        <w:t>2.Бреднев И.М. - директор МКОУ «Верх-</w:t>
      </w:r>
      <w:proofErr w:type="spellStart"/>
      <w:r w:rsidRPr="009247C3">
        <w:rPr>
          <w:rFonts w:ascii="Times New Roman" w:eastAsia="Lucida Sans Unicode" w:hAnsi="Times New Roman" w:cs="Times New Roman"/>
          <w:kern w:val="1"/>
          <w:sz w:val="15"/>
          <w:szCs w:val="15"/>
          <w:lang w:val="ru-RU"/>
        </w:rPr>
        <w:t>Камышенская</w:t>
      </w:r>
      <w:proofErr w:type="spellEnd"/>
      <w:r w:rsidRPr="009247C3">
        <w:rPr>
          <w:rFonts w:ascii="Times New Roman" w:eastAsia="Lucida Sans Unicode" w:hAnsi="Times New Roman" w:cs="Times New Roman"/>
          <w:kern w:val="1"/>
          <w:sz w:val="15"/>
          <w:szCs w:val="15"/>
          <w:lang w:val="ru-RU"/>
        </w:rPr>
        <w:t xml:space="preserve"> средняя общеобразовательная школа»;</w:t>
      </w:r>
    </w:p>
    <w:p w:rsidR="009F55F1" w:rsidRPr="009247C3" w:rsidRDefault="009247C3" w:rsidP="009247C3">
      <w:pPr>
        <w:widowControl w:val="0"/>
        <w:tabs>
          <w:tab w:val="left" w:pos="0"/>
        </w:tabs>
        <w:autoSpaceDE w:val="0"/>
        <w:autoSpaceDN w:val="0"/>
        <w:adjustRightInd w:val="0"/>
        <w:rPr>
          <w:rFonts w:ascii="Times New Roman" w:eastAsia="Times New Roman" w:hAnsi="Times New Roman" w:cs="Times New Roman"/>
          <w:b/>
          <w:sz w:val="15"/>
          <w:szCs w:val="15"/>
          <w:lang w:val="ru-RU"/>
        </w:rPr>
      </w:pPr>
      <w:r w:rsidRPr="009247C3">
        <w:rPr>
          <w:rFonts w:ascii="Times New Roman" w:eastAsia="Lucida Sans Unicode" w:hAnsi="Times New Roman" w:cs="Times New Roman"/>
          <w:kern w:val="1"/>
          <w:sz w:val="15"/>
          <w:szCs w:val="15"/>
          <w:lang w:val="ru-RU"/>
        </w:rPr>
        <w:t>3.Малеева М.А. — директор Верх-</w:t>
      </w:r>
      <w:proofErr w:type="spellStart"/>
      <w:r w:rsidRPr="009247C3">
        <w:rPr>
          <w:rFonts w:ascii="Times New Roman" w:eastAsia="Lucida Sans Unicode" w:hAnsi="Times New Roman" w:cs="Times New Roman"/>
          <w:kern w:val="1"/>
          <w:sz w:val="15"/>
          <w:szCs w:val="15"/>
          <w:lang w:val="ru-RU"/>
        </w:rPr>
        <w:t>Камышенского</w:t>
      </w:r>
      <w:proofErr w:type="spellEnd"/>
      <w:r w:rsidRPr="009247C3">
        <w:rPr>
          <w:rFonts w:ascii="Times New Roman" w:eastAsia="Lucida Sans Unicode" w:hAnsi="Times New Roman" w:cs="Times New Roman"/>
          <w:kern w:val="1"/>
          <w:sz w:val="15"/>
          <w:szCs w:val="15"/>
          <w:lang w:val="ru-RU"/>
        </w:rPr>
        <w:t xml:space="preserve"> СДК</w:t>
      </w:r>
    </w:p>
    <w:p w:rsidR="009F55F1" w:rsidRPr="009247C3" w:rsidRDefault="009F55F1" w:rsidP="009247C3">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9F55F1" w:rsidRPr="009247C3" w:rsidRDefault="009F55F1" w:rsidP="009247C3">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9F55F1" w:rsidRPr="009247C3" w:rsidRDefault="009F55F1" w:rsidP="009247C3">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9F55F1" w:rsidRPr="009247C3" w:rsidRDefault="009F55F1" w:rsidP="009247C3">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9F55F1" w:rsidRPr="009247C3" w:rsidRDefault="009F55F1" w:rsidP="009247C3">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F84ABB" w:rsidRPr="009247C3" w:rsidRDefault="00F84ABB" w:rsidP="009247C3">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F84ABB" w:rsidRPr="009247C3" w:rsidRDefault="00F84ABB" w:rsidP="009247C3">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F84ABB" w:rsidRPr="009247C3" w:rsidRDefault="00F84ABB" w:rsidP="009247C3">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F84ABB" w:rsidRPr="009247C3" w:rsidRDefault="00F84ABB" w:rsidP="009247C3">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Pr="009247C3" w:rsidRDefault="002C08E7" w:rsidP="009247C3">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Pr="009247C3" w:rsidRDefault="002C08E7" w:rsidP="009247C3">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Pr="009247C3" w:rsidRDefault="002C08E7" w:rsidP="009247C3">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Pr="009247C3" w:rsidRDefault="002C08E7" w:rsidP="009247C3">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Pr="009247C3" w:rsidRDefault="002C08E7" w:rsidP="009247C3">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Pr="009247C3" w:rsidRDefault="002C08E7" w:rsidP="009247C3">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Pr="009247C3" w:rsidRDefault="002C08E7" w:rsidP="009247C3">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Pr="009247C3" w:rsidRDefault="002C08E7" w:rsidP="009247C3">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Pr="009247C3" w:rsidRDefault="002C08E7" w:rsidP="009247C3">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Pr="009247C3" w:rsidRDefault="002C08E7" w:rsidP="009247C3">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Pr="009247C3" w:rsidRDefault="002C08E7" w:rsidP="009247C3">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Pr="009247C3" w:rsidRDefault="002C08E7" w:rsidP="009247C3">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Pr="009247C3" w:rsidRDefault="002C08E7" w:rsidP="009247C3">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Pr="009247C3" w:rsidRDefault="002C08E7" w:rsidP="009247C3">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Pr="009247C3" w:rsidRDefault="002C08E7" w:rsidP="009247C3">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Pr="009247C3" w:rsidRDefault="002C08E7" w:rsidP="009247C3">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Pr="009247C3" w:rsidRDefault="002C08E7" w:rsidP="009247C3">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Pr="009247C3" w:rsidRDefault="002C08E7" w:rsidP="009247C3">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Pr="009247C3" w:rsidRDefault="002C08E7" w:rsidP="009247C3">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Pr="009247C3" w:rsidRDefault="002C08E7" w:rsidP="009247C3">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Default="002C08E7"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Default="002C08E7"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Default="002C08E7"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Default="002C08E7"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Default="002C08E7"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Default="002C08E7"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Default="002C08E7"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Default="002C08E7"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Default="002C08E7"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Default="002C08E7"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Default="002C08E7"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Default="002C08E7"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Default="002C08E7"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Default="002C08E7"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Default="002C08E7"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Default="002C08E7"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Default="002C08E7"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Default="002C08E7"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Default="002C08E7"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Default="002C08E7"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Default="002C08E7"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Default="002C08E7"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Default="002C08E7"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Default="002C08E7"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Default="002C08E7"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6714DE" w:rsidRDefault="006714DE"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6714DE" w:rsidRDefault="006714DE"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6714DE" w:rsidRDefault="006714DE"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6714DE" w:rsidRDefault="006714DE"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Default="002C08E7"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Default="002C08E7"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A5DB5" w:rsidRDefault="004A5DB5" w:rsidP="006714DE">
      <w:pPr>
        <w:widowControl w:val="0"/>
        <w:tabs>
          <w:tab w:val="left" w:pos="0"/>
        </w:tabs>
        <w:autoSpaceDE w:val="0"/>
        <w:autoSpaceDN w:val="0"/>
        <w:adjustRightInd w:val="0"/>
        <w:spacing w:after="0" w:line="240" w:lineRule="auto"/>
        <w:rPr>
          <w:rFonts w:ascii="Times New Roman" w:eastAsia="Times New Roman" w:hAnsi="Times New Roman" w:cs="Times New Roman"/>
          <w:b/>
          <w:sz w:val="15"/>
          <w:szCs w:val="15"/>
          <w:lang w:val="ru-RU"/>
        </w:rPr>
      </w:pPr>
    </w:p>
    <w:p w:rsidR="009C4255" w:rsidRDefault="009C4255" w:rsidP="00876480">
      <w:pPr>
        <w:widowControl w:val="0"/>
        <w:tabs>
          <w:tab w:val="left" w:pos="0"/>
        </w:tabs>
        <w:autoSpaceDE w:val="0"/>
        <w:autoSpaceDN w:val="0"/>
        <w:adjustRightInd w:val="0"/>
        <w:spacing w:after="0" w:line="240" w:lineRule="auto"/>
        <w:rPr>
          <w:rFonts w:ascii="Times New Roman" w:eastAsia="Times New Roman" w:hAnsi="Times New Roman" w:cs="Times New Roman"/>
          <w:b/>
          <w:sz w:val="15"/>
          <w:szCs w:val="15"/>
          <w:lang w:val="ru-RU"/>
        </w:rPr>
      </w:pPr>
    </w:p>
    <w:p w:rsidR="00453FA1" w:rsidRPr="008B2A6F" w:rsidRDefault="00290848"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r w:rsidRPr="008B2A6F">
        <w:rPr>
          <w:rFonts w:ascii="Times New Roman" w:eastAsia="Times New Roman" w:hAnsi="Times New Roman" w:cs="Times New Roman"/>
          <w:b/>
          <w:sz w:val="15"/>
          <w:szCs w:val="15"/>
          <w:lang w:val="ru-RU"/>
        </w:rPr>
        <w:t>СБОРНИК</w:t>
      </w:r>
    </w:p>
    <w:p w:rsidR="00453FA1" w:rsidRPr="008B2A6F" w:rsidRDefault="00290848" w:rsidP="00A21B76">
      <w:pPr>
        <w:widowControl w:val="0"/>
        <w:autoSpaceDE w:val="0"/>
        <w:autoSpaceDN w:val="0"/>
        <w:adjustRightInd w:val="0"/>
        <w:spacing w:after="0" w:line="240" w:lineRule="auto"/>
        <w:jc w:val="center"/>
        <w:rPr>
          <w:rFonts w:ascii="Times New Roman" w:eastAsia="Times New Roman" w:hAnsi="Times New Roman" w:cs="Times New Roman"/>
          <w:sz w:val="15"/>
          <w:szCs w:val="15"/>
          <w:lang w:val="ru-RU"/>
        </w:rPr>
      </w:pPr>
      <w:r w:rsidRPr="008B2A6F">
        <w:rPr>
          <w:rFonts w:ascii="Times New Roman" w:eastAsia="Times New Roman" w:hAnsi="Times New Roman" w:cs="Times New Roman"/>
          <w:sz w:val="15"/>
          <w:szCs w:val="15"/>
          <w:lang w:val="ru-RU"/>
        </w:rPr>
        <w:t>муниципальных правовых актов</w:t>
      </w:r>
    </w:p>
    <w:p w:rsidR="00453FA1" w:rsidRPr="008B2A6F" w:rsidRDefault="00290848" w:rsidP="00A21B76">
      <w:pPr>
        <w:widowControl w:val="0"/>
        <w:autoSpaceDE w:val="0"/>
        <w:autoSpaceDN w:val="0"/>
        <w:adjustRightInd w:val="0"/>
        <w:spacing w:after="0" w:line="240" w:lineRule="auto"/>
        <w:jc w:val="center"/>
        <w:rPr>
          <w:rFonts w:ascii="Times New Roman" w:eastAsia="Times New Roman" w:hAnsi="Times New Roman" w:cs="Times New Roman"/>
          <w:sz w:val="15"/>
          <w:szCs w:val="15"/>
          <w:lang w:val="ru-RU"/>
        </w:rPr>
      </w:pPr>
      <w:r w:rsidRPr="008B2A6F">
        <w:rPr>
          <w:rFonts w:ascii="Times New Roman" w:eastAsia="Times New Roman" w:hAnsi="Times New Roman" w:cs="Times New Roman"/>
          <w:sz w:val="15"/>
          <w:szCs w:val="15"/>
          <w:lang w:val="ru-RU"/>
        </w:rPr>
        <w:t xml:space="preserve">муниципального образования </w:t>
      </w:r>
      <w:r w:rsidR="0011389E">
        <w:rPr>
          <w:rFonts w:ascii="Times New Roman" w:eastAsia="Times New Roman" w:hAnsi="Times New Roman" w:cs="Times New Roman"/>
          <w:sz w:val="15"/>
          <w:szCs w:val="15"/>
          <w:lang w:val="ru-RU"/>
        </w:rPr>
        <w:t xml:space="preserve">сельское поселение </w:t>
      </w:r>
      <w:r w:rsidRPr="008B2A6F">
        <w:rPr>
          <w:rFonts w:ascii="Times New Roman" w:eastAsia="Times New Roman" w:hAnsi="Times New Roman" w:cs="Times New Roman"/>
          <w:sz w:val="15"/>
          <w:szCs w:val="15"/>
          <w:lang w:val="ru-RU"/>
        </w:rPr>
        <w:t>Верх-</w:t>
      </w:r>
      <w:proofErr w:type="spellStart"/>
      <w:r w:rsidRPr="008B2A6F">
        <w:rPr>
          <w:rFonts w:ascii="Times New Roman" w:eastAsia="Times New Roman" w:hAnsi="Times New Roman" w:cs="Times New Roman"/>
          <w:sz w:val="15"/>
          <w:szCs w:val="15"/>
          <w:lang w:val="ru-RU"/>
        </w:rPr>
        <w:t>Камышенский</w:t>
      </w:r>
      <w:proofErr w:type="spellEnd"/>
      <w:r w:rsidRPr="008B2A6F">
        <w:rPr>
          <w:rFonts w:ascii="Times New Roman" w:eastAsia="Times New Roman" w:hAnsi="Times New Roman" w:cs="Times New Roman"/>
          <w:sz w:val="15"/>
          <w:szCs w:val="15"/>
          <w:lang w:val="ru-RU"/>
        </w:rPr>
        <w:t xml:space="preserve"> сельсовет</w:t>
      </w:r>
    </w:p>
    <w:p w:rsidR="00453FA1" w:rsidRPr="008B2A6F" w:rsidRDefault="00290848" w:rsidP="00A21B76">
      <w:pPr>
        <w:widowControl w:val="0"/>
        <w:autoSpaceDE w:val="0"/>
        <w:autoSpaceDN w:val="0"/>
        <w:adjustRightInd w:val="0"/>
        <w:spacing w:after="0" w:line="240" w:lineRule="auto"/>
        <w:jc w:val="center"/>
        <w:rPr>
          <w:rFonts w:ascii="Times New Roman" w:eastAsia="Times New Roman" w:hAnsi="Times New Roman" w:cs="Times New Roman"/>
          <w:sz w:val="15"/>
          <w:szCs w:val="15"/>
          <w:lang w:val="ru-RU"/>
        </w:rPr>
      </w:pPr>
      <w:proofErr w:type="spellStart"/>
      <w:r w:rsidRPr="008B2A6F">
        <w:rPr>
          <w:rFonts w:ascii="Times New Roman" w:eastAsia="Times New Roman" w:hAnsi="Times New Roman" w:cs="Times New Roman"/>
          <w:sz w:val="15"/>
          <w:szCs w:val="15"/>
          <w:lang w:val="ru-RU"/>
        </w:rPr>
        <w:t>Заринского</w:t>
      </w:r>
      <w:proofErr w:type="spellEnd"/>
      <w:r w:rsidRPr="008B2A6F">
        <w:rPr>
          <w:rFonts w:ascii="Times New Roman" w:eastAsia="Times New Roman" w:hAnsi="Times New Roman" w:cs="Times New Roman"/>
          <w:sz w:val="15"/>
          <w:szCs w:val="15"/>
          <w:lang w:val="ru-RU"/>
        </w:rPr>
        <w:t xml:space="preserve"> района Алтайского края</w:t>
      </w:r>
    </w:p>
    <w:p w:rsidR="00453FA1" w:rsidRPr="008B2A6F" w:rsidRDefault="00453FA1"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15"/>
          <w:szCs w:val="15"/>
          <w:lang w:val="ru-RU"/>
        </w:rPr>
      </w:pPr>
    </w:p>
    <w:p w:rsidR="00453FA1" w:rsidRPr="008B2A6F" w:rsidRDefault="00453FA1"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15"/>
          <w:szCs w:val="15"/>
          <w:lang w:val="ru-RU"/>
        </w:rPr>
      </w:pPr>
    </w:p>
    <w:p w:rsidR="00453FA1" w:rsidRPr="008B2A6F" w:rsidRDefault="00E526F5" w:rsidP="00A21B76">
      <w:pPr>
        <w:widowControl w:val="0"/>
        <w:autoSpaceDE w:val="0"/>
        <w:autoSpaceDN w:val="0"/>
        <w:adjustRightInd w:val="0"/>
        <w:spacing w:after="0" w:line="240" w:lineRule="auto"/>
        <w:jc w:val="center"/>
        <w:rPr>
          <w:rFonts w:ascii="Times New Roman" w:eastAsia="Times New Roman" w:hAnsi="Times New Roman" w:cs="Times New Roman"/>
          <w:sz w:val="15"/>
          <w:szCs w:val="15"/>
          <w:lang w:val="ru-RU"/>
        </w:rPr>
      </w:pPr>
      <w:r>
        <w:rPr>
          <w:rFonts w:ascii="Times New Roman" w:eastAsia="Times New Roman" w:hAnsi="Times New Roman" w:cs="Times New Roman"/>
          <w:sz w:val="15"/>
          <w:szCs w:val="15"/>
          <w:lang w:val="ru-RU"/>
        </w:rPr>
        <w:t xml:space="preserve">№ </w:t>
      </w:r>
      <w:r w:rsidR="009247C3">
        <w:rPr>
          <w:rFonts w:ascii="Times New Roman" w:eastAsia="Times New Roman" w:hAnsi="Times New Roman" w:cs="Times New Roman"/>
          <w:sz w:val="15"/>
          <w:szCs w:val="15"/>
          <w:lang w:val="ru-RU"/>
        </w:rPr>
        <w:t>2 (21)</w:t>
      </w:r>
      <w:r w:rsidR="002B444C">
        <w:rPr>
          <w:rFonts w:ascii="Times New Roman" w:eastAsia="Times New Roman" w:hAnsi="Times New Roman" w:cs="Times New Roman"/>
          <w:sz w:val="15"/>
          <w:szCs w:val="15"/>
          <w:lang w:val="ru-RU"/>
        </w:rPr>
        <w:t xml:space="preserve"> «</w:t>
      </w:r>
      <w:r w:rsidR="009247C3">
        <w:rPr>
          <w:rFonts w:ascii="Times New Roman" w:eastAsia="Times New Roman" w:hAnsi="Times New Roman" w:cs="Times New Roman"/>
          <w:sz w:val="15"/>
          <w:szCs w:val="15"/>
          <w:lang w:val="ru-RU"/>
        </w:rPr>
        <w:t>1</w:t>
      </w:r>
      <w:r w:rsidR="00290848" w:rsidRPr="008B2A6F">
        <w:rPr>
          <w:rFonts w:ascii="Times New Roman" w:eastAsia="Times New Roman" w:hAnsi="Times New Roman" w:cs="Times New Roman"/>
          <w:sz w:val="15"/>
          <w:szCs w:val="15"/>
          <w:lang w:val="ru-RU"/>
        </w:rPr>
        <w:t xml:space="preserve">» </w:t>
      </w:r>
      <w:r w:rsidR="009247C3">
        <w:rPr>
          <w:rFonts w:ascii="Times New Roman" w:eastAsia="Times New Roman" w:hAnsi="Times New Roman" w:cs="Times New Roman"/>
          <w:sz w:val="15"/>
          <w:szCs w:val="15"/>
          <w:lang w:val="ru-RU"/>
        </w:rPr>
        <w:t>ма</w:t>
      </w:r>
      <w:r w:rsidR="009F55F1">
        <w:rPr>
          <w:rFonts w:ascii="Times New Roman" w:eastAsia="Times New Roman" w:hAnsi="Times New Roman" w:cs="Times New Roman"/>
          <w:sz w:val="15"/>
          <w:szCs w:val="15"/>
          <w:lang w:val="ru-RU"/>
        </w:rPr>
        <w:t>я</w:t>
      </w:r>
      <w:r w:rsidR="00290848" w:rsidRPr="008B2A6F">
        <w:rPr>
          <w:rFonts w:ascii="Times New Roman" w:eastAsia="Times New Roman" w:hAnsi="Times New Roman" w:cs="Times New Roman"/>
          <w:sz w:val="15"/>
          <w:szCs w:val="15"/>
          <w:lang w:val="ru-RU"/>
        </w:rPr>
        <w:t xml:space="preserve"> 202</w:t>
      </w:r>
      <w:r w:rsidR="009F55F1">
        <w:rPr>
          <w:rFonts w:ascii="Times New Roman" w:eastAsia="Times New Roman" w:hAnsi="Times New Roman" w:cs="Times New Roman"/>
          <w:sz w:val="15"/>
          <w:szCs w:val="15"/>
          <w:lang w:val="ru-RU"/>
        </w:rPr>
        <w:t>6</w:t>
      </w:r>
      <w:r w:rsidR="00290848" w:rsidRPr="008B2A6F">
        <w:rPr>
          <w:rFonts w:ascii="Times New Roman" w:eastAsia="Times New Roman" w:hAnsi="Times New Roman" w:cs="Times New Roman"/>
          <w:sz w:val="15"/>
          <w:szCs w:val="15"/>
          <w:lang w:val="ru-RU"/>
        </w:rPr>
        <w:t xml:space="preserve"> года»</w:t>
      </w:r>
    </w:p>
    <w:p w:rsidR="00453FA1" w:rsidRPr="008B2A6F" w:rsidRDefault="00453FA1"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15"/>
          <w:szCs w:val="15"/>
          <w:lang w:val="ru-RU"/>
        </w:rPr>
      </w:pPr>
    </w:p>
    <w:p w:rsidR="00453FA1" w:rsidRPr="008B2A6F" w:rsidRDefault="00453FA1"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15"/>
          <w:szCs w:val="15"/>
          <w:lang w:val="ru-RU"/>
        </w:rPr>
      </w:pPr>
    </w:p>
    <w:p w:rsidR="00453FA1" w:rsidRPr="008B2A6F" w:rsidRDefault="00453FA1"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15"/>
          <w:szCs w:val="15"/>
          <w:lang w:val="ru-RU"/>
        </w:rPr>
      </w:pPr>
    </w:p>
    <w:p w:rsidR="0011389E" w:rsidRDefault="00290848" w:rsidP="00A21B76">
      <w:pPr>
        <w:widowControl w:val="0"/>
        <w:autoSpaceDE w:val="0"/>
        <w:autoSpaceDN w:val="0"/>
        <w:adjustRightInd w:val="0"/>
        <w:spacing w:after="0" w:line="240" w:lineRule="auto"/>
        <w:jc w:val="center"/>
        <w:rPr>
          <w:rFonts w:ascii="Times New Roman" w:eastAsia="Times New Roman" w:hAnsi="Times New Roman" w:cs="Times New Roman"/>
          <w:sz w:val="15"/>
          <w:szCs w:val="15"/>
          <w:lang w:val="ru-RU"/>
        </w:rPr>
      </w:pPr>
      <w:r w:rsidRPr="008B2A6F">
        <w:rPr>
          <w:rFonts w:ascii="Times New Roman" w:eastAsia="Times New Roman" w:hAnsi="Times New Roman" w:cs="Times New Roman"/>
          <w:sz w:val="15"/>
          <w:szCs w:val="15"/>
          <w:lang w:val="ru-RU"/>
        </w:rPr>
        <w:t xml:space="preserve">Учредители: Собрание депутатов </w:t>
      </w:r>
      <w:r w:rsidRPr="008B2A6F">
        <w:rPr>
          <w:rFonts w:ascii="Times New Roman" w:hAnsi="Times New Roman" w:cs="Times New Roman"/>
          <w:sz w:val="15"/>
          <w:szCs w:val="15"/>
          <w:lang w:val="ru-RU"/>
        </w:rPr>
        <w:t>Верх-</w:t>
      </w:r>
      <w:proofErr w:type="spellStart"/>
      <w:r w:rsidRPr="008B2A6F">
        <w:rPr>
          <w:rFonts w:ascii="Times New Roman" w:hAnsi="Times New Roman" w:cs="Times New Roman"/>
          <w:sz w:val="15"/>
          <w:szCs w:val="15"/>
          <w:lang w:val="ru-RU"/>
        </w:rPr>
        <w:t>Камышенского</w:t>
      </w:r>
      <w:proofErr w:type="spellEnd"/>
      <w:r w:rsidRPr="008B2A6F">
        <w:rPr>
          <w:rFonts w:ascii="Times New Roman" w:eastAsia="Times New Roman" w:hAnsi="Times New Roman" w:cs="Times New Roman"/>
          <w:sz w:val="15"/>
          <w:szCs w:val="15"/>
          <w:lang w:val="ru-RU"/>
        </w:rPr>
        <w:t xml:space="preserve"> сельсовета </w:t>
      </w:r>
      <w:proofErr w:type="spellStart"/>
      <w:r w:rsidRPr="008B2A6F">
        <w:rPr>
          <w:rFonts w:ascii="Times New Roman" w:eastAsia="Times New Roman" w:hAnsi="Times New Roman" w:cs="Times New Roman"/>
          <w:sz w:val="15"/>
          <w:szCs w:val="15"/>
          <w:lang w:val="ru-RU"/>
        </w:rPr>
        <w:t>Заринского</w:t>
      </w:r>
      <w:proofErr w:type="spellEnd"/>
      <w:r w:rsidRPr="008B2A6F">
        <w:rPr>
          <w:rFonts w:ascii="Times New Roman" w:eastAsia="Times New Roman" w:hAnsi="Times New Roman" w:cs="Times New Roman"/>
          <w:sz w:val="15"/>
          <w:szCs w:val="15"/>
          <w:lang w:val="ru-RU"/>
        </w:rPr>
        <w:t xml:space="preserve"> района Алтайского края и </w:t>
      </w:r>
    </w:p>
    <w:p w:rsidR="00453FA1" w:rsidRPr="008B2A6F" w:rsidRDefault="00290848" w:rsidP="00A21B76">
      <w:pPr>
        <w:widowControl w:val="0"/>
        <w:autoSpaceDE w:val="0"/>
        <w:autoSpaceDN w:val="0"/>
        <w:adjustRightInd w:val="0"/>
        <w:spacing w:after="0" w:line="240" w:lineRule="auto"/>
        <w:jc w:val="center"/>
        <w:rPr>
          <w:rFonts w:ascii="Times New Roman" w:eastAsia="Times New Roman" w:hAnsi="Times New Roman" w:cs="Times New Roman"/>
          <w:sz w:val="15"/>
          <w:szCs w:val="15"/>
          <w:lang w:val="ru-RU"/>
        </w:rPr>
      </w:pPr>
      <w:r w:rsidRPr="008B2A6F">
        <w:rPr>
          <w:rFonts w:ascii="Times New Roman" w:eastAsia="Times New Roman" w:hAnsi="Times New Roman" w:cs="Times New Roman"/>
          <w:sz w:val="15"/>
          <w:szCs w:val="15"/>
          <w:lang w:val="ru-RU"/>
        </w:rPr>
        <w:t xml:space="preserve">Администрация </w:t>
      </w:r>
      <w:r w:rsidRPr="008B2A6F">
        <w:rPr>
          <w:rFonts w:ascii="Times New Roman" w:hAnsi="Times New Roman" w:cs="Times New Roman"/>
          <w:sz w:val="15"/>
          <w:szCs w:val="15"/>
          <w:lang w:val="ru-RU"/>
        </w:rPr>
        <w:t>Верх-</w:t>
      </w:r>
      <w:proofErr w:type="spellStart"/>
      <w:r w:rsidRPr="008B2A6F">
        <w:rPr>
          <w:rFonts w:ascii="Times New Roman" w:hAnsi="Times New Roman" w:cs="Times New Roman"/>
          <w:sz w:val="15"/>
          <w:szCs w:val="15"/>
          <w:lang w:val="ru-RU"/>
        </w:rPr>
        <w:t>Камышенского</w:t>
      </w:r>
      <w:proofErr w:type="spellEnd"/>
      <w:r w:rsidRPr="008B2A6F">
        <w:rPr>
          <w:rFonts w:ascii="Times New Roman" w:eastAsia="Times New Roman" w:hAnsi="Times New Roman" w:cs="Times New Roman"/>
          <w:sz w:val="15"/>
          <w:szCs w:val="15"/>
          <w:lang w:val="ru-RU"/>
        </w:rPr>
        <w:t xml:space="preserve"> сельсовета </w:t>
      </w:r>
      <w:proofErr w:type="spellStart"/>
      <w:r w:rsidRPr="008B2A6F">
        <w:rPr>
          <w:rFonts w:ascii="Times New Roman" w:eastAsia="Times New Roman" w:hAnsi="Times New Roman" w:cs="Times New Roman"/>
          <w:sz w:val="15"/>
          <w:szCs w:val="15"/>
          <w:lang w:val="ru-RU"/>
        </w:rPr>
        <w:t>Заринского</w:t>
      </w:r>
      <w:proofErr w:type="spellEnd"/>
      <w:r w:rsidRPr="008B2A6F">
        <w:rPr>
          <w:rFonts w:ascii="Times New Roman" w:eastAsia="Times New Roman" w:hAnsi="Times New Roman" w:cs="Times New Roman"/>
          <w:sz w:val="15"/>
          <w:szCs w:val="15"/>
          <w:lang w:val="ru-RU"/>
        </w:rPr>
        <w:t xml:space="preserve"> района Алтайского края.</w:t>
      </w:r>
    </w:p>
    <w:p w:rsidR="00453FA1" w:rsidRPr="008B2A6F" w:rsidRDefault="00453FA1"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15"/>
          <w:szCs w:val="15"/>
          <w:lang w:val="ru-RU"/>
        </w:rPr>
      </w:pPr>
    </w:p>
    <w:p w:rsidR="00453FA1" w:rsidRPr="008B2A6F" w:rsidRDefault="00453FA1"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15"/>
          <w:szCs w:val="15"/>
          <w:lang w:val="ru-RU"/>
        </w:rPr>
      </w:pPr>
    </w:p>
    <w:p w:rsidR="00453FA1" w:rsidRPr="008B2A6F" w:rsidRDefault="00453FA1"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15"/>
          <w:szCs w:val="15"/>
          <w:lang w:val="ru-RU"/>
        </w:rPr>
      </w:pPr>
    </w:p>
    <w:p w:rsidR="00453FA1" w:rsidRPr="008B2A6F" w:rsidRDefault="00290848" w:rsidP="00A21B76">
      <w:pPr>
        <w:widowControl w:val="0"/>
        <w:autoSpaceDE w:val="0"/>
        <w:autoSpaceDN w:val="0"/>
        <w:adjustRightInd w:val="0"/>
        <w:spacing w:after="0" w:line="240" w:lineRule="auto"/>
        <w:jc w:val="center"/>
        <w:rPr>
          <w:rFonts w:ascii="Times New Roman" w:eastAsia="Times New Roman" w:hAnsi="Times New Roman" w:cs="Times New Roman"/>
          <w:sz w:val="15"/>
          <w:szCs w:val="15"/>
          <w:lang w:val="ru-RU"/>
        </w:rPr>
      </w:pPr>
      <w:r w:rsidRPr="008B2A6F">
        <w:rPr>
          <w:rFonts w:ascii="Times New Roman" w:eastAsia="Times New Roman" w:hAnsi="Times New Roman" w:cs="Times New Roman"/>
          <w:sz w:val="15"/>
          <w:szCs w:val="15"/>
          <w:lang w:val="ru-RU"/>
        </w:rPr>
        <w:t xml:space="preserve">Адрес учредителя: 659131, Алтайский край, </w:t>
      </w:r>
      <w:proofErr w:type="spellStart"/>
      <w:r w:rsidRPr="008B2A6F">
        <w:rPr>
          <w:rFonts w:ascii="Times New Roman" w:eastAsia="Times New Roman" w:hAnsi="Times New Roman" w:cs="Times New Roman"/>
          <w:sz w:val="15"/>
          <w:szCs w:val="15"/>
          <w:lang w:val="ru-RU"/>
        </w:rPr>
        <w:t>Заринский</w:t>
      </w:r>
      <w:proofErr w:type="spellEnd"/>
      <w:r w:rsidRPr="008B2A6F">
        <w:rPr>
          <w:rFonts w:ascii="Times New Roman" w:eastAsia="Times New Roman" w:hAnsi="Times New Roman" w:cs="Times New Roman"/>
          <w:sz w:val="15"/>
          <w:szCs w:val="15"/>
          <w:lang w:val="ru-RU"/>
        </w:rPr>
        <w:t xml:space="preserve"> район, с. Верх-Камышенка, ул. Центральная, д. 30.</w:t>
      </w:r>
    </w:p>
    <w:p w:rsidR="00453FA1" w:rsidRPr="008B2A6F" w:rsidRDefault="00453FA1"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15"/>
          <w:szCs w:val="15"/>
          <w:lang w:val="ru-RU"/>
        </w:rPr>
      </w:pPr>
    </w:p>
    <w:p w:rsidR="00453FA1" w:rsidRPr="008B2A6F" w:rsidRDefault="00453FA1"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15"/>
          <w:szCs w:val="15"/>
          <w:lang w:val="ru-RU"/>
        </w:rPr>
      </w:pPr>
    </w:p>
    <w:p w:rsidR="00453FA1" w:rsidRPr="008B2A6F" w:rsidRDefault="00453FA1"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15"/>
          <w:szCs w:val="15"/>
          <w:lang w:val="ru-RU"/>
        </w:rPr>
      </w:pPr>
    </w:p>
    <w:p w:rsidR="00453FA1" w:rsidRPr="008B2A6F" w:rsidRDefault="00290848" w:rsidP="00A21B76">
      <w:pPr>
        <w:widowControl w:val="0"/>
        <w:autoSpaceDE w:val="0"/>
        <w:autoSpaceDN w:val="0"/>
        <w:adjustRightInd w:val="0"/>
        <w:spacing w:after="0" w:line="240" w:lineRule="auto"/>
        <w:jc w:val="center"/>
        <w:rPr>
          <w:rFonts w:ascii="Times New Roman" w:eastAsia="Times New Roman" w:hAnsi="Times New Roman" w:cs="Times New Roman"/>
          <w:sz w:val="15"/>
          <w:szCs w:val="15"/>
          <w:lang w:val="ru-RU"/>
        </w:rPr>
      </w:pPr>
      <w:r w:rsidRPr="008B2A6F">
        <w:rPr>
          <w:rFonts w:ascii="Times New Roman" w:eastAsia="Times New Roman" w:hAnsi="Times New Roman" w:cs="Times New Roman"/>
          <w:sz w:val="15"/>
          <w:szCs w:val="15"/>
          <w:lang w:val="ru-RU"/>
        </w:rPr>
        <w:t>Тираж 3 экз.</w:t>
      </w:r>
    </w:p>
    <w:p w:rsidR="00453FA1" w:rsidRPr="008B2A6F" w:rsidRDefault="00453FA1"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15"/>
          <w:szCs w:val="15"/>
          <w:lang w:val="ru-RU"/>
        </w:rPr>
      </w:pPr>
    </w:p>
    <w:p w:rsidR="006A66C9" w:rsidRDefault="00290848" w:rsidP="00A21B76">
      <w:pPr>
        <w:widowControl w:val="0"/>
        <w:autoSpaceDE w:val="0"/>
        <w:autoSpaceDN w:val="0"/>
        <w:adjustRightInd w:val="0"/>
        <w:spacing w:after="0" w:line="240" w:lineRule="auto"/>
        <w:jc w:val="center"/>
        <w:rPr>
          <w:rFonts w:ascii="Times New Roman" w:eastAsia="Times New Roman" w:hAnsi="Times New Roman" w:cs="Times New Roman"/>
          <w:sz w:val="15"/>
          <w:szCs w:val="15"/>
          <w:lang w:val="ru-RU"/>
        </w:rPr>
      </w:pPr>
      <w:r w:rsidRPr="008B2A6F">
        <w:rPr>
          <w:rFonts w:ascii="Times New Roman" w:eastAsia="Times New Roman" w:hAnsi="Times New Roman" w:cs="Times New Roman"/>
          <w:sz w:val="15"/>
          <w:szCs w:val="15"/>
          <w:lang w:val="ru-RU"/>
        </w:rPr>
        <w:t>Распространяется бесплатно.</w:t>
      </w:r>
    </w:p>
    <w:p w:rsidR="006A66C9" w:rsidRDefault="006A66C9" w:rsidP="00A21B76">
      <w:pPr>
        <w:spacing w:after="0" w:line="240" w:lineRule="auto"/>
        <w:ind w:firstLine="709"/>
        <w:jc w:val="center"/>
        <w:rPr>
          <w:rFonts w:ascii="Times New Roman" w:eastAsia="Times New Roman" w:hAnsi="Times New Roman" w:cs="Times New Roman"/>
          <w:sz w:val="15"/>
          <w:szCs w:val="15"/>
          <w:lang w:val="ru-RU"/>
        </w:rPr>
      </w:pPr>
    </w:p>
    <w:p w:rsidR="006A66C9" w:rsidRDefault="006A66C9" w:rsidP="00A21B76">
      <w:pPr>
        <w:spacing w:after="0" w:line="240" w:lineRule="auto"/>
        <w:ind w:firstLine="709"/>
        <w:jc w:val="center"/>
        <w:rPr>
          <w:rFonts w:ascii="Times New Roman" w:eastAsia="Times New Roman" w:hAnsi="Times New Roman" w:cs="Times New Roman"/>
          <w:sz w:val="15"/>
          <w:szCs w:val="15"/>
          <w:lang w:val="ru-RU"/>
        </w:rPr>
      </w:pPr>
    </w:p>
    <w:p w:rsidR="006A66C9" w:rsidRDefault="006A66C9" w:rsidP="00A21B76">
      <w:pPr>
        <w:spacing w:after="0" w:line="240" w:lineRule="auto"/>
        <w:ind w:firstLine="709"/>
        <w:jc w:val="center"/>
        <w:rPr>
          <w:rFonts w:ascii="Times New Roman" w:eastAsia="Times New Roman" w:hAnsi="Times New Roman" w:cs="Times New Roman"/>
          <w:sz w:val="15"/>
          <w:szCs w:val="15"/>
          <w:lang w:val="ru-RU"/>
        </w:rPr>
      </w:pPr>
    </w:p>
    <w:sectPr w:rsidR="006A66C9" w:rsidSect="00C20DD5">
      <w:footerReference w:type="default" r:id="rId11"/>
      <w:pgSz w:w="11905" w:h="16837"/>
      <w:pgMar w:top="1134" w:right="1440" w:bottom="1134" w:left="1797" w:header="720" w:footer="363"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63CA" w:rsidRDefault="009863CA">
      <w:pPr>
        <w:spacing w:line="240" w:lineRule="auto"/>
      </w:pPr>
      <w:r>
        <w:separator/>
      </w:r>
    </w:p>
  </w:endnote>
  <w:endnote w:type="continuationSeparator" w:id="0">
    <w:p w:rsidR="009863CA" w:rsidRDefault="009863C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MS Gothic"/>
    <w:charset w:val="80"/>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S Mincho">
    <w:altName w:val="Yu Gothic UI"/>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ordiaUPC">
    <w:altName w:val="Segoe Print"/>
    <w:charset w:val="00"/>
    <w:family w:val="swiss"/>
    <w:pitch w:val="variable"/>
    <w:sig w:usb0="81000003" w:usb1="00000000" w:usb2="00000000" w:usb3="00000000" w:csb0="00010001" w:csb1="00000000"/>
  </w:font>
  <w:font w:name="Consultant">
    <w:altName w:val="Courier New"/>
    <w:charset w:val="00"/>
    <w:family w:val="modern"/>
    <w:pitch w:val="default"/>
    <w:sig w:usb0="00000000" w:usb1="00000000" w:usb2="00000000" w:usb3="00000000" w:csb0="00000005"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17DD" w:rsidRDefault="002E17DD" w:rsidP="001A0929">
    <w:pPr>
      <w:pStyle w:val="afc"/>
      <w:tabs>
        <w:tab w:val="left" w:pos="2148"/>
        <w:tab w:val="center" w:pos="4334"/>
        <w:tab w:val="left" w:pos="4776"/>
      </w:tabs>
      <w:jc w:val="center"/>
    </w:pPr>
    <w:sdt>
      <w:sdtPr>
        <w:id w:val="-294442069"/>
        <w:docPartObj>
          <w:docPartGallery w:val="Page Numbers (Bottom of Page)"/>
          <w:docPartUnique/>
        </w:docPartObj>
      </w:sdtPr>
      <w:sdtContent>
        <w:r>
          <w:fldChar w:fldCharType="begin"/>
        </w:r>
        <w:r>
          <w:instrText>PAGE   \* MERGEFORMAT</w:instrText>
        </w:r>
        <w:r>
          <w:fldChar w:fldCharType="separate"/>
        </w:r>
        <w:r w:rsidR="0066445D" w:rsidRPr="0066445D">
          <w:rPr>
            <w:noProof/>
            <w:lang w:val="ru-RU"/>
          </w:rPr>
          <w:t>1</w:t>
        </w:r>
        <w:r>
          <w:fldChar w:fldCharType="end"/>
        </w:r>
      </w:sdtContent>
    </w:sdt>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63CA" w:rsidRDefault="009863CA">
      <w:pPr>
        <w:spacing w:after="0"/>
      </w:pPr>
      <w:r>
        <w:separator/>
      </w:r>
    </w:p>
  </w:footnote>
  <w:footnote w:type="continuationSeparator" w:id="0">
    <w:p w:rsidR="009863CA" w:rsidRDefault="009863CA">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0000002"/>
    <w:multiLevelType w:val="multilevel"/>
    <w:tmpl w:val="0000000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lvl w:ilvl="0">
      <w:start w:val="1"/>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15:restartNumberingAfterBreak="0">
    <w:nsid w:val="00000004"/>
    <w:multiLevelType w:val="multilevel"/>
    <w:tmpl w:val="49CECFC6"/>
    <w:lvl w:ilvl="0">
      <w:start w:val="1"/>
      <w:numFmt w:val="decimal"/>
      <w:lvlText w:val="%1."/>
      <w:lvlJc w:val="left"/>
      <w:pPr>
        <w:tabs>
          <w:tab w:val="num" w:pos="720"/>
        </w:tabs>
        <w:ind w:left="72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6"/>
    <w:multiLevelType w:val="multilevel"/>
    <w:tmpl w:val="00000006"/>
    <w:name w:val="WW8Num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6" w15:restartNumberingAfterBreak="0">
    <w:nsid w:val="03E9329A"/>
    <w:multiLevelType w:val="hybridMultilevel"/>
    <w:tmpl w:val="CEE490CC"/>
    <w:lvl w:ilvl="0" w:tplc="0419000F">
      <w:start w:val="1"/>
      <w:numFmt w:val="decimal"/>
      <w:lvlText w:val="%1."/>
      <w:lvlJc w:val="left"/>
      <w:pPr>
        <w:tabs>
          <w:tab w:val="num" w:pos="720"/>
        </w:tabs>
        <w:ind w:left="720" w:hanging="360"/>
      </w:pPr>
      <w:rPr>
        <w:rFont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049273C6"/>
    <w:multiLevelType w:val="hybridMultilevel"/>
    <w:tmpl w:val="88EE72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D4002D6"/>
    <w:multiLevelType w:val="hybridMultilevel"/>
    <w:tmpl w:val="3510FBFE"/>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15:restartNumberingAfterBreak="0">
    <w:nsid w:val="0E173DEB"/>
    <w:multiLevelType w:val="hybridMultilevel"/>
    <w:tmpl w:val="2FA8C50C"/>
    <w:lvl w:ilvl="0" w:tplc="EC4EF5B6">
      <w:start w:val="1"/>
      <w:numFmt w:val="decimal"/>
      <w:lvlText w:val="%1."/>
      <w:lvlJc w:val="left"/>
      <w:pPr>
        <w:ind w:left="1350" w:hanging="81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08F7DDE"/>
    <w:multiLevelType w:val="hybridMultilevel"/>
    <w:tmpl w:val="E3BE81C0"/>
    <w:lvl w:ilvl="0" w:tplc="09BCEE48">
      <w:start w:val="1"/>
      <w:numFmt w:val="decimal"/>
      <w:lvlText w:val="%1."/>
      <w:lvlJc w:val="left"/>
      <w:pPr>
        <w:tabs>
          <w:tab w:val="num" w:pos="1365"/>
        </w:tabs>
        <w:ind w:left="1365" w:hanging="82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1" w15:restartNumberingAfterBreak="0">
    <w:nsid w:val="16695D9A"/>
    <w:multiLevelType w:val="hybridMultilevel"/>
    <w:tmpl w:val="5D46E1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85A7526"/>
    <w:multiLevelType w:val="hybridMultilevel"/>
    <w:tmpl w:val="334C67EC"/>
    <w:lvl w:ilvl="0" w:tplc="42FAD774">
      <w:start w:val="1"/>
      <w:numFmt w:val="decimal"/>
      <w:lvlText w:val="%1."/>
      <w:lvlJc w:val="left"/>
      <w:pPr>
        <w:ind w:left="786" w:hanging="360"/>
      </w:pPr>
      <w:rPr>
        <w:rFonts w:hint="default"/>
        <w:color w:val="000000"/>
        <w:sz w:val="16"/>
        <w:szCs w:val="16"/>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3" w15:restartNumberingAfterBreak="0">
    <w:nsid w:val="1A6B308F"/>
    <w:multiLevelType w:val="hybridMultilevel"/>
    <w:tmpl w:val="A1E6A726"/>
    <w:lvl w:ilvl="0" w:tplc="E4C6425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4" w15:restartNumberingAfterBreak="0">
    <w:nsid w:val="1AC70CFB"/>
    <w:multiLevelType w:val="hybridMultilevel"/>
    <w:tmpl w:val="1E48163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1B2B0321"/>
    <w:multiLevelType w:val="hybridMultilevel"/>
    <w:tmpl w:val="061A694A"/>
    <w:lvl w:ilvl="0" w:tplc="897E47D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6" w15:restartNumberingAfterBreak="0">
    <w:nsid w:val="1D492B08"/>
    <w:multiLevelType w:val="hybridMultilevel"/>
    <w:tmpl w:val="85300CFC"/>
    <w:lvl w:ilvl="0" w:tplc="039E28A4">
      <w:start w:val="225"/>
      <w:numFmt w:val="decimal"/>
      <w:lvlText w:val="%1"/>
      <w:lvlJc w:val="left"/>
      <w:pPr>
        <w:ind w:left="765" w:hanging="405"/>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7" w15:restartNumberingAfterBreak="0">
    <w:nsid w:val="23DA28DD"/>
    <w:multiLevelType w:val="hybridMultilevel"/>
    <w:tmpl w:val="AB16F7B0"/>
    <w:lvl w:ilvl="0" w:tplc="C9B23092">
      <w:start w:val="1"/>
      <w:numFmt w:val="decimal"/>
      <w:lvlText w:val="%1."/>
      <w:lvlJc w:val="left"/>
      <w:pPr>
        <w:tabs>
          <w:tab w:val="num" w:pos="1833"/>
        </w:tabs>
        <w:ind w:left="1833" w:hanging="1125"/>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8" w15:restartNumberingAfterBreak="0">
    <w:nsid w:val="2A1806D5"/>
    <w:multiLevelType w:val="hybridMultilevel"/>
    <w:tmpl w:val="1C844236"/>
    <w:lvl w:ilvl="0" w:tplc="0419000F">
      <w:start w:val="2"/>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15:restartNumberingAfterBreak="0">
    <w:nsid w:val="2EE302EF"/>
    <w:multiLevelType w:val="hybridMultilevel"/>
    <w:tmpl w:val="0E120D68"/>
    <w:lvl w:ilvl="0" w:tplc="F336101A">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15:restartNumberingAfterBreak="0">
    <w:nsid w:val="313C0273"/>
    <w:multiLevelType w:val="hybridMultilevel"/>
    <w:tmpl w:val="5AEA4728"/>
    <w:lvl w:ilvl="0" w:tplc="5C244DC8">
      <w:start w:val="1"/>
      <w:numFmt w:val="bullet"/>
      <w:lvlText w:val=""/>
      <w:lvlJc w:val="left"/>
      <w:pPr>
        <w:ind w:left="720" w:hanging="360"/>
      </w:pPr>
      <w:rPr>
        <w:rFonts w:ascii="Symbol" w:eastAsia="Arial"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4AE3BA4"/>
    <w:multiLevelType w:val="hybridMultilevel"/>
    <w:tmpl w:val="69F0A2E8"/>
    <w:lvl w:ilvl="0" w:tplc="015095BA">
      <w:start w:val="1"/>
      <w:numFmt w:val="decimal"/>
      <w:lvlText w:val="%1."/>
      <w:lvlJc w:val="left"/>
      <w:pPr>
        <w:tabs>
          <w:tab w:val="num" w:pos="1729"/>
        </w:tabs>
        <w:ind w:left="1729" w:hanging="960"/>
      </w:pPr>
      <w:rPr>
        <w:rFonts w:hint="default"/>
      </w:rPr>
    </w:lvl>
    <w:lvl w:ilvl="1" w:tplc="04190019" w:tentative="1">
      <w:start w:val="1"/>
      <w:numFmt w:val="lowerLetter"/>
      <w:lvlText w:val="%2."/>
      <w:lvlJc w:val="left"/>
      <w:pPr>
        <w:tabs>
          <w:tab w:val="num" w:pos="1849"/>
        </w:tabs>
        <w:ind w:left="1849" w:hanging="360"/>
      </w:pPr>
    </w:lvl>
    <w:lvl w:ilvl="2" w:tplc="0419001B" w:tentative="1">
      <w:start w:val="1"/>
      <w:numFmt w:val="lowerRoman"/>
      <w:lvlText w:val="%3."/>
      <w:lvlJc w:val="right"/>
      <w:pPr>
        <w:tabs>
          <w:tab w:val="num" w:pos="2569"/>
        </w:tabs>
        <w:ind w:left="2569" w:hanging="180"/>
      </w:pPr>
    </w:lvl>
    <w:lvl w:ilvl="3" w:tplc="0419000F" w:tentative="1">
      <w:start w:val="1"/>
      <w:numFmt w:val="decimal"/>
      <w:lvlText w:val="%4."/>
      <w:lvlJc w:val="left"/>
      <w:pPr>
        <w:tabs>
          <w:tab w:val="num" w:pos="3289"/>
        </w:tabs>
        <w:ind w:left="3289" w:hanging="360"/>
      </w:pPr>
    </w:lvl>
    <w:lvl w:ilvl="4" w:tplc="04190019" w:tentative="1">
      <w:start w:val="1"/>
      <w:numFmt w:val="lowerLetter"/>
      <w:lvlText w:val="%5."/>
      <w:lvlJc w:val="left"/>
      <w:pPr>
        <w:tabs>
          <w:tab w:val="num" w:pos="4009"/>
        </w:tabs>
        <w:ind w:left="4009" w:hanging="360"/>
      </w:pPr>
    </w:lvl>
    <w:lvl w:ilvl="5" w:tplc="0419001B" w:tentative="1">
      <w:start w:val="1"/>
      <w:numFmt w:val="lowerRoman"/>
      <w:lvlText w:val="%6."/>
      <w:lvlJc w:val="right"/>
      <w:pPr>
        <w:tabs>
          <w:tab w:val="num" w:pos="4729"/>
        </w:tabs>
        <w:ind w:left="4729" w:hanging="180"/>
      </w:pPr>
    </w:lvl>
    <w:lvl w:ilvl="6" w:tplc="0419000F" w:tentative="1">
      <w:start w:val="1"/>
      <w:numFmt w:val="decimal"/>
      <w:lvlText w:val="%7."/>
      <w:lvlJc w:val="left"/>
      <w:pPr>
        <w:tabs>
          <w:tab w:val="num" w:pos="5449"/>
        </w:tabs>
        <w:ind w:left="5449" w:hanging="360"/>
      </w:pPr>
    </w:lvl>
    <w:lvl w:ilvl="7" w:tplc="04190019" w:tentative="1">
      <w:start w:val="1"/>
      <w:numFmt w:val="lowerLetter"/>
      <w:lvlText w:val="%8."/>
      <w:lvlJc w:val="left"/>
      <w:pPr>
        <w:tabs>
          <w:tab w:val="num" w:pos="6169"/>
        </w:tabs>
        <w:ind w:left="6169" w:hanging="360"/>
      </w:pPr>
    </w:lvl>
    <w:lvl w:ilvl="8" w:tplc="0419001B" w:tentative="1">
      <w:start w:val="1"/>
      <w:numFmt w:val="lowerRoman"/>
      <w:lvlText w:val="%9."/>
      <w:lvlJc w:val="right"/>
      <w:pPr>
        <w:tabs>
          <w:tab w:val="num" w:pos="6889"/>
        </w:tabs>
        <w:ind w:left="6889" w:hanging="180"/>
      </w:pPr>
    </w:lvl>
  </w:abstractNum>
  <w:abstractNum w:abstractNumId="22" w15:restartNumberingAfterBreak="0">
    <w:nsid w:val="34F14B74"/>
    <w:multiLevelType w:val="hybridMultilevel"/>
    <w:tmpl w:val="1624C490"/>
    <w:lvl w:ilvl="0" w:tplc="E2BAAD48">
      <w:start w:val="1"/>
      <w:numFmt w:val="decimal"/>
      <w:lvlText w:val="%1."/>
      <w:lvlJc w:val="left"/>
      <w:pPr>
        <w:tabs>
          <w:tab w:val="num" w:pos="1833"/>
        </w:tabs>
        <w:ind w:left="1833" w:hanging="1125"/>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3" w15:restartNumberingAfterBreak="0">
    <w:nsid w:val="3C4439E1"/>
    <w:multiLevelType w:val="hybridMultilevel"/>
    <w:tmpl w:val="66CADB98"/>
    <w:lvl w:ilvl="0" w:tplc="8960C2CA">
      <w:start w:val="1"/>
      <w:numFmt w:val="bullet"/>
      <w:lvlText w:val=""/>
      <w:lvlJc w:val="left"/>
      <w:pPr>
        <w:ind w:left="1080" w:hanging="360"/>
      </w:pPr>
      <w:rPr>
        <w:rFonts w:ascii="Symbol" w:eastAsia="Arial"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4" w15:restartNumberingAfterBreak="0">
    <w:nsid w:val="414F2FF9"/>
    <w:multiLevelType w:val="hybridMultilevel"/>
    <w:tmpl w:val="26E6D070"/>
    <w:lvl w:ilvl="0" w:tplc="322AF1DE">
      <w:start w:val="1"/>
      <w:numFmt w:val="decimal"/>
      <w:lvlText w:val="%1."/>
      <w:lvlJc w:val="left"/>
      <w:pPr>
        <w:tabs>
          <w:tab w:val="num" w:pos="2346"/>
        </w:tabs>
        <w:ind w:left="0" w:firstLine="709"/>
      </w:pPr>
    </w:lvl>
    <w:lvl w:ilvl="1" w:tplc="F5C89CAC">
      <w:start w:val="1"/>
      <w:numFmt w:val="decimal"/>
      <w:lvlText w:val="%2)"/>
      <w:lvlJc w:val="left"/>
      <w:pPr>
        <w:tabs>
          <w:tab w:val="num" w:pos="1070"/>
        </w:tabs>
        <w:ind w:left="107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5" w15:restartNumberingAfterBreak="0">
    <w:nsid w:val="42EF1EAC"/>
    <w:multiLevelType w:val="hybridMultilevel"/>
    <w:tmpl w:val="BC024B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59242A8"/>
    <w:multiLevelType w:val="hybridMultilevel"/>
    <w:tmpl w:val="387C3BE4"/>
    <w:lvl w:ilvl="0" w:tplc="0419000F">
      <w:start w:val="2"/>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7" w15:restartNumberingAfterBreak="0">
    <w:nsid w:val="4A1F3C10"/>
    <w:multiLevelType w:val="hybridMultilevel"/>
    <w:tmpl w:val="08227212"/>
    <w:lvl w:ilvl="0" w:tplc="831061A2">
      <w:start w:val="2"/>
      <w:numFmt w:val="decimal"/>
      <w:lvlText w:val="%1."/>
      <w:lvlJc w:val="left"/>
      <w:pPr>
        <w:ind w:left="1440" w:hanging="360"/>
      </w:pPr>
      <w:rPr>
        <w:rFonts w:cs="Times New Roman" w:hint="default"/>
      </w:rPr>
    </w:lvl>
    <w:lvl w:ilvl="1" w:tplc="04190019">
      <w:start w:val="1"/>
      <w:numFmt w:val="lowerLetter"/>
      <w:lvlText w:val="%2."/>
      <w:lvlJc w:val="left"/>
      <w:pPr>
        <w:ind w:left="2160" w:hanging="360"/>
      </w:pPr>
      <w:rPr>
        <w:rFonts w:cs="Times New Roman"/>
      </w:rPr>
    </w:lvl>
    <w:lvl w:ilvl="2" w:tplc="0419001B">
      <w:start w:val="1"/>
      <w:numFmt w:val="lowerRoman"/>
      <w:lvlText w:val="%3."/>
      <w:lvlJc w:val="right"/>
      <w:pPr>
        <w:ind w:left="2880" w:hanging="180"/>
      </w:pPr>
      <w:rPr>
        <w:rFonts w:cs="Times New Roman"/>
      </w:rPr>
    </w:lvl>
    <w:lvl w:ilvl="3" w:tplc="0419000F">
      <w:start w:val="1"/>
      <w:numFmt w:val="decimal"/>
      <w:lvlText w:val="%4."/>
      <w:lvlJc w:val="left"/>
      <w:pPr>
        <w:ind w:left="3600" w:hanging="360"/>
      </w:pPr>
      <w:rPr>
        <w:rFonts w:cs="Times New Roman"/>
      </w:rPr>
    </w:lvl>
    <w:lvl w:ilvl="4" w:tplc="04190019">
      <w:start w:val="1"/>
      <w:numFmt w:val="lowerLetter"/>
      <w:lvlText w:val="%5."/>
      <w:lvlJc w:val="left"/>
      <w:pPr>
        <w:ind w:left="4320" w:hanging="360"/>
      </w:pPr>
      <w:rPr>
        <w:rFonts w:cs="Times New Roman"/>
      </w:rPr>
    </w:lvl>
    <w:lvl w:ilvl="5" w:tplc="0419001B">
      <w:start w:val="1"/>
      <w:numFmt w:val="lowerRoman"/>
      <w:lvlText w:val="%6."/>
      <w:lvlJc w:val="right"/>
      <w:pPr>
        <w:ind w:left="5040" w:hanging="180"/>
      </w:pPr>
      <w:rPr>
        <w:rFonts w:cs="Times New Roman"/>
      </w:rPr>
    </w:lvl>
    <w:lvl w:ilvl="6" w:tplc="0419000F">
      <w:start w:val="1"/>
      <w:numFmt w:val="decimal"/>
      <w:lvlText w:val="%7."/>
      <w:lvlJc w:val="left"/>
      <w:pPr>
        <w:ind w:left="5760" w:hanging="360"/>
      </w:pPr>
      <w:rPr>
        <w:rFonts w:cs="Times New Roman"/>
      </w:rPr>
    </w:lvl>
    <w:lvl w:ilvl="7" w:tplc="04190019">
      <w:start w:val="1"/>
      <w:numFmt w:val="lowerLetter"/>
      <w:lvlText w:val="%8."/>
      <w:lvlJc w:val="left"/>
      <w:pPr>
        <w:ind w:left="6480" w:hanging="360"/>
      </w:pPr>
      <w:rPr>
        <w:rFonts w:cs="Times New Roman"/>
      </w:rPr>
    </w:lvl>
    <w:lvl w:ilvl="8" w:tplc="0419001B">
      <w:start w:val="1"/>
      <w:numFmt w:val="lowerRoman"/>
      <w:lvlText w:val="%9."/>
      <w:lvlJc w:val="right"/>
      <w:pPr>
        <w:ind w:left="7200" w:hanging="180"/>
      </w:pPr>
      <w:rPr>
        <w:rFonts w:cs="Times New Roman"/>
      </w:rPr>
    </w:lvl>
  </w:abstractNum>
  <w:abstractNum w:abstractNumId="28" w15:restartNumberingAfterBreak="0">
    <w:nsid w:val="521D6E44"/>
    <w:multiLevelType w:val="hybridMultilevel"/>
    <w:tmpl w:val="CCFA4D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43B2217"/>
    <w:multiLevelType w:val="hybridMultilevel"/>
    <w:tmpl w:val="0EBEF6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5457A31"/>
    <w:multiLevelType w:val="hybridMultilevel"/>
    <w:tmpl w:val="E8B864E4"/>
    <w:lvl w:ilvl="0" w:tplc="0419000F">
      <w:start w:val="1"/>
      <w:numFmt w:val="decimal"/>
      <w:lvlText w:val="%1."/>
      <w:lvlJc w:val="left"/>
      <w:pPr>
        <w:tabs>
          <w:tab w:val="num" w:pos="502"/>
        </w:tabs>
        <w:ind w:left="502"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1" w15:restartNumberingAfterBreak="0">
    <w:nsid w:val="580D3566"/>
    <w:multiLevelType w:val="hybridMultilevel"/>
    <w:tmpl w:val="9E828AE8"/>
    <w:lvl w:ilvl="0" w:tplc="0419000F">
      <w:start w:val="1"/>
      <w:numFmt w:val="decimal"/>
      <w:lvlText w:val="%1."/>
      <w:lvlJc w:val="left"/>
      <w:pPr>
        <w:ind w:left="5180" w:hanging="360"/>
      </w:pPr>
    </w:lvl>
    <w:lvl w:ilvl="1" w:tplc="04190019" w:tentative="1">
      <w:start w:val="1"/>
      <w:numFmt w:val="lowerLetter"/>
      <w:lvlText w:val="%2."/>
      <w:lvlJc w:val="left"/>
      <w:pPr>
        <w:ind w:left="5900" w:hanging="360"/>
      </w:pPr>
    </w:lvl>
    <w:lvl w:ilvl="2" w:tplc="0419001B" w:tentative="1">
      <w:start w:val="1"/>
      <w:numFmt w:val="lowerRoman"/>
      <w:lvlText w:val="%3."/>
      <w:lvlJc w:val="right"/>
      <w:pPr>
        <w:ind w:left="6620" w:hanging="180"/>
      </w:pPr>
    </w:lvl>
    <w:lvl w:ilvl="3" w:tplc="0419000F" w:tentative="1">
      <w:start w:val="1"/>
      <w:numFmt w:val="decimal"/>
      <w:lvlText w:val="%4."/>
      <w:lvlJc w:val="left"/>
      <w:pPr>
        <w:ind w:left="7340" w:hanging="360"/>
      </w:pPr>
    </w:lvl>
    <w:lvl w:ilvl="4" w:tplc="04190019" w:tentative="1">
      <w:start w:val="1"/>
      <w:numFmt w:val="lowerLetter"/>
      <w:lvlText w:val="%5."/>
      <w:lvlJc w:val="left"/>
      <w:pPr>
        <w:ind w:left="8060" w:hanging="360"/>
      </w:pPr>
    </w:lvl>
    <w:lvl w:ilvl="5" w:tplc="0419001B" w:tentative="1">
      <w:start w:val="1"/>
      <w:numFmt w:val="lowerRoman"/>
      <w:lvlText w:val="%6."/>
      <w:lvlJc w:val="right"/>
      <w:pPr>
        <w:ind w:left="8780" w:hanging="180"/>
      </w:pPr>
    </w:lvl>
    <w:lvl w:ilvl="6" w:tplc="0419000F" w:tentative="1">
      <w:start w:val="1"/>
      <w:numFmt w:val="decimal"/>
      <w:lvlText w:val="%7."/>
      <w:lvlJc w:val="left"/>
      <w:pPr>
        <w:ind w:left="9500" w:hanging="360"/>
      </w:pPr>
    </w:lvl>
    <w:lvl w:ilvl="7" w:tplc="04190019" w:tentative="1">
      <w:start w:val="1"/>
      <w:numFmt w:val="lowerLetter"/>
      <w:lvlText w:val="%8."/>
      <w:lvlJc w:val="left"/>
      <w:pPr>
        <w:ind w:left="10220" w:hanging="360"/>
      </w:pPr>
    </w:lvl>
    <w:lvl w:ilvl="8" w:tplc="0419001B" w:tentative="1">
      <w:start w:val="1"/>
      <w:numFmt w:val="lowerRoman"/>
      <w:lvlText w:val="%9."/>
      <w:lvlJc w:val="right"/>
      <w:pPr>
        <w:ind w:left="10940" w:hanging="180"/>
      </w:pPr>
    </w:lvl>
  </w:abstractNum>
  <w:abstractNum w:abstractNumId="32" w15:restartNumberingAfterBreak="0">
    <w:nsid w:val="585E663B"/>
    <w:multiLevelType w:val="hybridMultilevel"/>
    <w:tmpl w:val="1A0A73B2"/>
    <w:lvl w:ilvl="0" w:tplc="6B70271E">
      <w:start w:val="1"/>
      <w:numFmt w:val="decimal"/>
      <w:lvlText w:val="%1)"/>
      <w:lvlJc w:val="left"/>
      <w:pPr>
        <w:tabs>
          <w:tab w:val="num" w:pos="1485"/>
        </w:tabs>
        <w:ind w:left="1485" w:hanging="825"/>
      </w:pPr>
      <w:rPr>
        <w:rFonts w:hint="default"/>
      </w:rPr>
    </w:lvl>
    <w:lvl w:ilvl="1" w:tplc="04190019" w:tentative="1">
      <w:start w:val="1"/>
      <w:numFmt w:val="lowerLetter"/>
      <w:lvlText w:val="%2."/>
      <w:lvlJc w:val="left"/>
      <w:pPr>
        <w:tabs>
          <w:tab w:val="num" w:pos="1740"/>
        </w:tabs>
        <w:ind w:left="1740" w:hanging="360"/>
      </w:pPr>
    </w:lvl>
    <w:lvl w:ilvl="2" w:tplc="0419001B" w:tentative="1">
      <w:start w:val="1"/>
      <w:numFmt w:val="lowerRoman"/>
      <w:lvlText w:val="%3."/>
      <w:lvlJc w:val="right"/>
      <w:pPr>
        <w:tabs>
          <w:tab w:val="num" w:pos="2460"/>
        </w:tabs>
        <w:ind w:left="2460" w:hanging="180"/>
      </w:pPr>
    </w:lvl>
    <w:lvl w:ilvl="3" w:tplc="0419000F" w:tentative="1">
      <w:start w:val="1"/>
      <w:numFmt w:val="decimal"/>
      <w:lvlText w:val="%4."/>
      <w:lvlJc w:val="left"/>
      <w:pPr>
        <w:tabs>
          <w:tab w:val="num" w:pos="3180"/>
        </w:tabs>
        <w:ind w:left="3180" w:hanging="360"/>
      </w:pPr>
    </w:lvl>
    <w:lvl w:ilvl="4" w:tplc="04190019" w:tentative="1">
      <w:start w:val="1"/>
      <w:numFmt w:val="lowerLetter"/>
      <w:lvlText w:val="%5."/>
      <w:lvlJc w:val="left"/>
      <w:pPr>
        <w:tabs>
          <w:tab w:val="num" w:pos="3900"/>
        </w:tabs>
        <w:ind w:left="3900" w:hanging="360"/>
      </w:pPr>
    </w:lvl>
    <w:lvl w:ilvl="5" w:tplc="0419001B" w:tentative="1">
      <w:start w:val="1"/>
      <w:numFmt w:val="lowerRoman"/>
      <w:lvlText w:val="%6."/>
      <w:lvlJc w:val="right"/>
      <w:pPr>
        <w:tabs>
          <w:tab w:val="num" w:pos="4620"/>
        </w:tabs>
        <w:ind w:left="4620" w:hanging="180"/>
      </w:pPr>
    </w:lvl>
    <w:lvl w:ilvl="6" w:tplc="0419000F" w:tentative="1">
      <w:start w:val="1"/>
      <w:numFmt w:val="decimal"/>
      <w:lvlText w:val="%7."/>
      <w:lvlJc w:val="left"/>
      <w:pPr>
        <w:tabs>
          <w:tab w:val="num" w:pos="5340"/>
        </w:tabs>
        <w:ind w:left="5340" w:hanging="360"/>
      </w:pPr>
    </w:lvl>
    <w:lvl w:ilvl="7" w:tplc="04190019" w:tentative="1">
      <w:start w:val="1"/>
      <w:numFmt w:val="lowerLetter"/>
      <w:lvlText w:val="%8."/>
      <w:lvlJc w:val="left"/>
      <w:pPr>
        <w:tabs>
          <w:tab w:val="num" w:pos="6060"/>
        </w:tabs>
        <w:ind w:left="6060" w:hanging="360"/>
      </w:pPr>
    </w:lvl>
    <w:lvl w:ilvl="8" w:tplc="0419001B" w:tentative="1">
      <w:start w:val="1"/>
      <w:numFmt w:val="lowerRoman"/>
      <w:lvlText w:val="%9."/>
      <w:lvlJc w:val="right"/>
      <w:pPr>
        <w:tabs>
          <w:tab w:val="num" w:pos="6780"/>
        </w:tabs>
        <w:ind w:left="6780" w:hanging="180"/>
      </w:pPr>
    </w:lvl>
  </w:abstractNum>
  <w:abstractNum w:abstractNumId="33" w15:restartNumberingAfterBreak="0">
    <w:nsid w:val="5BAE6697"/>
    <w:multiLevelType w:val="hybridMultilevel"/>
    <w:tmpl w:val="0D527A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CB37ED3"/>
    <w:multiLevelType w:val="hybridMultilevel"/>
    <w:tmpl w:val="335C9640"/>
    <w:lvl w:ilvl="0" w:tplc="A56244FE">
      <w:start w:val="1"/>
      <w:numFmt w:val="decimal"/>
      <w:lvlText w:val="%1."/>
      <w:lvlJc w:val="left"/>
      <w:pPr>
        <w:tabs>
          <w:tab w:val="num" w:pos="1860"/>
        </w:tabs>
        <w:ind w:left="1860" w:hanging="114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5" w15:restartNumberingAfterBreak="0">
    <w:nsid w:val="63D06D05"/>
    <w:multiLevelType w:val="hybridMultilevel"/>
    <w:tmpl w:val="7AD6C82A"/>
    <w:lvl w:ilvl="0" w:tplc="2A72C2A2">
      <w:start w:val="1"/>
      <w:numFmt w:val="decimal"/>
      <w:lvlText w:val="%1."/>
      <w:lvlJc w:val="left"/>
      <w:pPr>
        <w:tabs>
          <w:tab w:val="num" w:pos="1392"/>
        </w:tabs>
        <w:ind w:left="1392" w:hanging="825"/>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36" w15:restartNumberingAfterBreak="0">
    <w:nsid w:val="65AB144E"/>
    <w:multiLevelType w:val="hybridMultilevel"/>
    <w:tmpl w:val="197AB886"/>
    <w:lvl w:ilvl="0" w:tplc="61AA523C">
      <w:start w:val="1"/>
      <w:numFmt w:val="decimal"/>
      <w:lvlText w:val="%1."/>
      <w:lvlJc w:val="left"/>
      <w:pPr>
        <w:ind w:left="900" w:hanging="360"/>
      </w:pPr>
      <w:rPr>
        <w:rFonts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7" w15:restartNumberingAfterBreak="0">
    <w:nsid w:val="6A225ECF"/>
    <w:multiLevelType w:val="hybridMultilevel"/>
    <w:tmpl w:val="C67892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C64158D"/>
    <w:multiLevelType w:val="hybridMultilevel"/>
    <w:tmpl w:val="094AA42C"/>
    <w:lvl w:ilvl="0" w:tplc="B2A84B22">
      <w:start w:val="1"/>
      <w:numFmt w:val="decimal"/>
      <w:lvlText w:val="%1."/>
      <w:lvlJc w:val="left"/>
      <w:pPr>
        <w:ind w:left="1068" w:hanging="360"/>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9" w15:restartNumberingAfterBreak="0">
    <w:nsid w:val="6DFA547C"/>
    <w:multiLevelType w:val="hybridMultilevel"/>
    <w:tmpl w:val="E940C662"/>
    <w:lvl w:ilvl="0" w:tplc="A8D8067C">
      <w:start w:val="1"/>
      <w:numFmt w:val="decimal"/>
      <w:lvlText w:val="%1"/>
      <w:lvlJc w:val="left"/>
      <w:pPr>
        <w:tabs>
          <w:tab w:val="num" w:pos="700"/>
        </w:tabs>
        <w:ind w:left="70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0" w15:restartNumberingAfterBreak="0">
    <w:nsid w:val="70FB1147"/>
    <w:multiLevelType w:val="hybridMultilevel"/>
    <w:tmpl w:val="E4FE69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10B06F4"/>
    <w:multiLevelType w:val="hybridMultilevel"/>
    <w:tmpl w:val="CFD24E9A"/>
    <w:lvl w:ilvl="0" w:tplc="322AF1DE">
      <w:start w:val="1"/>
      <w:numFmt w:val="decimal"/>
      <w:lvlText w:val="%1."/>
      <w:lvlJc w:val="left"/>
      <w:pPr>
        <w:tabs>
          <w:tab w:val="num" w:pos="2347"/>
        </w:tabs>
        <w:ind w:left="1" w:firstLine="709"/>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2" w15:restartNumberingAfterBreak="0">
    <w:nsid w:val="742B7685"/>
    <w:multiLevelType w:val="multilevel"/>
    <w:tmpl w:val="B7D8774E"/>
    <w:lvl w:ilvl="0">
      <w:start w:val="1"/>
      <w:numFmt w:val="decimal"/>
      <w:lvlText w:val="%1."/>
      <w:lvlJc w:val="left"/>
      <w:pPr>
        <w:ind w:left="1080" w:hanging="360"/>
      </w:pPr>
      <w:rPr>
        <w:rFonts w:cs="Times New Roman" w:hint="default"/>
      </w:rPr>
    </w:lvl>
    <w:lvl w:ilvl="1">
      <w:start w:val="2"/>
      <w:numFmt w:val="decimal"/>
      <w:isLgl/>
      <w:lvlText w:val="%1.%2."/>
      <w:lvlJc w:val="left"/>
      <w:pPr>
        <w:ind w:left="1785" w:hanging="1065"/>
      </w:pPr>
      <w:rPr>
        <w:rFonts w:cs="Times New Roman" w:hint="default"/>
      </w:rPr>
    </w:lvl>
    <w:lvl w:ilvl="2">
      <w:start w:val="1"/>
      <w:numFmt w:val="decimal"/>
      <w:isLgl/>
      <w:lvlText w:val="%1.%2.%3."/>
      <w:lvlJc w:val="left"/>
      <w:pPr>
        <w:ind w:left="1785" w:hanging="1065"/>
      </w:pPr>
      <w:rPr>
        <w:rFonts w:cs="Times New Roman" w:hint="default"/>
      </w:rPr>
    </w:lvl>
    <w:lvl w:ilvl="3">
      <w:start w:val="1"/>
      <w:numFmt w:val="decimal"/>
      <w:isLgl/>
      <w:lvlText w:val="%1.%2.%3.%4."/>
      <w:lvlJc w:val="left"/>
      <w:pPr>
        <w:ind w:left="1800" w:hanging="108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2160" w:hanging="144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520" w:hanging="180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43" w15:restartNumberingAfterBreak="0">
    <w:nsid w:val="75B90353"/>
    <w:multiLevelType w:val="hybridMultilevel"/>
    <w:tmpl w:val="1792A0D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4" w15:restartNumberingAfterBreak="0">
    <w:nsid w:val="764B7123"/>
    <w:multiLevelType w:val="hybridMultilevel"/>
    <w:tmpl w:val="945CFF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AC77137"/>
    <w:multiLevelType w:val="hybridMultilevel"/>
    <w:tmpl w:val="17929D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8"/>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4"/>
  </w:num>
  <w:num w:numId="8">
    <w:abstractNumId w:val="29"/>
  </w:num>
  <w:num w:numId="9">
    <w:abstractNumId w:val="40"/>
  </w:num>
  <w:num w:numId="10">
    <w:abstractNumId w:val="25"/>
  </w:num>
  <w:num w:numId="11">
    <w:abstractNumId w:val="11"/>
  </w:num>
  <w:num w:numId="12">
    <w:abstractNumId w:val="33"/>
  </w:num>
  <w:num w:numId="13">
    <w:abstractNumId w:val="0"/>
  </w:num>
  <w:num w:numId="14">
    <w:abstractNumId w:val="45"/>
  </w:num>
  <w:num w:numId="15">
    <w:abstractNumId w:val="7"/>
  </w:num>
  <w:num w:numId="16">
    <w:abstractNumId w:val="6"/>
  </w:num>
  <w:num w:numId="17">
    <w:abstractNumId w:val="6"/>
  </w:num>
  <w:num w:numId="18">
    <w:abstractNumId w:val="31"/>
  </w:num>
  <w:num w:numId="19">
    <w:abstractNumId w:val="9"/>
  </w:num>
  <w:num w:numId="20">
    <w:abstractNumId w:val="20"/>
  </w:num>
  <w:num w:numId="21">
    <w:abstractNumId w:val="23"/>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num>
  <w:num w:numId="25">
    <w:abstractNumId w:val="37"/>
  </w:num>
  <w:num w:numId="26">
    <w:abstractNumId w:val="19"/>
  </w:num>
  <w:num w:numId="27">
    <w:abstractNumId w:val="43"/>
  </w:num>
  <w:num w:numId="28">
    <w:abstractNumId w:val="35"/>
  </w:num>
  <w:num w:numId="29">
    <w:abstractNumId w:val="14"/>
  </w:num>
  <w:num w:numId="30">
    <w:abstractNumId w:val="32"/>
  </w:num>
  <w:num w:numId="31">
    <w:abstractNumId w:val="13"/>
  </w:num>
  <w:num w:numId="32">
    <w:abstractNumId w:val="10"/>
  </w:num>
  <w:num w:numId="33">
    <w:abstractNumId w:val="36"/>
  </w:num>
  <w:num w:numId="34">
    <w:abstractNumId w:val="30"/>
  </w:num>
  <w:num w:numId="3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1"/>
  </w:num>
  <w:num w:numId="38">
    <w:abstractNumId w:val="22"/>
  </w:num>
  <w:num w:numId="39">
    <w:abstractNumId w:val="17"/>
  </w:num>
  <w:num w:numId="40">
    <w:abstractNumId w:val="34"/>
  </w:num>
  <w:num w:numId="41">
    <w:abstractNumId w:val="42"/>
  </w:num>
  <w:num w:numId="42">
    <w:abstractNumId w:val="16"/>
  </w:num>
  <w:num w:numId="43">
    <w:abstractNumId w:val="27"/>
  </w:num>
  <w:num w:numId="44">
    <w:abstractNumId w:val="26"/>
  </w:num>
  <w:num w:numId="45">
    <w:abstractNumId w:val="15"/>
  </w:num>
  <w:num w:numId="46">
    <w:abstractNumId w:val="28"/>
  </w:num>
  <w:num w:numId="47">
    <w:abstractNumId w:val="1"/>
  </w:num>
  <w:num w:numId="48">
    <w:abstractNumId w:val="2"/>
  </w:num>
  <w:num w:numId="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proofState w:spelling="clean" w:grammar="clean"/>
  <w:defaultTabStop w:val="708"/>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1E77"/>
    <w:rsid w:val="00012B83"/>
    <w:rsid w:val="00020B09"/>
    <w:rsid w:val="0003327A"/>
    <w:rsid w:val="00034919"/>
    <w:rsid w:val="00037A02"/>
    <w:rsid w:val="00042E95"/>
    <w:rsid w:val="00042F06"/>
    <w:rsid w:val="00043AA0"/>
    <w:rsid w:val="000561A8"/>
    <w:rsid w:val="000647C5"/>
    <w:rsid w:val="00075C68"/>
    <w:rsid w:val="00082254"/>
    <w:rsid w:val="00082F27"/>
    <w:rsid w:val="00092A9A"/>
    <w:rsid w:val="00094757"/>
    <w:rsid w:val="00097890"/>
    <w:rsid w:val="000A4790"/>
    <w:rsid w:val="000B68C9"/>
    <w:rsid w:val="000C59F6"/>
    <w:rsid w:val="000C6AB8"/>
    <w:rsid w:val="000C6B19"/>
    <w:rsid w:val="000D5A25"/>
    <w:rsid w:val="000E2E4B"/>
    <w:rsid w:val="000E7542"/>
    <w:rsid w:val="000F3A70"/>
    <w:rsid w:val="000F7F81"/>
    <w:rsid w:val="00111B2D"/>
    <w:rsid w:val="0011212F"/>
    <w:rsid w:val="0011389E"/>
    <w:rsid w:val="0015223F"/>
    <w:rsid w:val="00167D3D"/>
    <w:rsid w:val="001810A1"/>
    <w:rsid w:val="00184D9C"/>
    <w:rsid w:val="00196B5E"/>
    <w:rsid w:val="001A0929"/>
    <w:rsid w:val="001A61C4"/>
    <w:rsid w:val="001B09CC"/>
    <w:rsid w:val="001B163C"/>
    <w:rsid w:val="001B7736"/>
    <w:rsid w:val="001D035F"/>
    <w:rsid w:val="001E2CD2"/>
    <w:rsid w:val="002011D4"/>
    <w:rsid w:val="0020129C"/>
    <w:rsid w:val="002060AF"/>
    <w:rsid w:val="002073A6"/>
    <w:rsid w:val="00212F10"/>
    <w:rsid w:val="002130FB"/>
    <w:rsid w:val="00213297"/>
    <w:rsid w:val="002175EE"/>
    <w:rsid w:val="0022083F"/>
    <w:rsid w:val="002230B1"/>
    <w:rsid w:val="00231B1D"/>
    <w:rsid w:val="00232780"/>
    <w:rsid w:val="0024118E"/>
    <w:rsid w:val="0025634B"/>
    <w:rsid w:val="002624C8"/>
    <w:rsid w:val="002727C8"/>
    <w:rsid w:val="00281C7B"/>
    <w:rsid w:val="00283730"/>
    <w:rsid w:val="00287488"/>
    <w:rsid w:val="0028770D"/>
    <w:rsid w:val="00290848"/>
    <w:rsid w:val="002919EC"/>
    <w:rsid w:val="002A02B1"/>
    <w:rsid w:val="002A234C"/>
    <w:rsid w:val="002B3D36"/>
    <w:rsid w:val="002B444C"/>
    <w:rsid w:val="002B6481"/>
    <w:rsid w:val="002B7C67"/>
    <w:rsid w:val="002C08E7"/>
    <w:rsid w:val="002C0C41"/>
    <w:rsid w:val="002C0DDB"/>
    <w:rsid w:val="002C5CA7"/>
    <w:rsid w:val="002E17DD"/>
    <w:rsid w:val="002F15B1"/>
    <w:rsid w:val="002F1E77"/>
    <w:rsid w:val="002F3BD8"/>
    <w:rsid w:val="002F4789"/>
    <w:rsid w:val="00301D89"/>
    <w:rsid w:val="0031123F"/>
    <w:rsid w:val="003156D1"/>
    <w:rsid w:val="00317745"/>
    <w:rsid w:val="003236E4"/>
    <w:rsid w:val="003342DA"/>
    <w:rsid w:val="00337396"/>
    <w:rsid w:val="00337D3D"/>
    <w:rsid w:val="003452D5"/>
    <w:rsid w:val="00352703"/>
    <w:rsid w:val="00352B3F"/>
    <w:rsid w:val="00357E17"/>
    <w:rsid w:val="00361ACD"/>
    <w:rsid w:val="00362CA0"/>
    <w:rsid w:val="00364C63"/>
    <w:rsid w:val="00365BDD"/>
    <w:rsid w:val="003715EC"/>
    <w:rsid w:val="0037598C"/>
    <w:rsid w:val="0037772B"/>
    <w:rsid w:val="0038339D"/>
    <w:rsid w:val="00390477"/>
    <w:rsid w:val="003A4727"/>
    <w:rsid w:val="003B59DD"/>
    <w:rsid w:val="003B5BF7"/>
    <w:rsid w:val="003C4574"/>
    <w:rsid w:val="003C4D66"/>
    <w:rsid w:val="003D0F2F"/>
    <w:rsid w:val="003E2684"/>
    <w:rsid w:val="003F4E29"/>
    <w:rsid w:val="00405986"/>
    <w:rsid w:val="0040664B"/>
    <w:rsid w:val="00407395"/>
    <w:rsid w:val="00434E42"/>
    <w:rsid w:val="00444779"/>
    <w:rsid w:val="00445552"/>
    <w:rsid w:val="004468F9"/>
    <w:rsid w:val="00447373"/>
    <w:rsid w:val="00452D66"/>
    <w:rsid w:val="00453FA1"/>
    <w:rsid w:val="00456A22"/>
    <w:rsid w:val="0046759C"/>
    <w:rsid w:val="00472219"/>
    <w:rsid w:val="00480D19"/>
    <w:rsid w:val="00482F1A"/>
    <w:rsid w:val="004976AE"/>
    <w:rsid w:val="004A1CC3"/>
    <w:rsid w:val="004A30D6"/>
    <w:rsid w:val="004A5DB5"/>
    <w:rsid w:val="004B1CD8"/>
    <w:rsid w:val="004B60C7"/>
    <w:rsid w:val="004B6E67"/>
    <w:rsid w:val="004C11D6"/>
    <w:rsid w:val="004D3C8F"/>
    <w:rsid w:val="004F4EEF"/>
    <w:rsid w:val="00500788"/>
    <w:rsid w:val="00501F7B"/>
    <w:rsid w:val="00505579"/>
    <w:rsid w:val="0050578F"/>
    <w:rsid w:val="00506FAC"/>
    <w:rsid w:val="0051387A"/>
    <w:rsid w:val="00544475"/>
    <w:rsid w:val="0054523D"/>
    <w:rsid w:val="0054772A"/>
    <w:rsid w:val="00553C75"/>
    <w:rsid w:val="00564745"/>
    <w:rsid w:val="0058037F"/>
    <w:rsid w:val="005849A5"/>
    <w:rsid w:val="00590B29"/>
    <w:rsid w:val="00593E55"/>
    <w:rsid w:val="00597172"/>
    <w:rsid w:val="00597E80"/>
    <w:rsid w:val="005A03DE"/>
    <w:rsid w:val="005A73B4"/>
    <w:rsid w:val="005C0E94"/>
    <w:rsid w:val="005C39B3"/>
    <w:rsid w:val="005D2A02"/>
    <w:rsid w:val="005E2CE1"/>
    <w:rsid w:val="005E5395"/>
    <w:rsid w:val="005F49EB"/>
    <w:rsid w:val="0061232A"/>
    <w:rsid w:val="0061723B"/>
    <w:rsid w:val="00636580"/>
    <w:rsid w:val="00654349"/>
    <w:rsid w:val="00663E67"/>
    <w:rsid w:val="0066445D"/>
    <w:rsid w:val="00670945"/>
    <w:rsid w:val="006714DE"/>
    <w:rsid w:val="0067388A"/>
    <w:rsid w:val="006827BA"/>
    <w:rsid w:val="006920ED"/>
    <w:rsid w:val="00694D2F"/>
    <w:rsid w:val="00696E20"/>
    <w:rsid w:val="006A66C9"/>
    <w:rsid w:val="006C2B39"/>
    <w:rsid w:val="006D0676"/>
    <w:rsid w:val="006D228C"/>
    <w:rsid w:val="006F5DF9"/>
    <w:rsid w:val="0070371B"/>
    <w:rsid w:val="007109F0"/>
    <w:rsid w:val="00714280"/>
    <w:rsid w:val="007152B3"/>
    <w:rsid w:val="00715300"/>
    <w:rsid w:val="007234EC"/>
    <w:rsid w:val="0073296E"/>
    <w:rsid w:val="00736E2B"/>
    <w:rsid w:val="00742049"/>
    <w:rsid w:val="007465B5"/>
    <w:rsid w:val="00761518"/>
    <w:rsid w:val="00780672"/>
    <w:rsid w:val="00782C00"/>
    <w:rsid w:val="00782C74"/>
    <w:rsid w:val="007959B8"/>
    <w:rsid w:val="00796415"/>
    <w:rsid w:val="007A0EA0"/>
    <w:rsid w:val="007A559F"/>
    <w:rsid w:val="007A5DE0"/>
    <w:rsid w:val="007C595A"/>
    <w:rsid w:val="007C5F77"/>
    <w:rsid w:val="007C7474"/>
    <w:rsid w:val="007D08BF"/>
    <w:rsid w:val="007D7339"/>
    <w:rsid w:val="007E3ACE"/>
    <w:rsid w:val="007E5E21"/>
    <w:rsid w:val="007F7DB3"/>
    <w:rsid w:val="0081131F"/>
    <w:rsid w:val="00821BDB"/>
    <w:rsid w:val="0083005D"/>
    <w:rsid w:val="00830EDC"/>
    <w:rsid w:val="00836552"/>
    <w:rsid w:val="0083667E"/>
    <w:rsid w:val="00843732"/>
    <w:rsid w:val="008502C7"/>
    <w:rsid w:val="00851DC1"/>
    <w:rsid w:val="00854546"/>
    <w:rsid w:val="00861B90"/>
    <w:rsid w:val="00861D8C"/>
    <w:rsid w:val="008639D4"/>
    <w:rsid w:val="00871127"/>
    <w:rsid w:val="00874C9D"/>
    <w:rsid w:val="00876480"/>
    <w:rsid w:val="0088102A"/>
    <w:rsid w:val="00891C82"/>
    <w:rsid w:val="00893AA5"/>
    <w:rsid w:val="00894733"/>
    <w:rsid w:val="008A7DEA"/>
    <w:rsid w:val="008B29E5"/>
    <w:rsid w:val="008B2A6F"/>
    <w:rsid w:val="008B5484"/>
    <w:rsid w:val="008C1D03"/>
    <w:rsid w:val="008D0147"/>
    <w:rsid w:val="008E6661"/>
    <w:rsid w:val="008F4AA8"/>
    <w:rsid w:val="008F57CA"/>
    <w:rsid w:val="008F7803"/>
    <w:rsid w:val="0091027A"/>
    <w:rsid w:val="009150E1"/>
    <w:rsid w:val="00921127"/>
    <w:rsid w:val="00921C4A"/>
    <w:rsid w:val="009247C3"/>
    <w:rsid w:val="00934CDE"/>
    <w:rsid w:val="0093520E"/>
    <w:rsid w:val="0094337B"/>
    <w:rsid w:val="00945AF3"/>
    <w:rsid w:val="00963E21"/>
    <w:rsid w:val="0098217C"/>
    <w:rsid w:val="009862D5"/>
    <w:rsid w:val="009863CA"/>
    <w:rsid w:val="009A26E0"/>
    <w:rsid w:val="009A39B8"/>
    <w:rsid w:val="009A4083"/>
    <w:rsid w:val="009A7517"/>
    <w:rsid w:val="009C4255"/>
    <w:rsid w:val="009D18D0"/>
    <w:rsid w:val="009D4A5C"/>
    <w:rsid w:val="009E27F4"/>
    <w:rsid w:val="009E7281"/>
    <w:rsid w:val="009F02EB"/>
    <w:rsid w:val="009F2458"/>
    <w:rsid w:val="009F460E"/>
    <w:rsid w:val="009F55F1"/>
    <w:rsid w:val="009F63D8"/>
    <w:rsid w:val="00A21B76"/>
    <w:rsid w:val="00A30588"/>
    <w:rsid w:val="00A37222"/>
    <w:rsid w:val="00A4009A"/>
    <w:rsid w:val="00A55985"/>
    <w:rsid w:val="00A57ABF"/>
    <w:rsid w:val="00A6737F"/>
    <w:rsid w:val="00A9543C"/>
    <w:rsid w:val="00A96175"/>
    <w:rsid w:val="00AA0EB4"/>
    <w:rsid w:val="00AA59FB"/>
    <w:rsid w:val="00AB7C07"/>
    <w:rsid w:val="00AD358C"/>
    <w:rsid w:val="00AD523F"/>
    <w:rsid w:val="00AE287E"/>
    <w:rsid w:val="00AF18C4"/>
    <w:rsid w:val="00AF6FAF"/>
    <w:rsid w:val="00B03537"/>
    <w:rsid w:val="00B12094"/>
    <w:rsid w:val="00B15490"/>
    <w:rsid w:val="00B23957"/>
    <w:rsid w:val="00B338CB"/>
    <w:rsid w:val="00B347AF"/>
    <w:rsid w:val="00B51552"/>
    <w:rsid w:val="00B56C10"/>
    <w:rsid w:val="00B639B8"/>
    <w:rsid w:val="00B75816"/>
    <w:rsid w:val="00B76028"/>
    <w:rsid w:val="00B87103"/>
    <w:rsid w:val="00B96FDB"/>
    <w:rsid w:val="00BB23C8"/>
    <w:rsid w:val="00BB384B"/>
    <w:rsid w:val="00BC3641"/>
    <w:rsid w:val="00BC38E4"/>
    <w:rsid w:val="00BC79BC"/>
    <w:rsid w:val="00BD2951"/>
    <w:rsid w:val="00BD34CF"/>
    <w:rsid w:val="00BE3ABD"/>
    <w:rsid w:val="00C040E5"/>
    <w:rsid w:val="00C20DD5"/>
    <w:rsid w:val="00C32376"/>
    <w:rsid w:val="00C3545C"/>
    <w:rsid w:val="00C3689F"/>
    <w:rsid w:val="00C509AA"/>
    <w:rsid w:val="00C52205"/>
    <w:rsid w:val="00C52D98"/>
    <w:rsid w:val="00C61DD9"/>
    <w:rsid w:val="00C7410F"/>
    <w:rsid w:val="00C76BFA"/>
    <w:rsid w:val="00C86732"/>
    <w:rsid w:val="00C95E6F"/>
    <w:rsid w:val="00C963C8"/>
    <w:rsid w:val="00CC7168"/>
    <w:rsid w:val="00CD2083"/>
    <w:rsid w:val="00CE27AE"/>
    <w:rsid w:val="00CE4930"/>
    <w:rsid w:val="00CF2FAC"/>
    <w:rsid w:val="00CF554F"/>
    <w:rsid w:val="00D215EC"/>
    <w:rsid w:val="00D50CFF"/>
    <w:rsid w:val="00D51AE9"/>
    <w:rsid w:val="00D53898"/>
    <w:rsid w:val="00D556DD"/>
    <w:rsid w:val="00D6550D"/>
    <w:rsid w:val="00D70CC7"/>
    <w:rsid w:val="00D74A6A"/>
    <w:rsid w:val="00D8459E"/>
    <w:rsid w:val="00DA749F"/>
    <w:rsid w:val="00DB2978"/>
    <w:rsid w:val="00DB39F3"/>
    <w:rsid w:val="00DB50CA"/>
    <w:rsid w:val="00DC0EC6"/>
    <w:rsid w:val="00DC1C0F"/>
    <w:rsid w:val="00DD197D"/>
    <w:rsid w:val="00DD3C40"/>
    <w:rsid w:val="00DE3BB2"/>
    <w:rsid w:val="00DE43EF"/>
    <w:rsid w:val="00DE7769"/>
    <w:rsid w:val="00DF0CE9"/>
    <w:rsid w:val="00DF2169"/>
    <w:rsid w:val="00E029FD"/>
    <w:rsid w:val="00E11C02"/>
    <w:rsid w:val="00E169E1"/>
    <w:rsid w:val="00E26E4E"/>
    <w:rsid w:val="00E34E89"/>
    <w:rsid w:val="00E40C35"/>
    <w:rsid w:val="00E4113B"/>
    <w:rsid w:val="00E526F5"/>
    <w:rsid w:val="00E645E3"/>
    <w:rsid w:val="00E67979"/>
    <w:rsid w:val="00E738D5"/>
    <w:rsid w:val="00E81294"/>
    <w:rsid w:val="00E91085"/>
    <w:rsid w:val="00E92A88"/>
    <w:rsid w:val="00EA2F3E"/>
    <w:rsid w:val="00EA3833"/>
    <w:rsid w:val="00EA4A7D"/>
    <w:rsid w:val="00EA6C6A"/>
    <w:rsid w:val="00EB3DFF"/>
    <w:rsid w:val="00EB7594"/>
    <w:rsid w:val="00ED1333"/>
    <w:rsid w:val="00EF0A75"/>
    <w:rsid w:val="00EF383E"/>
    <w:rsid w:val="00EF3C4A"/>
    <w:rsid w:val="00EF6894"/>
    <w:rsid w:val="00F003C8"/>
    <w:rsid w:val="00F11EEF"/>
    <w:rsid w:val="00F14F6B"/>
    <w:rsid w:val="00F151B5"/>
    <w:rsid w:val="00F15CA3"/>
    <w:rsid w:val="00F20D76"/>
    <w:rsid w:val="00F235F3"/>
    <w:rsid w:val="00F2391F"/>
    <w:rsid w:val="00F24E5D"/>
    <w:rsid w:val="00F46117"/>
    <w:rsid w:val="00F53DED"/>
    <w:rsid w:val="00F73D5A"/>
    <w:rsid w:val="00F832C2"/>
    <w:rsid w:val="00F83EB2"/>
    <w:rsid w:val="00F84ABB"/>
    <w:rsid w:val="00F8776A"/>
    <w:rsid w:val="00F93F75"/>
    <w:rsid w:val="00FA1A60"/>
    <w:rsid w:val="00FA5890"/>
    <w:rsid w:val="00FA7274"/>
    <w:rsid w:val="00FB700F"/>
    <w:rsid w:val="00FC45C8"/>
    <w:rsid w:val="00FE1249"/>
    <w:rsid w:val="00FE6830"/>
    <w:rsid w:val="00FF20CD"/>
    <w:rsid w:val="00FF57A1"/>
    <w:rsid w:val="329C2270"/>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171BE9"/>
  <w15:docId w15:val="{71934244-9377-4160-9A3F-7CA0ADFA5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uiPriority="0" w:unhideWhenUsed="1" w:qFormat="1"/>
    <w:lsdException w:name="heading 3" w:uiPriority="0" w:unhideWhenUsed="1" w:qFormat="1"/>
    <w:lsdException w:name="heading 4" w:uiPriority="0" w:unhideWhenUsed="1" w:qFormat="1"/>
    <w:lsdException w:name="heading 5" w:unhideWhenUsed="1" w:qFormat="1"/>
    <w:lsdException w:name="heading 6" w:uiPriority="0" w:unhideWhenUsed="1" w:qFormat="1"/>
    <w:lsdException w:name="heading 7" w:uiPriority="0" w:qFormat="1"/>
    <w:lsdException w:name="heading 8" w:uiPriority="0" w:qFormat="1"/>
    <w:lsdException w:name="heading 9"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iPriority="0"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uiPriority="0" w:unhideWhenUsed="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unhideWhenUsed="1"/>
    <w:lsdException w:name="Body Text 3" w:semiHidden="1" w:unhideWhenUsed="1"/>
    <w:lsdException w:name="Body Text Indent 2" w:uiPriority="0" w:unhideWhenUsed="1"/>
    <w:lsdException w:name="Body Text Indent 3" w:uiPriority="0"/>
    <w:lsdException w:name="Block Text" w:semiHidden="1" w:unhideWhenUsed="1"/>
    <w:lsdException w:name="Hyperlink" w:uiPriority="0"/>
    <w:lsdException w:name="FollowedHyperlink" w:uiPriority="0"/>
    <w:lsdException w:name="Strong" w:uiPriority="0" w:qFormat="1"/>
    <w:lsdException w:name="Emphasis" w:uiPriority="20" w:qFormat="1"/>
    <w:lsdException w:name="Document Map" w:semiHidden="1" w:uiPriority="0" w:unhideWhenUsed="1"/>
    <w:lsdException w:name="Plain Text" w:uiPriority="0" w:unhideWhenUsed="1"/>
    <w:lsdException w:name="E-mail Signature" w:semiHidden="1" w:unhideWhenUsed="1"/>
    <w:lsdException w:name="HTML Top of Form" w:semiHidden="1" w:unhideWhenUsed="1"/>
    <w:lsdException w:name="HTML Bottom of Form" w:semiHidden="1" w:unhideWhenUsed="1"/>
    <w:lsdException w:name="Normal (Web)"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unhideWhenUsed="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E17DD"/>
    <w:pPr>
      <w:spacing w:after="40" w:line="259" w:lineRule="auto"/>
      <w:jc w:val="both"/>
    </w:pPr>
    <w:rPr>
      <w:lang w:val="en-US"/>
    </w:rPr>
  </w:style>
  <w:style w:type="paragraph" w:styleId="1">
    <w:name w:val="heading 1"/>
    <w:basedOn w:val="a"/>
    <w:next w:val="a"/>
    <w:link w:val="10"/>
    <w:uiPriority w:val="99"/>
    <w:qFormat/>
    <w:pPr>
      <w:keepNext/>
      <w:tabs>
        <w:tab w:val="left" w:pos="432"/>
      </w:tabs>
      <w:suppressAutoHyphens/>
      <w:spacing w:after="0" w:line="240" w:lineRule="auto"/>
      <w:ind w:left="432" w:hanging="432"/>
      <w:jc w:val="center"/>
      <w:outlineLvl w:val="0"/>
    </w:pPr>
    <w:rPr>
      <w:rFonts w:eastAsia="Times New Roman"/>
      <w:b/>
      <w:sz w:val="36"/>
      <w:szCs w:val="29"/>
      <w:lang w:val="ru-RU" w:eastAsia="ar-SA"/>
    </w:rPr>
  </w:style>
  <w:style w:type="paragraph" w:styleId="2">
    <w:name w:val="heading 2"/>
    <w:basedOn w:val="a"/>
    <w:next w:val="a"/>
    <w:link w:val="20"/>
    <w:unhideWhenUsed/>
    <w:qFormat/>
    <w:pPr>
      <w:keepNext/>
      <w:spacing w:after="0" w:line="240" w:lineRule="auto"/>
      <w:jc w:val="left"/>
      <w:outlineLvl w:val="1"/>
    </w:pPr>
    <w:rPr>
      <w:rFonts w:ascii="Times New Roman" w:eastAsia="Times New Roman" w:hAnsi="Times New Roman" w:cs="Times New Roman"/>
      <w:sz w:val="28"/>
      <w:lang w:val="ru-RU"/>
    </w:rPr>
  </w:style>
  <w:style w:type="paragraph" w:styleId="3">
    <w:name w:val="heading 3"/>
    <w:basedOn w:val="a"/>
    <w:next w:val="a"/>
    <w:link w:val="30"/>
    <w:unhideWhenUsed/>
    <w:qFormat/>
    <w:pPr>
      <w:keepNext/>
      <w:widowControl w:val="0"/>
      <w:tabs>
        <w:tab w:val="left" w:pos="720"/>
      </w:tabs>
      <w:suppressAutoHyphens/>
      <w:spacing w:after="0" w:line="240" w:lineRule="auto"/>
      <w:ind w:left="720" w:hanging="720"/>
      <w:jc w:val="center"/>
      <w:outlineLvl w:val="2"/>
    </w:pPr>
    <w:rPr>
      <w:rFonts w:eastAsia="Lucida Sans Unicode" w:cs="Times New Roman"/>
      <w:b/>
      <w:kern w:val="2"/>
      <w:sz w:val="32"/>
      <w:szCs w:val="24"/>
      <w:lang w:val="ru-RU"/>
    </w:rPr>
  </w:style>
  <w:style w:type="paragraph" w:styleId="4">
    <w:name w:val="heading 4"/>
    <w:basedOn w:val="a"/>
    <w:next w:val="a"/>
    <w:link w:val="40"/>
    <w:unhideWhenUsed/>
    <w:qFormat/>
    <w:pPr>
      <w:keepNext/>
      <w:spacing w:before="240" w:after="60" w:line="240" w:lineRule="auto"/>
      <w:jc w:val="left"/>
      <w:outlineLvl w:val="3"/>
    </w:pPr>
    <w:rPr>
      <w:rFonts w:ascii="Times New Roman" w:eastAsia="Times New Roman" w:hAnsi="Times New Roman" w:cs="Times New Roman"/>
      <w:b/>
      <w:bCs/>
      <w:sz w:val="28"/>
      <w:szCs w:val="28"/>
      <w:lang w:val="ru-RU"/>
    </w:rPr>
  </w:style>
  <w:style w:type="paragraph" w:styleId="5">
    <w:name w:val="heading 5"/>
    <w:basedOn w:val="a"/>
    <w:next w:val="a"/>
    <w:link w:val="50"/>
    <w:uiPriority w:val="99"/>
    <w:unhideWhenUsed/>
    <w:qFormat/>
    <w:pPr>
      <w:keepNext/>
      <w:tabs>
        <w:tab w:val="left" w:pos="6804"/>
      </w:tabs>
      <w:spacing w:after="0" w:line="240" w:lineRule="auto"/>
      <w:ind w:firstLine="851"/>
      <w:outlineLvl w:val="4"/>
    </w:pPr>
    <w:rPr>
      <w:rFonts w:ascii="Times New Roman" w:eastAsia="MS Mincho" w:hAnsi="Times New Roman" w:cs="Times New Roman"/>
      <w:b/>
      <w:sz w:val="28"/>
      <w:lang w:val="ru-RU"/>
    </w:rPr>
  </w:style>
  <w:style w:type="paragraph" w:styleId="6">
    <w:name w:val="heading 6"/>
    <w:basedOn w:val="a"/>
    <w:next w:val="a"/>
    <w:link w:val="60"/>
    <w:unhideWhenUsed/>
    <w:qFormat/>
    <w:pPr>
      <w:keepNext/>
      <w:keepLines/>
      <w:spacing w:before="40" w:after="0"/>
      <w:outlineLvl w:val="5"/>
    </w:pPr>
    <w:rPr>
      <w:rFonts w:asciiTheme="majorHAnsi" w:eastAsiaTheme="majorEastAsia" w:hAnsiTheme="majorHAnsi" w:cstheme="majorBidi"/>
      <w:color w:val="244061" w:themeColor="accent1" w:themeShade="80"/>
    </w:rPr>
  </w:style>
  <w:style w:type="paragraph" w:styleId="7">
    <w:name w:val="heading 7"/>
    <w:basedOn w:val="a"/>
    <w:next w:val="a"/>
    <w:link w:val="70"/>
    <w:qFormat/>
    <w:pPr>
      <w:keepNext/>
      <w:spacing w:after="0" w:line="360" w:lineRule="auto"/>
      <w:jc w:val="left"/>
      <w:outlineLvl w:val="6"/>
    </w:pPr>
    <w:rPr>
      <w:rFonts w:ascii="Times New Roman" w:eastAsia="Times New Roman" w:hAnsi="Times New Roman" w:cs="Times New Roman"/>
      <w:b/>
      <w:sz w:val="24"/>
      <w:lang w:val="ru-RU"/>
    </w:rPr>
  </w:style>
  <w:style w:type="paragraph" w:styleId="8">
    <w:name w:val="heading 8"/>
    <w:basedOn w:val="a"/>
    <w:next w:val="a"/>
    <w:link w:val="80"/>
    <w:qFormat/>
    <w:pPr>
      <w:keepNext/>
      <w:spacing w:after="0" w:line="240" w:lineRule="auto"/>
      <w:jc w:val="left"/>
      <w:outlineLvl w:val="7"/>
    </w:pPr>
    <w:rPr>
      <w:rFonts w:ascii="Times New Roman" w:eastAsia="Times New Roman" w:hAnsi="Times New Roman" w:cs="Times New Roman"/>
      <w:sz w:val="28"/>
      <w:szCs w:val="28"/>
      <w:lang w:val="ru-RU"/>
    </w:rPr>
  </w:style>
  <w:style w:type="paragraph" w:styleId="9">
    <w:name w:val="heading 9"/>
    <w:basedOn w:val="a"/>
    <w:next w:val="a"/>
    <w:link w:val="90"/>
    <w:unhideWhenUsed/>
    <w:qFormat/>
    <w:pPr>
      <w:spacing w:before="240" w:after="60" w:line="240" w:lineRule="auto"/>
      <w:jc w:val="left"/>
      <w:outlineLvl w:val="8"/>
    </w:pPr>
    <w:rPr>
      <w:rFonts w:eastAsia="MS Mincho"/>
      <w:sz w:val="22"/>
      <w:szCs w:val="22"/>
      <w:lang w:val="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rPr>
      <w:color w:val="800080"/>
      <w:u w:val="single"/>
    </w:rPr>
  </w:style>
  <w:style w:type="character" w:styleId="a4">
    <w:name w:val="footnote reference"/>
    <w:semiHidden/>
    <w:unhideWhenUsed/>
    <w:qFormat/>
    <w:rPr>
      <w:vertAlign w:val="superscript"/>
    </w:rPr>
  </w:style>
  <w:style w:type="character" w:styleId="a5">
    <w:name w:val="annotation reference"/>
    <w:unhideWhenUsed/>
    <w:rPr>
      <w:sz w:val="16"/>
      <w:szCs w:val="16"/>
    </w:rPr>
  </w:style>
  <w:style w:type="character" w:styleId="a6">
    <w:name w:val="Hyperlink"/>
    <w:rPr>
      <w:color w:val="0000FF"/>
      <w:u w:val="single"/>
    </w:rPr>
  </w:style>
  <w:style w:type="character" w:styleId="a7">
    <w:name w:val="page number"/>
    <w:basedOn w:val="a0"/>
  </w:style>
  <w:style w:type="character" w:styleId="a8">
    <w:name w:val="line number"/>
    <w:basedOn w:val="a0"/>
    <w:uiPriority w:val="99"/>
    <w:semiHidden/>
    <w:unhideWhenUsed/>
  </w:style>
  <w:style w:type="character" w:styleId="a9">
    <w:name w:val="Strong"/>
    <w:qFormat/>
    <w:rPr>
      <w:b/>
      <w:bCs/>
    </w:rPr>
  </w:style>
  <w:style w:type="paragraph" w:styleId="aa">
    <w:name w:val="Balloon Text"/>
    <w:basedOn w:val="a"/>
    <w:link w:val="ab"/>
    <w:unhideWhenUsed/>
    <w:pPr>
      <w:spacing w:after="0" w:line="240" w:lineRule="auto"/>
    </w:pPr>
    <w:rPr>
      <w:rFonts w:ascii="Segoe UI" w:hAnsi="Segoe UI" w:cs="Segoe UI"/>
      <w:sz w:val="18"/>
      <w:szCs w:val="18"/>
    </w:rPr>
  </w:style>
  <w:style w:type="paragraph" w:styleId="21">
    <w:name w:val="Body Text 2"/>
    <w:basedOn w:val="a"/>
    <w:link w:val="22"/>
    <w:unhideWhenUsed/>
    <w:pPr>
      <w:widowControl w:val="0"/>
      <w:spacing w:after="0" w:line="240" w:lineRule="auto"/>
    </w:pPr>
    <w:rPr>
      <w:rFonts w:ascii="Times New Roman" w:eastAsia="MS Mincho" w:hAnsi="Times New Roman" w:cs="Times New Roman"/>
      <w:sz w:val="28"/>
      <w:lang w:val="ru-RU"/>
    </w:rPr>
  </w:style>
  <w:style w:type="paragraph" w:styleId="ac">
    <w:name w:val="Plain Text"/>
    <w:basedOn w:val="a"/>
    <w:link w:val="ad"/>
    <w:unhideWhenUsed/>
    <w:pPr>
      <w:widowControl w:val="0"/>
      <w:spacing w:after="0" w:line="240" w:lineRule="auto"/>
      <w:jc w:val="left"/>
    </w:pPr>
    <w:rPr>
      <w:rFonts w:ascii="Courier New" w:eastAsia="MS Mincho" w:hAnsi="Courier New" w:cs="Times New Roman"/>
      <w:lang w:val="ru-RU"/>
    </w:rPr>
  </w:style>
  <w:style w:type="paragraph" w:styleId="31">
    <w:name w:val="Body Text Indent 3"/>
    <w:basedOn w:val="a"/>
    <w:link w:val="32"/>
    <w:pPr>
      <w:spacing w:after="0" w:line="240" w:lineRule="auto"/>
      <w:ind w:firstLine="709"/>
    </w:pPr>
    <w:rPr>
      <w:rFonts w:ascii="Times New Roman" w:eastAsia="Times New Roman" w:hAnsi="Times New Roman" w:cs="Times New Roman"/>
      <w:b/>
      <w:sz w:val="28"/>
      <w:lang w:val="ru-RU"/>
    </w:rPr>
  </w:style>
  <w:style w:type="paragraph" w:styleId="ae">
    <w:name w:val="annotation text"/>
    <w:basedOn w:val="a"/>
    <w:link w:val="af"/>
    <w:unhideWhenUsed/>
    <w:pPr>
      <w:spacing w:after="0" w:line="240" w:lineRule="auto"/>
      <w:jc w:val="left"/>
    </w:pPr>
    <w:rPr>
      <w:rFonts w:ascii="Times New Roman" w:eastAsia="Times New Roman" w:hAnsi="Times New Roman" w:cs="Times New Roman"/>
      <w:lang w:val="ru-RU"/>
    </w:rPr>
  </w:style>
  <w:style w:type="paragraph" w:styleId="af0">
    <w:name w:val="annotation subject"/>
    <w:basedOn w:val="ae"/>
    <w:next w:val="ae"/>
    <w:link w:val="af1"/>
    <w:unhideWhenUsed/>
    <w:rPr>
      <w:b/>
      <w:bCs/>
    </w:rPr>
  </w:style>
  <w:style w:type="paragraph" w:styleId="af2">
    <w:name w:val="Document Map"/>
    <w:basedOn w:val="a"/>
    <w:link w:val="af3"/>
    <w:semiHidden/>
    <w:unhideWhenUsed/>
    <w:pPr>
      <w:shd w:val="clear" w:color="auto" w:fill="000080"/>
      <w:spacing w:after="0" w:line="240" w:lineRule="auto"/>
      <w:jc w:val="left"/>
    </w:pPr>
    <w:rPr>
      <w:rFonts w:ascii="Tahoma" w:eastAsia="Times New Roman" w:hAnsi="Tahoma" w:cs="Tahoma"/>
      <w:lang w:val="ru-RU"/>
    </w:rPr>
  </w:style>
  <w:style w:type="paragraph" w:styleId="af4">
    <w:name w:val="header"/>
    <w:basedOn w:val="a"/>
    <w:link w:val="af5"/>
    <w:uiPriority w:val="99"/>
    <w:unhideWhenUsed/>
    <w:pPr>
      <w:tabs>
        <w:tab w:val="center" w:pos="4677"/>
        <w:tab w:val="right" w:pos="9355"/>
      </w:tabs>
      <w:spacing w:after="0" w:line="240" w:lineRule="auto"/>
    </w:pPr>
  </w:style>
  <w:style w:type="paragraph" w:styleId="af6">
    <w:name w:val="Body Text"/>
    <w:basedOn w:val="a"/>
    <w:link w:val="af7"/>
    <w:uiPriority w:val="99"/>
    <w:pPr>
      <w:spacing w:after="0" w:line="240" w:lineRule="auto"/>
    </w:pPr>
    <w:rPr>
      <w:rFonts w:ascii="Times New Roman" w:eastAsia="Times New Roman" w:hAnsi="Times New Roman" w:cs="Times New Roman"/>
      <w:sz w:val="26"/>
      <w:lang w:val="ru-RU"/>
    </w:rPr>
  </w:style>
  <w:style w:type="paragraph" w:styleId="af8">
    <w:name w:val="Body Text Indent"/>
    <w:basedOn w:val="a"/>
    <w:link w:val="af9"/>
    <w:unhideWhenUsed/>
    <w:pPr>
      <w:spacing w:after="120"/>
      <w:ind w:left="283"/>
    </w:pPr>
  </w:style>
  <w:style w:type="paragraph" w:styleId="afa">
    <w:name w:val="Title"/>
    <w:basedOn w:val="a"/>
    <w:next w:val="a"/>
    <w:link w:val="afb"/>
    <w:uiPriority w:val="10"/>
    <w:qFormat/>
    <w:pPr>
      <w:suppressAutoHyphens/>
      <w:spacing w:after="0" w:line="240" w:lineRule="auto"/>
      <w:jc w:val="center"/>
    </w:pPr>
    <w:rPr>
      <w:rFonts w:ascii="Times New Roman" w:eastAsia="Times New Roman" w:hAnsi="Times New Roman" w:cs="Calibri"/>
      <w:b/>
      <w:sz w:val="28"/>
      <w:lang w:val="ru-RU" w:eastAsia="ar-SA"/>
    </w:rPr>
  </w:style>
  <w:style w:type="paragraph" w:styleId="afc">
    <w:name w:val="footer"/>
    <w:basedOn w:val="a"/>
    <w:link w:val="afd"/>
    <w:uiPriority w:val="99"/>
    <w:unhideWhenUsed/>
    <w:pPr>
      <w:tabs>
        <w:tab w:val="center" w:pos="4677"/>
        <w:tab w:val="right" w:pos="9355"/>
      </w:tabs>
      <w:spacing w:after="0" w:line="240" w:lineRule="auto"/>
    </w:pPr>
  </w:style>
  <w:style w:type="paragraph" w:styleId="afe">
    <w:name w:val="Normal (Web)"/>
    <w:basedOn w:val="a"/>
    <w:unhideWhenUsed/>
    <w:pPr>
      <w:spacing w:before="100" w:beforeAutospacing="1" w:after="100" w:afterAutospacing="1" w:line="240" w:lineRule="auto"/>
      <w:jc w:val="left"/>
    </w:pPr>
    <w:rPr>
      <w:rFonts w:ascii="Times New Roman" w:eastAsia="Times New Roman" w:hAnsi="Times New Roman" w:cs="Times New Roman"/>
      <w:sz w:val="24"/>
      <w:szCs w:val="24"/>
      <w:lang w:val="ru-RU"/>
    </w:rPr>
  </w:style>
  <w:style w:type="paragraph" w:styleId="23">
    <w:name w:val="Body Text Indent 2"/>
    <w:basedOn w:val="a"/>
    <w:link w:val="24"/>
    <w:unhideWhenUsed/>
    <w:pPr>
      <w:spacing w:after="120" w:line="480" w:lineRule="auto"/>
      <w:ind w:left="283"/>
    </w:pPr>
  </w:style>
  <w:style w:type="paragraph" w:styleId="aff">
    <w:name w:val="Subtitle"/>
    <w:basedOn w:val="a"/>
    <w:next w:val="a"/>
    <w:link w:val="aff0"/>
    <w:qFormat/>
    <w:rPr>
      <w:rFonts w:asciiTheme="majorHAnsi" w:eastAsiaTheme="majorEastAsia" w:hAnsiTheme="majorHAnsi" w:cstheme="majorBidi"/>
      <w:i/>
      <w:iCs/>
      <w:color w:val="4F81BD" w:themeColor="accent1"/>
      <w:spacing w:val="15"/>
      <w:sz w:val="24"/>
      <w:szCs w:val="24"/>
    </w:rPr>
  </w:style>
  <w:style w:type="table" w:styleId="aff1">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9"/>
    <w:qFormat/>
    <w:rPr>
      <w:rFonts w:eastAsia="Times New Roman"/>
      <w:b/>
      <w:sz w:val="36"/>
      <w:szCs w:val="29"/>
      <w:lang w:val="ru-RU" w:eastAsia="ar-SA"/>
    </w:rPr>
  </w:style>
  <w:style w:type="character" w:customStyle="1" w:styleId="20">
    <w:name w:val="Заголовок 2 Знак"/>
    <w:basedOn w:val="a0"/>
    <w:link w:val="2"/>
    <w:qFormat/>
    <w:rPr>
      <w:rFonts w:ascii="Times New Roman" w:eastAsia="Times New Roman" w:hAnsi="Times New Roman" w:cs="Times New Roman"/>
      <w:sz w:val="28"/>
      <w:lang w:val="ru-RU"/>
    </w:rPr>
  </w:style>
  <w:style w:type="character" w:customStyle="1" w:styleId="30">
    <w:name w:val="Заголовок 3 Знак"/>
    <w:basedOn w:val="a0"/>
    <w:link w:val="3"/>
    <w:rPr>
      <w:rFonts w:eastAsia="Lucida Sans Unicode" w:cs="Times New Roman"/>
      <w:b/>
      <w:kern w:val="2"/>
      <w:sz w:val="32"/>
      <w:szCs w:val="24"/>
      <w:lang w:val="ru-RU"/>
    </w:rPr>
  </w:style>
  <w:style w:type="character" w:customStyle="1" w:styleId="40">
    <w:name w:val="Заголовок 4 Знак"/>
    <w:basedOn w:val="a0"/>
    <w:link w:val="4"/>
    <w:qFormat/>
    <w:rPr>
      <w:rFonts w:ascii="Times New Roman" w:eastAsia="Times New Roman" w:hAnsi="Times New Roman" w:cs="Times New Roman"/>
      <w:b/>
      <w:bCs/>
      <w:sz w:val="28"/>
      <w:szCs w:val="28"/>
      <w:lang w:val="ru-RU"/>
    </w:rPr>
  </w:style>
  <w:style w:type="character" w:customStyle="1" w:styleId="50">
    <w:name w:val="Заголовок 5 Знак"/>
    <w:basedOn w:val="a0"/>
    <w:link w:val="5"/>
    <w:uiPriority w:val="99"/>
    <w:qFormat/>
    <w:rPr>
      <w:rFonts w:ascii="Times New Roman" w:eastAsia="MS Mincho" w:hAnsi="Times New Roman" w:cs="Times New Roman"/>
      <w:b/>
      <w:sz w:val="28"/>
      <w:lang w:val="ru-RU"/>
    </w:rPr>
  </w:style>
  <w:style w:type="character" w:customStyle="1" w:styleId="90">
    <w:name w:val="Заголовок 9 Знак"/>
    <w:basedOn w:val="a0"/>
    <w:link w:val="9"/>
    <w:qFormat/>
    <w:rPr>
      <w:rFonts w:eastAsia="MS Mincho"/>
      <w:sz w:val="22"/>
      <w:szCs w:val="22"/>
      <w:lang w:val="ru-RU"/>
    </w:rPr>
  </w:style>
  <w:style w:type="character" w:customStyle="1" w:styleId="af7">
    <w:name w:val="Основной текст Знак"/>
    <w:basedOn w:val="a0"/>
    <w:link w:val="af6"/>
    <w:uiPriority w:val="99"/>
    <w:rPr>
      <w:rFonts w:ascii="Times New Roman" w:eastAsia="Times New Roman" w:hAnsi="Times New Roman" w:cs="Times New Roman"/>
      <w:sz w:val="26"/>
      <w:lang w:val="ru-RU"/>
    </w:rPr>
  </w:style>
  <w:style w:type="paragraph" w:styleId="aff2">
    <w:name w:val="No Spacing"/>
    <w:uiPriority w:val="1"/>
    <w:qFormat/>
    <w:pPr>
      <w:suppressAutoHyphens/>
    </w:pPr>
    <w:rPr>
      <w:rFonts w:ascii="Calibri" w:eastAsia="Times New Roman" w:hAnsi="Calibri" w:cs="Calibri"/>
      <w:sz w:val="22"/>
      <w:szCs w:val="22"/>
      <w:lang w:eastAsia="zh-CN"/>
    </w:rPr>
  </w:style>
  <w:style w:type="paragraph" w:styleId="aff3">
    <w:name w:val="List Paragraph"/>
    <w:basedOn w:val="a"/>
    <w:uiPriority w:val="34"/>
    <w:qFormat/>
    <w:pPr>
      <w:suppressAutoHyphens/>
      <w:spacing w:after="0" w:line="240" w:lineRule="auto"/>
      <w:ind w:left="720"/>
      <w:contextualSpacing/>
      <w:jc w:val="left"/>
    </w:pPr>
    <w:rPr>
      <w:rFonts w:ascii="Times New Roman" w:eastAsia="Times New Roman" w:hAnsi="Times New Roman" w:cs="Times New Roman"/>
      <w:sz w:val="24"/>
      <w:szCs w:val="24"/>
      <w:lang w:val="ru-RU" w:eastAsia="ar-SA"/>
    </w:rPr>
  </w:style>
  <w:style w:type="character" w:customStyle="1" w:styleId="af9">
    <w:name w:val="Основной текст с отступом Знак"/>
    <w:basedOn w:val="a0"/>
    <w:link w:val="af8"/>
  </w:style>
  <w:style w:type="character" w:customStyle="1" w:styleId="ab">
    <w:name w:val="Текст выноски Знак"/>
    <w:basedOn w:val="a0"/>
    <w:link w:val="aa"/>
    <w:rPr>
      <w:rFonts w:ascii="Segoe UI" w:hAnsi="Segoe UI" w:cs="Segoe UI"/>
      <w:sz w:val="18"/>
      <w:szCs w:val="18"/>
    </w:rPr>
  </w:style>
  <w:style w:type="character" w:customStyle="1" w:styleId="afb">
    <w:name w:val="Заголовок Знак"/>
    <w:basedOn w:val="a0"/>
    <w:link w:val="afa"/>
    <w:uiPriority w:val="10"/>
    <w:rPr>
      <w:rFonts w:ascii="Times New Roman" w:eastAsia="Times New Roman" w:hAnsi="Times New Roman" w:cs="Calibri"/>
      <w:b/>
      <w:sz w:val="28"/>
      <w:lang w:val="ru-RU" w:eastAsia="ar-SA"/>
    </w:rPr>
  </w:style>
  <w:style w:type="character" w:customStyle="1" w:styleId="11">
    <w:name w:val="Название Знак1"/>
    <w:basedOn w:val="a0"/>
    <w:locked/>
    <w:rPr>
      <w:rFonts w:ascii="Times New Roman" w:eastAsia="Times New Roman" w:hAnsi="Times New Roman" w:cs="Calibri"/>
      <w:b/>
      <w:sz w:val="28"/>
      <w:szCs w:val="20"/>
      <w:lang w:eastAsia="ar-SA"/>
    </w:rPr>
  </w:style>
  <w:style w:type="character" w:customStyle="1" w:styleId="aff0">
    <w:name w:val="Подзаголовок Знак"/>
    <w:basedOn w:val="a0"/>
    <w:link w:val="aff"/>
    <w:rPr>
      <w:rFonts w:asciiTheme="majorHAnsi" w:eastAsiaTheme="majorEastAsia" w:hAnsiTheme="majorHAnsi" w:cstheme="majorBidi"/>
      <w:i/>
      <w:iCs/>
      <w:color w:val="4F81BD" w:themeColor="accent1"/>
      <w:spacing w:val="15"/>
      <w:sz w:val="24"/>
      <w:szCs w:val="24"/>
    </w:rPr>
  </w:style>
  <w:style w:type="paragraph" w:customStyle="1" w:styleId="12">
    <w:name w:val="Заголовок1"/>
    <w:basedOn w:val="a"/>
    <w:next w:val="af6"/>
    <w:pPr>
      <w:keepNext/>
      <w:spacing w:before="240" w:after="120" w:line="240" w:lineRule="auto"/>
      <w:jc w:val="center"/>
    </w:pPr>
    <w:rPr>
      <w:rFonts w:eastAsia="MS Mincho" w:cs="Tahoma"/>
      <w:sz w:val="28"/>
      <w:szCs w:val="28"/>
      <w:lang w:val="ru-RU" w:eastAsia="ar-SA"/>
    </w:rPr>
  </w:style>
  <w:style w:type="paragraph" w:customStyle="1" w:styleId="ConsPlusNormal">
    <w:name w:val="ConsPlusNormal"/>
    <w:pPr>
      <w:widowControl w:val="0"/>
      <w:autoSpaceDE w:val="0"/>
      <w:autoSpaceDN w:val="0"/>
    </w:pPr>
    <w:rPr>
      <w:rFonts w:ascii="Calibri" w:eastAsia="Times New Roman" w:hAnsi="Calibri" w:cs="Calibri"/>
      <w:sz w:val="22"/>
    </w:rPr>
  </w:style>
  <w:style w:type="paragraph" w:customStyle="1" w:styleId="ConsPlusTitle">
    <w:name w:val="ConsPlusTitle"/>
    <w:pPr>
      <w:widowControl w:val="0"/>
      <w:autoSpaceDE w:val="0"/>
      <w:autoSpaceDN w:val="0"/>
    </w:pPr>
    <w:rPr>
      <w:rFonts w:ascii="Calibri" w:eastAsia="Times New Roman" w:hAnsi="Calibri" w:cs="Calibri"/>
      <w:b/>
      <w:sz w:val="22"/>
    </w:rPr>
  </w:style>
  <w:style w:type="character" w:customStyle="1" w:styleId="af5">
    <w:name w:val="Верхний колонтитул Знак"/>
    <w:basedOn w:val="a0"/>
    <w:link w:val="af4"/>
    <w:uiPriority w:val="99"/>
  </w:style>
  <w:style w:type="character" w:customStyle="1" w:styleId="afd">
    <w:name w:val="Нижний колонтитул Знак"/>
    <w:basedOn w:val="a0"/>
    <w:link w:val="afc"/>
    <w:uiPriority w:val="99"/>
  </w:style>
  <w:style w:type="paragraph" w:customStyle="1" w:styleId="consplusnormal0">
    <w:name w:val="consplusnormal"/>
    <w:basedOn w:val="a"/>
    <w:pPr>
      <w:spacing w:before="100" w:beforeAutospacing="1" w:after="100" w:afterAutospacing="1" w:line="240" w:lineRule="auto"/>
      <w:jc w:val="left"/>
    </w:pPr>
    <w:rPr>
      <w:rFonts w:ascii="Times New Roman" w:eastAsia="Calibri" w:hAnsi="Times New Roman" w:cs="Times New Roman"/>
      <w:sz w:val="24"/>
      <w:szCs w:val="24"/>
      <w:lang w:val="ru-RU"/>
    </w:rPr>
  </w:style>
  <w:style w:type="character" w:customStyle="1" w:styleId="af">
    <w:name w:val="Текст примечания Знак"/>
    <w:basedOn w:val="a0"/>
    <w:link w:val="ae"/>
    <w:rPr>
      <w:rFonts w:ascii="Times New Roman" w:eastAsia="Times New Roman" w:hAnsi="Times New Roman" w:cs="Times New Roman"/>
      <w:lang w:val="ru-RU"/>
    </w:rPr>
  </w:style>
  <w:style w:type="character" w:customStyle="1" w:styleId="22">
    <w:name w:val="Основной текст 2 Знак"/>
    <w:basedOn w:val="a0"/>
    <w:link w:val="21"/>
    <w:rPr>
      <w:rFonts w:ascii="Times New Roman" w:eastAsia="MS Mincho" w:hAnsi="Times New Roman" w:cs="Times New Roman"/>
      <w:sz w:val="28"/>
      <w:lang w:val="ru-RU"/>
    </w:rPr>
  </w:style>
  <w:style w:type="character" w:customStyle="1" w:styleId="af3">
    <w:name w:val="Схема документа Знак"/>
    <w:basedOn w:val="a0"/>
    <w:link w:val="af2"/>
    <w:semiHidden/>
    <w:rPr>
      <w:rFonts w:ascii="Tahoma" w:eastAsia="Times New Roman" w:hAnsi="Tahoma" w:cs="Tahoma"/>
      <w:shd w:val="clear" w:color="auto" w:fill="000080"/>
      <w:lang w:val="ru-RU"/>
    </w:rPr>
  </w:style>
  <w:style w:type="character" w:customStyle="1" w:styleId="ad">
    <w:name w:val="Текст Знак"/>
    <w:basedOn w:val="a0"/>
    <w:link w:val="ac"/>
    <w:rPr>
      <w:rFonts w:ascii="Courier New" w:eastAsia="MS Mincho" w:hAnsi="Courier New" w:cs="Times New Roman"/>
      <w:lang w:val="ru-RU"/>
    </w:rPr>
  </w:style>
  <w:style w:type="character" w:customStyle="1" w:styleId="af1">
    <w:name w:val="Тема примечания Знак"/>
    <w:basedOn w:val="af"/>
    <w:link w:val="af0"/>
    <w:rPr>
      <w:rFonts w:ascii="Times New Roman" w:eastAsia="Times New Roman" w:hAnsi="Times New Roman" w:cs="Times New Roman"/>
      <w:b/>
      <w:bCs/>
      <w:lang w:val="ru-RU"/>
    </w:rPr>
  </w:style>
  <w:style w:type="paragraph" w:customStyle="1" w:styleId="13">
    <w:name w:val="Название1"/>
    <w:basedOn w:val="a"/>
    <w:pPr>
      <w:widowControl w:val="0"/>
      <w:suppressLineNumbers/>
      <w:suppressAutoHyphens/>
      <w:spacing w:before="120" w:after="120" w:line="240" w:lineRule="auto"/>
      <w:jc w:val="left"/>
    </w:pPr>
    <w:rPr>
      <w:rFonts w:eastAsia="Lucida Sans Unicode" w:cs="Tahoma"/>
      <w:i/>
      <w:iCs/>
      <w:kern w:val="2"/>
      <w:szCs w:val="24"/>
      <w:lang w:val="ru-RU"/>
    </w:rPr>
  </w:style>
  <w:style w:type="paragraph" w:customStyle="1" w:styleId="14">
    <w:name w:val="Указатель1"/>
    <w:basedOn w:val="a"/>
    <w:pPr>
      <w:widowControl w:val="0"/>
      <w:suppressLineNumbers/>
      <w:suppressAutoHyphens/>
      <w:spacing w:after="0" w:line="240" w:lineRule="auto"/>
      <w:jc w:val="left"/>
    </w:pPr>
    <w:rPr>
      <w:rFonts w:eastAsia="Lucida Sans Unicode" w:cs="Tahoma"/>
      <w:kern w:val="2"/>
      <w:szCs w:val="24"/>
      <w:lang w:val="ru-RU"/>
    </w:rPr>
  </w:style>
  <w:style w:type="paragraph" w:customStyle="1" w:styleId="aff4">
    <w:name w:val="Содержимое таблицы"/>
    <w:basedOn w:val="a"/>
    <w:pPr>
      <w:widowControl w:val="0"/>
      <w:suppressLineNumbers/>
      <w:suppressAutoHyphens/>
      <w:spacing w:after="0" w:line="240" w:lineRule="auto"/>
      <w:jc w:val="left"/>
    </w:pPr>
    <w:rPr>
      <w:rFonts w:eastAsia="Lucida Sans Unicode" w:cs="Times New Roman"/>
      <w:kern w:val="2"/>
      <w:szCs w:val="24"/>
      <w:lang w:val="ru-RU"/>
    </w:rPr>
  </w:style>
  <w:style w:type="paragraph" w:customStyle="1" w:styleId="Standard">
    <w:name w:val="Standard"/>
    <w:pPr>
      <w:widowControl w:val="0"/>
      <w:suppressAutoHyphens/>
    </w:pPr>
    <w:rPr>
      <w:rFonts w:eastAsia="Lucida Sans Unicode" w:cs="Tahoma"/>
      <w:kern w:val="2"/>
      <w:sz w:val="21"/>
      <w:szCs w:val="24"/>
      <w:lang w:eastAsia="ar-SA"/>
    </w:rPr>
  </w:style>
  <w:style w:type="paragraph" w:customStyle="1" w:styleId="15">
    <w:name w:val="Заголовок №1"/>
    <w:basedOn w:val="a"/>
    <w:pPr>
      <w:widowControl w:val="0"/>
      <w:shd w:val="clear" w:color="auto" w:fill="FFFFFF"/>
      <w:spacing w:before="240" w:after="0" w:line="322" w:lineRule="exact"/>
      <w:jc w:val="center"/>
    </w:pPr>
    <w:rPr>
      <w:rFonts w:eastAsia="Lucida Sans Unicode" w:cs="Times New Roman"/>
      <w:b/>
      <w:bCs/>
      <w:spacing w:val="80"/>
      <w:kern w:val="2"/>
      <w:sz w:val="32"/>
      <w:szCs w:val="32"/>
      <w:lang w:val="ru-RU"/>
    </w:rPr>
  </w:style>
  <w:style w:type="paragraph" w:customStyle="1" w:styleId="33">
    <w:name w:val="Основной текст (3)"/>
    <w:basedOn w:val="a"/>
    <w:pPr>
      <w:widowControl w:val="0"/>
      <w:shd w:val="clear" w:color="auto" w:fill="FFFFFF"/>
      <w:spacing w:after="0" w:line="322" w:lineRule="exact"/>
      <w:jc w:val="center"/>
    </w:pPr>
    <w:rPr>
      <w:rFonts w:eastAsia="Lucida Sans Unicode" w:cs="Times New Roman"/>
      <w:b/>
      <w:bCs/>
      <w:kern w:val="2"/>
      <w:sz w:val="26"/>
      <w:szCs w:val="26"/>
      <w:lang w:val="ru-RU"/>
    </w:rPr>
  </w:style>
  <w:style w:type="paragraph" w:customStyle="1" w:styleId="Textbody">
    <w:name w:val="Text body"/>
    <w:basedOn w:val="Standard"/>
    <w:pPr>
      <w:spacing w:after="120"/>
    </w:pPr>
  </w:style>
  <w:style w:type="paragraph" w:customStyle="1" w:styleId="aff5">
    <w:name w:val="Подпись к таблице"/>
    <w:basedOn w:val="a"/>
    <w:pPr>
      <w:widowControl w:val="0"/>
      <w:shd w:val="clear" w:color="auto" w:fill="FFFFFF"/>
      <w:spacing w:after="0" w:line="0" w:lineRule="atLeast"/>
      <w:jc w:val="left"/>
    </w:pPr>
    <w:rPr>
      <w:rFonts w:eastAsia="Lucida Sans Unicode" w:cs="Times New Roman"/>
      <w:kern w:val="2"/>
      <w:sz w:val="26"/>
      <w:szCs w:val="26"/>
      <w:lang w:val="ru-RU"/>
    </w:rPr>
  </w:style>
  <w:style w:type="paragraph" w:customStyle="1" w:styleId="aff6">
    <w:name w:val="Заголовок таблицы"/>
    <w:basedOn w:val="aff4"/>
    <w:pPr>
      <w:jc w:val="center"/>
    </w:pPr>
    <w:rPr>
      <w:b/>
      <w:bCs/>
    </w:rPr>
  </w:style>
  <w:style w:type="paragraph" w:customStyle="1" w:styleId="ConsNormal">
    <w:name w:val="ConsNormal"/>
    <w:pPr>
      <w:snapToGrid w:val="0"/>
      <w:ind w:firstLine="720"/>
    </w:pPr>
    <w:rPr>
      <w:rFonts w:eastAsia="Times New Roman" w:cs="Times New Roman"/>
    </w:rPr>
  </w:style>
  <w:style w:type="paragraph" w:customStyle="1" w:styleId="aff7">
    <w:name w:val="Знак Знак Знак Знак Знак Знак Знак Знак Знак"/>
    <w:basedOn w:val="a"/>
    <w:pPr>
      <w:spacing w:after="160" w:line="240" w:lineRule="exact"/>
      <w:jc w:val="left"/>
    </w:pPr>
    <w:rPr>
      <w:rFonts w:ascii="Verdana" w:eastAsia="Times New Roman" w:hAnsi="Verdana" w:cs="Times New Roman"/>
      <w:sz w:val="24"/>
      <w:szCs w:val="24"/>
      <w:lang w:eastAsia="en-US"/>
    </w:rPr>
  </w:style>
  <w:style w:type="character" w:customStyle="1" w:styleId="WW8Num4z0">
    <w:name w:val="WW8Num4z0"/>
    <w:rPr>
      <w:rFonts w:ascii="Times New Roman" w:hAnsi="Times New Roman" w:cs="Times New Roman" w:hint="default"/>
    </w:rPr>
  </w:style>
  <w:style w:type="character" w:customStyle="1" w:styleId="WW8Num5z0">
    <w:name w:val="WW8Num5z0"/>
    <w:rPr>
      <w:rFonts w:ascii="Times New Roman" w:hAnsi="Times New Roman" w:cs="Times New Roman" w:hint="default"/>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8Num6z0">
    <w:name w:val="WW8Num6z0"/>
    <w:rPr>
      <w:rFonts w:ascii="Times New Roman" w:hAnsi="Times New Roman" w:cs="Times New Roman" w:hint="default"/>
    </w:rPr>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8Num7z0">
    <w:name w:val="WW8Num7z0"/>
    <w:rPr>
      <w:rFonts w:ascii="Times New Roman CYR" w:eastAsia="Times New Roman CYR" w:hAnsi="Times New Roman CYR" w:cs="Times New Roman CYR" w:hint="default"/>
    </w:rPr>
  </w:style>
  <w:style w:type="character" w:customStyle="1" w:styleId="WW8Num10z0">
    <w:name w:val="WW8Num10z0"/>
    <w:rPr>
      <w:rFonts w:ascii="Times New Roman CYR" w:eastAsia="Times New Roman CYR" w:hAnsi="Times New Roman CYR" w:cs="Times New Roman CYR" w:hint="default"/>
    </w:rPr>
  </w:style>
  <w:style w:type="character" w:customStyle="1" w:styleId="WW8Num11z0">
    <w:name w:val="WW8Num11z0"/>
    <w:rPr>
      <w:rFonts w:ascii="Times New Roman CYR" w:eastAsia="Times New Roman CYR" w:hAnsi="Times New Roman CYR" w:cs="Times New Roman CYR" w:hint="default"/>
      <w:sz w:val="20"/>
      <w:szCs w:val="20"/>
    </w:rPr>
  </w:style>
  <w:style w:type="character" w:customStyle="1" w:styleId="WW8Num12z0">
    <w:name w:val="WW8Num12z0"/>
    <w:rPr>
      <w:rFonts w:ascii="Arial Unicode MS" w:eastAsia="Arial Unicode MS" w:hAnsi="Arial Unicode MS" w:cs="Arial Unicode MS" w:hint="eastAsia"/>
      <w:sz w:val="24"/>
    </w:rPr>
  </w:style>
  <w:style w:type="character" w:customStyle="1" w:styleId="WW8Num13z1">
    <w:name w:val="WW8Num13z1"/>
  </w:style>
  <w:style w:type="character" w:customStyle="1" w:styleId="25">
    <w:name w:val="Основной текст (2) + Полужирный"/>
    <w:rPr>
      <w:rFonts w:ascii="Times New Roman" w:eastAsia="Times New Roman" w:hAnsi="Times New Roman" w:cs="Times New Roman" w:hint="default"/>
      <w:b/>
      <w:bCs/>
      <w:color w:val="000000"/>
      <w:spacing w:val="0"/>
      <w:w w:val="100"/>
      <w:position w:val="0"/>
      <w:sz w:val="26"/>
      <w:szCs w:val="26"/>
      <w:u w:val="none"/>
      <w:vertAlign w:val="baseline"/>
      <w:lang w:val="ru-RU" w:eastAsia="ru-RU" w:bidi="ru-RU"/>
    </w:rPr>
  </w:style>
  <w:style w:type="character" w:customStyle="1" w:styleId="212pt">
    <w:name w:val="Основной текст (2) + 12 pt"/>
    <w:rPr>
      <w:rFonts w:ascii="Times New Roman" w:eastAsia="Times New Roman" w:hAnsi="Times New Roman" w:cs="Times New Roman" w:hint="default"/>
      <w:color w:val="000000"/>
      <w:spacing w:val="0"/>
      <w:w w:val="100"/>
      <w:position w:val="0"/>
      <w:sz w:val="24"/>
      <w:szCs w:val="24"/>
      <w:u w:val="none"/>
      <w:vertAlign w:val="baseline"/>
      <w:lang w:val="ru-RU" w:eastAsia="ru-RU" w:bidi="ru-RU"/>
    </w:rPr>
  </w:style>
  <w:style w:type="character" w:customStyle="1" w:styleId="2CordiaUPC">
    <w:name w:val="Основной текст (2) + CordiaUPC"/>
    <w:rPr>
      <w:rFonts w:ascii="CordiaUPC" w:eastAsia="CordiaUPC" w:hAnsi="CordiaUPC" w:cs="CordiaUPC" w:hint="default"/>
      <w:b/>
      <w:bCs/>
      <w:color w:val="000000"/>
      <w:spacing w:val="0"/>
      <w:w w:val="100"/>
      <w:position w:val="0"/>
      <w:sz w:val="40"/>
      <w:szCs w:val="40"/>
      <w:u w:val="none"/>
      <w:vertAlign w:val="baseline"/>
      <w:lang w:val="ru-RU" w:eastAsia="ru-RU" w:bidi="ru-RU"/>
    </w:rPr>
  </w:style>
  <w:style w:type="character" w:customStyle="1" w:styleId="WW8Num16z0">
    <w:name w:val="WW8Num16z0"/>
    <w:rPr>
      <w:rFonts w:ascii="Symbol" w:hAnsi="Symbol" w:hint="default"/>
    </w:rPr>
  </w:style>
  <w:style w:type="character" w:customStyle="1" w:styleId="211">
    <w:name w:val="Основной текст (2) + 11"/>
    <w:rPr>
      <w:rFonts w:ascii="Times New Roman" w:eastAsia="Times New Roman" w:hAnsi="Times New Roman" w:cs="Times New Roman" w:hint="default"/>
      <w:i/>
      <w:iCs/>
      <w:color w:val="000000"/>
      <w:spacing w:val="0"/>
      <w:w w:val="100"/>
      <w:position w:val="0"/>
      <w:sz w:val="23"/>
      <w:szCs w:val="23"/>
      <w:u w:val="none"/>
      <w:vertAlign w:val="baseline"/>
      <w:lang w:val="ru-RU" w:eastAsia="ru-RU" w:bidi="ru-RU"/>
    </w:rPr>
  </w:style>
  <w:style w:type="character" w:customStyle="1" w:styleId="26">
    <w:name w:val="Основной текст (2)"/>
    <w:rPr>
      <w:rFonts w:ascii="Times New Roman" w:eastAsia="Times New Roman" w:hAnsi="Times New Roman" w:cs="Times New Roman" w:hint="default"/>
      <w:color w:val="000000"/>
      <w:spacing w:val="0"/>
      <w:w w:val="100"/>
      <w:position w:val="0"/>
      <w:sz w:val="26"/>
      <w:szCs w:val="26"/>
      <w:u w:val="none"/>
      <w:vertAlign w:val="baseline"/>
      <w:lang w:val="ru-RU" w:eastAsia="ru-RU" w:bidi="ru-RU"/>
    </w:rPr>
  </w:style>
  <w:style w:type="character" w:customStyle="1" w:styleId="24pt">
    <w:name w:val="Основной текст (2) + 4 pt"/>
    <w:rPr>
      <w:rFonts w:ascii="Times New Roman" w:eastAsia="Times New Roman" w:hAnsi="Times New Roman" w:cs="Times New Roman" w:hint="default"/>
      <w:color w:val="000000"/>
      <w:spacing w:val="0"/>
      <w:w w:val="100"/>
      <w:position w:val="0"/>
      <w:sz w:val="8"/>
      <w:szCs w:val="8"/>
      <w:u w:val="none"/>
      <w:vertAlign w:val="baseline"/>
      <w:lang w:val="ru-RU" w:eastAsia="ru-RU" w:bidi="ru-RU"/>
    </w:rPr>
  </w:style>
  <w:style w:type="character" w:customStyle="1" w:styleId="16">
    <w:name w:val="Основной шрифт абзаца1"/>
  </w:style>
  <w:style w:type="character" w:customStyle="1" w:styleId="RTFNum21">
    <w:name w:val="RTF_Num 2 1"/>
    <w:rPr>
      <w:rFonts w:ascii="Times New Roman" w:eastAsia="Times New Roman" w:hAnsi="Times New Roman" w:cs="Times New Roman" w:hint="default"/>
    </w:rPr>
  </w:style>
  <w:style w:type="character" w:customStyle="1" w:styleId="RTFNum22">
    <w:name w:val="RTF_Num 2 2"/>
  </w:style>
  <w:style w:type="character" w:customStyle="1" w:styleId="RTFNum23">
    <w:name w:val="RTF_Num 2 3"/>
  </w:style>
  <w:style w:type="character" w:customStyle="1" w:styleId="RTFNum24">
    <w:name w:val="RTF_Num 2 4"/>
  </w:style>
  <w:style w:type="character" w:customStyle="1" w:styleId="RTFNum25">
    <w:name w:val="RTF_Num 2 5"/>
  </w:style>
  <w:style w:type="character" w:customStyle="1" w:styleId="RTFNum26">
    <w:name w:val="RTF_Num 2 6"/>
  </w:style>
  <w:style w:type="character" w:customStyle="1" w:styleId="RTFNum27">
    <w:name w:val="RTF_Num 2 7"/>
  </w:style>
  <w:style w:type="character" w:customStyle="1" w:styleId="RTFNum28">
    <w:name w:val="RTF_Num 2 8"/>
  </w:style>
  <w:style w:type="character" w:customStyle="1" w:styleId="RTFNum29">
    <w:name w:val="RTF_Num 2 9"/>
  </w:style>
  <w:style w:type="character" w:customStyle="1" w:styleId="RTFNum210">
    <w:name w:val="RTF_Num 2 10"/>
  </w:style>
  <w:style w:type="character" w:customStyle="1" w:styleId="aff8">
    <w:name w:val="Символ нумерации"/>
  </w:style>
  <w:style w:type="character" w:customStyle="1" w:styleId="aff9">
    <w:name w:val="Название Знак"/>
    <w:link w:val="17"/>
    <w:locked/>
    <w:rPr>
      <w:b/>
      <w:sz w:val="28"/>
      <w:lang w:val="ru-RU" w:eastAsia="ru-RU" w:bidi="ar-SA"/>
    </w:rPr>
  </w:style>
  <w:style w:type="paragraph" w:customStyle="1" w:styleId="17">
    <w:name w:val="1"/>
    <w:basedOn w:val="a"/>
    <w:next w:val="afa"/>
    <w:link w:val="aff9"/>
    <w:qFormat/>
    <w:pPr>
      <w:spacing w:after="0" w:line="240" w:lineRule="auto"/>
      <w:jc w:val="center"/>
    </w:pPr>
    <w:rPr>
      <w:b/>
      <w:sz w:val="28"/>
      <w:lang w:val="ru-RU"/>
    </w:rPr>
  </w:style>
  <w:style w:type="character" w:customStyle="1" w:styleId="24">
    <w:name w:val="Основной текст с отступом 2 Знак"/>
    <w:basedOn w:val="a0"/>
    <w:link w:val="23"/>
  </w:style>
  <w:style w:type="character" w:customStyle="1" w:styleId="60">
    <w:name w:val="Заголовок 6 Знак"/>
    <w:basedOn w:val="a0"/>
    <w:link w:val="6"/>
    <w:rPr>
      <w:rFonts w:asciiTheme="majorHAnsi" w:eastAsiaTheme="majorEastAsia" w:hAnsiTheme="majorHAnsi" w:cstheme="majorBidi"/>
      <w:color w:val="244061" w:themeColor="accent1" w:themeShade="80"/>
    </w:rPr>
  </w:style>
  <w:style w:type="character" w:customStyle="1" w:styleId="70">
    <w:name w:val="Заголовок 7 Знак"/>
    <w:basedOn w:val="a0"/>
    <w:link w:val="7"/>
    <w:rPr>
      <w:rFonts w:ascii="Times New Roman" w:eastAsia="Times New Roman" w:hAnsi="Times New Roman" w:cs="Times New Roman"/>
      <w:b/>
      <w:sz w:val="24"/>
      <w:lang w:val="ru-RU"/>
    </w:rPr>
  </w:style>
  <w:style w:type="character" w:customStyle="1" w:styleId="80">
    <w:name w:val="Заголовок 8 Знак"/>
    <w:basedOn w:val="a0"/>
    <w:link w:val="8"/>
    <w:rPr>
      <w:rFonts w:ascii="Times New Roman" w:eastAsia="Times New Roman" w:hAnsi="Times New Roman" w:cs="Times New Roman"/>
      <w:sz w:val="28"/>
      <w:szCs w:val="28"/>
      <w:lang w:val="ru-RU"/>
    </w:rPr>
  </w:style>
  <w:style w:type="paragraph" w:customStyle="1" w:styleId="18">
    <w:name w:val="Обычный1"/>
    <w:pPr>
      <w:ind w:firstLine="720"/>
    </w:pPr>
    <w:rPr>
      <w:rFonts w:ascii="Times New Roman" w:eastAsia="Times New Roman" w:hAnsi="Times New Roman" w:cs="Times New Roman"/>
      <w:snapToGrid w:val="0"/>
    </w:rPr>
  </w:style>
  <w:style w:type="paragraph" w:customStyle="1" w:styleId="Nonformat">
    <w:name w:val="Nonformat"/>
    <w:basedOn w:val="18"/>
    <w:pPr>
      <w:ind w:firstLine="0"/>
    </w:pPr>
    <w:rPr>
      <w:rFonts w:ascii="Consultant" w:hAnsi="Consultant"/>
    </w:rPr>
  </w:style>
  <w:style w:type="character" w:customStyle="1" w:styleId="32">
    <w:name w:val="Основной текст с отступом 3 Знак"/>
    <w:basedOn w:val="a0"/>
    <w:link w:val="31"/>
    <w:rPr>
      <w:rFonts w:ascii="Times New Roman" w:eastAsia="Times New Roman" w:hAnsi="Times New Roman" w:cs="Times New Roman"/>
      <w:b/>
      <w:sz w:val="28"/>
      <w:lang w:val="ru-RU"/>
    </w:rPr>
  </w:style>
  <w:style w:type="paragraph" w:customStyle="1" w:styleId="ConsNonformat">
    <w:name w:val="ConsNonformat"/>
    <w:pPr>
      <w:widowControl w:val="0"/>
    </w:pPr>
    <w:rPr>
      <w:rFonts w:ascii="Courier New" w:eastAsia="Times New Roman" w:hAnsi="Courier New" w:cs="Times New Roman"/>
      <w:snapToGrid w:val="0"/>
    </w:rPr>
  </w:style>
  <w:style w:type="paragraph" w:customStyle="1" w:styleId="ConsPlusNonformat">
    <w:name w:val="ConsPlusNonformat"/>
    <w:pPr>
      <w:autoSpaceDE w:val="0"/>
      <w:autoSpaceDN w:val="0"/>
      <w:adjustRightInd w:val="0"/>
    </w:pPr>
    <w:rPr>
      <w:rFonts w:ascii="Courier New" w:eastAsia="Times New Roman" w:hAnsi="Courier New" w:cs="Courier New"/>
    </w:rPr>
  </w:style>
  <w:style w:type="table" w:customStyle="1" w:styleId="19">
    <w:name w:val="Сетка таблицы1"/>
    <w:basedOn w:val="a1"/>
    <w:next w:val="aff1"/>
    <w:uiPriority w:val="39"/>
    <w:rsid w:val="002230B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1"/>
    <w:uiPriority w:val="39"/>
    <w:rsid w:val="002230B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a">
    <w:name w:val="Нет списка1"/>
    <w:next w:val="a2"/>
    <w:uiPriority w:val="99"/>
    <w:semiHidden/>
    <w:unhideWhenUsed/>
    <w:rsid w:val="001A0929"/>
  </w:style>
  <w:style w:type="table" w:customStyle="1" w:styleId="34">
    <w:name w:val="Сетка таблицы3"/>
    <w:basedOn w:val="a1"/>
    <w:next w:val="aff1"/>
    <w:uiPriority w:val="99"/>
    <w:rsid w:val="001A0929"/>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0" w:type="dxa"/>
        <w:right w:w="100" w:type="dxa"/>
      </w:tblCellMar>
    </w:tblPr>
  </w:style>
  <w:style w:type="table" w:customStyle="1" w:styleId="110">
    <w:name w:val="Сетка таблицы11"/>
    <w:basedOn w:val="a1"/>
    <w:next w:val="aff1"/>
    <w:uiPriority w:val="99"/>
    <w:rsid w:val="001A09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3798656">
      <w:bodyDiv w:val="1"/>
      <w:marLeft w:val="0"/>
      <w:marRight w:val="0"/>
      <w:marTop w:val="0"/>
      <w:marBottom w:val="0"/>
      <w:divBdr>
        <w:top w:val="none" w:sz="0" w:space="0" w:color="auto"/>
        <w:left w:val="none" w:sz="0" w:space="0" w:color="auto"/>
        <w:bottom w:val="none" w:sz="0" w:space="0" w:color="auto"/>
        <w:right w:val="none" w:sz="0" w:space="0" w:color="auto"/>
      </w:divBdr>
    </w:div>
    <w:div w:id="1306550854">
      <w:bodyDiv w:val="1"/>
      <w:marLeft w:val="0"/>
      <w:marRight w:val="0"/>
      <w:marTop w:val="0"/>
      <w:marBottom w:val="0"/>
      <w:divBdr>
        <w:top w:val="none" w:sz="0" w:space="0" w:color="auto"/>
        <w:left w:val="none" w:sz="0" w:space="0" w:color="auto"/>
        <w:bottom w:val="none" w:sz="0" w:space="0" w:color="auto"/>
        <w:right w:val="none" w:sz="0" w:space="0" w:color="auto"/>
      </w:divBdr>
    </w:div>
    <w:div w:id="1380975890">
      <w:bodyDiv w:val="1"/>
      <w:marLeft w:val="0"/>
      <w:marRight w:val="0"/>
      <w:marTop w:val="0"/>
      <w:marBottom w:val="0"/>
      <w:divBdr>
        <w:top w:val="none" w:sz="0" w:space="0" w:color="auto"/>
        <w:left w:val="none" w:sz="0" w:space="0" w:color="auto"/>
        <w:bottom w:val="none" w:sz="0" w:space="0" w:color="auto"/>
        <w:right w:val="none" w:sz="0" w:space="0" w:color="auto"/>
      </w:divBdr>
    </w:div>
    <w:div w:id="1586111567">
      <w:bodyDiv w:val="1"/>
      <w:marLeft w:val="0"/>
      <w:marRight w:val="0"/>
      <w:marTop w:val="0"/>
      <w:marBottom w:val="0"/>
      <w:divBdr>
        <w:top w:val="none" w:sz="0" w:space="0" w:color="auto"/>
        <w:left w:val="none" w:sz="0" w:space="0" w:color="auto"/>
        <w:bottom w:val="none" w:sz="0" w:space="0" w:color="auto"/>
        <w:right w:val="none" w:sz="0" w:space="0" w:color="auto"/>
      </w:divBdr>
    </w:div>
    <w:div w:id="15915435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avo-search.minjust.ru/bigs/showDocument.html?id=4C47D362-26CF-451E-9F1C-474DD313F87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pravo-search.minjust.ru/bigs/showDocument.html?id=D25F6961-AA25-4948-8FA9-862AF771F5DB" TargetMode="External"/><Relationship Id="rId4" Type="http://schemas.openxmlformats.org/officeDocument/2006/relationships/settings" Target="settings.xml"/><Relationship Id="rId9" Type="http://schemas.openxmlformats.org/officeDocument/2006/relationships/hyperlink" Target="http://pravo-search.minjust.ru/bigs/showDocument.html?id=96E20C02-1B12-465A-B64C-24AA922700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FEF243-85DB-4EBA-9894-34A5FCC719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29</Pages>
  <Words>19667</Words>
  <Characters>112104</Characters>
  <Application>Microsoft Office Word</Application>
  <DocSecurity>0</DocSecurity>
  <Lines>934</Lines>
  <Paragraphs>263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Усольцева Татьяна</dc:creator>
  <cp:lastModifiedBy>Verh-Komysh</cp:lastModifiedBy>
  <cp:revision>6</cp:revision>
  <cp:lastPrinted>2026-05-05T03:58:00Z</cp:lastPrinted>
  <dcterms:created xsi:type="dcterms:W3CDTF">2026-05-04T05:17:00Z</dcterms:created>
  <dcterms:modified xsi:type="dcterms:W3CDTF">2026-05-05T03:59:00Z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1049-12.2.0.18911</vt:lpwstr>
  </property>
  <property fmtid="{D5CDD505-2E9C-101B-9397-08002B2CF9AE}" pid="3" name="ICV">
    <vt:lpwstr>F18ECEA1DB5F43C8BDC4D440B08D5CD3_12</vt:lpwstr>
  </property>
</Properties>
</file>