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0B" w:rsidRDefault="00621C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979060" r:id="rId5"/>
        </w:pict>
      </w:r>
    </w:p>
    <w:p w:rsidR="005B46B6" w:rsidRPr="008F5A2B" w:rsidRDefault="005B46B6" w:rsidP="005B46B6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РОССИЙСКАЯ ФЕДЕРАЦИЯ</w:t>
      </w:r>
    </w:p>
    <w:p w:rsidR="005B46B6" w:rsidRPr="008F5A2B" w:rsidRDefault="005B46B6" w:rsidP="005B46B6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СОБРАНИЕ ДЕПУТАТОВ ШПАГИНСКОГО СЕЛЬСОВЕТА</w:t>
      </w:r>
    </w:p>
    <w:p w:rsidR="005B46B6" w:rsidRPr="008F5A2B" w:rsidRDefault="005B46B6" w:rsidP="005B46B6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ЗАРИНСКОГО РАЙОНА АЛТАЙСКОГО КРАЯ</w:t>
      </w:r>
    </w:p>
    <w:p w:rsidR="005B46B6" w:rsidRDefault="005B46B6" w:rsidP="005B46B6">
      <w:pPr>
        <w:pStyle w:val="a5"/>
        <w:rPr>
          <w:rFonts w:ascii="Arial" w:hAnsi="Arial" w:cs="Arial"/>
          <w:i/>
          <w:sz w:val="26"/>
          <w:szCs w:val="26"/>
        </w:rPr>
      </w:pPr>
    </w:p>
    <w:p w:rsidR="005B46B6" w:rsidRPr="008F5A2B" w:rsidRDefault="005B46B6" w:rsidP="005B46B6">
      <w:pPr>
        <w:pStyle w:val="a5"/>
        <w:rPr>
          <w:rFonts w:ascii="Arial" w:hAnsi="Arial" w:cs="Arial"/>
          <w:i/>
          <w:sz w:val="26"/>
          <w:szCs w:val="26"/>
        </w:rPr>
      </w:pPr>
      <w:r w:rsidRPr="008F5A2B">
        <w:rPr>
          <w:rFonts w:ascii="Arial" w:hAnsi="Arial" w:cs="Arial"/>
          <w:i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C074F0" w:rsidRPr="00651799">
        <w:tc>
          <w:tcPr>
            <w:tcW w:w="2830" w:type="pct"/>
          </w:tcPr>
          <w:p w:rsidR="00C074F0" w:rsidRPr="00651799" w:rsidRDefault="0057620B" w:rsidP="00062EF9">
            <w:pPr>
              <w:jc w:val="left"/>
              <w:rPr>
                <w:sz w:val="24"/>
                <w:szCs w:val="24"/>
                <w:lang w:val="ru-RU"/>
              </w:rPr>
            </w:pPr>
            <w:r w:rsidRPr="00651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62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32CF9" w:rsidRPr="00651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126A" w:rsidRPr="00651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62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32CF9" w:rsidRPr="006517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4126A" w:rsidRPr="00651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C074F0" w:rsidRPr="005B46B6" w:rsidRDefault="005B46B6" w:rsidP="00062E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</w:t>
            </w:r>
            <w:r w:rsidR="00A93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532CF9" w:rsidRPr="006517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62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C074F0" w:rsidRPr="008928E0" w:rsidRDefault="00532CF9">
      <w:pPr>
        <w:jc w:val="center"/>
        <w:rPr>
          <w:rFonts w:ascii="Times New Roman" w:eastAsia="Times New Roman" w:hAnsi="Times New Roman" w:cs="Times New Roman"/>
          <w:i/>
        </w:rPr>
      </w:pPr>
      <w:r w:rsidRPr="008928E0">
        <w:rPr>
          <w:rFonts w:ascii="Times New Roman" w:eastAsia="Times New Roman" w:hAnsi="Times New Roman" w:cs="Times New Roman"/>
          <w:i/>
        </w:rPr>
        <w:t>ст.Шпагино</w:t>
      </w:r>
    </w:p>
    <w:p w:rsidR="0057620B" w:rsidRPr="0057620B" w:rsidRDefault="0057620B">
      <w:pPr>
        <w:jc w:val="center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651799" w:rsidRPr="00A93FB5" w:rsidTr="00275CE0">
        <w:tc>
          <w:tcPr>
            <w:tcW w:w="4507" w:type="dxa"/>
          </w:tcPr>
          <w:p w:rsidR="00651799" w:rsidRPr="00F93584" w:rsidRDefault="00651799" w:rsidP="00275CE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9634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Собрание депутатов Шпагинского сельсовета Заринского района Алтайского края от 22.12.2023 №33 «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Шпагинский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935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p w:rsidR="00651799" w:rsidRDefault="00651799" w:rsidP="00275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51799" w:rsidRDefault="00651799" w:rsidP="00275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51799" w:rsidRDefault="00651799" w:rsidP="0065179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1799" w:rsidRDefault="00651799" w:rsidP="0065179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Шпагинский сельсовет», Уставом муниципального образования Шпагинский сельсовет Заринского района Алтайского края, Собрание депутатов</w:t>
      </w:r>
    </w:p>
    <w:p w:rsidR="00651799" w:rsidRDefault="00651799" w:rsidP="0065179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651799" w:rsidRDefault="00651799" w:rsidP="006517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Собрание депутатов Шпагинского сельсовета Заринского района Алтайского края от 22.12.2023 №33 «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Шпагинский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93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C074F0" w:rsidRPr="0057620B" w:rsidRDefault="00651799" w:rsidP="00651799">
      <w:pPr>
        <w:rPr>
          <w:lang w:val="ru-RU"/>
        </w:rPr>
      </w:pPr>
      <w:bookmarkStart w:id="1" w:name="_Hlk156396409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1"/>
    <w:p w:rsidR="00C074F0" w:rsidRDefault="00532CF9" w:rsidP="006517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412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</w:t>
      </w:r>
      <w:r w:rsidR="0056441B">
        <w:rPr>
          <w:rFonts w:ascii="Times New Roman" w:eastAsia="Times New Roman" w:hAnsi="Times New Roman" w:cs="Times New Roman"/>
          <w:sz w:val="24"/>
          <w:szCs w:val="24"/>
          <w:lang w:val="ru-RU"/>
        </w:rPr>
        <w:t> 540,3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6441B">
        <w:rPr>
          <w:rFonts w:ascii="Times New Roman" w:eastAsia="Times New Roman" w:hAnsi="Times New Roman" w:cs="Times New Roman"/>
          <w:sz w:val="24"/>
          <w:szCs w:val="24"/>
          <w:lang w:val="ru-RU"/>
        </w:rPr>
        <w:t>3 115,8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517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51799" w:rsidRPr="0057620B" w:rsidRDefault="00651799" w:rsidP="0065179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C074F0" w:rsidRDefault="00532CF9" w:rsidP="006517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412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</w:t>
      </w:r>
      <w:r w:rsidR="0056441B">
        <w:rPr>
          <w:rFonts w:ascii="Times New Roman" w:eastAsia="Times New Roman" w:hAnsi="Times New Roman" w:cs="Times New Roman"/>
          <w:sz w:val="24"/>
          <w:szCs w:val="24"/>
          <w:lang w:val="ru-RU"/>
        </w:rPr>
        <w:t> 967,3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517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51799" w:rsidRPr="0064126A" w:rsidRDefault="00651799" w:rsidP="0065179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C074F0" w:rsidRDefault="00651799" w:rsidP="006517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412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91DAA">
        <w:rPr>
          <w:rFonts w:ascii="Times New Roman" w:eastAsia="Times New Roman" w:hAnsi="Times New Roman" w:cs="Times New Roman"/>
          <w:sz w:val="24"/>
          <w:szCs w:val="24"/>
          <w:lang w:val="ru-RU"/>
        </w:rPr>
        <w:t>427,0</w:t>
      </w:r>
      <w:r w:rsidRPr="006412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C074F0" w:rsidRPr="00571555" w:rsidRDefault="00651799" w:rsidP="0065179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Pr="0065179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C074F0" w:rsidRPr="00391DA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4F0" w:rsidRPr="00391DA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</w:tbl>
    <w:p w:rsidR="00C074F0" w:rsidRDefault="00C074F0">
      <w:pPr>
        <w:sectPr w:rsidR="00C074F0" w:rsidSect="0057424F">
          <w:pgSz w:w="11905" w:h="16837"/>
          <w:pgMar w:top="1440" w:right="1440" w:bottom="1440" w:left="1440" w:header="720" w:footer="720" w:gutter="0"/>
          <w:cols w:space="720"/>
        </w:sectPr>
      </w:pPr>
    </w:p>
    <w:p w:rsidR="00C074F0" w:rsidRPr="00571555" w:rsidRDefault="00391DA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1.5.Приложение 3 «</w:t>
      </w:r>
      <w:r w:rsidRPr="00391DA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947"/>
        <w:gridCol w:w="994"/>
        <w:gridCol w:w="1276"/>
      </w:tblGrid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56441B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806,3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721</w:t>
            </w: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721</w:t>
            </w: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202,1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4F0" w:rsidRPr="00391DAA" w:rsidTr="0057620B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532C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391DAA" w:rsidRDefault="00C0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56441B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D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967,3</w:t>
            </w:r>
          </w:p>
        </w:tc>
      </w:tr>
    </w:tbl>
    <w:p w:rsidR="00C074F0" w:rsidRPr="00571555" w:rsidRDefault="00391DAA" w:rsidP="00391DA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391DA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568"/>
        <w:gridCol w:w="710"/>
        <w:gridCol w:w="1419"/>
        <w:gridCol w:w="568"/>
        <w:gridCol w:w="848"/>
      </w:tblGrid>
      <w:tr w:rsidR="00C074F0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4F0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4F0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Шпагинского сельсовета Заринского района Алтайского края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C0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C0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68795A" w:rsidRDefault="00C0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4F0" w:rsidRPr="0056441B" w:rsidRDefault="00532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967,3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64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64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63,8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44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95,3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806,3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56441B" w:rsidRDefault="0056441B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68795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330,8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91DAA" w:rsidRPr="0068795A" w:rsidTr="0068795A">
        <w:tc>
          <w:tcPr>
            <w:tcW w:w="2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1DAA" w:rsidRPr="0068795A" w:rsidRDefault="00391DAA" w:rsidP="003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C074F0" w:rsidRPr="00391DAA" w:rsidRDefault="00391DAA" w:rsidP="00391DA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</w:t>
      </w:r>
      <w:r w:rsidRPr="00391DA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30"/>
        <w:gridCol w:w="708"/>
        <w:gridCol w:w="1419"/>
        <w:gridCol w:w="567"/>
        <w:gridCol w:w="803"/>
      </w:tblGrid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77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77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77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77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776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97,3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63,8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95,3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508,2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806,3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797,7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Шпагинского сельсовета Заринского района Алтайского края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Шпагинский сельсовет Заринского района Алтайского края на 2023-2028г.г.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1 202,1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330,8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5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441B" w:rsidRPr="0068795A" w:rsidTr="0056441B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68795A" w:rsidRDefault="0056441B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441B" w:rsidRPr="0056441B" w:rsidRDefault="0056441B" w:rsidP="0056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3 967,3</w:t>
            </w:r>
          </w:p>
        </w:tc>
      </w:tr>
    </w:tbl>
    <w:p w:rsidR="00C074F0" w:rsidRDefault="00C074F0">
      <w:pPr>
        <w:jc w:val="left"/>
        <w:rPr>
          <w:lang w:val="ru-RU"/>
        </w:rPr>
      </w:pPr>
    </w:p>
    <w:p w:rsidR="005B46B6" w:rsidRDefault="005B46B6">
      <w:pPr>
        <w:jc w:val="left"/>
        <w:rPr>
          <w:lang w:val="ru-RU"/>
        </w:rPr>
      </w:pPr>
    </w:p>
    <w:p w:rsidR="005B46B6" w:rsidRPr="005B46B6" w:rsidRDefault="005B46B6" w:rsidP="005B46B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B46B6">
        <w:rPr>
          <w:rFonts w:ascii="Times New Roman" w:hAnsi="Times New Roman" w:cs="Times New Roman"/>
          <w:sz w:val="26"/>
          <w:szCs w:val="26"/>
          <w:lang w:val="ru-RU"/>
        </w:rPr>
        <w:lastRenderedPageBreak/>
        <w:t>2.</w:t>
      </w:r>
      <w:r w:rsidRPr="005B46B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Настоящее решение обнародовать в установленном законом порядке и разместить на официальном сайте Администрации Заринского района на странице сельсовета, а также</w:t>
      </w:r>
      <w:r w:rsidRPr="005B46B6">
        <w:rPr>
          <w:rFonts w:ascii="Times New Roman" w:hAnsi="Times New Roman" w:cs="Times New Roman"/>
          <w:sz w:val="26"/>
          <w:szCs w:val="26"/>
          <w:lang w:val="ru-RU"/>
        </w:rPr>
        <w:t xml:space="preserve"> на информационных стендах Администрации Шпагинского сельсовета.</w:t>
      </w:r>
    </w:p>
    <w:p w:rsidR="005B46B6" w:rsidRPr="005B46B6" w:rsidRDefault="005B46B6" w:rsidP="005B46B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B46B6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892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5B46B6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5B46B6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выполнением данного решения возложить на постоянную комиссию Собрания депутатов Шпагинского сельсовета по социально-правовым вопросам (председатель О.В.Аветисян). </w:t>
      </w:r>
    </w:p>
    <w:p w:rsidR="005B46B6" w:rsidRPr="005B46B6" w:rsidRDefault="005B46B6" w:rsidP="005B46B6">
      <w:pPr>
        <w:rPr>
          <w:sz w:val="26"/>
          <w:szCs w:val="26"/>
          <w:lang w:val="ru-RU"/>
        </w:rPr>
      </w:pPr>
      <w:r w:rsidRPr="005B46B6">
        <w:rPr>
          <w:sz w:val="26"/>
          <w:szCs w:val="26"/>
          <w:lang w:val="ru-RU"/>
        </w:rPr>
        <w:t xml:space="preserve"> </w:t>
      </w:r>
    </w:p>
    <w:p w:rsidR="00C074F0" w:rsidRDefault="0068795A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</w:t>
      </w:r>
      <w:r w:rsidR="005B46B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И.Н.Колесникова</w:t>
      </w:r>
    </w:p>
    <w:p w:rsidR="0068795A" w:rsidRDefault="0068795A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B46B6" w:rsidRDefault="005B46B6" w:rsidP="005D4C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B46B6" w:rsidSect="00A5091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74F0"/>
    <w:rsid w:val="00062EF9"/>
    <w:rsid w:val="001223A1"/>
    <w:rsid w:val="00391DAA"/>
    <w:rsid w:val="004A53EC"/>
    <w:rsid w:val="004F1571"/>
    <w:rsid w:val="00532CF9"/>
    <w:rsid w:val="0056441B"/>
    <w:rsid w:val="00571555"/>
    <w:rsid w:val="0057424F"/>
    <w:rsid w:val="0057620B"/>
    <w:rsid w:val="005B46B6"/>
    <w:rsid w:val="005D4C20"/>
    <w:rsid w:val="00621CFB"/>
    <w:rsid w:val="0064126A"/>
    <w:rsid w:val="00651799"/>
    <w:rsid w:val="0068795A"/>
    <w:rsid w:val="008928E0"/>
    <w:rsid w:val="00A1574E"/>
    <w:rsid w:val="00A50914"/>
    <w:rsid w:val="00A93FB5"/>
    <w:rsid w:val="00A96ECC"/>
    <w:rsid w:val="00C074F0"/>
    <w:rsid w:val="00C37C38"/>
    <w:rsid w:val="00DA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1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50914"/>
    <w:rPr>
      <w:vertAlign w:val="superscript"/>
    </w:rPr>
  </w:style>
  <w:style w:type="table" w:styleId="a4">
    <w:name w:val="Table Grid"/>
    <w:basedOn w:val="a1"/>
    <w:uiPriority w:val="39"/>
    <w:rsid w:val="0057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Знак"/>
    <w:basedOn w:val="a"/>
    <w:link w:val="a6"/>
    <w:qFormat/>
    <w:rsid w:val="005B4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a6">
    <w:name w:val="Название Знак"/>
    <w:aliases w:val="Знак Знак"/>
    <w:basedOn w:val="a0"/>
    <w:link w:val="a5"/>
    <w:rsid w:val="005B46B6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Terminal</cp:lastModifiedBy>
  <cp:revision>15</cp:revision>
  <cp:lastPrinted>2024-05-23T07:15:00Z</cp:lastPrinted>
  <dcterms:created xsi:type="dcterms:W3CDTF">2023-12-08T04:38:00Z</dcterms:created>
  <dcterms:modified xsi:type="dcterms:W3CDTF">2024-05-23T07:18:00Z</dcterms:modified>
  <cp:category/>
</cp:coreProperties>
</file>