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EB3" w:rsidRDefault="00CF2EB3" w:rsidP="00CF2EB3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  <w:r>
        <w:rPr>
          <w:b/>
          <w:caps/>
          <w:spacing w:val="20"/>
          <w:sz w:val="26"/>
          <w:szCs w:val="26"/>
        </w:rPr>
        <w:tab/>
      </w:r>
    </w:p>
    <w:p w:rsidR="00CF2EB3" w:rsidRDefault="00CF2EB3" w:rsidP="00CF2EB3">
      <w:pPr>
        <w:jc w:val="center"/>
        <w:rPr>
          <w:b/>
          <w:caps/>
          <w:spacing w:val="20"/>
          <w:sz w:val="26"/>
          <w:szCs w:val="26"/>
        </w:rPr>
      </w:pPr>
    </w:p>
    <w:p w:rsidR="00CF2EB3" w:rsidRPr="006013B5" w:rsidRDefault="0026316C" w:rsidP="00CF2EB3">
      <w:pPr>
        <w:jc w:val="center"/>
        <w:rPr>
          <w:rFonts w:ascii="Arial" w:hAnsi="Arial" w:cs="Arial"/>
          <w:b/>
          <w:caps/>
          <w:spacing w:val="20"/>
        </w:rPr>
      </w:pPr>
      <w:r w:rsidRPr="0026316C">
        <w:rPr>
          <w:rFonts w:ascii="Arial" w:hAnsi="Arial"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668845268" r:id="rId5"/>
        </w:pict>
      </w:r>
      <w:r w:rsidR="00CF2EB3" w:rsidRPr="006013B5">
        <w:rPr>
          <w:rFonts w:ascii="Arial" w:hAnsi="Arial" w:cs="Arial"/>
          <w:b/>
          <w:caps/>
          <w:spacing w:val="20"/>
        </w:rPr>
        <w:t>собрание депутатов Гришинского сельсовета</w:t>
      </w:r>
    </w:p>
    <w:p w:rsidR="00CF2EB3" w:rsidRPr="006013B5" w:rsidRDefault="00CF2EB3" w:rsidP="00CF2EB3">
      <w:pPr>
        <w:jc w:val="center"/>
        <w:rPr>
          <w:rFonts w:ascii="Arial" w:hAnsi="Arial" w:cs="Arial"/>
          <w:b/>
          <w:caps/>
          <w:spacing w:val="20"/>
        </w:rPr>
      </w:pPr>
      <w:r w:rsidRPr="006013B5">
        <w:rPr>
          <w:rFonts w:ascii="Arial" w:hAnsi="Arial" w:cs="Arial"/>
          <w:b/>
          <w:caps/>
          <w:spacing w:val="20"/>
        </w:rPr>
        <w:t>Заринского района Алтайского края</w:t>
      </w:r>
    </w:p>
    <w:p w:rsidR="00CF2EB3" w:rsidRDefault="00CF2EB3" w:rsidP="00CF2EB3">
      <w:pPr>
        <w:rPr>
          <w:b/>
          <w:caps/>
          <w:spacing w:val="20"/>
          <w:sz w:val="26"/>
          <w:szCs w:val="26"/>
        </w:rPr>
      </w:pPr>
    </w:p>
    <w:p w:rsidR="00CF2EB3" w:rsidRPr="006013B5" w:rsidRDefault="00CF2EB3" w:rsidP="00CF2EB3">
      <w:pPr>
        <w:jc w:val="center"/>
        <w:rPr>
          <w:rFonts w:ascii="Arial" w:hAnsi="Arial"/>
          <w:b/>
          <w:caps/>
          <w:spacing w:val="84"/>
        </w:rPr>
      </w:pPr>
      <w:r w:rsidRPr="006013B5">
        <w:rPr>
          <w:rFonts w:ascii="Arial" w:hAnsi="Arial"/>
          <w:b/>
          <w:caps/>
          <w:spacing w:val="84"/>
        </w:rPr>
        <w:t>решение</w:t>
      </w:r>
      <w:bookmarkStart w:id="0" w:name="_GoBack"/>
      <w:bookmarkEnd w:id="0"/>
    </w:p>
    <w:p w:rsidR="00CF2EB3" w:rsidRDefault="00CF2EB3" w:rsidP="00CF2EB3">
      <w:pPr>
        <w:rPr>
          <w:rFonts w:ascii="Arial" w:hAnsi="Arial"/>
          <w:sz w:val="26"/>
          <w:szCs w:val="26"/>
          <w:u w:val="single"/>
        </w:rPr>
      </w:pPr>
    </w:p>
    <w:p w:rsidR="00CF2EB3" w:rsidRPr="006013B5" w:rsidRDefault="00CF2EB3" w:rsidP="00CF2EB3">
      <w:pPr>
        <w:rPr>
          <w:rFonts w:ascii="Arial" w:hAnsi="Arial" w:cs="Arial"/>
        </w:rPr>
      </w:pPr>
      <w:r w:rsidRPr="006013B5">
        <w:rPr>
          <w:rFonts w:ascii="Arial" w:hAnsi="Arial" w:cs="Arial"/>
        </w:rPr>
        <w:t>23.10.2020                                                                                                              №  22</w:t>
      </w:r>
    </w:p>
    <w:p w:rsidR="00CF2EB3" w:rsidRPr="006013B5" w:rsidRDefault="00CF2EB3" w:rsidP="00CF2EB3">
      <w:pPr>
        <w:jc w:val="center"/>
        <w:rPr>
          <w:rFonts w:ascii="Arial" w:hAnsi="Arial" w:cs="Arial"/>
          <w:b/>
        </w:rPr>
      </w:pPr>
      <w:r w:rsidRPr="006013B5">
        <w:rPr>
          <w:rFonts w:ascii="Arial" w:hAnsi="Arial" w:cs="Arial"/>
          <w:b/>
        </w:rPr>
        <w:t>с. Гришино</w:t>
      </w:r>
    </w:p>
    <w:p w:rsidR="00CF2EB3" w:rsidRPr="006013B5" w:rsidRDefault="00CF2EB3" w:rsidP="00CF2EB3">
      <w:pPr>
        <w:jc w:val="both"/>
        <w:rPr>
          <w:rFonts w:ascii="Arial" w:hAnsi="Arial" w:cs="Arial"/>
        </w:rPr>
      </w:pPr>
    </w:p>
    <w:p w:rsidR="006013B5" w:rsidRPr="006013B5" w:rsidRDefault="00CF2EB3" w:rsidP="006013B5">
      <w:pPr>
        <w:pStyle w:val="ConsPlusTitle"/>
        <w:widowControl/>
        <w:ind w:right="126"/>
        <w:jc w:val="center"/>
        <w:rPr>
          <w:sz w:val="24"/>
          <w:szCs w:val="24"/>
        </w:rPr>
      </w:pPr>
      <w:r w:rsidRPr="006013B5">
        <w:rPr>
          <w:sz w:val="24"/>
          <w:szCs w:val="24"/>
        </w:rPr>
        <w:t>Овнесении   изменений  и   дополнений   в</w:t>
      </w:r>
      <w:r w:rsidR="00873F6A">
        <w:rPr>
          <w:sz w:val="24"/>
          <w:szCs w:val="24"/>
        </w:rPr>
        <w:t xml:space="preserve"> </w:t>
      </w:r>
      <w:r w:rsidRPr="006013B5">
        <w:rPr>
          <w:sz w:val="24"/>
          <w:szCs w:val="24"/>
        </w:rPr>
        <w:t xml:space="preserve">решение Собрания депутатов </w:t>
      </w:r>
    </w:p>
    <w:p w:rsidR="006013B5" w:rsidRPr="006013B5" w:rsidRDefault="00CF2EB3" w:rsidP="006013B5">
      <w:pPr>
        <w:pStyle w:val="ConsPlusTitle"/>
        <w:widowControl/>
        <w:ind w:right="126"/>
        <w:jc w:val="center"/>
        <w:rPr>
          <w:sz w:val="24"/>
          <w:szCs w:val="24"/>
        </w:rPr>
      </w:pPr>
      <w:proofErr w:type="spellStart"/>
      <w:r w:rsidRPr="006013B5">
        <w:rPr>
          <w:sz w:val="24"/>
          <w:szCs w:val="24"/>
        </w:rPr>
        <w:t>Гришинского</w:t>
      </w:r>
      <w:proofErr w:type="spellEnd"/>
      <w:r w:rsidR="00873F6A">
        <w:rPr>
          <w:sz w:val="24"/>
          <w:szCs w:val="24"/>
        </w:rPr>
        <w:t xml:space="preserve"> </w:t>
      </w:r>
      <w:r w:rsidRPr="006013B5">
        <w:rPr>
          <w:sz w:val="24"/>
          <w:szCs w:val="24"/>
        </w:rPr>
        <w:t xml:space="preserve">сельсовета от  20.12.2013 № 33 «Об утверждении </w:t>
      </w:r>
    </w:p>
    <w:p w:rsidR="006013B5" w:rsidRPr="006013B5" w:rsidRDefault="00CF2EB3" w:rsidP="006013B5">
      <w:pPr>
        <w:pStyle w:val="ConsPlusTitle"/>
        <w:widowControl/>
        <w:ind w:right="126"/>
        <w:jc w:val="center"/>
        <w:rPr>
          <w:sz w:val="24"/>
          <w:szCs w:val="24"/>
        </w:rPr>
      </w:pPr>
      <w:r w:rsidRPr="006013B5">
        <w:rPr>
          <w:sz w:val="24"/>
          <w:szCs w:val="24"/>
        </w:rPr>
        <w:t>Положения о бюджетном процессе и</w:t>
      </w:r>
      <w:r w:rsidR="00873F6A">
        <w:rPr>
          <w:sz w:val="24"/>
          <w:szCs w:val="24"/>
        </w:rPr>
        <w:t xml:space="preserve"> </w:t>
      </w:r>
      <w:r w:rsidRPr="006013B5">
        <w:rPr>
          <w:sz w:val="24"/>
          <w:szCs w:val="24"/>
        </w:rPr>
        <w:t>финансовом</w:t>
      </w:r>
      <w:r w:rsidR="00873F6A">
        <w:rPr>
          <w:sz w:val="24"/>
          <w:szCs w:val="24"/>
        </w:rPr>
        <w:t xml:space="preserve"> </w:t>
      </w:r>
      <w:r w:rsidRPr="006013B5">
        <w:rPr>
          <w:sz w:val="24"/>
          <w:szCs w:val="24"/>
        </w:rPr>
        <w:t>контроле</w:t>
      </w:r>
    </w:p>
    <w:p w:rsidR="00CF2EB3" w:rsidRPr="006013B5" w:rsidRDefault="00873F6A" w:rsidP="006013B5">
      <w:pPr>
        <w:pStyle w:val="ConsPlusTitle"/>
        <w:widowControl/>
        <w:ind w:right="1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CF2EB3" w:rsidRPr="006013B5">
        <w:rPr>
          <w:sz w:val="24"/>
          <w:szCs w:val="24"/>
        </w:rPr>
        <w:t>муниципальном</w:t>
      </w:r>
      <w:r w:rsidR="006013B5" w:rsidRPr="006013B5">
        <w:rPr>
          <w:sz w:val="24"/>
          <w:szCs w:val="24"/>
        </w:rPr>
        <w:t xml:space="preserve"> о</w:t>
      </w:r>
      <w:r w:rsidR="00CF2EB3" w:rsidRPr="006013B5">
        <w:rPr>
          <w:sz w:val="24"/>
          <w:szCs w:val="24"/>
        </w:rPr>
        <w:t>бразовании</w:t>
      </w:r>
      <w:r>
        <w:rPr>
          <w:sz w:val="24"/>
          <w:szCs w:val="24"/>
        </w:rPr>
        <w:t xml:space="preserve"> </w:t>
      </w:r>
      <w:proofErr w:type="spellStart"/>
      <w:r w:rsidR="00CF2EB3" w:rsidRPr="006013B5">
        <w:rPr>
          <w:sz w:val="24"/>
          <w:szCs w:val="24"/>
        </w:rPr>
        <w:t>Гришинский</w:t>
      </w:r>
      <w:proofErr w:type="spellEnd"/>
      <w:r>
        <w:rPr>
          <w:sz w:val="24"/>
          <w:szCs w:val="24"/>
        </w:rPr>
        <w:t xml:space="preserve"> </w:t>
      </w:r>
      <w:r w:rsidR="00CF2EB3" w:rsidRPr="006013B5">
        <w:rPr>
          <w:sz w:val="24"/>
          <w:szCs w:val="24"/>
        </w:rPr>
        <w:t>сельсовет</w:t>
      </w:r>
    </w:p>
    <w:p w:rsidR="00CF2EB3" w:rsidRPr="006013B5" w:rsidRDefault="00CF2EB3" w:rsidP="006013B5">
      <w:pPr>
        <w:pStyle w:val="ConsPlusTitle"/>
        <w:widowControl/>
        <w:ind w:right="126"/>
        <w:jc w:val="center"/>
        <w:rPr>
          <w:sz w:val="24"/>
          <w:szCs w:val="24"/>
        </w:rPr>
      </w:pPr>
      <w:proofErr w:type="spellStart"/>
      <w:r w:rsidRPr="006013B5">
        <w:rPr>
          <w:sz w:val="24"/>
          <w:szCs w:val="24"/>
        </w:rPr>
        <w:t>Заринского</w:t>
      </w:r>
      <w:proofErr w:type="spellEnd"/>
      <w:r w:rsidRPr="006013B5">
        <w:rPr>
          <w:sz w:val="24"/>
          <w:szCs w:val="24"/>
        </w:rPr>
        <w:t xml:space="preserve"> района Алтайского края»</w:t>
      </w:r>
    </w:p>
    <w:p w:rsidR="00CF2EB3" w:rsidRPr="006013B5" w:rsidRDefault="00CF2EB3" w:rsidP="00CF2EB3">
      <w:pPr>
        <w:pStyle w:val="ConsPlusTitle"/>
        <w:widowControl/>
        <w:ind w:right="126"/>
        <w:jc w:val="both"/>
        <w:rPr>
          <w:b w:val="0"/>
          <w:sz w:val="24"/>
          <w:szCs w:val="24"/>
        </w:rPr>
      </w:pPr>
    </w:p>
    <w:p w:rsidR="00CF2EB3" w:rsidRPr="006013B5" w:rsidRDefault="00CF2EB3" w:rsidP="00CF2EB3">
      <w:pPr>
        <w:ind w:firstLine="709"/>
        <w:jc w:val="both"/>
        <w:rPr>
          <w:rFonts w:ascii="Arial" w:hAnsi="Arial" w:cs="Arial"/>
        </w:rPr>
      </w:pPr>
      <w:r w:rsidRPr="006013B5">
        <w:rPr>
          <w:rFonts w:ascii="Arial" w:hAnsi="Arial" w:cs="Arial"/>
        </w:rPr>
        <w:t xml:space="preserve">В соответствии с Бюджетным кодексом Российской Федерации,  с Уставом муниципального образования </w:t>
      </w:r>
      <w:proofErr w:type="spellStart"/>
      <w:r w:rsidRPr="006013B5">
        <w:rPr>
          <w:rFonts w:ascii="Arial" w:hAnsi="Arial" w:cs="Arial"/>
        </w:rPr>
        <w:t>Гришинский</w:t>
      </w:r>
      <w:proofErr w:type="spellEnd"/>
      <w:r w:rsidRPr="006013B5">
        <w:rPr>
          <w:rFonts w:ascii="Arial" w:hAnsi="Arial" w:cs="Arial"/>
        </w:rPr>
        <w:t xml:space="preserve"> сельсовет </w:t>
      </w:r>
      <w:proofErr w:type="spellStart"/>
      <w:r w:rsidRPr="006013B5">
        <w:rPr>
          <w:rFonts w:ascii="Arial" w:hAnsi="Arial" w:cs="Arial"/>
        </w:rPr>
        <w:t>Заринского</w:t>
      </w:r>
      <w:proofErr w:type="spellEnd"/>
      <w:r w:rsidRPr="006013B5">
        <w:rPr>
          <w:rFonts w:ascii="Arial" w:hAnsi="Arial" w:cs="Arial"/>
        </w:rPr>
        <w:t xml:space="preserve"> района Алтайского края</w:t>
      </w:r>
      <w:r w:rsidRPr="006013B5">
        <w:rPr>
          <w:rFonts w:ascii="Arial" w:hAnsi="Arial" w:cs="Arial"/>
          <w:spacing w:val="-3"/>
        </w:rPr>
        <w:t>,</w:t>
      </w:r>
      <w:r w:rsidRPr="006013B5">
        <w:rPr>
          <w:rFonts w:ascii="Arial" w:hAnsi="Arial" w:cs="Arial"/>
        </w:rPr>
        <w:t xml:space="preserve"> в </w:t>
      </w:r>
      <w:r w:rsidRPr="006013B5">
        <w:rPr>
          <w:rFonts w:ascii="Arial" w:hAnsi="Arial" w:cs="Arial"/>
          <w:spacing w:val="-3"/>
        </w:rPr>
        <w:t>целях приведения муниципальных правовых актов в соответствие с требованиями действующего законодательства,</w:t>
      </w:r>
      <w:r w:rsidRPr="006013B5">
        <w:rPr>
          <w:rFonts w:ascii="Arial" w:hAnsi="Arial" w:cs="Arial"/>
        </w:rPr>
        <w:t xml:space="preserve"> Собрание депутатов </w:t>
      </w:r>
      <w:proofErr w:type="spellStart"/>
      <w:r w:rsidRPr="006013B5">
        <w:rPr>
          <w:rFonts w:ascii="Arial" w:hAnsi="Arial" w:cs="Arial"/>
        </w:rPr>
        <w:t>Гришинского</w:t>
      </w:r>
      <w:proofErr w:type="spellEnd"/>
      <w:r w:rsidRPr="006013B5">
        <w:rPr>
          <w:rFonts w:ascii="Arial" w:hAnsi="Arial" w:cs="Arial"/>
        </w:rPr>
        <w:t xml:space="preserve"> сельсовета </w:t>
      </w:r>
    </w:p>
    <w:p w:rsidR="00CF2EB3" w:rsidRPr="006013B5" w:rsidRDefault="00CF2EB3" w:rsidP="006013B5">
      <w:pPr>
        <w:ind w:firstLine="709"/>
        <w:rPr>
          <w:rFonts w:ascii="Arial" w:hAnsi="Arial" w:cs="Arial"/>
        </w:rPr>
      </w:pPr>
      <w:r w:rsidRPr="006013B5">
        <w:rPr>
          <w:rFonts w:ascii="Arial" w:hAnsi="Arial" w:cs="Arial"/>
        </w:rPr>
        <w:t>РЕШИЛО:</w:t>
      </w:r>
    </w:p>
    <w:p w:rsidR="00CF2EB3" w:rsidRPr="006013B5" w:rsidRDefault="00CF2EB3" w:rsidP="00CF2EB3">
      <w:pPr>
        <w:ind w:firstLine="709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  <w:color w:val="000000"/>
        </w:rPr>
        <w:t xml:space="preserve">1. Внести в «Положение </w:t>
      </w:r>
      <w:r w:rsidRPr="006013B5">
        <w:rPr>
          <w:rFonts w:ascii="Arial" w:hAnsi="Arial" w:cs="Arial"/>
        </w:rPr>
        <w:t xml:space="preserve">о бюджетном процессе и финансовом контроле в муниципальном образовании </w:t>
      </w:r>
      <w:proofErr w:type="spellStart"/>
      <w:r w:rsidRPr="006013B5">
        <w:rPr>
          <w:rFonts w:ascii="Arial" w:hAnsi="Arial" w:cs="Arial"/>
        </w:rPr>
        <w:t>Гришинский</w:t>
      </w:r>
      <w:proofErr w:type="spellEnd"/>
      <w:r w:rsidRPr="006013B5">
        <w:rPr>
          <w:rFonts w:ascii="Arial" w:hAnsi="Arial" w:cs="Arial"/>
        </w:rPr>
        <w:t xml:space="preserve"> сельсовет </w:t>
      </w:r>
      <w:proofErr w:type="spellStart"/>
      <w:r w:rsidRPr="006013B5">
        <w:rPr>
          <w:rFonts w:ascii="Arial" w:hAnsi="Arial" w:cs="Arial"/>
        </w:rPr>
        <w:t>Заринского</w:t>
      </w:r>
      <w:proofErr w:type="spellEnd"/>
      <w:r w:rsidRPr="006013B5">
        <w:rPr>
          <w:rFonts w:ascii="Arial" w:hAnsi="Arial" w:cs="Arial"/>
        </w:rPr>
        <w:t xml:space="preserve"> района Алтайского края</w:t>
      </w:r>
      <w:r w:rsidRPr="006013B5">
        <w:rPr>
          <w:rFonts w:ascii="Arial" w:hAnsi="Arial" w:cs="Arial"/>
          <w:color w:val="000000"/>
        </w:rPr>
        <w:t xml:space="preserve">», утвержденное решением Собрания депутатов </w:t>
      </w:r>
      <w:proofErr w:type="spellStart"/>
      <w:r w:rsidRPr="006013B5">
        <w:rPr>
          <w:rFonts w:ascii="Arial" w:hAnsi="Arial" w:cs="Arial"/>
          <w:color w:val="000000"/>
        </w:rPr>
        <w:t>Гришинского</w:t>
      </w:r>
      <w:proofErr w:type="spellEnd"/>
      <w:r w:rsidRPr="006013B5">
        <w:rPr>
          <w:rFonts w:ascii="Arial" w:hAnsi="Arial" w:cs="Arial"/>
          <w:color w:val="000000"/>
        </w:rPr>
        <w:t xml:space="preserve"> сельсовета от </w:t>
      </w:r>
      <w:r w:rsidRPr="006013B5">
        <w:rPr>
          <w:rFonts w:ascii="Arial" w:hAnsi="Arial" w:cs="Arial"/>
        </w:rPr>
        <w:t xml:space="preserve">20.12.2013 № 33, </w:t>
      </w:r>
      <w:r w:rsidRPr="006013B5">
        <w:rPr>
          <w:rFonts w:ascii="Arial" w:hAnsi="Arial" w:cs="Arial"/>
          <w:color w:val="000000"/>
        </w:rPr>
        <w:t>следующие изменения</w:t>
      </w:r>
    </w:p>
    <w:p w:rsidR="00CF2EB3" w:rsidRPr="006013B5" w:rsidRDefault="00CF2EB3" w:rsidP="00CF2EB3">
      <w:pPr>
        <w:ind w:firstLine="709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  <w:color w:val="000000"/>
        </w:rPr>
        <w:t>1.1.пункт 1 статьи 5 Положения изложить в следующей редакции:</w:t>
      </w:r>
    </w:p>
    <w:p w:rsidR="00CF2EB3" w:rsidRPr="006013B5" w:rsidRDefault="00CF2EB3" w:rsidP="00CF2EB3">
      <w:pPr>
        <w:ind w:firstLine="709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  <w:color w:val="000000"/>
        </w:rPr>
        <w:t>«Проект бюджета поселения составляет и утверждается сроком на три года – очередной финансовый год и плановый период»;</w:t>
      </w:r>
    </w:p>
    <w:p w:rsidR="00CF2EB3" w:rsidRPr="006013B5" w:rsidRDefault="00CF2EB3" w:rsidP="00CF2EB3">
      <w:pPr>
        <w:ind w:firstLine="709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  <w:color w:val="000000"/>
        </w:rPr>
        <w:t>1.2. пункт 4 статьи 22 исключить;</w:t>
      </w:r>
    </w:p>
    <w:p w:rsidR="00CF2EB3" w:rsidRPr="006013B5" w:rsidRDefault="00CF2EB3" w:rsidP="00CF2EB3">
      <w:pPr>
        <w:ind w:firstLine="709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  <w:color w:val="000000"/>
        </w:rPr>
        <w:t>1.3. из пункта 5 статьи 29 исключить подпункты 1, 3, 4;</w:t>
      </w:r>
    </w:p>
    <w:p w:rsidR="00CF2EB3" w:rsidRPr="006013B5" w:rsidRDefault="00CF2EB3" w:rsidP="00CF2EB3">
      <w:pPr>
        <w:ind w:firstLine="708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  <w:color w:val="000000"/>
        </w:rPr>
        <w:t>1.4. статью 30 изложить в следующей редакции:</w:t>
      </w:r>
    </w:p>
    <w:p w:rsidR="00CF2EB3" w:rsidRPr="006013B5" w:rsidRDefault="00CF2EB3" w:rsidP="00CF2EB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013B5">
        <w:rPr>
          <w:rFonts w:ascii="Arial" w:hAnsi="Arial" w:cs="Arial"/>
        </w:rPr>
        <w:t xml:space="preserve">«Внешняя проверка годового отчета об исполнении бюджета поселения осуществляется контрольно-счетной палатой района в порядке, установленном решением Собрания депутатов </w:t>
      </w:r>
      <w:proofErr w:type="spellStart"/>
      <w:r w:rsidRPr="006013B5">
        <w:rPr>
          <w:rFonts w:ascii="Arial" w:hAnsi="Arial" w:cs="Arial"/>
        </w:rPr>
        <w:t>Гришинского</w:t>
      </w:r>
      <w:proofErr w:type="spellEnd"/>
      <w:r w:rsidRPr="006013B5">
        <w:rPr>
          <w:rFonts w:ascii="Arial" w:hAnsi="Arial" w:cs="Arial"/>
        </w:rPr>
        <w:t xml:space="preserve"> сельсовета </w:t>
      </w:r>
      <w:proofErr w:type="spellStart"/>
      <w:r w:rsidRPr="006013B5">
        <w:rPr>
          <w:rFonts w:ascii="Arial" w:hAnsi="Arial" w:cs="Arial"/>
        </w:rPr>
        <w:t>Заринского</w:t>
      </w:r>
      <w:proofErr w:type="spellEnd"/>
      <w:r w:rsidRPr="006013B5">
        <w:rPr>
          <w:rFonts w:ascii="Arial" w:hAnsi="Arial" w:cs="Arial"/>
        </w:rPr>
        <w:t xml:space="preserve"> района Алтайского края, в соответствии с требованиями статьи 264.4 Бюджетного кодекса Российской Федерации».</w:t>
      </w:r>
    </w:p>
    <w:p w:rsidR="00CF2EB3" w:rsidRPr="006013B5" w:rsidRDefault="00CF2EB3" w:rsidP="00CF2EB3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</w:rPr>
        <w:t xml:space="preserve">1.5. </w:t>
      </w:r>
      <w:r w:rsidRPr="006013B5">
        <w:rPr>
          <w:rFonts w:ascii="Arial" w:hAnsi="Arial" w:cs="Arial"/>
          <w:color w:val="000000"/>
        </w:rPr>
        <w:t>статьи 31, 32 исключить.</w:t>
      </w:r>
    </w:p>
    <w:p w:rsidR="00CF2EB3" w:rsidRPr="006013B5" w:rsidRDefault="00CF2EB3" w:rsidP="00CF2EB3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13B5">
        <w:rPr>
          <w:rFonts w:ascii="Arial" w:hAnsi="Arial" w:cs="Arial"/>
          <w:color w:val="000000"/>
        </w:rPr>
        <w:t>1.6. Положение дополнить статьёй согласно нумерации «Осуществление муниципального финансового контроля» следующего содержания «Муниципальный финансовый контроль осуществляется в соответствии со статьями 265, 266.1, 267.1, 268.1, 269.2, 270.2 Бюджетного кодекса Российской Федерации и законодательством Российской Федерации, регулирующим вопросы муниципального финансового контроля</w:t>
      </w:r>
      <w:proofErr w:type="gramStart"/>
      <w:r w:rsidRPr="006013B5">
        <w:rPr>
          <w:rFonts w:ascii="Arial" w:hAnsi="Arial" w:cs="Arial"/>
          <w:color w:val="000000"/>
        </w:rPr>
        <w:t xml:space="preserve">.».  </w:t>
      </w:r>
      <w:proofErr w:type="gramEnd"/>
    </w:p>
    <w:p w:rsidR="00CF2EB3" w:rsidRPr="006013B5" w:rsidRDefault="00CF2EB3" w:rsidP="00CF2EB3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013B5">
        <w:rPr>
          <w:rFonts w:ascii="Arial" w:hAnsi="Arial" w:cs="Arial"/>
          <w:color w:val="000000"/>
        </w:rPr>
        <w:t xml:space="preserve">2. </w:t>
      </w:r>
      <w:r w:rsidRPr="006013B5">
        <w:rPr>
          <w:rFonts w:ascii="Arial" w:hAnsi="Arial" w:cs="Arial"/>
        </w:rPr>
        <w:t>Настоящее решение обнародовать в установленном порядке.</w:t>
      </w:r>
    </w:p>
    <w:p w:rsidR="00CF2EB3" w:rsidRPr="006013B5" w:rsidRDefault="00CF2EB3" w:rsidP="00CF2EB3">
      <w:pPr>
        <w:ind w:firstLine="709"/>
        <w:jc w:val="both"/>
        <w:rPr>
          <w:rFonts w:ascii="Arial" w:hAnsi="Arial" w:cs="Arial"/>
        </w:rPr>
      </w:pPr>
      <w:r w:rsidRPr="006013B5">
        <w:rPr>
          <w:rFonts w:ascii="Arial" w:hAnsi="Arial" w:cs="Arial"/>
        </w:rPr>
        <w:t xml:space="preserve">3. </w:t>
      </w:r>
      <w:proofErr w:type="gramStart"/>
      <w:r w:rsidRPr="006013B5">
        <w:rPr>
          <w:rFonts w:ascii="Arial" w:hAnsi="Arial" w:cs="Arial"/>
        </w:rPr>
        <w:t>Контроль за</w:t>
      </w:r>
      <w:proofErr w:type="gramEnd"/>
      <w:r w:rsidRPr="006013B5">
        <w:rPr>
          <w:rFonts w:ascii="Arial" w:hAnsi="Arial" w:cs="Arial"/>
        </w:rPr>
        <w:t xml:space="preserve"> выполнением настоящего решения возложить на постоянную комиссию Собрания депутатов </w:t>
      </w:r>
      <w:proofErr w:type="spellStart"/>
      <w:r w:rsidRPr="006013B5">
        <w:rPr>
          <w:rFonts w:ascii="Arial" w:hAnsi="Arial" w:cs="Arial"/>
        </w:rPr>
        <w:t>Гришинского</w:t>
      </w:r>
      <w:proofErr w:type="spellEnd"/>
      <w:r w:rsidRPr="006013B5">
        <w:rPr>
          <w:rFonts w:ascii="Arial" w:hAnsi="Arial" w:cs="Arial"/>
        </w:rPr>
        <w:t xml:space="preserve"> сельсовета  по законодательству, вопросам законности и правопорядка.</w:t>
      </w:r>
    </w:p>
    <w:p w:rsidR="00CF2EB3" w:rsidRPr="006013B5" w:rsidRDefault="00CF2EB3" w:rsidP="00CF2EB3">
      <w:pPr>
        <w:ind w:firstLine="709"/>
        <w:jc w:val="both"/>
        <w:rPr>
          <w:rFonts w:ascii="Arial" w:hAnsi="Arial" w:cs="Arial"/>
        </w:rPr>
      </w:pPr>
    </w:p>
    <w:p w:rsidR="00CF2EB3" w:rsidRPr="006013B5" w:rsidRDefault="00CF2EB3" w:rsidP="00CF2EB3">
      <w:pPr>
        <w:ind w:firstLine="709"/>
        <w:jc w:val="both"/>
        <w:rPr>
          <w:rFonts w:ascii="Arial" w:hAnsi="Arial" w:cs="Arial"/>
        </w:rPr>
      </w:pPr>
    </w:p>
    <w:p w:rsidR="008F71CC" w:rsidRDefault="00CF2EB3">
      <w:r w:rsidRPr="006013B5">
        <w:rPr>
          <w:rFonts w:ascii="Arial" w:hAnsi="Arial" w:cs="Arial"/>
        </w:rPr>
        <w:t>Глава сельсовета</w:t>
      </w:r>
      <w:r w:rsidR="00873F6A">
        <w:rPr>
          <w:rFonts w:ascii="Arial" w:hAnsi="Arial" w:cs="Arial"/>
        </w:rPr>
        <w:t xml:space="preserve">  </w:t>
      </w:r>
      <w:r w:rsidRPr="006013B5">
        <w:rPr>
          <w:rFonts w:ascii="Arial" w:hAnsi="Arial" w:cs="Arial"/>
        </w:rPr>
        <w:t>В.В.Фишер</w:t>
      </w:r>
    </w:p>
    <w:sectPr w:rsidR="008F71CC" w:rsidSect="006013B5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22F"/>
    <w:rsid w:val="0009722F"/>
    <w:rsid w:val="0026316C"/>
    <w:rsid w:val="006013B5"/>
    <w:rsid w:val="00873F6A"/>
    <w:rsid w:val="008F71CC"/>
    <w:rsid w:val="00916813"/>
    <w:rsid w:val="00CF2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F2E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CF2EB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F2E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CF2EB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Selsovet</cp:lastModifiedBy>
  <cp:revision>5</cp:revision>
  <dcterms:created xsi:type="dcterms:W3CDTF">2020-11-03T06:59:00Z</dcterms:created>
  <dcterms:modified xsi:type="dcterms:W3CDTF">2020-12-07T04:21:00Z</dcterms:modified>
</cp:coreProperties>
</file>