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D2F" w:rsidRPr="00136E9B" w:rsidRDefault="00DA2D2F" w:rsidP="00DA2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D2F" w:rsidRDefault="00DA2D2F" w:rsidP="00DA2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D2F" w:rsidRDefault="00DA2D2F" w:rsidP="00DA2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D2F" w:rsidRPr="00136E9B" w:rsidRDefault="00DA2D2F" w:rsidP="00DA2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8.1pt;margin-top:46.95pt;width:55.05pt;height:50.95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28091647" r:id="rId5"/>
        </w:object>
      </w:r>
      <w:r w:rsidRPr="00136E9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Тягунского сельсовета</w:t>
      </w:r>
    </w:p>
    <w:p w:rsidR="00DA2D2F" w:rsidRPr="00136E9B" w:rsidRDefault="00DA2D2F" w:rsidP="00DA2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36E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Заринского</w:t>
      </w:r>
      <w:proofErr w:type="spellEnd"/>
      <w:r w:rsidRPr="0013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Алтайского края</w:t>
      </w:r>
    </w:p>
    <w:p w:rsidR="00DA2D2F" w:rsidRPr="00136E9B" w:rsidRDefault="00DA2D2F" w:rsidP="00DA2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D2F" w:rsidRPr="00136E9B" w:rsidRDefault="00DA2D2F" w:rsidP="00DA2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D2F" w:rsidRPr="00136E9B" w:rsidRDefault="00DA2D2F" w:rsidP="00DA2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5"/>
        <w:gridCol w:w="4060"/>
      </w:tblGrid>
      <w:tr w:rsidR="00DA2D2F" w:rsidRPr="00136E9B" w:rsidTr="00713FFC">
        <w:tc>
          <w:tcPr>
            <w:tcW w:w="2830" w:type="pct"/>
          </w:tcPr>
          <w:p w:rsidR="00DA2D2F" w:rsidRPr="00136E9B" w:rsidRDefault="00DA2D2F" w:rsidP="00713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22.12.2025                                                         </w:t>
            </w:r>
          </w:p>
        </w:tc>
        <w:tc>
          <w:tcPr>
            <w:tcW w:w="2170" w:type="pct"/>
          </w:tcPr>
          <w:p w:rsidR="00DA2D2F" w:rsidRPr="00136E9B" w:rsidRDefault="00DA2D2F" w:rsidP="00713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№ 43</w:t>
            </w:r>
          </w:p>
        </w:tc>
      </w:tr>
    </w:tbl>
    <w:p w:rsidR="00DA2D2F" w:rsidRPr="00136E9B" w:rsidRDefault="00DA2D2F" w:rsidP="00DA2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E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2D2F" w:rsidRPr="00136E9B" w:rsidRDefault="00DA2D2F" w:rsidP="00DA2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proofErr w:type="spellStart"/>
      <w:r w:rsidRPr="00136E9B">
        <w:rPr>
          <w:rFonts w:ascii="Times New Roman" w:eastAsia="Times New Roman" w:hAnsi="Times New Roman" w:cs="Times New Roman"/>
          <w:sz w:val="28"/>
          <w:szCs w:val="28"/>
          <w:lang w:eastAsia="ru-RU"/>
        </w:rPr>
        <w:t>Тягун</w:t>
      </w:r>
      <w:proofErr w:type="spellEnd"/>
    </w:p>
    <w:p w:rsidR="00DA2D2F" w:rsidRPr="00136E9B" w:rsidRDefault="00DA2D2F" w:rsidP="00DA2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D2F" w:rsidRPr="00136E9B" w:rsidRDefault="00DA2D2F" w:rsidP="00DA2D2F">
      <w:pPr>
        <w:spacing w:after="40" w:line="256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DA2D2F" w:rsidRPr="00136E9B" w:rsidRDefault="00DA2D2F" w:rsidP="00DA2D2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выплате премии</w:t>
      </w:r>
      <w:r w:rsidRPr="0013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2D2F" w:rsidRPr="00136E9B" w:rsidRDefault="00DA2D2F" w:rsidP="00DA2D2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главе Тягунского сельсовета</w:t>
      </w:r>
    </w:p>
    <w:p w:rsidR="00DA2D2F" w:rsidRPr="00136E9B" w:rsidRDefault="00DA2D2F" w:rsidP="00DA2D2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</w:t>
      </w:r>
    </w:p>
    <w:p w:rsidR="00DA2D2F" w:rsidRPr="00136E9B" w:rsidRDefault="00DA2D2F" w:rsidP="00DA2D2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2D2F" w:rsidRPr="00136E9B" w:rsidRDefault="00DA2D2F" w:rsidP="00DA2D2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136E9B">
        <w:rPr>
          <w:rFonts w:ascii="Times New Roman" w:hAnsi="Times New Roman" w:cs="Times New Roman"/>
          <w:bCs/>
          <w:color w:val="000000"/>
          <w:kern w:val="36"/>
          <w:sz w:val="26"/>
          <w:szCs w:val="26"/>
        </w:rPr>
        <w:t xml:space="preserve">В соответствии с Федеральным законом от 06.10.2003 N 131-ФЗ (ред. от 06.02.2023) "Об общих принципах организации местного самоуправления в Российской Федерации", решением Собрания депутатов Тягунского сельсовета </w:t>
      </w:r>
      <w:proofErr w:type="spellStart"/>
      <w:r w:rsidRPr="00136E9B">
        <w:rPr>
          <w:rFonts w:ascii="Times New Roman" w:hAnsi="Times New Roman" w:cs="Times New Roman"/>
          <w:bCs/>
          <w:color w:val="000000"/>
          <w:kern w:val="36"/>
          <w:sz w:val="26"/>
          <w:szCs w:val="26"/>
        </w:rPr>
        <w:t>Заринского</w:t>
      </w:r>
      <w:proofErr w:type="spellEnd"/>
      <w:r w:rsidRPr="00136E9B">
        <w:rPr>
          <w:rFonts w:ascii="Times New Roman" w:hAnsi="Times New Roman" w:cs="Times New Roman"/>
          <w:bCs/>
          <w:color w:val="000000"/>
          <w:kern w:val="36"/>
          <w:sz w:val="26"/>
          <w:szCs w:val="26"/>
        </w:rPr>
        <w:t xml:space="preserve"> района Алтайского края</w:t>
      </w:r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23.12.2022 №35 «Об утверждении Положения об оплате труда главы Тягунского сельсовета </w:t>
      </w:r>
      <w:proofErr w:type="spellStart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края», Уставом муниципального образования </w:t>
      </w:r>
      <w:proofErr w:type="spellStart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Тягунский</w:t>
      </w:r>
      <w:proofErr w:type="spellEnd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</w:t>
      </w:r>
      <w:proofErr w:type="spellStart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края, Совет депутатов Тягунского сельсовета</w:t>
      </w:r>
    </w:p>
    <w:p w:rsidR="00DA2D2F" w:rsidRPr="00136E9B" w:rsidRDefault="00DA2D2F" w:rsidP="00DA2D2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2D2F" w:rsidRPr="00136E9B" w:rsidRDefault="00DA2D2F" w:rsidP="00DA2D2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Р Е Ш И ЛО:</w:t>
      </w:r>
    </w:p>
    <w:p w:rsidR="00DA2D2F" w:rsidRPr="00136E9B" w:rsidRDefault="00DA2D2F" w:rsidP="00DA2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По итогам работы администрации Тягунского сельсовета за 2025 г. за успешное выполнение поручений особой сложности и активное участие в проведении общественно значимых мероприятий, </w:t>
      </w:r>
      <w:proofErr w:type="gramStart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выплатить  </w:t>
      </w:r>
      <w:r w:rsidRPr="00136E9B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главе</w:t>
      </w:r>
      <w:proofErr w:type="gramEnd"/>
      <w:r w:rsidRPr="00136E9B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Тягунского сельсовета </w:t>
      </w:r>
      <w:proofErr w:type="spellStart"/>
      <w:r w:rsidRPr="00136E9B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Заринского</w:t>
      </w:r>
      <w:proofErr w:type="spellEnd"/>
      <w:r w:rsidRPr="00136E9B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района Алтайского края премию в размере одного месячного фонда оплаты труда пропорционально отработанного времени.</w:t>
      </w:r>
    </w:p>
    <w:p w:rsidR="00DA2D2F" w:rsidRPr="00136E9B" w:rsidRDefault="00DA2D2F" w:rsidP="00DA2D2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Контроль выполнения настоящего решения возложить на постоянную комиссию   по бюджету, планированию, налоговой и социальной политике муниципального образования </w:t>
      </w:r>
      <w:proofErr w:type="spellStart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Тягунский</w:t>
      </w:r>
      <w:proofErr w:type="spellEnd"/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сельсовет.</w:t>
      </w:r>
    </w:p>
    <w:p w:rsidR="00DA2D2F" w:rsidRPr="00136E9B" w:rsidRDefault="00DA2D2F" w:rsidP="00DA2D2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2D2F" w:rsidRPr="00136E9B" w:rsidRDefault="00DA2D2F" w:rsidP="00DA2D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Глава сельс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овета </w:t>
      </w:r>
      <w:r w:rsidRPr="00136E9B">
        <w:rPr>
          <w:rFonts w:ascii="Times New Roman" w:eastAsia="Times New Roman" w:hAnsi="Times New Roman" w:cs="Times New Roman"/>
          <w:sz w:val="26"/>
          <w:szCs w:val="26"/>
          <w:lang w:eastAsia="ru-RU"/>
        </w:rPr>
        <w:t>Ю.А. Овчинников</w:t>
      </w:r>
    </w:p>
    <w:p w:rsidR="00DA2D2F" w:rsidRPr="00136E9B" w:rsidRDefault="00DA2D2F" w:rsidP="00DA2D2F">
      <w:pPr>
        <w:spacing w:after="40" w:line="256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E2D07" w:rsidRDefault="001E2D07">
      <w:bookmarkStart w:id="0" w:name="_GoBack"/>
      <w:bookmarkEnd w:id="0"/>
    </w:p>
    <w:sectPr w:rsidR="001E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F53"/>
    <w:rsid w:val="001E2D07"/>
    <w:rsid w:val="00CC2F53"/>
    <w:rsid w:val="00DA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9BFE726-72F1-4FE9-85C3-C7AA3CF6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2</cp:revision>
  <dcterms:created xsi:type="dcterms:W3CDTF">2025-12-24T07:28:00Z</dcterms:created>
  <dcterms:modified xsi:type="dcterms:W3CDTF">2025-12-24T07:28:00Z</dcterms:modified>
</cp:coreProperties>
</file>