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25" w:rsidRPr="00325CB1" w:rsidRDefault="002A0125" w:rsidP="002A0125">
      <w:pPr>
        <w:rPr>
          <w:b/>
          <w:sz w:val="26"/>
          <w:szCs w:val="26"/>
        </w:rPr>
      </w:pPr>
    </w:p>
    <w:p w:rsidR="002A0125" w:rsidRDefault="002A0125" w:rsidP="002A0125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</w:p>
    <w:p w:rsidR="002A0125" w:rsidRPr="002A0125" w:rsidRDefault="009A7CBE" w:rsidP="002A012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9A7CBE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44.95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7824455" r:id="rId8"/>
        </w:pict>
      </w:r>
      <w:r w:rsidR="002A0125" w:rsidRPr="002A0125">
        <w:rPr>
          <w:rFonts w:ascii="Times New Roman" w:hAnsi="Times New Roman" w:cs="Times New Roman"/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2A0125" w:rsidRPr="002A0125" w:rsidRDefault="002A0125" w:rsidP="002A012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  <w:r w:rsidRPr="002A0125">
        <w:rPr>
          <w:rFonts w:ascii="Times New Roman" w:hAnsi="Times New Roman"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2A0125" w:rsidRPr="00103CEE" w:rsidRDefault="002A0125" w:rsidP="002A0125">
      <w:pPr>
        <w:rPr>
          <w:b/>
          <w:caps/>
          <w:spacing w:val="20"/>
          <w:sz w:val="26"/>
          <w:szCs w:val="26"/>
        </w:rPr>
      </w:pPr>
    </w:p>
    <w:p w:rsidR="002A0125" w:rsidRPr="00E93160" w:rsidRDefault="002A0125" w:rsidP="002A012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E93160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2A0125" w:rsidRPr="002A0125" w:rsidRDefault="002A0125" w:rsidP="002A0125">
      <w:pPr>
        <w:rPr>
          <w:rFonts w:ascii="Arial" w:hAnsi="Arial"/>
          <w:sz w:val="24"/>
          <w:szCs w:val="24"/>
        </w:rPr>
      </w:pPr>
      <w:r w:rsidRPr="002A0125">
        <w:rPr>
          <w:rFonts w:ascii="Arial" w:hAnsi="Arial"/>
          <w:sz w:val="24"/>
          <w:szCs w:val="24"/>
        </w:rPr>
        <w:t>22.06.2022                                                                                                                №  1</w:t>
      </w:r>
      <w:r w:rsidR="00285349">
        <w:rPr>
          <w:rFonts w:ascii="Arial" w:hAnsi="Arial"/>
          <w:sz w:val="24"/>
          <w:szCs w:val="24"/>
        </w:rPr>
        <w:t>5</w:t>
      </w:r>
    </w:p>
    <w:p w:rsidR="002A0125" w:rsidRPr="00E93160" w:rsidRDefault="002A0125" w:rsidP="002A0125">
      <w:pPr>
        <w:jc w:val="center"/>
        <w:rPr>
          <w:rFonts w:ascii="Arial" w:hAnsi="Arial"/>
          <w:b/>
          <w:sz w:val="18"/>
          <w:szCs w:val="18"/>
        </w:rPr>
      </w:pPr>
      <w:r w:rsidRPr="00E93160">
        <w:rPr>
          <w:rFonts w:ascii="Arial" w:hAnsi="Arial"/>
          <w:b/>
          <w:sz w:val="18"/>
          <w:szCs w:val="18"/>
        </w:rPr>
        <w:t>с. Гришино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2A0125" w:rsidRDefault="00B329D1" w:rsidP="002A0125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r w:rsidRPr="002A01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б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установления и оценки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применения обязательных требований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устанавливаемых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актами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0125">
        <w:rPr>
          <w:rFonts w:ascii="Times New Roman" w:hAnsi="Times New Roman" w:cs="Times New Roman"/>
          <w:sz w:val="26"/>
          <w:szCs w:val="26"/>
        </w:rPr>
        <w:t>Гришинский</w:t>
      </w:r>
      <w:proofErr w:type="spellEnd"/>
      <w:r w:rsidR="002A012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A012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A012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05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 xml:space="preserve">ч.5 ст.2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E46056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6056">
        <w:rPr>
          <w:rFonts w:ascii="Times New Roman" w:eastAsia="Times New Roman" w:hAnsi="Times New Roman" w:cs="Times New Roman"/>
          <w:sz w:val="26"/>
          <w:szCs w:val="26"/>
        </w:rPr>
        <w:t>Гришинский</w:t>
      </w:r>
      <w:proofErr w:type="spellEnd"/>
      <w:r w:rsidR="00E46056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4605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E4605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="0087340D" w:rsidRPr="00E46056"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  <w:t>,</w:t>
      </w:r>
      <w:r w:rsidR="00806032"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  <w:t xml:space="preserve"> </w:t>
      </w:r>
      <w:r w:rsidR="00E46056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E46056">
        <w:rPr>
          <w:rFonts w:ascii="Times New Roman" w:eastAsia="Times New Roman" w:hAnsi="Times New Roman" w:cs="Times New Roman"/>
          <w:sz w:val="26"/>
          <w:szCs w:val="26"/>
        </w:rPr>
        <w:t>Гришинского</w:t>
      </w:r>
      <w:proofErr w:type="spellEnd"/>
      <w:r w:rsidR="00E46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proofErr w:type="gramEnd"/>
    </w:p>
    <w:p w:rsidR="00E46056" w:rsidRDefault="00E46056" w:rsidP="00E46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72209E" w:rsidRPr="002A0125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proofErr w:type="spellStart"/>
      <w:r w:rsidR="00E46056">
        <w:rPr>
          <w:rFonts w:ascii="Times New Roman" w:eastAsia="Times New Roman" w:hAnsi="Times New Roman" w:cs="Times New Roman"/>
          <w:sz w:val="26"/>
          <w:szCs w:val="26"/>
        </w:rPr>
        <w:t>Гришинский</w:t>
      </w:r>
      <w:proofErr w:type="spellEnd"/>
      <w:r w:rsidR="00E46056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46056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E4605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806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 xml:space="preserve">Алтайского края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(прил</w:t>
      </w:r>
      <w:r w:rsidR="0087340D" w:rsidRPr="002A0125">
        <w:rPr>
          <w:rFonts w:ascii="Times New Roman" w:eastAsia="Times New Roman" w:hAnsi="Times New Roman" w:cs="Times New Roman"/>
          <w:sz w:val="26"/>
          <w:szCs w:val="26"/>
        </w:rPr>
        <w:t>ожение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2209E" w:rsidRPr="002A0125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8634C" w:rsidRPr="002A0125">
        <w:rPr>
          <w:rFonts w:ascii="Times New Roman" w:hAnsi="Times New Roman" w:cs="Times New Roman"/>
          <w:sz w:val="26"/>
          <w:szCs w:val="26"/>
        </w:rPr>
        <w:t>О</w:t>
      </w:r>
      <w:r w:rsidR="002A5613">
        <w:rPr>
          <w:rFonts w:ascii="Times New Roman" w:hAnsi="Times New Roman" w:cs="Times New Roman"/>
          <w:sz w:val="26"/>
          <w:szCs w:val="26"/>
        </w:rPr>
        <w:t>бнарод</w:t>
      </w:r>
      <w:r w:rsidR="0078634C" w:rsidRPr="002A0125">
        <w:rPr>
          <w:rFonts w:ascii="Times New Roman" w:hAnsi="Times New Roman" w:cs="Times New Roman"/>
          <w:sz w:val="26"/>
          <w:szCs w:val="26"/>
        </w:rPr>
        <w:t xml:space="preserve">овать настоящее решение в </w:t>
      </w:r>
      <w:r w:rsidR="00E46056">
        <w:rPr>
          <w:rFonts w:ascii="Times New Roman" w:hAnsi="Times New Roman" w:cs="Times New Roman"/>
          <w:sz w:val="26"/>
          <w:szCs w:val="26"/>
        </w:rPr>
        <w:t>установленном законом порядке</w:t>
      </w:r>
      <w:r w:rsidR="0078634C" w:rsidRPr="002A0125">
        <w:rPr>
          <w:rFonts w:ascii="Times New Roman" w:hAnsi="Times New Roman" w:cs="Times New Roman"/>
          <w:sz w:val="26"/>
          <w:szCs w:val="26"/>
        </w:rPr>
        <w:t>.</w:t>
      </w:r>
    </w:p>
    <w:p w:rsidR="00E46056" w:rsidRDefault="0087340D" w:rsidP="002A56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</w:t>
      </w:r>
      <w:r w:rsidR="00C74A0E" w:rsidRPr="002A0125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на </w:t>
      </w:r>
      <w:r w:rsidR="00E46056" w:rsidRPr="002A5613">
        <w:rPr>
          <w:rFonts w:ascii="Times New Roman" w:hAnsi="Times New Roman" w:cs="Times New Roman"/>
          <w:sz w:val="26"/>
          <w:szCs w:val="26"/>
        </w:rPr>
        <w:t>постоянную комиссию Собрания депутатов</w:t>
      </w:r>
      <w:r w:rsidR="00806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13" w:rsidRPr="002A5613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2A5613" w:rsidRPr="002A561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46056" w:rsidRPr="002A5613">
        <w:rPr>
          <w:rFonts w:ascii="Times New Roman" w:hAnsi="Times New Roman" w:cs="Times New Roman"/>
          <w:sz w:val="26"/>
          <w:szCs w:val="26"/>
        </w:rPr>
        <w:t xml:space="preserve"> по законодательству, вопросам законности и правопорядка.</w:t>
      </w:r>
    </w:p>
    <w:p w:rsidR="002A5613" w:rsidRPr="002A5613" w:rsidRDefault="002A5613" w:rsidP="00E460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обнародования.</w:t>
      </w:r>
    </w:p>
    <w:p w:rsidR="0078634C" w:rsidRPr="002A0125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613" w:rsidRPr="00655FFD" w:rsidRDefault="002A5613" w:rsidP="002A5613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>
        <w:rPr>
          <w:sz w:val="26"/>
          <w:szCs w:val="26"/>
        </w:rPr>
        <w:t xml:space="preserve">                               </w:t>
      </w:r>
      <w:r w:rsidR="00806032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В.В. Фишер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40D" w:rsidRPr="002A0125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34C" w:rsidRPr="002A0125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40D" w:rsidRPr="002A0125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613" w:rsidRDefault="002A5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613" w:rsidRDefault="002A5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613" w:rsidRPr="002A0125" w:rsidRDefault="002A5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34C" w:rsidRPr="002A0125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2A012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8634C" w:rsidRPr="002A0125" w:rsidRDefault="0078634C" w:rsidP="002A5613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2A0125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2A5613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 w:rsidR="002A5613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="002A5613">
        <w:rPr>
          <w:rFonts w:ascii="Times New Roman" w:hAnsi="Times New Roman" w:cs="Times New Roman"/>
          <w:sz w:val="26"/>
          <w:szCs w:val="26"/>
        </w:rPr>
        <w:t xml:space="preserve"> сельсовета от 22.06.2022 №  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2A5613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5613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72209E" w:rsidRPr="002A5613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5613">
        <w:rPr>
          <w:rFonts w:ascii="Times New Roman" w:eastAsia="Times New Roman" w:hAnsi="Times New Roman" w:cs="Times New Roman"/>
          <w:sz w:val="26"/>
          <w:szCs w:val="26"/>
        </w:rPr>
        <w:t xml:space="preserve">установления и оценки применения </w:t>
      </w:r>
      <w:proofErr w:type="gramStart"/>
      <w:r w:rsidRPr="002A5613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proofErr w:type="gramEnd"/>
    </w:p>
    <w:p w:rsidR="0072209E" w:rsidRPr="002A5613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5613">
        <w:rPr>
          <w:rFonts w:ascii="Times New Roman" w:eastAsia="Times New Roman" w:hAnsi="Times New Roman" w:cs="Times New Roman"/>
          <w:sz w:val="26"/>
          <w:szCs w:val="26"/>
        </w:rPr>
        <w:t xml:space="preserve">требований, устанавливаемых </w:t>
      </w:r>
      <w:proofErr w:type="gramStart"/>
      <w:r w:rsidRPr="002A5613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proofErr w:type="gramEnd"/>
      <w:r w:rsidRPr="002A5613">
        <w:rPr>
          <w:rFonts w:ascii="Times New Roman" w:eastAsia="Times New Roman" w:hAnsi="Times New Roman" w:cs="Times New Roman"/>
          <w:sz w:val="26"/>
          <w:szCs w:val="26"/>
        </w:rPr>
        <w:t xml:space="preserve"> правовыми</w:t>
      </w:r>
    </w:p>
    <w:p w:rsidR="002A5613" w:rsidRDefault="00B329D1" w:rsidP="002A5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5613">
        <w:rPr>
          <w:rFonts w:ascii="Times New Roman" w:eastAsia="Times New Roman" w:hAnsi="Times New Roman" w:cs="Times New Roman"/>
          <w:sz w:val="26"/>
          <w:szCs w:val="26"/>
        </w:rPr>
        <w:t xml:space="preserve">актами муниципального образования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Гришинский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</w:p>
    <w:p w:rsidR="0072209E" w:rsidRPr="002A0125" w:rsidRDefault="002A5613" w:rsidP="002A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2A0125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b/>
          <w:sz w:val="26"/>
          <w:szCs w:val="26"/>
        </w:rPr>
        <w:t>Раздел 1. Общие положения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2A0125" w:rsidRDefault="00B329D1" w:rsidP="002A5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1. Настоящий Порядок определяет правила установления и оценки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применения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содержащихся в нормативных правовых актах муниципального образования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Гришинский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сельсовет 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Гришинский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сельсовет 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муниципально-частного</w:t>
      </w:r>
      <w:proofErr w:type="spellEnd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муниципально-частном</w:t>
      </w:r>
      <w:proofErr w:type="spellEnd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муниципально-частном</w:t>
      </w:r>
      <w:proofErr w:type="spellEnd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Федерации», публичным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партнером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которым выступает муниципальное образование.</w:t>
      </w:r>
    </w:p>
    <w:p w:rsidR="0035706E" w:rsidRPr="002A0125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5</w:t>
      </w:r>
      <w:r w:rsidR="009D4EBE"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2A0125">
        <w:rPr>
          <w:rStyle w:val="a5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footnoteReference w:id="2"/>
      </w:r>
      <w:r w:rsidR="0035706E"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2209E" w:rsidRPr="002A0125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b/>
          <w:sz w:val="26"/>
          <w:szCs w:val="26"/>
        </w:rPr>
        <w:t>Раздел 2. Порядок установления</w:t>
      </w:r>
    </w:p>
    <w:p w:rsidR="0072209E" w:rsidRPr="002A0125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2209E" w:rsidRPr="002A0125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2A0125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7</w:t>
      </w:r>
      <w:r w:rsidR="000942D5" w:rsidRPr="002A0125">
        <w:rPr>
          <w:rFonts w:ascii="Times New Roman" w:eastAsia="Times New Roman" w:hAnsi="Times New Roman" w:cs="Times New Roman"/>
          <w:sz w:val="26"/>
          <w:szCs w:val="26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2A0125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8</w:t>
      </w:r>
      <w:r w:rsidR="000942D5" w:rsidRPr="002A0125">
        <w:rPr>
          <w:rFonts w:ascii="Times New Roman" w:eastAsia="Times New Roman" w:hAnsi="Times New Roman" w:cs="Times New Roman"/>
          <w:sz w:val="26"/>
          <w:szCs w:val="26"/>
        </w:rPr>
        <w:t xml:space="preserve">. При установлении обязательных требований оцениваются </w:t>
      </w:r>
      <w:proofErr w:type="gramStart"/>
      <w:r w:rsidR="000942D5" w:rsidRPr="002A0125">
        <w:rPr>
          <w:rFonts w:ascii="Times New Roman" w:eastAsia="Times New Roman" w:hAnsi="Times New Roman" w:cs="Times New Roman"/>
          <w:sz w:val="26"/>
          <w:szCs w:val="26"/>
        </w:rPr>
        <w:t>наличие</w:t>
      </w:r>
      <w:proofErr w:type="gramEnd"/>
      <w:r w:rsidR="000942D5" w:rsidRPr="002A0125">
        <w:rPr>
          <w:rFonts w:ascii="Times New Roman" w:eastAsia="Times New Roman" w:hAnsi="Times New Roman" w:cs="Times New Roman"/>
          <w:sz w:val="26"/>
          <w:szCs w:val="26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2A0125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</w:t>
      </w:r>
      <w:r w:rsidR="000942D5"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2A0125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лица, обязанные соблюдать обязательные требования;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2A0125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2A0125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>.Проекты муниципальных актов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, содержащих обязательные требования, 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 xml:space="preserve"> подлежат публичному обсуждению</w:t>
      </w:r>
      <w:r w:rsidRPr="002A0125">
        <w:rPr>
          <w:rStyle w:val="a5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 xml:space="preserve">. В целях </w:t>
      </w:r>
      <w:proofErr w:type="gramStart"/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>обеспечения проведения публичного обсуждения проекта муниципального акта</w:t>
      </w:r>
      <w:proofErr w:type="gramEnd"/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проект муниципального акта;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пояснительную записку к проекту муниципального акта;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3) информацию о сроках проведения публичного обсуждения,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По истечению срока, указанного в подпункте 3 пункта 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2A0125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2A012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53D2F" w:rsidRPr="002A012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2A0125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предусматривают установление новых условий, ограничений, запретов, обязанностей.</w:t>
      </w:r>
      <w:r w:rsidR="00D9595C" w:rsidRPr="002A0125">
        <w:rPr>
          <w:rStyle w:val="a5"/>
          <w:rFonts w:ascii="Times New Roman" w:eastAsia="Times New Roman" w:hAnsi="Times New Roman" w:cs="Times New Roman"/>
          <w:sz w:val="26"/>
          <w:szCs w:val="26"/>
        </w:rPr>
        <w:footnoteReference w:id="4"/>
      </w:r>
    </w:p>
    <w:p w:rsidR="002A5613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2A0125">
        <w:rPr>
          <w:rFonts w:ascii="Times New Roman" w:eastAsia="Times New Roman" w:hAnsi="Times New Roman" w:cs="Times New Roman"/>
          <w:sz w:val="26"/>
          <w:szCs w:val="26"/>
        </w:rPr>
        <w:t xml:space="preserve">официального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опубликования </w:t>
      </w:r>
      <w:r w:rsidR="001A76AB" w:rsidRPr="002A0125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2A012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A76AB" w:rsidRPr="002A012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Гришинский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сельсовет  </w:t>
      </w:r>
      <w:proofErr w:type="spellStart"/>
      <w:r w:rsidR="002A561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2A561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</w:t>
      </w:r>
    </w:p>
    <w:p w:rsidR="00D9595C" w:rsidRPr="002A0125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 xml:space="preserve">, подлежит размещению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и поддержанию в актуальном состоянии 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на своем официальном сайте в сети «Интернет».</w:t>
      </w:r>
      <w:proofErr w:type="gramEnd"/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2A0125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2A012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Раздел 3. Порядок оценки применения</w:t>
      </w:r>
    </w:p>
    <w:p w:rsidR="0072209E" w:rsidRPr="002A0125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проекта доклада </w:t>
      </w:r>
      <w:r w:rsidR="00325BEE" w:rsidRPr="002A0125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>ью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в пункте 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и готовит проект доклада.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Источниками информации для подготовки доклада являются: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результаты мониторинга муниципальных актов</w:t>
      </w:r>
      <w:r w:rsidR="00450EF9" w:rsidRPr="002A0125">
        <w:rPr>
          <w:rFonts w:ascii="Times New Roman" w:eastAsia="Times New Roman" w:hAnsi="Times New Roman" w:cs="Times New Roman"/>
          <w:sz w:val="26"/>
          <w:szCs w:val="26"/>
        </w:rPr>
        <w:t>, содержащих обязательные требования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результаты анализа осуществления муниципального контроля;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lastRenderedPageBreak/>
        <w:t>3) результаты анализа административной и судебной практики</w:t>
      </w:r>
      <w:r w:rsidR="00450EF9" w:rsidRPr="002A0125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применения обязательных требований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6) иные сведения, позволяющие оценить результаты применения обязательных требований.</w:t>
      </w:r>
    </w:p>
    <w:p w:rsidR="0072209E" w:rsidRPr="002A0125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>. В доклад включается следующая информация: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2) результаты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3) выводы и предложения по итогам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2A0125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21</w:t>
      </w:r>
      <w:r w:rsidR="00B329D1" w:rsidRPr="002A0125">
        <w:rPr>
          <w:rFonts w:ascii="Times New Roman" w:eastAsia="Times New Roman" w:hAnsi="Times New Roman" w:cs="Times New Roman"/>
          <w:sz w:val="26"/>
          <w:szCs w:val="26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 xml:space="preserve">(ущерба)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охраняемым законом ценностям с указанием конкретных рисков);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перечень муниципальных актов и содержащихся в них обязательных требований;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3) сведения о внесенных в муниципальный акт изменениях (при наличии);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5) период действия муниципального акта и его отдельных положений;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5) количество, 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>анализ содержания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обращений контролируемых лиц, связанных с применением обязательных требований;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6) количество, 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содержани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563F2" w:rsidRPr="002A0125">
        <w:rPr>
          <w:rFonts w:ascii="Times New Roman" w:eastAsia="Times New Roman" w:hAnsi="Times New Roman" w:cs="Times New Roman"/>
          <w:sz w:val="26"/>
          <w:szCs w:val="26"/>
        </w:rPr>
        <w:t xml:space="preserve">Выводы и предложения по итогам </w:t>
      </w:r>
      <w:proofErr w:type="gramStart"/>
      <w:r w:rsidR="00D563F2" w:rsidRPr="002A0125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D64C8A" w:rsidRPr="002A0125">
        <w:rPr>
          <w:rFonts w:ascii="Times New Roman" w:eastAsia="Times New Roman" w:hAnsi="Times New Roman" w:cs="Times New Roman"/>
          <w:sz w:val="26"/>
          <w:szCs w:val="26"/>
        </w:rPr>
        <w:t>содержать один из следующих выводов: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3) о нецелесообразности дальнейшего применения обязательных требований и признании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акта, содержащего обязательные требования.</w:t>
      </w:r>
    </w:p>
    <w:p w:rsidR="0072209E" w:rsidRPr="002A0125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требования,размещает проект доклада на официальном сайте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сайте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. Проект доклада </w:t>
      </w:r>
      <w:r w:rsidR="004914A6" w:rsidRPr="002A0125">
        <w:rPr>
          <w:rFonts w:ascii="Times New Roman" w:eastAsia="Times New Roman" w:hAnsi="Times New Roman" w:cs="Times New Roman"/>
          <w:sz w:val="26"/>
          <w:szCs w:val="26"/>
        </w:rPr>
        <w:t xml:space="preserve">дорабатывается </w:t>
      </w:r>
      <w:r w:rsidR="00E5051A" w:rsidRPr="002A0125">
        <w:rPr>
          <w:rFonts w:ascii="Times New Roman" w:eastAsia="Times New Roman" w:hAnsi="Times New Roman" w:cs="Times New Roman"/>
          <w:sz w:val="26"/>
          <w:szCs w:val="26"/>
        </w:rPr>
        <w:t>с учетом поступивших предложений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акта, содержащего обязательные требования.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2A012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A0125">
        <w:rPr>
          <w:rFonts w:ascii="Times New Roman" w:eastAsia="Times New Roman" w:hAnsi="Times New Roman" w:cs="Times New Roman"/>
          <w:sz w:val="26"/>
          <w:szCs w:val="26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1) о продлении срока действия муниципального акта;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>2) о внесении изменений в муниципальный акт;</w:t>
      </w:r>
    </w:p>
    <w:p w:rsidR="0072209E" w:rsidRPr="002A0125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3) о признании </w:t>
      </w:r>
      <w:proofErr w:type="gramStart"/>
      <w:r w:rsidRPr="002A0125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2A0125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акта.</w:t>
      </w:r>
    </w:p>
    <w:bookmarkEnd w:id="0"/>
    <w:p w:rsidR="0072209E" w:rsidRPr="002A0125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2209E" w:rsidRPr="002A0125" w:rsidSect="009A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AC" w:rsidRDefault="00A724AC" w:rsidP="00F233C2">
      <w:pPr>
        <w:spacing w:after="0" w:line="240" w:lineRule="auto"/>
      </w:pPr>
      <w:r>
        <w:separator/>
      </w:r>
    </w:p>
  </w:endnote>
  <w:endnote w:type="continuationSeparator" w:id="1">
    <w:p w:rsidR="00A724AC" w:rsidRDefault="00A724AC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AC" w:rsidRDefault="00A724AC" w:rsidP="00F233C2">
      <w:pPr>
        <w:spacing w:after="0" w:line="240" w:lineRule="auto"/>
      </w:pPr>
      <w:r>
        <w:separator/>
      </w:r>
    </w:p>
  </w:footnote>
  <w:footnote w:type="continuationSeparator" w:id="1">
    <w:p w:rsidR="00A724AC" w:rsidRDefault="00A724AC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942D5"/>
    <w:rsid w:val="000F49A8"/>
    <w:rsid w:val="00141536"/>
    <w:rsid w:val="001A76AB"/>
    <w:rsid w:val="0024534D"/>
    <w:rsid w:val="00261FC1"/>
    <w:rsid w:val="00284660"/>
    <w:rsid w:val="00285349"/>
    <w:rsid w:val="002A0125"/>
    <w:rsid w:val="002A5613"/>
    <w:rsid w:val="002F10E2"/>
    <w:rsid w:val="00325BEE"/>
    <w:rsid w:val="00343CDE"/>
    <w:rsid w:val="00346712"/>
    <w:rsid w:val="0035706E"/>
    <w:rsid w:val="00450EF9"/>
    <w:rsid w:val="004914A6"/>
    <w:rsid w:val="005B4BE9"/>
    <w:rsid w:val="006109A0"/>
    <w:rsid w:val="0072209E"/>
    <w:rsid w:val="0078634C"/>
    <w:rsid w:val="007909F2"/>
    <w:rsid w:val="00806032"/>
    <w:rsid w:val="00826240"/>
    <w:rsid w:val="0087340D"/>
    <w:rsid w:val="00926BE8"/>
    <w:rsid w:val="009A7CBE"/>
    <w:rsid w:val="009D4EBE"/>
    <w:rsid w:val="00A41A49"/>
    <w:rsid w:val="00A724AC"/>
    <w:rsid w:val="00AF5194"/>
    <w:rsid w:val="00B329D1"/>
    <w:rsid w:val="00B37D64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46056"/>
    <w:rsid w:val="00E5051A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Normal (Web)"/>
    <w:basedOn w:val="a"/>
    <w:rsid w:val="002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Normal (Web)"/>
    <w:basedOn w:val="a"/>
    <w:rsid w:val="002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44D9-F6F1-42B1-86FB-5F70732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Selsovet</cp:lastModifiedBy>
  <cp:revision>9</cp:revision>
  <dcterms:created xsi:type="dcterms:W3CDTF">2022-06-02T04:10:00Z</dcterms:created>
  <dcterms:modified xsi:type="dcterms:W3CDTF">2022-06-27T01:41:00Z</dcterms:modified>
</cp:coreProperties>
</file>