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6C8" w:rsidRDefault="002056C8" w:rsidP="00C41539">
      <w:pPr>
        <w:spacing w:after="0" w:line="240" w:lineRule="auto"/>
        <w:ind w:firstLine="709"/>
        <w:jc w:val="both"/>
      </w:pPr>
    </w:p>
    <w:p w:rsidR="002056C8" w:rsidRPr="002056C8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  <w:r w:rsidRPr="002056C8"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:rsidR="002056C8" w:rsidRPr="002056C8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</w:p>
    <w:p w:rsidR="002056C8" w:rsidRPr="00B124BA" w:rsidRDefault="002056C8" w:rsidP="0061018E">
      <w:pPr>
        <w:spacing w:after="0" w:line="240" w:lineRule="auto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</w:p>
    <w:p w:rsidR="002056C8" w:rsidRPr="00B124BA" w:rsidRDefault="00461B9B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6pt;margin-top:35.95pt;width:62.35pt;height:57.7pt;z-index:251659264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47527979" r:id="rId6"/>
        </w:object>
      </w:r>
      <w:r w:rsidR="002056C8" w:rsidRPr="00B124BA"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  <w:t>собрание депутатов Верх-КамыШЕНСКОГО сельсовета</w:t>
      </w:r>
    </w:p>
    <w:p w:rsidR="002056C8" w:rsidRPr="00B124BA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  <w:r w:rsidRPr="00B124BA"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  <w:t>Заринского района Алтайского края</w:t>
      </w:r>
    </w:p>
    <w:p w:rsidR="002056C8" w:rsidRPr="00B124BA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</w:p>
    <w:p w:rsidR="002056C8" w:rsidRPr="00B124BA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84"/>
          <w:sz w:val="24"/>
          <w:szCs w:val="24"/>
          <w:lang w:eastAsia="ru-RU"/>
        </w:rPr>
      </w:pPr>
      <w:r w:rsidRPr="00B124BA">
        <w:rPr>
          <w:rFonts w:ascii="Arial" w:eastAsia="Times New Roman" w:hAnsi="Arial" w:cs="Arial"/>
          <w:b/>
          <w:caps/>
          <w:spacing w:val="84"/>
          <w:sz w:val="24"/>
          <w:szCs w:val="24"/>
          <w:lang w:eastAsia="ru-RU"/>
        </w:rPr>
        <w:t>решение</w:t>
      </w:r>
    </w:p>
    <w:p w:rsidR="002056C8" w:rsidRPr="00B124BA" w:rsidRDefault="002056C8" w:rsidP="002056C8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:rsidR="002056C8" w:rsidRPr="00B124BA" w:rsidRDefault="00193604" w:rsidP="002056C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11.08</w:t>
      </w:r>
      <w:r w:rsidR="002056C8" w:rsidRPr="00B124BA">
        <w:rPr>
          <w:rFonts w:ascii="Arial" w:eastAsia="Times New Roman" w:hAnsi="Arial" w:cs="Arial"/>
          <w:sz w:val="24"/>
          <w:szCs w:val="24"/>
          <w:lang w:eastAsia="ru-RU"/>
        </w:rPr>
        <w:t xml:space="preserve">.2026                                                                                                             </w:t>
      </w:r>
      <w:r w:rsidR="00B124BA" w:rsidRPr="00B124BA"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  <w:r w:rsidR="002056C8" w:rsidRPr="00B124BA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="00461B9B">
        <w:rPr>
          <w:rFonts w:ascii="Arial" w:eastAsia="Times New Roman" w:hAnsi="Arial" w:cs="Arial"/>
          <w:sz w:val="24"/>
          <w:szCs w:val="24"/>
          <w:lang w:eastAsia="ru-RU"/>
        </w:rPr>
        <w:t>18</w:t>
      </w:r>
    </w:p>
    <w:p w:rsidR="002056C8" w:rsidRPr="00B124BA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124BA">
        <w:rPr>
          <w:rFonts w:ascii="Arial" w:eastAsia="Times New Roman" w:hAnsi="Arial" w:cs="Arial"/>
          <w:sz w:val="24"/>
          <w:szCs w:val="24"/>
          <w:lang w:eastAsia="ru-RU"/>
        </w:rPr>
        <w:t>с. Верх-Камышенка</w:t>
      </w:r>
    </w:p>
    <w:p w:rsidR="002056C8" w:rsidRDefault="002056C8" w:rsidP="002056C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C2F38" w:rsidRDefault="00DC2F38" w:rsidP="00DC2F3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C2F38">
        <w:rPr>
          <w:rFonts w:ascii="Arial" w:hAnsi="Arial" w:cs="Arial"/>
          <w:sz w:val="24"/>
          <w:szCs w:val="24"/>
        </w:rPr>
        <w:t>Об отмене решений Со</w:t>
      </w:r>
      <w:r>
        <w:rPr>
          <w:rFonts w:ascii="Arial" w:hAnsi="Arial" w:cs="Arial"/>
          <w:sz w:val="24"/>
          <w:szCs w:val="24"/>
        </w:rPr>
        <w:t>брания</w:t>
      </w:r>
      <w:r w:rsidRPr="00DC2F38">
        <w:rPr>
          <w:rFonts w:ascii="Arial" w:hAnsi="Arial" w:cs="Arial"/>
          <w:sz w:val="24"/>
          <w:szCs w:val="24"/>
        </w:rPr>
        <w:t xml:space="preserve"> депутатов </w:t>
      </w:r>
      <w:bookmarkStart w:id="0" w:name="_GoBack"/>
      <w:bookmarkEnd w:id="0"/>
    </w:p>
    <w:p w:rsidR="00DC2F38" w:rsidRPr="00DC2F38" w:rsidRDefault="00DC2F38" w:rsidP="00DC2F3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Верх-</w:t>
      </w:r>
      <w:proofErr w:type="spellStart"/>
      <w:r>
        <w:rPr>
          <w:rFonts w:ascii="Arial" w:hAnsi="Arial" w:cs="Arial"/>
          <w:sz w:val="24"/>
          <w:szCs w:val="24"/>
        </w:rPr>
        <w:t>Камышенского</w:t>
      </w:r>
      <w:proofErr w:type="spellEnd"/>
      <w:r w:rsidRPr="00DC2F38">
        <w:rPr>
          <w:rFonts w:ascii="Arial" w:hAnsi="Arial" w:cs="Arial"/>
          <w:sz w:val="24"/>
          <w:szCs w:val="24"/>
        </w:rPr>
        <w:t xml:space="preserve"> сельсовета </w:t>
      </w:r>
    </w:p>
    <w:p w:rsidR="00DC2F38" w:rsidRDefault="00DC2F38" w:rsidP="00DC2F3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DC2F38">
        <w:rPr>
          <w:rFonts w:ascii="Arial" w:hAnsi="Arial" w:cs="Arial"/>
          <w:sz w:val="24"/>
          <w:szCs w:val="24"/>
        </w:rPr>
        <w:t>Заринского</w:t>
      </w:r>
      <w:proofErr w:type="spellEnd"/>
      <w:r w:rsidRPr="00DC2F38">
        <w:rPr>
          <w:rFonts w:ascii="Arial" w:hAnsi="Arial" w:cs="Arial"/>
          <w:sz w:val="24"/>
          <w:szCs w:val="24"/>
        </w:rPr>
        <w:t xml:space="preserve"> района Алтайского края</w:t>
      </w:r>
    </w:p>
    <w:p w:rsidR="00DC2F38" w:rsidRDefault="00DC2F38" w:rsidP="002056C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C2F38" w:rsidRPr="00B124BA" w:rsidRDefault="00DC2F38" w:rsidP="002056C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93604" w:rsidRPr="00193604" w:rsidRDefault="00193604" w:rsidP="0019360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193604">
        <w:rPr>
          <w:rFonts w:ascii="Arial" w:hAnsi="Arial" w:cs="Arial"/>
          <w:bCs/>
          <w:sz w:val="24"/>
          <w:szCs w:val="24"/>
        </w:rPr>
        <w:t>В соответствии с Федеральным законом от 28. 12. 2025 года № 505-ФЗ «О внесении изменений в отдельные законодательные акты Российской Федерации», Со</w:t>
      </w:r>
      <w:r>
        <w:rPr>
          <w:rFonts w:ascii="Arial" w:hAnsi="Arial" w:cs="Arial"/>
          <w:bCs/>
          <w:sz w:val="24"/>
          <w:szCs w:val="24"/>
        </w:rPr>
        <w:t xml:space="preserve">брание </w:t>
      </w:r>
      <w:r w:rsidRPr="00193604">
        <w:rPr>
          <w:rFonts w:ascii="Arial" w:hAnsi="Arial" w:cs="Arial"/>
          <w:bCs/>
          <w:sz w:val="24"/>
          <w:szCs w:val="24"/>
        </w:rPr>
        <w:t xml:space="preserve">депутатов </w:t>
      </w:r>
      <w:r>
        <w:rPr>
          <w:rFonts w:ascii="Arial" w:hAnsi="Arial" w:cs="Arial"/>
          <w:bCs/>
          <w:sz w:val="24"/>
          <w:szCs w:val="24"/>
        </w:rPr>
        <w:t>Верх-</w:t>
      </w:r>
      <w:proofErr w:type="spellStart"/>
      <w:r>
        <w:rPr>
          <w:rFonts w:ascii="Arial" w:hAnsi="Arial" w:cs="Arial"/>
          <w:bCs/>
          <w:sz w:val="24"/>
          <w:szCs w:val="24"/>
        </w:rPr>
        <w:t>Камышенского</w:t>
      </w:r>
      <w:proofErr w:type="spellEnd"/>
      <w:r w:rsidRPr="00193604">
        <w:rPr>
          <w:rFonts w:ascii="Arial" w:hAnsi="Arial" w:cs="Arial"/>
          <w:bCs/>
          <w:sz w:val="24"/>
          <w:szCs w:val="24"/>
        </w:rPr>
        <w:t xml:space="preserve"> сельсовета</w:t>
      </w:r>
    </w:p>
    <w:p w:rsidR="00E51DE9" w:rsidRPr="00B124BA" w:rsidRDefault="00E51DE9" w:rsidP="0019360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РЕШИЛО:</w:t>
      </w:r>
    </w:p>
    <w:p w:rsidR="00E51DE9" w:rsidRPr="00B124BA" w:rsidRDefault="00E51DE9" w:rsidP="00C4153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1.</w:t>
      </w:r>
      <w:r w:rsidR="00193604">
        <w:rPr>
          <w:rFonts w:ascii="Arial" w:hAnsi="Arial" w:cs="Arial"/>
          <w:sz w:val="24"/>
          <w:szCs w:val="24"/>
        </w:rPr>
        <w:t xml:space="preserve"> </w:t>
      </w:r>
      <w:r w:rsidR="00193604" w:rsidRPr="00193604">
        <w:rPr>
          <w:rFonts w:ascii="Arial" w:hAnsi="Arial" w:cs="Arial"/>
          <w:sz w:val="24"/>
          <w:szCs w:val="24"/>
        </w:rPr>
        <w:t>Признать утратившим силу решение Собрания депутатов Верх-</w:t>
      </w:r>
      <w:proofErr w:type="spellStart"/>
      <w:r w:rsidR="00193604" w:rsidRPr="00193604">
        <w:rPr>
          <w:rFonts w:ascii="Arial" w:hAnsi="Arial" w:cs="Arial"/>
          <w:sz w:val="24"/>
          <w:szCs w:val="24"/>
        </w:rPr>
        <w:t>Камышенского</w:t>
      </w:r>
      <w:proofErr w:type="spellEnd"/>
      <w:r w:rsidR="00193604" w:rsidRPr="00193604">
        <w:rPr>
          <w:rFonts w:ascii="Arial" w:hAnsi="Arial" w:cs="Arial"/>
          <w:sz w:val="24"/>
          <w:szCs w:val="24"/>
        </w:rPr>
        <w:t xml:space="preserve"> сельсовета </w:t>
      </w:r>
      <w:proofErr w:type="spellStart"/>
      <w:r w:rsidR="00193604" w:rsidRPr="00193604">
        <w:rPr>
          <w:rFonts w:ascii="Arial" w:hAnsi="Arial" w:cs="Arial"/>
          <w:sz w:val="24"/>
          <w:szCs w:val="24"/>
        </w:rPr>
        <w:t>Заринского</w:t>
      </w:r>
      <w:proofErr w:type="spellEnd"/>
      <w:r w:rsidR="00193604" w:rsidRPr="00193604">
        <w:rPr>
          <w:rFonts w:ascii="Arial" w:hAnsi="Arial" w:cs="Arial"/>
          <w:sz w:val="24"/>
          <w:szCs w:val="24"/>
        </w:rPr>
        <w:t xml:space="preserve"> района Алтайского края от 08.05.2020 № 12 «Об утверждении Порядка размещения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лицами, замещающими муниципальные должности муниципального образования Верх-</w:t>
      </w:r>
      <w:proofErr w:type="spellStart"/>
      <w:r w:rsidR="00193604" w:rsidRPr="00193604">
        <w:rPr>
          <w:rFonts w:ascii="Arial" w:hAnsi="Arial" w:cs="Arial"/>
          <w:sz w:val="24"/>
          <w:szCs w:val="24"/>
        </w:rPr>
        <w:t>Камышенский</w:t>
      </w:r>
      <w:proofErr w:type="spellEnd"/>
      <w:r w:rsidR="00193604" w:rsidRPr="00193604">
        <w:rPr>
          <w:rFonts w:ascii="Arial" w:hAnsi="Arial" w:cs="Arial"/>
          <w:sz w:val="24"/>
          <w:szCs w:val="24"/>
        </w:rPr>
        <w:t xml:space="preserve"> сельсовет и должности муниципальной службы, за исключением лиц, замещающих муниципальные должности депутатов Собрания депутатов Верх-</w:t>
      </w:r>
      <w:proofErr w:type="spellStart"/>
      <w:r w:rsidR="00193604" w:rsidRPr="00193604">
        <w:rPr>
          <w:rFonts w:ascii="Arial" w:hAnsi="Arial" w:cs="Arial"/>
          <w:sz w:val="24"/>
          <w:szCs w:val="24"/>
        </w:rPr>
        <w:t>камышенского</w:t>
      </w:r>
      <w:proofErr w:type="spellEnd"/>
      <w:r w:rsidR="00193604" w:rsidRPr="00193604">
        <w:rPr>
          <w:rFonts w:ascii="Arial" w:hAnsi="Arial" w:cs="Arial"/>
          <w:sz w:val="24"/>
          <w:szCs w:val="24"/>
        </w:rPr>
        <w:t xml:space="preserve"> сельсовета и осуществляющих свои полномочия на непостоянной основе, на официальных сайтах органов  местного самоуправления и предоставления этих сведений средствам массовой информации для опубликования».</w:t>
      </w:r>
    </w:p>
    <w:p w:rsidR="00193604" w:rsidRPr="00193604" w:rsidRDefault="002056C8" w:rsidP="0019360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2.</w:t>
      </w:r>
      <w:r w:rsidR="00B55238" w:rsidRPr="00B124BA">
        <w:rPr>
          <w:rFonts w:ascii="Arial" w:hAnsi="Arial" w:cs="Arial"/>
          <w:sz w:val="24"/>
          <w:szCs w:val="24"/>
        </w:rPr>
        <w:t xml:space="preserve"> </w:t>
      </w:r>
      <w:r w:rsidR="00193604" w:rsidRPr="00193604">
        <w:rPr>
          <w:rFonts w:ascii="Arial" w:hAnsi="Arial" w:cs="Arial"/>
          <w:sz w:val="24"/>
          <w:szCs w:val="24"/>
        </w:rPr>
        <w:t>Признать утратившим силу решение Собрания депутатов Верх-</w:t>
      </w:r>
      <w:proofErr w:type="spellStart"/>
      <w:r w:rsidR="00193604" w:rsidRPr="00193604">
        <w:rPr>
          <w:rFonts w:ascii="Arial" w:hAnsi="Arial" w:cs="Arial"/>
          <w:sz w:val="24"/>
          <w:szCs w:val="24"/>
        </w:rPr>
        <w:t>Камышенского</w:t>
      </w:r>
      <w:proofErr w:type="spellEnd"/>
      <w:r w:rsidR="00193604" w:rsidRPr="00193604">
        <w:rPr>
          <w:rFonts w:ascii="Arial" w:hAnsi="Arial" w:cs="Arial"/>
          <w:sz w:val="24"/>
          <w:szCs w:val="24"/>
        </w:rPr>
        <w:t xml:space="preserve"> сельсовета </w:t>
      </w:r>
      <w:proofErr w:type="spellStart"/>
      <w:r w:rsidR="00193604" w:rsidRPr="00193604">
        <w:rPr>
          <w:rFonts w:ascii="Arial" w:hAnsi="Arial" w:cs="Arial"/>
          <w:sz w:val="24"/>
          <w:szCs w:val="24"/>
        </w:rPr>
        <w:t>Заринского</w:t>
      </w:r>
      <w:proofErr w:type="spellEnd"/>
      <w:r w:rsidR="00193604" w:rsidRPr="00193604">
        <w:rPr>
          <w:rFonts w:ascii="Arial" w:hAnsi="Arial" w:cs="Arial"/>
          <w:sz w:val="24"/>
          <w:szCs w:val="24"/>
        </w:rPr>
        <w:t xml:space="preserve"> района Алтайского края от </w:t>
      </w:r>
      <w:r w:rsidR="00193604">
        <w:rPr>
          <w:rFonts w:ascii="Arial" w:hAnsi="Arial" w:cs="Arial"/>
          <w:sz w:val="24"/>
          <w:szCs w:val="24"/>
        </w:rPr>
        <w:t>18.03.2021</w:t>
      </w:r>
      <w:r w:rsidR="00193604" w:rsidRPr="00193604">
        <w:rPr>
          <w:rFonts w:ascii="Arial" w:hAnsi="Arial" w:cs="Arial"/>
          <w:sz w:val="24"/>
          <w:szCs w:val="24"/>
        </w:rPr>
        <w:t xml:space="preserve"> № </w:t>
      </w:r>
      <w:r w:rsidR="00193604">
        <w:rPr>
          <w:rFonts w:ascii="Arial" w:hAnsi="Arial" w:cs="Arial"/>
          <w:sz w:val="24"/>
          <w:szCs w:val="24"/>
        </w:rPr>
        <w:t xml:space="preserve">25 </w:t>
      </w:r>
      <w:r w:rsidR="00193604" w:rsidRPr="00193604">
        <w:rPr>
          <w:rFonts w:ascii="Arial" w:hAnsi="Arial" w:cs="Arial"/>
          <w:sz w:val="24"/>
          <w:szCs w:val="24"/>
        </w:rPr>
        <w:t>О в</w:t>
      </w:r>
      <w:r w:rsidR="00193604">
        <w:rPr>
          <w:rFonts w:ascii="Arial" w:hAnsi="Arial" w:cs="Arial"/>
          <w:sz w:val="24"/>
          <w:szCs w:val="24"/>
        </w:rPr>
        <w:t>несении изменений и дополнений в решение Собрания депутатов Верх-</w:t>
      </w:r>
      <w:proofErr w:type="spellStart"/>
      <w:r w:rsidR="00193604">
        <w:rPr>
          <w:rFonts w:ascii="Arial" w:hAnsi="Arial" w:cs="Arial"/>
          <w:sz w:val="24"/>
          <w:szCs w:val="24"/>
        </w:rPr>
        <w:t>Камышенского</w:t>
      </w:r>
      <w:proofErr w:type="spellEnd"/>
      <w:r w:rsidR="00193604">
        <w:rPr>
          <w:rFonts w:ascii="Arial" w:hAnsi="Arial" w:cs="Arial"/>
          <w:sz w:val="24"/>
          <w:szCs w:val="24"/>
        </w:rPr>
        <w:t xml:space="preserve"> сельсовета </w:t>
      </w:r>
      <w:proofErr w:type="spellStart"/>
      <w:r w:rsidR="00193604" w:rsidRPr="00193604">
        <w:rPr>
          <w:rFonts w:ascii="Arial" w:hAnsi="Arial" w:cs="Arial"/>
          <w:sz w:val="24"/>
          <w:szCs w:val="24"/>
        </w:rPr>
        <w:t>Заринского</w:t>
      </w:r>
      <w:proofErr w:type="spellEnd"/>
      <w:r w:rsidR="00193604" w:rsidRPr="00193604">
        <w:rPr>
          <w:rFonts w:ascii="Arial" w:hAnsi="Arial" w:cs="Arial"/>
          <w:sz w:val="24"/>
          <w:szCs w:val="24"/>
        </w:rPr>
        <w:t xml:space="preserve"> района Алта</w:t>
      </w:r>
      <w:r w:rsidR="00193604">
        <w:rPr>
          <w:rFonts w:ascii="Arial" w:hAnsi="Arial" w:cs="Arial"/>
          <w:sz w:val="24"/>
          <w:szCs w:val="24"/>
        </w:rPr>
        <w:t xml:space="preserve">йского края от 08.05.2020 № 12 </w:t>
      </w:r>
      <w:r w:rsidR="00193604" w:rsidRPr="00193604">
        <w:rPr>
          <w:rFonts w:ascii="Arial" w:hAnsi="Arial" w:cs="Arial"/>
          <w:sz w:val="24"/>
          <w:szCs w:val="24"/>
        </w:rPr>
        <w:t>«Об</w:t>
      </w:r>
      <w:r w:rsidR="00193604">
        <w:rPr>
          <w:rFonts w:ascii="Arial" w:hAnsi="Arial" w:cs="Arial"/>
          <w:sz w:val="24"/>
          <w:szCs w:val="24"/>
        </w:rPr>
        <w:t xml:space="preserve"> утверждении Порядка размещения </w:t>
      </w:r>
      <w:r w:rsidR="00193604" w:rsidRPr="00193604">
        <w:rPr>
          <w:rFonts w:ascii="Arial" w:hAnsi="Arial" w:cs="Arial"/>
          <w:sz w:val="24"/>
          <w:szCs w:val="24"/>
        </w:rPr>
        <w:t>сведени</w:t>
      </w:r>
      <w:r w:rsidR="00193604">
        <w:rPr>
          <w:rFonts w:ascii="Arial" w:hAnsi="Arial" w:cs="Arial"/>
          <w:sz w:val="24"/>
          <w:szCs w:val="24"/>
        </w:rPr>
        <w:t xml:space="preserve">й о своих доходах, об имуществе </w:t>
      </w:r>
      <w:r w:rsidR="00193604" w:rsidRPr="00193604">
        <w:rPr>
          <w:rFonts w:ascii="Arial" w:hAnsi="Arial" w:cs="Arial"/>
          <w:sz w:val="24"/>
          <w:szCs w:val="24"/>
        </w:rPr>
        <w:t>и обязатель</w:t>
      </w:r>
      <w:r w:rsidR="00193604">
        <w:rPr>
          <w:rFonts w:ascii="Arial" w:hAnsi="Arial" w:cs="Arial"/>
          <w:sz w:val="24"/>
          <w:szCs w:val="24"/>
        </w:rPr>
        <w:t xml:space="preserve">ствах имущественного характера, </w:t>
      </w:r>
      <w:r w:rsidR="00193604" w:rsidRPr="00193604">
        <w:rPr>
          <w:rFonts w:ascii="Arial" w:hAnsi="Arial" w:cs="Arial"/>
          <w:sz w:val="24"/>
          <w:szCs w:val="24"/>
        </w:rPr>
        <w:t xml:space="preserve">а </w:t>
      </w:r>
      <w:r w:rsidR="00193604">
        <w:rPr>
          <w:rFonts w:ascii="Arial" w:hAnsi="Arial" w:cs="Arial"/>
          <w:sz w:val="24"/>
          <w:szCs w:val="24"/>
        </w:rPr>
        <w:t xml:space="preserve">также о доходах, об имуществе и </w:t>
      </w:r>
      <w:r w:rsidR="00193604" w:rsidRPr="00193604">
        <w:rPr>
          <w:rFonts w:ascii="Arial" w:hAnsi="Arial" w:cs="Arial"/>
          <w:sz w:val="24"/>
          <w:szCs w:val="24"/>
        </w:rPr>
        <w:t>обязател</w:t>
      </w:r>
      <w:r w:rsidR="00193604">
        <w:rPr>
          <w:rFonts w:ascii="Arial" w:hAnsi="Arial" w:cs="Arial"/>
          <w:sz w:val="24"/>
          <w:szCs w:val="24"/>
        </w:rPr>
        <w:t xml:space="preserve">ьствах имущественного характера </w:t>
      </w:r>
      <w:r w:rsidR="00193604" w:rsidRPr="00193604">
        <w:rPr>
          <w:rFonts w:ascii="Arial" w:hAnsi="Arial" w:cs="Arial"/>
          <w:sz w:val="24"/>
          <w:szCs w:val="24"/>
        </w:rPr>
        <w:t>своих супруги (с</w:t>
      </w:r>
      <w:r w:rsidR="00193604">
        <w:rPr>
          <w:rFonts w:ascii="Arial" w:hAnsi="Arial" w:cs="Arial"/>
          <w:sz w:val="24"/>
          <w:szCs w:val="24"/>
        </w:rPr>
        <w:t xml:space="preserve">упруга) и несовершеннолетних </w:t>
      </w:r>
      <w:r w:rsidR="00193604" w:rsidRPr="00193604">
        <w:rPr>
          <w:rFonts w:ascii="Arial" w:hAnsi="Arial" w:cs="Arial"/>
          <w:sz w:val="24"/>
          <w:szCs w:val="24"/>
        </w:rPr>
        <w:t>детей, лицами, замещающими муниципальные</w:t>
      </w:r>
    </w:p>
    <w:p w:rsidR="00E51DE9" w:rsidRPr="00193604" w:rsidRDefault="00193604" w:rsidP="0019360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3604">
        <w:rPr>
          <w:rFonts w:ascii="Arial" w:hAnsi="Arial" w:cs="Arial"/>
          <w:sz w:val="24"/>
          <w:szCs w:val="24"/>
        </w:rPr>
        <w:t>должн</w:t>
      </w:r>
      <w:r>
        <w:rPr>
          <w:rFonts w:ascii="Arial" w:hAnsi="Arial" w:cs="Arial"/>
          <w:sz w:val="24"/>
          <w:szCs w:val="24"/>
        </w:rPr>
        <w:t xml:space="preserve">ости муниципального образования </w:t>
      </w:r>
      <w:r w:rsidRPr="00193604">
        <w:rPr>
          <w:rFonts w:ascii="Arial" w:hAnsi="Arial" w:cs="Arial"/>
          <w:sz w:val="24"/>
          <w:szCs w:val="24"/>
        </w:rPr>
        <w:t>Верх-</w:t>
      </w:r>
      <w:proofErr w:type="spellStart"/>
      <w:r w:rsidRPr="00193604">
        <w:rPr>
          <w:rFonts w:ascii="Arial" w:hAnsi="Arial" w:cs="Arial"/>
          <w:sz w:val="24"/>
          <w:szCs w:val="24"/>
        </w:rPr>
        <w:t>Ка</w:t>
      </w:r>
      <w:r>
        <w:rPr>
          <w:rFonts w:ascii="Arial" w:hAnsi="Arial" w:cs="Arial"/>
          <w:sz w:val="24"/>
          <w:szCs w:val="24"/>
        </w:rPr>
        <w:t>мышенский</w:t>
      </w:r>
      <w:proofErr w:type="spellEnd"/>
      <w:r>
        <w:rPr>
          <w:rFonts w:ascii="Arial" w:hAnsi="Arial" w:cs="Arial"/>
          <w:sz w:val="24"/>
          <w:szCs w:val="24"/>
        </w:rPr>
        <w:t xml:space="preserve"> сельсовет и должности </w:t>
      </w:r>
      <w:r w:rsidRPr="00193604">
        <w:rPr>
          <w:rFonts w:ascii="Arial" w:hAnsi="Arial" w:cs="Arial"/>
          <w:sz w:val="24"/>
          <w:szCs w:val="24"/>
        </w:rPr>
        <w:t>муниципаль</w:t>
      </w:r>
      <w:r>
        <w:rPr>
          <w:rFonts w:ascii="Arial" w:hAnsi="Arial" w:cs="Arial"/>
          <w:sz w:val="24"/>
          <w:szCs w:val="24"/>
        </w:rPr>
        <w:t xml:space="preserve">ной службы, за исключением лиц, </w:t>
      </w:r>
      <w:r w:rsidRPr="00193604">
        <w:rPr>
          <w:rFonts w:ascii="Arial" w:hAnsi="Arial" w:cs="Arial"/>
          <w:sz w:val="24"/>
          <w:szCs w:val="24"/>
        </w:rPr>
        <w:t>замещающих му</w:t>
      </w:r>
      <w:r>
        <w:rPr>
          <w:rFonts w:ascii="Arial" w:hAnsi="Arial" w:cs="Arial"/>
          <w:sz w:val="24"/>
          <w:szCs w:val="24"/>
        </w:rPr>
        <w:t xml:space="preserve">ниципальные должности депутатов </w:t>
      </w:r>
      <w:r w:rsidRPr="00193604">
        <w:rPr>
          <w:rFonts w:ascii="Arial" w:hAnsi="Arial" w:cs="Arial"/>
          <w:sz w:val="24"/>
          <w:szCs w:val="24"/>
        </w:rPr>
        <w:t>Собрания депутатов Верх</w:t>
      </w:r>
      <w:r>
        <w:rPr>
          <w:rFonts w:ascii="Arial" w:hAnsi="Arial" w:cs="Arial"/>
          <w:sz w:val="24"/>
          <w:szCs w:val="24"/>
        </w:rPr>
        <w:t>-</w:t>
      </w:r>
      <w:proofErr w:type="spellStart"/>
      <w:r>
        <w:rPr>
          <w:rFonts w:ascii="Arial" w:hAnsi="Arial" w:cs="Arial"/>
          <w:sz w:val="24"/>
          <w:szCs w:val="24"/>
        </w:rPr>
        <w:t>Камышенского</w:t>
      </w:r>
      <w:proofErr w:type="spellEnd"/>
      <w:r>
        <w:rPr>
          <w:rFonts w:ascii="Arial" w:hAnsi="Arial" w:cs="Arial"/>
          <w:sz w:val="24"/>
          <w:szCs w:val="24"/>
        </w:rPr>
        <w:t xml:space="preserve"> сельсовета </w:t>
      </w:r>
      <w:r w:rsidRPr="00193604">
        <w:rPr>
          <w:rFonts w:ascii="Arial" w:hAnsi="Arial" w:cs="Arial"/>
          <w:sz w:val="24"/>
          <w:szCs w:val="24"/>
        </w:rPr>
        <w:t>и ос</w:t>
      </w:r>
      <w:r>
        <w:rPr>
          <w:rFonts w:ascii="Arial" w:hAnsi="Arial" w:cs="Arial"/>
          <w:sz w:val="24"/>
          <w:szCs w:val="24"/>
        </w:rPr>
        <w:t xml:space="preserve">уществляющих свои полномочия на </w:t>
      </w:r>
      <w:r w:rsidRPr="00193604">
        <w:rPr>
          <w:rFonts w:ascii="Arial" w:hAnsi="Arial" w:cs="Arial"/>
          <w:sz w:val="24"/>
          <w:szCs w:val="24"/>
        </w:rPr>
        <w:t>непостоянной основе,</w:t>
      </w:r>
      <w:r>
        <w:rPr>
          <w:rFonts w:ascii="Arial" w:hAnsi="Arial" w:cs="Arial"/>
          <w:sz w:val="24"/>
          <w:szCs w:val="24"/>
        </w:rPr>
        <w:t xml:space="preserve"> на официальных сайтах органов </w:t>
      </w:r>
      <w:r w:rsidRPr="00193604">
        <w:rPr>
          <w:rFonts w:ascii="Arial" w:hAnsi="Arial" w:cs="Arial"/>
          <w:sz w:val="24"/>
          <w:szCs w:val="24"/>
        </w:rPr>
        <w:t>местного самоуправления</w:t>
      </w:r>
      <w:r>
        <w:rPr>
          <w:rFonts w:ascii="Arial" w:hAnsi="Arial" w:cs="Arial"/>
          <w:sz w:val="24"/>
          <w:szCs w:val="24"/>
        </w:rPr>
        <w:t xml:space="preserve"> и предоставления этих сведений </w:t>
      </w:r>
      <w:r w:rsidRPr="00193604">
        <w:rPr>
          <w:rFonts w:ascii="Arial" w:hAnsi="Arial" w:cs="Arial"/>
          <w:sz w:val="24"/>
          <w:szCs w:val="24"/>
        </w:rPr>
        <w:t>средствам массовой информации для опубликования»</w:t>
      </w:r>
    </w:p>
    <w:p w:rsidR="00E51DE9" w:rsidRPr="00B124BA" w:rsidRDefault="00D8248F" w:rsidP="004C3E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3.</w:t>
      </w:r>
      <w:r w:rsidR="004C3EEA" w:rsidRPr="00B124BA">
        <w:rPr>
          <w:rFonts w:ascii="Arial" w:hAnsi="Arial" w:cs="Arial"/>
          <w:sz w:val="24"/>
          <w:szCs w:val="24"/>
        </w:rPr>
        <w:t xml:space="preserve"> Опубликовать настоящее решение в установленном законом порядке.</w:t>
      </w:r>
    </w:p>
    <w:p w:rsidR="00E51DE9" w:rsidRPr="00B124BA" w:rsidRDefault="00E51DE9" w:rsidP="00C4153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4. </w:t>
      </w:r>
      <w:r w:rsidR="00DC2F38" w:rsidRPr="00DC2F38">
        <w:rPr>
          <w:rFonts w:ascii="Arial" w:hAnsi="Arial" w:cs="Arial"/>
          <w:sz w:val="24"/>
          <w:szCs w:val="24"/>
        </w:rPr>
        <w:t>Контроль за исполнением решения возложить на постоянную комиссию Собрания депутатов Верх-</w:t>
      </w:r>
      <w:proofErr w:type="spellStart"/>
      <w:r w:rsidR="00DC2F38" w:rsidRPr="00DC2F38">
        <w:rPr>
          <w:rFonts w:ascii="Arial" w:hAnsi="Arial" w:cs="Arial"/>
          <w:sz w:val="24"/>
          <w:szCs w:val="24"/>
        </w:rPr>
        <w:t>Камышенского</w:t>
      </w:r>
      <w:proofErr w:type="spellEnd"/>
      <w:r w:rsidR="00DC2F38" w:rsidRPr="00DC2F38">
        <w:rPr>
          <w:rFonts w:ascii="Arial" w:hAnsi="Arial" w:cs="Arial"/>
          <w:sz w:val="24"/>
          <w:szCs w:val="24"/>
        </w:rPr>
        <w:t xml:space="preserve"> сельсовета по вопросам законности, правопорядка, земельных отношений, благоустройства и экологии.</w:t>
      </w:r>
    </w:p>
    <w:p w:rsidR="004C3EEA" w:rsidRDefault="00E51DE9" w:rsidP="00DC2F3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 </w:t>
      </w:r>
    </w:p>
    <w:p w:rsidR="00DC2F38" w:rsidRPr="00B124BA" w:rsidRDefault="00DC2F38" w:rsidP="00DC2F3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056C8" w:rsidRPr="00DC2F38" w:rsidRDefault="00D8248F" w:rsidP="00DC2F3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Глава сельсовета  </w:t>
      </w:r>
      <w:r w:rsidR="002056C8" w:rsidRPr="00B124BA">
        <w:rPr>
          <w:rFonts w:ascii="Arial" w:hAnsi="Arial" w:cs="Arial"/>
          <w:sz w:val="24"/>
          <w:szCs w:val="24"/>
        </w:rPr>
        <w:t xml:space="preserve">                                                              </w:t>
      </w:r>
      <w:r w:rsidRPr="00B124BA">
        <w:rPr>
          <w:rFonts w:ascii="Arial" w:hAnsi="Arial" w:cs="Arial"/>
          <w:sz w:val="24"/>
          <w:szCs w:val="24"/>
        </w:rPr>
        <w:t>В.В. Фишер</w:t>
      </w:r>
    </w:p>
    <w:sectPr w:rsidR="002056C8" w:rsidRPr="00DC2F38" w:rsidSect="00B124BA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DE9"/>
    <w:rsid w:val="00082342"/>
    <w:rsid w:val="000B5344"/>
    <w:rsid w:val="001720D6"/>
    <w:rsid w:val="00193604"/>
    <w:rsid w:val="002056C8"/>
    <w:rsid w:val="00263ADF"/>
    <w:rsid w:val="00461B9B"/>
    <w:rsid w:val="004C3EEA"/>
    <w:rsid w:val="004C72B7"/>
    <w:rsid w:val="005950E2"/>
    <w:rsid w:val="005B5BD5"/>
    <w:rsid w:val="0061018E"/>
    <w:rsid w:val="006200BE"/>
    <w:rsid w:val="009D13A0"/>
    <w:rsid w:val="00A013E2"/>
    <w:rsid w:val="00A63A87"/>
    <w:rsid w:val="00B124BA"/>
    <w:rsid w:val="00B44031"/>
    <w:rsid w:val="00B55238"/>
    <w:rsid w:val="00BD4E78"/>
    <w:rsid w:val="00C11C44"/>
    <w:rsid w:val="00C154A6"/>
    <w:rsid w:val="00C22EDB"/>
    <w:rsid w:val="00C41539"/>
    <w:rsid w:val="00CD6E73"/>
    <w:rsid w:val="00D8248F"/>
    <w:rsid w:val="00DC2F38"/>
    <w:rsid w:val="00DE6616"/>
    <w:rsid w:val="00E51DE9"/>
    <w:rsid w:val="00F8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CFEE619"/>
  <w15:chartTrackingRefBased/>
  <w15:docId w15:val="{F1FCC667-5701-4784-8F9E-E66C33249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0E2"/>
  </w:style>
  <w:style w:type="paragraph" w:styleId="1">
    <w:name w:val="heading 1"/>
    <w:basedOn w:val="a"/>
    <w:next w:val="a"/>
    <w:link w:val="10"/>
    <w:uiPriority w:val="9"/>
    <w:qFormat/>
    <w:rsid w:val="005950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50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50E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50E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50E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50E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50E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50E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50E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1DE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950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950E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950E2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950E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50E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50E2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5950E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5950E2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5950E2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4">
    <w:name w:val="caption"/>
    <w:basedOn w:val="a"/>
    <w:next w:val="a"/>
    <w:uiPriority w:val="35"/>
    <w:semiHidden/>
    <w:unhideWhenUsed/>
    <w:qFormat/>
    <w:rsid w:val="005950E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950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5950E2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5950E2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8">
    <w:name w:val="Подзаголовок Знак"/>
    <w:basedOn w:val="a0"/>
    <w:link w:val="a7"/>
    <w:uiPriority w:val="11"/>
    <w:rsid w:val="005950E2"/>
    <w:rPr>
      <w:color w:val="5A5A5A" w:themeColor="text1" w:themeTint="A5"/>
      <w:spacing w:val="15"/>
    </w:rPr>
  </w:style>
  <w:style w:type="character" w:styleId="a9">
    <w:name w:val="Strong"/>
    <w:basedOn w:val="a0"/>
    <w:uiPriority w:val="22"/>
    <w:qFormat/>
    <w:rsid w:val="005950E2"/>
    <w:rPr>
      <w:b/>
      <w:bCs/>
      <w:color w:val="auto"/>
    </w:rPr>
  </w:style>
  <w:style w:type="character" w:styleId="aa">
    <w:name w:val="Emphasis"/>
    <w:basedOn w:val="a0"/>
    <w:uiPriority w:val="20"/>
    <w:qFormat/>
    <w:rsid w:val="005950E2"/>
    <w:rPr>
      <w:i/>
      <w:iCs/>
      <w:color w:val="auto"/>
    </w:rPr>
  </w:style>
  <w:style w:type="paragraph" w:styleId="ab">
    <w:name w:val="No Spacing"/>
    <w:uiPriority w:val="1"/>
    <w:qFormat/>
    <w:rsid w:val="005950E2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5950E2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50E2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ad"/>
    <w:uiPriority w:val="30"/>
    <w:qFormat/>
    <w:rsid w:val="005950E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950E2"/>
    <w:rPr>
      <w:i/>
      <w:iCs/>
      <w:color w:val="5B9BD5" w:themeColor="accent1"/>
    </w:rPr>
  </w:style>
  <w:style w:type="character" w:styleId="ae">
    <w:name w:val="Subtle Emphasis"/>
    <w:basedOn w:val="a0"/>
    <w:uiPriority w:val="19"/>
    <w:qFormat/>
    <w:rsid w:val="005950E2"/>
    <w:rPr>
      <w:i/>
      <w:iCs/>
      <w:color w:val="404040" w:themeColor="text1" w:themeTint="BF"/>
    </w:rPr>
  </w:style>
  <w:style w:type="character" w:styleId="af">
    <w:name w:val="Intense Emphasis"/>
    <w:basedOn w:val="a0"/>
    <w:uiPriority w:val="21"/>
    <w:qFormat/>
    <w:rsid w:val="005950E2"/>
    <w:rPr>
      <w:i/>
      <w:iCs/>
      <w:color w:val="5B9BD5" w:themeColor="accent1"/>
    </w:rPr>
  </w:style>
  <w:style w:type="character" w:styleId="af0">
    <w:name w:val="Subtle Reference"/>
    <w:basedOn w:val="a0"/>
    <w:uiPriority w:val="31"/>
    <w:qFormat/>
    <w:rsid w:val="005950E2"/>
    <w:rPr>
      <w:smallCaps/>
      <w:color w:val="404040" w:themeColor="text1" w:themeTint="BF"/>
    </w:rPr>
  </w:style>
  <w:style w:type="character" w:styleId="af1">
    <w:name w:val="Intense Reference"/>
    <w:basedOn w:val="a0"/>
    <w:uiPriority w:val="32"/>
    <w:qFormat/>
    <w:rsid w:val="005950E2"/>
    <w:rPr>
      <w:b/>
      <w:bCs/>
      <w:smallCaps/>
      <w:color w:val="5B9BD5" w:themeColor="accent1"/>
      <w:spacing w:val="5"/>
    </w:rPr>
  </w:style>
  <w:style w:type="character" w:styleId="af2">
    <w:name w:val="Book Title"/>
    <w:basedOn w:val="a0"/>
    <w:uiPriority w:val="33"/>
    <w:qFormat/>
    <w:rsid w:val="005950E2"/>
    <w:rPr>
      <w:b/>
      <w:bCs/>
      <w:i/>
      <w:iC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950E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3F06F-335A-4263-AE10-EC5BFBF25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Verh-Komysh</dc:creator>
  <cp:keywords/>
  <dc:description/>
  <cp:lastModifiedBy>Verh-Komysh</cp:lastModifiedBy>
  <cp:revision>5</cp:revision>
  <dcterms:created xsi:type="dcterms:W3CDTF">2026-08-06T05:28:00Z</dcterms:created>
  <dcterms:modified xsi:type="dcterms:W3CDTF">2026-08-06T06:27:00Z</dcterms:modified>
</cp:coreProperties>
</file>