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-568960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widowControl w:val="0"/>
        <w:shd w:val="clear" w:color="auto" w:fill="FFFFFF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  <w:r w:rsidRPr="00956687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СОБРАНИЕ  ДЕПУТАТОВ  ХМЕЛЕВСКОГО  СЕЛЬСОВЕТА</w:t>
      </w:r>
    </w:p>
    <w:p w:rsidR="00956687" w:rsidRPr="00956687" w:rsidRDefault="00956687" w:rsidP="0095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 АЛТАЙСКОГО КРАЯ</w:t>
      </w:r>
    </w:p>
    <w:p w:rsidR="00956687" w:rsidRPr="00956687" w:rsidRDefault="00956687" w:rsidP="0095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56687" w:rsidRPr="00956687" w:rsidRDefault="00956687" w:rsidP="0095668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956687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 Е Ш Е Н И Е</w:t>
      </w:r>
      <w:r w:rsidR="00501D6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- проект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687" w:rsidRPr="00956687" w:rsidRDefault="00501D66" w:rsidP="0095668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32"/>
          <w:lang w:eastAsia="ru-RU"/>
        </w:rPr>
      </w:pPr>
      <w:r>
        <w:rPr>
          <w:rFonts w:ascii="Arial" w:eastAsia="Times New Roman" w:hAnsi="Arial" w:cs="Arial"/>
          <w:bCs/>
          <w:kern w:val="32"/>
          <w:sz w:val="24"/>
          <w:szCs w:val="32"/>
          <w:lang w:eastAsia="ru-RU"/>
        </w:rPr>
        <w:t>10</w:t>
      </w:r>
      <w:r w:rsidR="00956687" w:rsidRPr="00956687">
        <w:rPr>
          <w:rFonts w:ascii="Arial" w:eastAsia="Times New Roman" w:hAnsi="Arial" w:cs="Arial"/>
          <w:bCs/>
          <w:kern w:val="32"/>
          <w:sz w:val="24"/>
          <w:szCs w:val="32"/>
          <w:lang w:eastAsia="ru-RU"/>
        </w:rPr>
        <w:t>.1</w:t>
      </w:r>
      <w:r>
        <w:rPr>
          <w:rFonts w:ascii="Arial" w:eastAsia="Times New Roman" w:hAnsi="Arial" w:cs="Arial"/>
          <w:bCs/>
          <w:kern w:val="32"/>
          <w:sz w:val="24"/>
          <w:szCs w:val="32"/>
          <w:lang w:eastAsia="ru-RU"/>
        </w:rPr>
        <w:t>2.2021</w:t>
      </w:r>
      <w:r w:rsidR="00956687" w:rsidRPr="00956687">
        <w:rPr>
          <w:rFonts w:ascii="Arial" w:eastAsia="Times New Roman" w:hAnsi="Arial" w:cs="Arial"/>
          <w:bCs/>
          <w:kern w:val="32"/>
          <w:sz w:val="24"/>
          <w:szCs w:val="32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kern w:val="32"/>
          <w:sz w:val="24"/>
          <w:szCs w:val="32"/>
          <w:lang w:eastAsia="ru-RU"/>
        </w:rPr>
        <w:t>№  00</w:t>
      </w:r>
    </w:p>
    <w:p w:rsidR="00956687" w:rsidRPr="00956687" w:rsidRDefault="00956687" w:rsidP="00956687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956687">
        <w:rPr>
          <w:rFonts w:ascii="Arial" w:eastAsia="Times New Roman" w:hAnsi="Arial" w:cs="Times New Roman"/>
          <w:b/>
          <w:sz w:val="18"/>
          <w:szCs w:val="20"/>
          <w:lang w:eastAsia="ru-RU"/>
        </w:rPr>
        <w:t>с. Хмелевка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Об   образовании  одномандатных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избирательных округов и утвержде-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нии    избирательных   округов   по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выборам      депутатов     Собрания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депутатов Хмелевского сельсовета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Заринского района Алтайского края</w:t>
      </w:r>
    </w:p>
    <w:p w:rsidR="00956687" w:rsidRPr="00956687" w:rsidRDefault="00501D66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восьмого</w:t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созыва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В соответствии с п. 2 ст. 12 Кодекса Алтайского края о выборах, референдуме, отзыве депутатов  и пунктом 2 статьи 18 </w:t>
      </w:r>
      <w:r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9566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2002 г</w:t>
        </w:r>
      </w:smartTag>
      <w:r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N 67-ФЗ "Об основных гарантиях избирательных прав и права на участие в референдуме граждан Российской Федерации" Собрание депутатов Хмелевского сельсовета </w:t>
      </w:r>
    </w:p>
    <w:p w:rsidR="00956687" w:rsidRPr="00956687" w:rsidRDefault="00956687" w:rsidP="0095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Р Е Ш И Л О:</w:t>
      </w:r>
    </w:p>
    <w:p w:rsidR="00956687" w:rsidRPr="00956687" w:rsidRDefault="00956687" w:rsidP="00956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Образовать </w:t>
      </w:r>
      <w:r w:rsidR="00501D66">
        <w:rPr>
          <w:rFonts w:ascii="Times New Roman" w:eastAsia="Times New Roman" w:hAnsi="Times New Roman" w:cs="Times New Roman"/>
          <w:sz w:val="26"/>
          <w:szCs w:val="20"/>
          <w:lang w:eastAsia="ru-RU"/>
        </w:rPr>
        <w:t>восемь</w:t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одномандатных избирательных округов, по выборам депутатов Собрания депутатов Хмелевского сельсовета Заринского района Алтайского края </w:t>
      </w:r>
      <w:r w:rsidR="00501D66">
        <w:rPr>
          <w:rFonts w:ascii="Times New Roman" w:eastAsia="Times New Roman" w:hAnsi="Times New Roman" w:cs="Times New Roman"/>
          <w:sz w:val="26"/>
          <w:szCs w:val="20"/>
          <w:lang w:eastAsia="ru-RU"/>
        </w:rPr>
        <w:t>восьмого</w:t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созыва (приложение 1).</w:t>
      </w:r>
    </w:p>
    <w:p w:rsidR="00956687" w:rsidRPr="00956687" w:rsidRDefault="00956687" w:rsidP="00956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2. Утвердить графическую схему одномандатных избирательных округов по выборам депутатов Собрания депутатов Хмелевского сельсовета Заринского района Алтайского края (приложение 2).</w:t>
      </w:r>
    </w:p>
    <w:p w:rsidR="00501D66" w:rsidRPr="00501D66" w:rsidRDefault="00956687" w:rsidP="0050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01D66" w:rsidRPr="00501D66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</w:t>
      </w:r>
      <w:r w:rsidR="00501D66" w:rsidRPr="00501D66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501D66" w:rsidRPr="00501D66">
        <w:rPr>
          <w:rFonts w:ascii="Times New Roman" w:hAnsi="Times New Roman" w:cs="Times New Roman"/>
          <w:sz w:val="26"/>
          <w:szCs w:val="26"/>
        </w:rPr>
        <w:t xml:space="preserve">  странице администрации Хмелевского сельсовета размещенной на официальном сайте администрации Заринского района Алтайского края </w:t>
      </w:r>
      <w:hyperlink r:id="rId5" w:history="1">
        <w:r w:rsidR="00501D66" w:rsidRPr="00501D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01D66" w:rsidRPr="00501D6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501D66" w:rsidRPr="00501D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zarinray</w:t>
        </w:r>
        <w:r w:rsidR="00501D66" w:rsidRPr="00501D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01D66" w:rsidRPr="00501D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01D66" w:rsidRPr="00501D66">
        <w:rPr>
          <w:rFonts w:ascii="Times New Roman" w:hAnsi="Times New Roman" w:cs="Times New Roman"/>
          <w:sz w:val="26"/>
          <w:szCs w:val="26"/>
        </w:rPr>
        <w:t xml:space="preserve"> во вкладке «сельсоветы»</w:t>
      </w:r>
      <w:r w:rsidR="00501D66" w:rsidRPr="00501D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 информационном стенде </w:t>
      </w:r>
      <w:r w:rsidR="00501D66" w:rsidRPr="00501D66">
        <w:rPr>
          <w:rFonts w:ascii="Times New Roman" w:hAnsi="Times New Roman" w:cs="Times New Roman"/>
          <w:sz w:val="26"/>
          <w:szCs w:val="26"/>
        </w:rPr>
        <w:t xml:space="preserve">в здании администрации Хмелевского сельсовета, </w:t>
      </w:r>
      <w:r w:rsidR="00501D66" w:rsidRPr="00501D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в поселке Новодресвянка, селе Клабуковка.</w:t>
      </w:r>
    </w:p>
    <w:p w:rsidR="00956687" w:rsidRPr="00956687" w:rsidRDefault="00956687" w:rsidP="00956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4. Данное решение вступает в силу со дня обнародования.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1D66" w:rsidRDefault="00501D66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Исполняющий полномочия</w:t>
      </w:r>
    </w:p>
    <w:p w:rsidR="00956687" w:rsidRPr="00956687" w:rsidRDefault="00501D66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главы</w:t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Е.А. Мишукова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Приложение 1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к решению Собрания 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депутатов Хмелевского </w:t>
      </w:r>
    </w:p>
    <w:p w:rsidR="00956687" w:rsidRPr="00956687" w:rsidRDefault="00956687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сельсовета </w:t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от</w:t>
      </w:r>
      <w:r w:rsidR="00501D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10</w:t>
      </w:r>
      <w:r w:rsidRPr="00956687">
        <w:rPr>
          <w:rFonts w:ascii="Times New Roman" w:eastAsia="Times New Roman" w:hAnsi="Times New Roman" w:cs="Times New Roman"/>
          <w:sz w:val="26"/>
          <w:szCs w:val="20"/>
          <w:lang w:eastAsia="ru-RU"/>
        </w:rPr>
        <w:t>.1</w:t>
      </w:r>
      <w:r w:rsidR="00501D66">
        <w:rPr>
          <w:rFonts w:ascii="Times New Roman" w:eastAsia="Times New Roman" w:hAnsi="Times New Roman" w:cs="Times New Roman"/>
          <w:sz w:val="26"/>
          <w:szCs w:val="20"/>
          <w:lang w:eastAsia="ru-RU"/>
        </w:rPr>
        <w:t>2.2011 № 00</w:t>
      </w:r>
    </w:p>
    <w:p w:rsidR="00956687" w:rsidRPr="00956687" w:rsidRDefault="00956687" w:rsidP="0095668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5668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 Х Е М А</w:t>
      </w:r>
    </w:p>
    <w:p w:rsidR="00956687" w:rsidRPr="00956687" w:rsidRDefault="00956687" w:rsidP="0095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одномандатных избирательных округов по выборам депутатов</w:t>
      </w:r>
    </w:p>
    <w:p w:rsidR="00956687" w:rsidRPr="00956687" w:rsidRDefault="00956687" w:rsidP="0095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Хмелевского сельсовета Заринского района </w:t>
      </w:r>
    </w:p>
    <w:p w:rsidR="00956687" w:rsidRPr="00956687" w:rsidRDefault="00956687" w:rsidP="0095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501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</w:t>
      </w:r>
      <w:r w:rsidRPr="0095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56687" w:rsidRPr="00956687" w:rsidRDefault="00956687" w:rsidP="0095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900"/>
        <w:gridCol w:w="2700"/>
      </w:tblGrid>
      <w:tr w:rsidR="00956687" w:rsidRPr="00956687" w:rsidTr="00887399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524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одномандатного избирательного округа</w:t>
            </w:r>
          </w:p>
        </w:tc>
        <w:tc>
          <w:tcPr>
            <w:tcW w:w="9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избирателей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окружной избирательной комиссии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501D66" w:rsidRDefault="002A32B4" w:rsidP="009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Хмелевка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Молодежная </w:t>
            </w:r>
          </w:p>
          <w:p w:rsidR="00956687" w:rsidRPr="00956687" w:rsidRDefault="00501D66" w:rsidP="009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1 по № 22</w:t>
            </w:r>
            <w:r w:rsidR="002A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и нечетная стороны)</w:t>
            </w:r>
          </w:p>
        </w:tc>
        <w:tc>
          <w:tcPr>
            <w:tcW w:w="900" w:type="dxa"/>
            <w:vAlign w:val="center"/>
          </w:tcPr>
          <w:p w:rsidR="00956687" w:rsidRPr="00956687" w:rsidRDefault="00501D66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 ул.</w:t>
            </w:r>
          </w:p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52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501D66" w:rsidRDefault="002A32B4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Х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мелевка, улица Молодежная  с № 23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501D66" w:rsidRDefault="00956687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28, улица Радужная, улица 40 лет Октября  </w:t>
            </w:r>
          </w:p>
          <w:p w:rsidR="00956687" w:rsidRPr="00956687" w:rsidRDefault="00501D66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1 по № 17 (четная и нечетная стороны)</w:t>
            </w:r>
          </w:p>
        </w:tc>
        <w:tc>
          <w:tcPr>
            <w:tcW w:w="900" w:type="dxa"/>
            <w:vAlign w:val="center"/>
          </w:tcPr>
          <w:p w:rsidR="00956687" w:rsidRPr="00956687" w:rsidRDefault="00956687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87" w:rsidRPr="00956687" w:rsidRDefault="00501D66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 улица Коммунистическая 52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956687" w:rsidRPr="00956687" w:rsidRDefault="002A32B4" w:rsidP="009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Хмелевка, улица 40 лет Октября </w:t>
            </w:r>
          </w:p>
          <w:p w:rsidR="00956687" w:rsidRPr="00956687" w:rsidRDefault="00956687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по № 45 (четная и</w:t>
            </w: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нечетная сторон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56687" w:rsidRPr="00956687" w:rsidRDefault="00956687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87" w:rsidRPr="00956687" w:rsidRDefault="00501D66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 улица Коммунистическая 52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501D66" w:rsidRDefault="002A32B4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Хмелевка, ул. 40 лет Октября 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по </w:t>
            </w:r>
          </w:p>
          <w:p w:rsidR="00956687" w:rsidRPr="00956687" w:rsidRDefault="00501D66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 (четная и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нечетная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ул. Победы, ул. Почтовая, пер. Новый.</w:t>
            </w:r>
          </w:p>
        </w:tc>
        <w:tc>
          <w:tcPr>
            <w:tcW w:w="900" w:type="dxa"/>
            <w:vAlign w:val="center"/>
          </w:tcPr>
          <w:p w:rsidR="00956687" w:rsidRPr="00956687" w:rsidRDefault="00501D66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 улица Коммунистическая 52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501D66" w:rsidRDefault="002A32B4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Хмелевка, улица 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r w:rsidR="003E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D66" w:rsidRDefault="00501D66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1 по № 65(нечетная сторона), </w:t>
            </w:r>
          </w:p>
          <w:p w:rsidR="00501D66" w:rsidRDefault="00501D66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2 по № 60 (четная сторона)</w:t>
            </w:r>
            <w:r w:rsidR="003E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56687" w:rsidRPr="00956687" w:rsidRDefault="00501D66" w:rsidP="0050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Первомайский</w:t>
            </w:r>
          </w:p>
        </w:tc>
        <w:tc>
          <w:tcPr>
            <w:tcW w:w="900" w:type="dxa"/>
            <w:vAlign w:val="center"/>
          </w:tcPr>
          <w:p w:rsidR="00956687" w:rsidRPr="00956687" w:rsidRDefault="00501D66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 улица Коммунистическая 52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3E2B36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 Хмелевка, улица Коммунистическая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по № 85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E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 № 64 по № 70 (четная сторона);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Нагорная, улица Советская:</w:t>
            </w:r>
            <w:r w:rsidR="003E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15 (не</w:t>
            </w:r>
            <w:r w:rsidR="005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 и с № 2 по № 26 (четная сторона);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Сосновская с № 1 по № 28; </w:t>
            </w:r>
          </w:p>
          <w:p w:rsidR="00956687" w:rsidRPr="00956687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Мичуринский с № 1 по № 6.</w:t>
            </w:r>
          </w:p>
        </w:tc>
        <w:tc>
          <w:tcPr>
            <w:tcW w:w="900" w:type="dxa"/>
            <w:vAlign w:val="center"/>
          </w:tcPr>
          <w:p w:rsidR="00956687" w:rsidRPr="00956687" w:rsidRDefault="00956687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87" w:rsidRPr="00956687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 улица Коммунистическая 52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</w:tcPr>
          <w:p w:rsidR="00956687" w:rsidRPr="00956687" w:rsidRDefault="002A32B4" w:rsidP="003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Хмелевка, </w:t>
            </w: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  <w:r w:rsidR="003E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Горького, пер. Мичуринский 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 № 20</w:t>
            </w:r>
          </w:p>
        </w:tc>
        <w:tc>
          <w:tcPr>
            <w:tcW w:w="900" w:type="dxa"/>
            <w:vAlign w:val="center"/>
          </w:tcPr>
          <w:p w:rsidR="00956687" w:rsidRPr="00956687" w:rsidRDefault="00956687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87" w:rsidRPr="00956687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 улица Коммунистическая  52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</w:tcPr>
          <w:p w:rsidR="00956687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Хмелевка: у</w:t>
            </w:r>
            <w:r w:rsidR="003E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Советская с № 17 по № 27 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 и с № 30 по № 42 (четная сторона)</w:t>
            </w:r>
            <w:r w:rsidR="003E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56687"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пер. Лесной.</w:t>
            </w:r>
          </w:p>
          <w:p w:rsidR="003E2B36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Новодресвянка: улица Новодресвян-ская, улица Сахалинская. </w:t>
            </w:r>
          </w:p>
          <w:p w:rsidR="002A32B4" w:rsidRPr="00956687" w:rsidRDefault="002A32B4" w:rsidP="002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Клабуковка: улица Центральная, улица Лесная, переулок Береговой, переулок Заводской</w:t>
            </w:r>
          </w:p>
        </w:tc>
        <w:tc>
          <w:tcPr>
            <w:tcW w:w="900" w:type="dxa"/>
            <w:vAlign w:val="center"/>
          </w:tcPr>
          <w:p w:rsidR="00956687" w:rsidRPr="00956687" w:rsidRDefault="00956687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87" w:rsidRPr="00956687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Хмелевка улица</w:t>
            </w:r>
          </w:p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52</w:t>
            </w:r>
          </w:p>
        </w:tc>
      </w:tr>
      <w:tr w:rsidR="00956687" w:rsidRPr="00956687" w:rsidTr="002A32B4">
        <w:tc>
          <w:tcPr>
            <w:tcW w:w="534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56687" w:rsidRPr="00956687" w:rsidRDefault="00956687" w:rsidP="003E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округам</w:t>
            </w:r>
          </w:p>
        </w:tc>
        <w:tc>
          <w:tcPr>
            <w:tcW w:w="900" w:type="dxa"/>
            <w:vAlign w:val="center"/>
          </w:tcPr>
          <w:p w:rsidR="00956687" w:rsidRPr="00956687" w:rsidRDefault="002A32B4" w:rsidP="002A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700" w:type="dxa"/>
          </w:tcPr>
          <w:p w:rsidR="00956687" w:rsidRPr="00956687" w:rsidRDefault="00956687" w:rsidP="009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2B4" w:rsidRDefault="002A32B4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2B4" w:rsidRDefault="002A32B4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2B4" w:rsidRDefault="002A32B4" w:rsidP="00956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полномочия </w:t>
      </w:r>
    </w:p>
    <w:p w:rsidR="00FB7979" w:rsidRPr="003E2B36" w:rsidRDefault="002A32B4" w:rsidP="003E2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56687"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56687"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Хмелевского сельсовета</w:t>
      </w:r>
      <w:r w:rsidR="00956687"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6687" w:rsidRPr="009566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Е.А. Мишукова</w:t>
      </w:r>
    </w:p>
    <w:sectPr w:rsidR="00FB7979" w:rsidRPr="003E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8"/>
    <w:rsid w:val="002A32B4"/>
    <w:rsid w:val="003B4BE0"/>
    <w:rsid w:val="003E2B36"/>
    <w:rsid w:val="00501D66"/>
    <w:rsid w:val="00956687"/>
    <w:rsid w:val="00975062"/>
    <w:rsid w:val="00F646D8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D45A1-D82F-4AD2-989D-7E3CF6EB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D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in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2021-12-09T06:32:00Z</cp:lastPrinted>
  <dcterms:created xsi:type="dcterms:W3CDTF">2021-12-09T08:54:00Z</dcterms:created>
  <dcterms:modified xsi:type="dcterms:W3CDTF">2021-12-09T08:54:00Z</dcterms:modified>
</cp:coreProperties>
</file>