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D9" w:rsidRDefault="009511D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sz w:val="26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5pt;height:60.2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701756875" r:id="rId5"/>
        </w:object>
      </w:r>
    </w:p>
    <w:p w:rsidR="009511D9" w:rsidRDefault="009511D9" w:rsidP="009511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РОССИЙСКАЯ ФЕДЕРАЦИЯ </w:t>
      </w:r>
    </w:p>
    <w:p w:rsidR="009511D9" w:rsidRPr="009511D9" w:rsidRDefault="009511D9" w:rsidP="009511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АЛАМБАЙСКОГО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ЗАРИНСКОГО РАЙОНА АЛТАЙСКОГО КРАЯ</w:t>
      </w:r>
    </w:p>
    <w:p w:rsidR="00D07D7D" w:rsidRPr="0080561B" w:rsidRDefault="00D07D7D" w:rsidP="009511D9">
      <w:pPr>
        <w:spacing w:after="0"/>
        <w:jc w:val="left"/>
        <w:rPr>
          <w:lang w:val="ru-RU"/>
        </w:rPr>
      </w:pPr>
    </w:p>
    <w:p w:rsidR="00D07D7D" w:rsidRPr="0080561B" w:rsidRDefault="00D07D7D">
      <w:pPr>
        <w:jc w:val="left"/>
        <w:rPr>
          <w:lang w:val="ru-RU"/>
        </w:rPr>
      </w:pPr>
    </w:p>
    <w:p w:rsidR="00D07D7D" w:rsidRDefault="0080561B">
      <w:pPr>
        <w:jc w:val="center"/>
      </w:pPr>
      <w:r w:rsidRPr="009511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D07D7D">
        <w:tc>
          <w:tcPr>
            <w:tcW w:w="2830" w:type="pct"/>
          </w:tcPr>
          <w:p w:rsidR="00D07D7D" w:rsidRPr="000E5754" w:rsidRDefault="0080561B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2D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208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A2D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208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0E57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0" w:type="pct"/>
          </w:tcPr>
          <w:p w:rsidR="00D07D7D" w:rsidRPr="009511D9" w:rsidRDefault="009511D9" w:rsidP="009511D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="0080561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</w:tbl>
    <w:p w:rsidR="00D07D7D" w:rsidRDefault="0080561B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ст.Аламбай</w:t>
      </w:r>
      <w:proofErr w:type="spellEnd"/>
    </w:p>
    <w:p w:rsidR="00D07D7D" w:rsidRDefault="00D07D7D">
      <w:pPr>
        <w:jc w:val="left"/>
      </w:pPr>
    </w:p>
    <w:p w:rsidR="00D07D7D" w:rsidRPr="002E70A8" w:rsidRDefault="00D07D7D">
      <w:pPr>
        <w:jc w:val="left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0E5754" w:rsidRPr="009511D9" w:rsidTr="000E5754">
        <w:tc>
          <w:tcPr>
            <w:tcW w:w="4507" w:type="dxa"/>
          </w:tcPr>
          <w:p w:rsidR="000E5754" w:rsidRPr="002E70A8" w:rsidRDefault="000E5754" w:rsidP="000E57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7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2E7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2E7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E7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E7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24.12.2020 №38 «О бюджете муниципального</w:t>
            </w:r>
          </w:p>
          <w:p w:rsidR="000E5754" w:rsidRPr="002E70A8" w:rsidRDefault="000E5754" w:rsidP="000E57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7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proofErr w:type="spellStart"/>
            <w:r w:rsidRPr="002E7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2E7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2E7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E7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годов»</w:t>
            </w:r>
          </w:p>
          <w:p w:rsidR="000E5754" w:rsidRPr="002E70A8" w:rsidRDefault="000E5754" w:rsidP="0080561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0E5754" w:rsidRPr="002E70A8" w:rsidRDefault="000E5754" w:rsidP="0080561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B7D7E" w:rsidRPr="002E70A8" w:rsidRDefault="000E5754" w:rsidP="009B7D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B7D7E"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="009B7D7E" w:rsidRPr="002E70A8">
        <w:rPr>
          <w:rFonts w:ascii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="009B7D7E"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="009B7D7E" w:rsidRPr="002E70A8">
        <w:rPr>
          <w:rFonts w:ascii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="009B7D7E"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9B7D7E" w:rsidRPr="002E70A8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9B7D7E"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:rsidR="000E5754" w:rsidRPr="002E70A8" w:rsidRDefault="000E5754" w:rsidP="0080561B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7D7D" w:rsidRPr="002E70A8" w:rsidRDefault="009511D9" w:rsidP="002E70A8">
      <w:pPr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</w:t>
      </w:r>
      <w:r w:rsidR="002E70A8" w:rsidRPr="002E70A8">
        <w:rPr>
          <w:rFonts w:ascii="Times New Roman" w:hAnsi="Times New Roman" w:cs="Times New Roman"/>
          <w:sz w:val="24"/>
          <w:szCs w:val="24"/>
          <w:lang w:val="ru-RU"/>
        </w:rPr>
        <w:t>ило:</w:t>
      </w:r>
    </w:p>
    <w:p w:rsidR="00D07D7D" w:rsidRPr="002E70A8" w:rsidRDefault="00D07D7D">
      <w:pPr>
        <w:ind w:firstLine="800"/>
        <w:rPr>
          <w:sz w:val="24"/>
          <w:szCs w:val="24"/>
          <w:lang w:val="ru-RU"/>
        </w:rPr>
      </w:pPr>
    </w:p>
    <w:p w:rsidR="00D07D7D" w:rsidRPr="002E70A8" w:rsidRDefault="0080561B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2E70A8"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Собрания депутатов </w:t>
      </w:r>
      <w:proofErr w:type="spellStart"/>
      <w:r w:rsidR="002E70A8"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Аламбайского</w:t>
      </w:r>
      <w:proofErr w:type="spellEnd"/>
      <w:r w:rsidR="002E70A8"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2E70A8"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2E70A8"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24.12.2020 №38 «О бюджете муниципального образования </w:t>
      </w:r>
      <w:proofErr w:type="spellStart"/>
      <w:r w:rsidR="002E70A8"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Аламбайский</w:t>
      </w:r>
      <w:proofErr w:type="spellEnd"/>
      <w:r w:rsidR="002E70A8"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="002E70A8"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2E70A8"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2021 год и на плановый период 2022 и 2023 годов» следующие изменения:</w:t>
      </w:r>
    </w:p>
    <w:p w:rsidR="002E70A8" w:rsidRPr="002E70A8" w:rsidRDefault="002E70A8" w:rsidP="002E70A8">
      <w:pPr>
        <w:rPr>
          <w:sz w:val="24"/>
          <w:szCs w:val="24"/>
          <w:lang w:val="ru-RU"/>
        </w:rPr>
      </w:pP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1.1</w:t>
      </w:r>
      <w:bookmarkStart w:id="0" w:name="_Hlk66178786"/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.Подпункт 1 пункта 1 изложить в следующей редакции:</w:t>
      </w:r>
      <w:bookmarkEnd w:id="0"/>
    </w:p>
    <w:p w:rsidR="00D07D7D" w:rsidRDefault="0080561B" w:rsidP="002E70A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E70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="00B667B8">
        <w:rPr>
          <w:rFonts w:ascii="Times New Roman" w:eastAsia="Times New Roman" w:hAnsi="Times New Roman" w:cs="Times New Roman"/>
          <w:sz w:val="24"/>
          <w:szCs w:val="24"/>
          <w:lang w:val="ru-RU"/>
        </w:rPr>
        <w:t>98,8</w:t>
      </w: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="00B667B8">
        <w:rPr>
          <w:rFonts w:ascii="Times New Roman" w:eastAsia="Times New Roman" w:hAnsi="Times New Roman" w:cs="Times New Roman"/>
          <w:sz w:val="24"/>
          <w:szCs w:val="24"/>
          <w:lang w:val="ru-RU"/>
        </w:rPr>
        <w:t>80,8</w:t>
      </w: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E70A8" w:rsidRPr="002E70A8" w:rsidRDefault="002E70A8" w:rsidP="002E70A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.Подпункт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пункта 1 изложить в следующей редакции:</w:t>
      </w:r>
    </w:p>
    <w:p w:rsidR="00D07D7D" w:rsidRPr="002E70A8" w:rsidRDefault="0080561B" w:rsidP="0080561B">
      <w:pPr>
        <w:rPr>
          <w:sz w:val="24"/>
          <w:szCs w:val="24"/>
          <w:lang w:val="ru-RU"/>
        </w:rPr>
      </w:pP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E70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</w:t>
      </w:r>
      <w:r w:rsid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B667B8">
        <w:rPr>
          <w:rFonts w:ascii="Times New Roman" w:eastAsia="Times New Roman" w:hAnsi="Times New Roman" w:cs="Times New Roman"/>
          <w:sz w:val="24"/>
          <w:szCs w:val="24"/>
          <w:lang w:val="ru-RU"/>
        </w:rPr>
        <w:t>98,8</w:t>
      </w:r>
      <w:r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D07D7D" w:rsidRPr="002E70A8" w:rsidRDefault="002E70A8" w:rsidP="002E70A8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1.3.Приложение 5 </w:t>
      </w:r>
      <w:r w:rsidRPr="002E70A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0561B" w:rsidRPr="002E70A8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D07D7D" w:rsidRPr="0080561B" w:rsidRDefault="00D07D7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097"/>
        <w:gridCol w:w="850"/>
        <w:gridCol w:w="854"/>
        <w:gridCol w:w="1226"/>
      </w:tblGrid>
      <w:tr w:rsidR="00D07D7D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07D7D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D7D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1601" w:rsidRPr="00187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1010,7</w:t>
            </w:r>
          </w:p>
        </w:tc>
      </w:tr>
      <w:tr w:rsidR="00D07D7D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 w:rsidP="002E7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4509EB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0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70,2</w:t>
            </w:r>
          </w:p>
        </w:tc>
      </w:tr>
      <w:tr w:rsidR="00D07D7D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 w:rsidP="002E7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1870F0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4509EB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0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67,7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B20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2E7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2E7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2E70A8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2E70A8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2E70A8" w:rsidRDefault="004509EB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2E70A8" w:rsidRDefault="004509EB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423,6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4509EB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484,8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4509EB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163,2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F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321,6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870F0" w:rsidRPr="001870F0" w:rsidTr="004509EB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0F0" w:rsidRPr="001870F0" w:rsidRDefault="001870F0" w:rsidP="001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E70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50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</w:t>
            </w:r>
          </w:p>
        </w:tc>
      </w:tr>
    </w:tbl>
    <w:p w:rsidR="00D07D7D" w:rsidRPr="004509EB" w:rsidRDefault="002E70A8" w:rsidP="004509EB">
      <w:pPr>
        <w:jc w:val="left"/>
        <w:rPr>
          <w:sz w:val="24"/>
          <w:szCs w:val="24"/>
          <w:lang w:val="ru-RU"/>
        </w:rPr>
      </w:pPr>
      <w:r w:rsidRPr="004509EB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7 «</w:t>
      </w:r>
      <w:r w:rsidR="0080561B" w:rsidRPr="004509E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4509EB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69"/>
        <w:gridCol w:w="710"/>
        <w:gridCol w:w="569"/>
        <w:gridCol w:w="710"/>
        <w:gridCol w:w="1419"/>
        <w:gridCol w:w="708"/>
        <w:gridCol w:w="942"/>
      </w:tblGrid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9172828"/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1010,7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  <w:proofErr w:type="gram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3A1601"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50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67,7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237,7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237,7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237,7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3A1601"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450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F7534"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F7534"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F7534"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F7534"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D0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F7534"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07D7D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7D7D" w:rsidRPr="008F7534" w:rsidRDefault="00805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F7534"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160,3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197,9</w:t>
            </w:r>
          </w:p>
        </w:tc>
      </w:tr>
      <w:tr w:rsidR="008F753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7534" w:rsidRPr="008F7534" w:rsidRDefault="008F7534" w:rsidP="008F75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бюджетам поселений </w:t>
            </w:r>
            <w:proofErr w:type="gram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163,2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20814" w:rsidRPr="008F7534" w:rsidTr="00B20814">
        <w:tc>
          <w:tcPr>
            <w:tcW w:w="2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B20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698,8</w:t>
            </w:r>
          </w:p>
        </w:tc>
      </w:tr>
    </w:tbl>
    <w:bookmarkEnd w:id="1"/>
    <w:p w:rsidR="00D07D7D" w:rsidRDefault="00985A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33C2"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9 «</w:t>
      </w:r>
      <w:r w:rsidR="0080561B" w:rsidRPr="00E433C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E433C2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20"/>
        <w:gridCol w:w="569"/>
        <w:gridCol w:w="569"/>
        <w:gridCol w:w="1419"/>
        <w:gridCol w:w="708"/>
        <w:gridCol w:w="942"/>
      </w:tblGrid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1010,7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67,7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237,7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237,7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237,7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160,3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197,9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B2081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677,4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425,6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423,6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5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95B4D" w:rsidRPr="008F7534" w:rsidTr="00195B4D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814" w:rsidRPr="008F7534" w:rsidRDefault="00B20814" w:rsidP="00673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698,8</w:t>
            </w:r>
          </w:p>
        </w:tc>
      </w:tr>
    </w:tbl>
    <w:p w:rsidR="00D07D7D" w:rsidRDefault="00D07D7D"/>
    <w:p w:rsidR="00985AB0" w:rsidRPr="00985AB0" w:rsidRDefault="00985AB0" w:rsidP="00985AB0"/>
    <w:p w:rsidR="00985AB0" w:rsidRDefault="00985AB0" w:rsidP="00985AB0"/>
    <w:p w:rsidR="00985AB0" w:rsidRPr="00985AB0" w:rsidRDefault="00985AB0" w:rsidP="00985AB0">
      <w:pPr>
        <w:rPr>
          <w:rFonts w:ascii="Times New Roman" w:hAnsi="Times New Roman" w:cs="Times New Roman"/>
          <w:sz w:val="24"/>
          <w:szCs w:val="24"/>
        </w:rPr>
      </w:pPr>
    </w:p>
    <w:p w:rsidR="00985AB0" w:rsidRDefault="00985AB0" w:rsidP="00985AB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обязанности </w:t>
      </w:r>
    </w:p>
    <w:p w:rsidR="00985AB0" w:rsidRPr="00985AB0" w:rsidRDefault="00985AB0" w:rsidP="00985A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главы сельсовета                                                                          В.В.Попов</w:t>
      </w:r>
    </w:p>
    <w:p w:rsidR="00985AB0" w:rsidRPr="00985AB0" w:rsidRDefault="00985AB0" w:rsidP="00985AB0">
      <w:pPr>
        <w:rPr>
          <w:lang w:val="ru-RU"/>
        </w:rPr>
        <w:sectPr w:rsidR="00985AB0" w:rsidRPr="00985AB0" w:rsidSect="00195B4D">
          <w:pgSz w:w="11905" w:h="16837"/>
          <w:pgMar w:top="1440" w:right="1440" w:bottom="1135" w:left="1440" w:header="720" w:footer="720" w:gutter="0"/>
          <w:cols w:space="720"/>
        </w:sectPr>
      </w:pPr>
      <w:r>
        <w:rPr>
          <w:lang w:val="ru-RU"/>
        </w:rPr>
        <w:t xml:space="preserve">                      </w:t>
      </w:r>
    </w:p>
    <w:p w:rsidR="00D07D7D" w:rsidRDefault="00985AB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:rsidR="00985AB0" w:rsidRDefault="00985AB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18.03.2021</w:t>
      </w:r>
    </w:p>
    <w:p w:rsidR="00985AB0" w:rsidRDefault="00985AB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51,1тыс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(услуги крана по ремонту водопровода)</w:t>
      </w:r>
    </w:p>
    <w:p w:rsidR="00985AB0" w:rsidRDefault="00985AB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межбюджетных трансфертов 144,5тыс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уб(погашение задолженности по эл</w:t>
      </w:r>
      <w:r w:rsidR="008B59B0">
        <w:rPr>
          <w:rFonts w:ascii="Times New Roman" w:hAnsi="Times New Roman" w:cs="Times New Roman"/>
          <w:sz w:val="24"/>
          <w:szCs w:val="24"/>
          <w:lang w:val="ru-RU"/>
        </w:rPr>
        <w:t>ектро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энергии </w:t>
      </w:r>
      <w:r w:rsidR="008B59B0">
        <w:rPr>
          <w:rFonts w:ascii="Times New Roman" w:hAnsi="Times New Roman" w:cs="Times New Roman"/>
          <w:sz w:val="24"/>
          <w:szCs w:val="24"/>
          <w:lang w:val="ru-RU"/>
        </w:rPr>
        <w:t>за 2020 год)</w:t>
      </w:r>
    </w:p>
    <w:p w:rsidR="008B59B0" w:rsidRDefault="008B59B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межбюджетных трансфертов 296,4тыс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(возврат дорожного фонда 2020г)</w:t>
      </w:r>
    </w:p>
    <w:p w:rsidR="008B59B0" w:rsidRDefault="008B59B0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492,0тыс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уб.</w:t>
      </w:r>
    </w:p>
    <w:p w:rsidR="00E433C2" w:rsidRDefault="00E433C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21.10.2021</w:t>
      </w:r>
    </w:p>
    <w:p w:rsidR="00E433C2" w:rsidRDefault="00E433C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иных межбюджетных трансфертов 81,7тыс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(перерасчет по заработной плате глава 52,2тыс.руб, секретарь 29,5тыс.руб).</w:t>
      </w:r>
    </w:p>
    <w:p w:rsidR="00E433C2" w:rsidRDefault="00E433C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2.Уменьшение межбюджетных трансфертов 66,8тыс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(ДК уголь)</w:t>
      </w:r>
    </w:p>
    <w:p w:rsidR="00E433C2" w:rsidRDefault="00E433C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межбюджетных трансфертов 30,0тыс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(услуги крана)</w:t>
      </w:r>
    </w:p>
    <w:p w:rsidR="00E433C2" w:rsidRPr="00985AB0" w:rsidRDefault="00E433C2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44,9тыс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p w:rsidR="00D07D7D" w:rsidRPr="0020764E" w:rsidRDefault="00D07D7D">
      <w:pPr>
        <w:rPr>
          <w:lang w:val="ru-RU"/>
        </w:rPr>
      </w:pPr>
    </w:p>
    <w:p w:rsidR="00D07D7D" w:rsidRPr="00985AB0" w:rsidRDefault="00D07D7D">
      <w:pPr>
        <w:rPr>
          <w:lang w:val="ru-RU"/>
        </w:rPr>
        <w:sectPr w:rsidR="00D07D7D" w:rsidRPr="00985AB0" w:rsidSect="00985AB0">
          <w:pgSz w:w="11905" w:h="16837"/>
          <w:pgMar w:top="1134" w:right="1440" w:bottom="1440" w:left="1440" w:header="720" w:footer="720" w:gutter="0"/>
          <w:cols w:space="720"/>
        </w:sectPr>
      </w:pPr>
    </w:p>
    <w:p w:rsidR="0080561B" w:rsidRPr="00985AB0" w:rsidRDefault="0080561B">
      <w:pPr>
        <w:rPr>
          <w:lang w:val="ru-RU"/>
        </w:rPr>
      </w:pPr>
    </w:p>
    <w:sectPr w:rsidR="0080561B" w:rsidRPr="00985AB0" w:rsidSect="00821FE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7D7D"/>
    <w:rsid w:val="0000108E"/>
    <w:rsid w:val="000E5754"/>
    <w:rsid w:val="001870F0"/>
    <w:rsid w:val="00195B4D"/>
    <w:rsid w:val="0020764E"/>
    <w:rsid w:val="002B59BA"/>
    <w:rsid w:val="002E70A8"/>
    <w:rsid w:val="003A1601"/>
    <w:rsid w:val="004509EB"/>
    <w:rsid w:val="0052511F"/>
    <w:rsid w:val="00530198"/>
    <w:rsid w:val="00743EFC"/>
    <w:rsid w:val="0080561B"/>
    <w:rsid w:val="00821FEA"/>
    <w:rsid w:val="008B59B0"/>
    <w:rsid w:val="008F7534"/>
    <w:rsid w:val="009511D9"/>
    <w:rsid w:val="00985AB0"/>
    <w:rsid w:val="009B7D7E"/>
    <w:rsid w:val="00B20814"/>
    <w:rsid w:val="00B667B8"/>
    <w:rsid w:val="00BF015B"/>
    <w:rsid w:val="00CB50CD"/>
    <w:rsid w:val="00D07D7D"/>
    <w:rsid w:val="00DA2D01"/>
    <w:rsid w:val="00E433C2"/>
    <w:rsid w:val="00F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B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21FEA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F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15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E5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Alambay</cp:lastModifiedBy>
  <cp:revision>2</cp:revision>
  <cp:lastPrinted>2021-12-23T02:24:00Z</cp:lastPrinted>
  <dcterms:created xsi:type="dcterms:W3CDTF">2021-12-23T02:28:00Z</dcterms:created>
  <dcterms:modified xsi:type="dcterms:W3CDTF">2021-12-23T02:28:00Z</dcterms:modified>
</cp:coreProperties>
</file>