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41" w:rsidRDefault="00501E41" w:rsidP="00501E41">
      <w:pPr>
        <w:pStyle w:val="a5"/>
        <w:jc w:val="right"/>
        <w:rPr>
          <w:sz w:val="26"/>
          <w:szCs w:val="26"/>
        </w:rPr>
      </w:pPr>
    </w:p>
    <w:p w:rsidR="00501E41" w:rsidRDefault="00501E41" w:rsidP="00501E41">
      <w:pPr>
        <w:pStyle w:val="a5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-3810</wp:posOffset>
            </wp:positionV>
            <wp:extent cx="708025" cy="7080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01E41" w:rsidRDefault="00501E41" w:rsidP="00501E41">
      <w:pPr>
        <w:pStyle w:val="a4"/>
        <w:jc w:val="left"/>
        <w:rPr>
          <w:sz w:val="26"/>
        </w:rPr>
      </w:pPr>
    </w:p>
    <w:p w:rsidR="00501E41" w:rsidRDefault="00501E41" w:rsidP="00501E41">
      <w:pPr>
        <w:pStyle w:val="a7"/>
        <w:jc w:val="left"/>
        <w:rPr>
          <w:sz w:val="26"/>
          <w:szCs w:val="26"/>
        </w:rPr>
      </w:pPr>
    </w:p>
    <w:p w:rsidR="00501E41" w:rsidRDefault="00501E41" w:rsidP="00501E41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РОССИЙСКАЯ ФЕДЕРАЦИЯ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СОБРАНИЕ ДЕПУТАТОВ ВЕРХ-КАМЫШЕНСКОГО СЕЛЬСОВЕТА</w:t>
      </w:r>
    </w:p>
    <w:p w:rsidR="00501E41" w:rsidRPr="00501E41" w:rsidRDefault="00501E41" w:rsidP="00501E41">
      <w:pPr>
        <w:pStyle w:val="a7"/>
        <w:rPr>
          <w:szCs w:val="28"/>
        </w:rPr>
      </w:pPr>
      <w:r w:rsidRPr="00501E41">
        <w:rPr>
          <w:szCs w:val="28"/>
        </w:rPr>
        <w:t>ЗАРИНСКОГО РАЙОНА АЛТАЙСКОГО КРАЯ</w:t>
      </w:r>
    </w:p>
    <w:p w:rsidR="00501E41" w:rsidRDefault="00501E41" w:rsidP="00501E41">
      <w:pPr>
        <w:pStyle w:val="a7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501E41" w:rsidTr="00501E41">
        <w:tc>
          <w:tcPr>
            <w:tcW w:w="8568" w:type="dxa"/>
            <w:hideMark/>
          </w:tcPr>
          <w:p w:rsidR="00501E41" w:rsidRPr="00501E41" w:rsidRDefault="00501E41" w:rsidP="00573AD5">
            <w:pPr>
              <w:pStyle w:val="1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501E41">
              <w:rPr>
                <w:sz w:val="36"/>
                <w:szCs w:val="36"/>
              </w:rPr>
              <w:t xml:space="preserve">           </w:t>
            </w:r>
            <w:proofErr w:type="gramStart"/>
            <w:r w:rsidRPr="00501E41">
              <w:rPr>
                <w:sz w:val="36"/>
                <w:szCs w:val="36"/>
              </w:rPr>
              <w:t>Р</w:t>
            </w:r>
            <w:proofErr w:type="gramEnd"/>
            <w:r w:rsidRPr="00501E41">
              <w:rPr>
                <w:sz w:val="36"/>
                <w:szCs w:val="36"/>
              </w:rPr>
              <w:t xml:space="preserve"> Е Ш Е Н И Е</w:t>
            </w:r>
          </w:p>
        </w:tc>
      </w:tr>
    </w:tbl>
    <w:p w:rsidR="00501E41" w:rsidRDefault="00501E41" w:rsidP="00501E41">
      <w:pPr>
        <w:jc w:val="both"/>
      </w:pPr>
    </w:p>
    <w:p w:rsidR="00501E41" w:rsidRDefault="00501E41" w:rsidP="00501E41">
      <w:pPr>
        <w:jc w:val="both"/>
      </w:pPr>
    </w:p>
    <w:p w:rsidR="00501E41" w:rsidRDefault="00501E41" w:rsidP="00501E41">
      <w:r>
        <w:t xml:space="preserve">   25.12. 2019                  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Верх-Камышенка                                                             </w:t>
      </w:r>
      <w:r>
        <w:t>№ 52</w:t>
      </w:r>
    </w:p>
    <w:p w:rsidR="00501E41" w:rsidRDefault="00501E41" w:rsidP="00501E41">
      <w:pPr>
        <w:jc w:val="both"/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графика приема</w:t>
      </w:r>
    </w:p>
    <w:p w:rsidR="00501E41" w:rsidRDefault="00501E41" w:rsidP="00501E4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избирателей депутатами Собрания депутатов</w:t>
      </w:r>
    </w:p>
    <w:p w:rsidR="00501E41" w:rsidRDefault="00501E41" w:rsidP="00501E41">
      <w:pPr>
        <w:pStyle w:val="a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501E41" w:rsidRDefault="00501E41" w:rsidP="00501E41">
      <w:pPr>
        <w:pStyle w:val="a5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="005A669B">
        <w:rPr>
          <w:sz w:val="26"/>
          <w:szCs w:val="26"/>
        </w:rPr>
        <w:t xml:space="preserve"> на 2020 год</w:t>
      </w: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В соответствии со ст.24 Устава муниципального образования </w:t>
      </w:r>
      <w:proofErr w:type="spellStart"/>
      <w:r>
        <w:rPr>
          <w:sz w:val="26"/>
          <w:szCs w:val="26"/>
        </w:rPr>
        <w:t>Верх-Камышенский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Собрание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01E41" w:rsidRDefault="00501E41" w:rsidP="00501E41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501E41" w:rsidRDefault="00501E41" w:rsidP="00501E41">
      <w:pPr>
        <w:pStyle w:val="a5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график приема избирателей депутатами Собрания депутатов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на 2020 год (прилагается).</w:t>
      </w:r>
    </w:p>
    <w:p w:rsidR="00501E41" w:rsidRDefault="00501E41" w:rsidP="00501E41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данное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и на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  странице администрации </w:t>
      </w: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 размещенной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color w:val="000000"/>
          <w:sz w:val="26"/>
          <w:szCs w:val="26"/>
          <w:u w:val="single"/>
          <w:lang w:val="en-US"/>
        </w:rPr>
        <w:t>http</w:t>
      </w:r>
      <w:r>
        <w:rPr>
          <w:color w:val="000000"/>
          <w:sz w:val="26"/>
          <w:szCs w:val="26"/>
          <w:u w:val="single"/>
        </w:rPr>
        <w:t>://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zarinray</w:t>
      </w:r>
      <w:proofErr w:type="spellEnd"/>
      <w:r>
        <w:rPr>
          <w:color w:val="000000"/>
          <w:sz w:val="26"/>
          <w:szCs w:val="26"/>
          <w:u w:val="single"/>
        </w:rPr>
        <w:t>.</w:t>
      </w:r>
      <w:proofErr w:type="spellStart"/>
      <w:r>
        <w:rPr>
          <w:color w:val="000000"/>
          <w:sz w:val="26"/>
          <w:szCs w:val="26"/>
          <w:u w:val="single"/>
          <w:lang w:val="en-US"/>
        </w:rPr>
        <w:t>ru</w:t>
      </w:r>
      <w:proofErr w:type="spellEnd"/>
      <w:r w:rsidRPr="00501E41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</w:rPr>
        <w:t>во вкладке «сельсоветы».</w:t>
      </w:r>
    </w:p>
    <w:p w:rsidR="00501E41" w:rsidRDefault="00501E41" w:rsidP="00501E41">
      <w:pPr>
        <w:pStyle w:val="a5"/>
        <w:numPr>
          <w:ilvl w:val="0"/>
          <w:numId w:val="2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Собрания депутатов                                     Н.И. Савельева</w:t>
      </w: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rPr>
          <w:sz w:val="26"/>
          <w:szCs w:val="26"/>
        </w:rPr>
      </w:pPr>
    </w:p>
    <w:p w:rsidR="00501E41" w:rsidRDefault="00501E41" w:rsidP="00501E41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01E41" w:rsidRDefault="00501E41" w:rsidP="00501E41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501E41" w:rsidRDefault="00501E41" w:rsidP="00501E41">
      <w:pPr>
        <w:pStyle w:val="a5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01E41" w:rsidRDefault="00501E41" w:rsidP="00501E41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25.12.2019  № 52  </w:t>
      </w:r>
    </w:p>
    <w:p w:rsidR="00501E41" w:rsidRDefault="00501E41" w:rsidP="00501E41">
      <w:pPr>
        <w:pStyle w:val="a5"/>
        <w:jc w:val="center"/>
        <w:rPr>
          <w:sz w:val="26"/>
          <w:szCs w:val="26"/>
        </w:rPr>
      </w:pPr>
    </w:p>
    <w:p w:rsidR="00501E41" w:rsidRDefault="00501E41" w:rsidP="00501E41">
      <w:pPr>
        <w:jc w:val="center"/>
        <w:rPr>
          <w:b/>
          <w:sz w:val="26"/>
        </w:rPr>
      </w:pPr>
      <w:r>
        <w:rPr>
          <w:b/>
          <w:sz w:val="26"/>
        </w:rPr>
        <w:t xml:space="preserve">Г </w:t>
      </w:r>
      <w:proofErr w:type="gramStart"/>
      <w:r>
        <w:rPr>
          <w:b/>
          <w:sz w:val="26"/>
        </w:rPr>
        <w:t>Р</w:t>
      </w:r>
      <w:proofErr w:type="gramEnd"/>
      <w:r>
        <w:rPr>
          <w:b/>
          <w:sz w:val="26"/>
        </w:rPr>
        <w:t xml:space="preserve"> А Ф И К</w:t>
      </w:r>
    </w:p>
    <w:p w:rsidR="00501E41" w:rsidRDefault="00501E41" w:rsidP="00501E41">
      <w:pPr>
        <w:jc w:val="center"/>
        <w:rPr>
          <w:b/>
          <w:sz w:val="26"/>
        </w:rPr>
      </w:pPr>
      <w:r>
        <w:rPr>
          <w:b/>
          <w:sz w:val="26"/>
        </w:rPr>
        <w:t xml:space="preserve">приёма избирателей депутатами Собрания депутатов </w:t>
      </w:r>
    </w:p>
    <w:p w:rsidR="00501E41" w:rsidRDefault="00501E41" w:rsidP="00501E41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Верх-Камышенского</w:t>
      </w:r>
      <w:proofErr w:type="spellEnd"/>
      <w:r>
        <w:rPr>
          <w:b/>
          <w:sz w:val="26"/>
        </w:rPr>
        <w:t xml:space="preserve"> сельсовета на  2020 год</w:t>
      </w:r>
    </w:p>
    <w:p w:rsidR="00501E41" w:rsidRDefault="00501E41" w:rsidP="00501E41">
      <w:pPr>
        <w:jc w:val="center"/>
        <w:rPr>
          <w:b/>
          <w:sz w:val="26"/>
        </w:rPr>
      </w:pPr>
    </w:p>
    <w:tbl>
      <w:tblPr>
        <w:tblW w:w="0" w:type="auto"/>
        <w:tblInd w:w="-105" w:type="dxa"/>
        <w:tblLayout w:type="fixed"/>
        <w:tblLook w:val="04A0"/>
      </w:tblPr>
      <w:tblGrid>
        <w:gridCol w:w="937"/>
        <w:gridCol w:w="2617"/>
        <w:gridCol w:w="1663"/>
        <w:gridCol w:w="1991"/>
        <w:gridCol w:w="1269"/>
        <w:gridCol w:w="1304"/>
      </w:tblGrid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округа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Фамилия, Имя,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Отчество депутата</w:t>
            </w:r>
          </w:p>
          <w:p w:rsidR="00501E41" w:rsidRDefault="00501E41">
            <w:pPr>
              <w:rPr>
                <w:sz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День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Место приема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Телефон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 день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приема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Время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Кугай</w:t>
            </w:r>
            <w:proofErr w:type="spellEnd"/>
            <w:r>
              <w:rPr>
                <w:sz w:val="26"/>
              </w:rPr>
              <w:t xml:space="preserve"> Иван Николаевич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1и 4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Бракоренко</w:t>
            </w:r>
            <w:proofErr w:type="spellEnd"/>
            <w:r>
              <w:rPr>
                <w:sz w:val="26"/>
              </w:rPr>
              <w:t xml:space="preserve"> Алексей Викторович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Савельева Надежда Ильинична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Койнова</w:t>
            </w:r>
            <w:proofErr w:type="spellEnd"/>
            <w:r>
              <w:rPr>
                <w:sz w:val="26"/>
              </w:rPr>
              <w:t xml:space="preserve"> Валентина Ивановна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Цатиашвили</w:t>
            </w:r>
            <w:proofErr w:type="spellEnd"/>
            <w:r>
              <w:rPr>
                <w:sz w:val="26"/>
              </w:rPr>
              <w:t xml:space="preserve"> Анна Сергеевна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1 неделя месяца  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 xml:space="preserve"> 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Можайцева</w:t>
            </w:r>
            <w:proofErr w:type="spellEnd"/>
            <w:r>
              <w:rPr>
                <w:sz w:val="26"/>
              </w:rPr>
              <w:t xml:space="preserve"> Татьяна Петровна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2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  <w:tr w:rsidR="00501E41" w:rsidTr="00501E41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proofErr w:type="spellStart"/>
            <w:r>
              <w:rPr>
                <w:sz w:val="26"/>
              </w:rPr>
              <w:t>Воштер</w:t>
            </w:r>
            <w:proofErr w:type="spellEnd"/>
            <w:r>
              <w:rPr>
                <w:sz w:val="26"/>
              </w:rPr>
              <w:t xml:space="preserve"> Ирина Дмитриевна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 неделя месяца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ерх-Камышенка</w:t>
            </w:r>
          </w:p>
          <w:p w:rsidR="00501E41" w:rsidRDefault="00501E41">
            <w:pPr>
              <w:rPr>
                <w:sz w:val="26"/>
              </w:rPr>
            </w:pPr>
            <w:r>
              <w:rPr>
                <w:sz w:val="26"/>
              </w:rPr>
              <w:t>Администрация сельсовета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35-5-06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41" w:rsidRDefault="00501E41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14-16</w:t>
            </w:r>
          </w:p>
        </w:tc>
      </w:tr>
    </w:tbl>
    <w:p w:rsidR="00501E41" w:rsidRDefault="00501E41" w:rsidP="00501E41"/>
    <w:p w:rsidR="00501E41" w:rsidRDefault="00501E41" w:rsidP="00501E41"/>
    <w:p w:rsidR="00501E41" w:rsidRDefault="00501E41" w:rsidP="00501E41"/>
    <w:p w:rsidR="00501E41" w:rsidRDefault="00501E41" w:rsidP="00501E41"/>
    <w:p w:rsidR="00501E41" w:rsidRDefault="00501E41" w:rsidP="00501E41"/>
    <w:p w:rsidR="00E875E1" w:rsidRDefault="00E875E1"/>
    <w:sectPr w:rsidR="00E875E1" w:rsidSect="00E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41"/>
    <w:rsid w:val="003B19BC"/>
    <w:rsid w:val="00464873"/>
    <w:rsid w:val="00501E41"/>
    <w:rsid w:val="0052734A"/>
    <w:rsid w:val="005A669B"/>
    <w:rsid w:val="00614F56"/>
    <w:rsid w:val="007F212C"/>
    <w:rsid w:val="009D7032"/>
    <w:rsid w:val="00CC1CDA"/>
    <w:rsid w:val="00E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4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paragraph" w:styleId="a4">
    <w:name w:val="Subtitle"/>
    <w:basedOn w:val="a"/>
    <w:next w:val="a5"/>
    <w:link w:val="a6"/>
    <w:qFormat/>
    <w:rsid w:val="00501E41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4"/>
    <w:rsid w:val="00501E41"/>
    <w:rPr>
      <w:rFonts w:cs="Calibri"/>
      <w:b/>
      <w:sz w:val="36"/>
      <w:lang w:eastAsia="ar-SA"/>
    </w:rPr>
  </w:style>
  <w:style w:type="paragraph" w:styleId="a7">
    <w:name w:val="Title"/>
    <w:basedOn w:val="a"/>
    <w:next w:val="a4"/>
    <w:link w:val="11"/>
    <w:qFormat/>
    <w:rsid w:val="00501E41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01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Body Text"/>
    <w:basedOn w:val="a"/>
    <w:link w:val="12"/>
    <w:semiHidden/>
    <w:unhideWhenUsed/>
    <w:rsid w:val="00501E41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501E41"/>
    <w:rPr>
      <w:rFonts w:cs="Calibri"/>
      <w:sz w:val="24"/>
      <w:szCs w:val="24"/>
      <w:lang w:eastAsia="ar-SA"/>
    </w:rPr>
  </w:style>
  <w:style w:type="character" w:customStyle="1" w:styleId="11">
    <w:name w:val="Название Знак1"/>
    <w:basedOn w:val="a0"/>
    <w:link w:val="a7"/>
    <w:locked/>
    <w:rsid w:val="00501E41"/>
    <w:rPr>
      <w:rFonts w:cs="Calibri"/>
      <w:b/>
      <w:sz w:val="28"/>
      <w:lang w:eastAsia="ar-SA"/>
    </w:rPr>
  </w:style>
  <w:style w:type="character" w:customStyle="1" w:styleId="12">
    <w:name w:val="Основной текст Знак1"/>
    <w:basedOn w:val="a0"/>
    <w:link w:val="a5"/>
    <w:semiHidden/>
    <w:locked/>
    <w:rsid w:val="00501E41"/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2019-12-24T07:43:00Z</dcterms:created>
  <dcterms:modified xsi:type="dcterms:W3CDTF">2019-12-27T09:14:00Z</dcterms:modified>
</cp:coreProperties>
</file>