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РОССИЙСКАЯ ФЕДЕРАЦИЯ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СОБРАНИЕ ДЕПУТАТОВ ВЕРХ-КАМЫШЕНСКОГО СЕЛЬСОВЕТА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D087C" w:rsidP="00BA0F9A">
      <w:r>
        <w:t xml:space="preserve">   25</w:t>
      </w:r>
      <w:r w:rsidR="00851925">
        <w:t>.12. 2019</w:t>
      </w:r>
      <w:r w:rsidR="00BA0F9A">
        <w:t xml:space="preserve">                                              </w:t>
      </w:r>
      <w:proofErr w:type="gramStart"/>
      <w:r w:rsidR="00BA0F9A">
        <w:rPr>
          <w:sz w:val="18"/>
          <w:szCs w:val="18"/>
        </w:rPr>
        <w:t>с</w:t>
      </w:r>
      <w:proofErr w:type="gramEnd"/>
      <w:r w:rsidR="00BA0F9A">
        <w:rPr>
          <w:sz w:val="18"/>
          <w:szCs w:val="18"/>
        </w:rPr>
        <w:t xml:space="preserve">. Верх-Камышенка                                                              </w:t>
      </w:r>
      <w:r w:rsidR="00BA0F9A">
        <w:t xml:space="preserve">№ </w:t>
      </w:r>
      <w:r>
        <w:t>49</w:t>
      </w:r>
    </w:p>
    <w:p w:rsidR="00BA0F9A" w:rsidRDefault="00BA0F9A" w:rsidP="00F60B7B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Плане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2020 год</w:t>
      </w:r>
      <w:r>
        <w:rPr>
          <w:rFonts w:cs="Arial"/>
          <w:sz w:val="26"/>
          <w:szCs w:val="26"/>
        </w:rPr>
        <w:t xml:space="preserve">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соответствии  с Регламентом Собрания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 Собрание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ЛО: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Утвердить     План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2020</w:t>
      </w:r>
      <w:r>
        <w:rPr>
          <w:rFonts w:cs="Arial"/>
          <w:sz w:val="26"/>
          <w:szCs w:val="26"/>
        </w:rPr>
        <w:t xml:space="preserve">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851925" w:rsidRPr="00830AEE" w:rsidRDefault="00851925" w:rsidP="00851925">
      <w:pPr>
        <w:jc w:val="both"/>
        <w:rPr>
          <w:sz w:val="26"/>
          <w:szCs w:val="26"/>
        </w:rPr>
      </w:pPr>
      <w:r w:rsidRPr="00830AEE">
        <w:rPr>
          <w:sz w:val="26"/>
          <w:szCs w:val="26"/>
        </w:rPr>
        <w:t>Заместитель председателя Собрания депут</w:t>
      </w:r>
      <w:r>
        <w:rPr>
          <w:sz w:val="26"/>
          <w:szCs w:val="26"/>
        </w:rPr>
        <w:t xml:space="preserve">атов                          </w:t>
      </w:r>
      <w:r w:rsidRPr="00830AEE">
        <w:rPr>
          <w:sz w:val="26"/>
          <w:szCs w:val="26"/>
        </w:rPr>
        <w:t xml:space="preserve">          Н.И. Савельева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BA0F9A" w:rsidRDefault="00851925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25.12.2019</w:t>
      </w:r>
      <w:r w:rsidR="00BA0F9A">
        <w:rPr>
          <w:sz w:val="26"/>
          <w:szCs w:val="26"/>
        </w:rPr>
        <w:t xml:space="preserve"> №  </w:t>
      </w:r>
      <w:r w:rsidR="00BD087C">
        <w:rPr>
          <w:sz w:val="26"/>
          <w:szCs w:val="26"/>
        </w:rPr>
        <w:t>49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BA0F9A" w:rsidRDefault="00BA0F9A" w:rsidP="00BA0F9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Л А Н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правотворческой, контрольной и организационной 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деятельности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</w:t>
      </w:r>
      <w:r w:rsidR="00851925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BA0F9A" w:rsidRDefault="00BA0F9A" w:rsidP="00BA0F9A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5386"/>
        <w:gridCol w:w="1985"/>
      </w:tblGrid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проектов правовых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подготовку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1.Мероприятия в области правотворческой </w:t>
            </w:r>
          </w:p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деятельности  по предложению прокуратуры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3003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сфере законодательства </w:t>
            </w:r>
            <w:r w:rsidR="00851925">
              <w:rPr>
                <w:b/>
                <w:sz w:val="26"/>
                <w:szCs w:val="26"/>
              </w:rPr>
              <w:t>о закупках для муниципальных нужд</w:t>
            </w:r>
            <w:r>
              <w:rPr>
                <w:b/>
                <w:sz w:val="26"/>
                <w:szCs w:val="26"/>
              </w:rPr>
              <w:t>.</w:t>
            </w:r>
          </w:p>
          <w:p w:rsidR="00851925" w:rsidRPr="00851925" w:rsidRDefault="00851925" w:rsidP="00851925">
            <w:pPr>
              <w:ind w:firstLine="540"/>
              <w:jc w:val="both"/>
              <w:rPr>
                <w:sz w:val="26"/>
                <w:szCs w:val="26"/>
              </w:rPr>
            </w:pPr>
            <w:r w:rsidRPr="00851925">
              <w:rPr>
                <w:sz w:val="26"/>
                <w:szCs w:val="26"/>
              </w:rPr>
              <w:t>Федеральным законом от 01.05.2019 №71-ФЗ внесены изменения в Федеральный закон от 05.04.2013 №44-ФЗ «О контрактной системе в сфере закупок товаров, работ, услуг для обеспечения государственных и муниципальных нужд», которым изменен подход к нормативному регулированию процедуры планирования закупок.</w:t>
            </w:r>
          </w:p>
          <w:p w:rsidR="00851925" w:rsidRPr="007911BD" w:rsidRDefault="00851925" w:rsidP="00851925">
            <w:pPr>
              <w:ind w:firstLine="540"/>
              <w:jc w:val="both"/>
              <w:rPr>
                <w:sz w:val="26"/>
                <w:szCs w:val="26"/>
              </w:rPr>
            </w:pPr>
            <w:r w:rsidRPr="00851925">
              <w:rPr>
                <w:sz w:val="26"/>
                <w:szCs w:val="26"/>
              </w:rPr>
              <w:t xml:space="preserve">С 01.10.2019 планирование закупок осуществляется только посредством формирования планов-графиков. Нормы, предусматривающие обязательное составление планов-закупок, признаны утратившими силу. Полномочия по установлению порядка формирования, утверждения планов-графиков, внесения в них изменений отнесены к исключительной </w:t>
            </w:r>
            <w:r w:rsidRPr="00851925">
              <w:rPr>
                <w:sz w:val="26"/>
                <w:szCs w:val="26"/>
              </w:rPr>
              <w:lastRenderedPageBreak/>
              <w:t>компетенции Правительства РФ.</w:t>
            </w:r>
            <w:r w:rsidR="007911BD" w:rsidRPr="00F71F15">
              <w:rPr>
                <w:sz w:val="28"/>
                <w:szCs w:val="28"/>
              </w:rPr>
              <w:t xml:space="preserve"> </w:t>
            </w:r>
            <w:r w:rsidR="007911BD" w:rsidRPr="007911BD">
              <w:rPr>
                <w:sz w:val="26"/>
                <w:szCs w:val="26"/>
              </w:rPr>
              <w:t>При этом в силу ч</w:t>
            </w:r>
            <w:proofErr w:type="gramStart"/>
            <w:r w:rsidR="007911BD" w:rsidRPr="007911BD">
              <w:rPr>
                <w:sz w:val="26"/>
                <w:szCs w:val="26"/>
              </w:rPr>
              <w:t>.б</w:t>
            </w:r>
            <w:proofErr w:type="gramEnd"/>
            <w:r w:rsidR="007911BD" w:rsidRPr="007911BD">
              <w:rPr>
                <w:sz w:val="26"/>
                <w:szCs w:val="26"/>
              </w:rPr>
              <w:t xml:space="preserve"> ст.2 Федерального закона от 01.05.2019 №71-ФЗ планирование закупок на 2019 год осуществляется по правилам, действовавшим до дня вступления в силу настоящего Федерального закона.</w:t>
            </w:r>
          </w:p>
          <w:p w:rsidR="00F9192A" w:rsidRPr="00BA4B37" w:rsidRDefault="00851925" w:rsidP="00F919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BA4B37" w:rsidRPr="00BA4B37">
              <w:rPr>
                <w:sz w:val="26"/>
                <w:szCs w:val="26"/>
              </w:rPr>
              <w:t>В этой связи Порядки формирования, утверждения и ведения планов закупок, планов-графиков для обеспечения муниципальных нужд, принятые местными администрациями по инициативе органов прокуратуры, подлежат признанию утратившими силу с 01.01.2020</w:t>
            </w:r>
            <w:r w:rsidR="00BA4B37">
              <w:rPr>
                <w:sz w:val="26"/>
                <w:szCs w:val="26"/>
              </w:rPr>
              <w:t>г.</w:t>
            </w:r>
            <w:r w:rsidR="00F9192A" w:rsidRPr="00BA4B3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7911B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Глава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7911B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BA0F9A" w:rsidRDefault="00BA0F9A" w:rsidP="007911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</w:t>
            </w:r>
            <w:r w:rsidR="007911B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327F49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9" w:rsidRDefault="00327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9" w:rsidRDefault="00327F49" w:rsidP="00327F49">
            <w:pPr>
              <w:ind w:firstLine="540"/>
              <w:rPr>
                <w:b/>
                <w:sz w:val="26"/>
                <w:szCs w:val="26"/>
              </w:rPr>
            </w:pPr>
            <w:r w:rsidRPr="003003D0">
              <w:rPr>
                <w:b/>
                <w:sz w:val="26"/>
                <w:szCs w:val="26"/>
              </w:rPr>
              <w:t>В       сфере       законодательства       об       административных правонарушениях.</w:t>
            </w:r>
          </w:p>
          <w:p w:rsidR="00327F49" w:rsidRPr="003003D0" w:rsidRDefault="00327F49" w:rsidP="00327F49">
            <w:pPr>
              <w:ind w:firstLine="540"/>
              <w:jc w:val="both"/>
              <w:rPr>
                <w:sz w:val="26"/>
                <w:szCs w:val="26"/>
              </w:rPr>
            </w:pPr>
            <w:r w:rsidRPr="003003D0">
              <w:rPr>
                <w:sz w:val="26"/>
                <w:szCs w:val="26"/>
              </w:rPr>
              <w:t>Законом Алтайского края от 11.11.2019 №94-ЗС признаны утратившими силу статьи 35, 56, 59 закона Алтайского края от 10.07.2002 №46-ЗС «Об административной ответственности за совершение правонарушений на территории Алтайского края», как следствие, исключено из полномочий должностных лиц местного самоуправления составление протоколов об административных правонарушениях по указанным статьям.</w:t>
            </w:r>
          </w:p>
          <w:p w:rsidR="00327F49" w:rsidRPr="003003D0" w:rsidRDefault="00327F49" w:rsidP="00327F49">
            <w:pPr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3003D0">
              <w:rPr>
                <w:sz w:val="26"/>
                <w:szCs w:val="26"/>
              </w:rPr>
              <w:t xml:space="preserve">Кроме того, на ноябрьской сессии Алтайского краевого Законодательного Собрания планируется принятие закона Алтайского края «О признании утратившим силу закона Алтайского края «О содержании и защите домашних животных на территории Алтайского края» и о внесении изменений в закон Алтайского края «Об административной ответственности за совершение правонарушений на территории Алтайского края» и закон Алтайского края «Об общественном контроле в Алтайском крае», </w:t>
            </w:r>
            <w:r w:rsidRPr="003003D0">
              <w:rPr>
                <w:sz w:val="26"/>
                <w:szCs w:val="26"/>
              </w:rPr>
              <w:lastRenderedPageBreak/>
              <w:t>которым</w:t>
            </w:r>
            <w:proofErr w:type="gramEnd"/>
            <w:r w:rsidRPr="003003D0">
              <w:rPr>
                <w:sz w:val="26"/>
                <w:szCs w:val="26"/>
              </w:rPr>
              <w:t xml:space="preserve"> будут признаны утратившими силу также статьи 41 и 71 Закона края.</w:t>
            </w:r>
          </w:p>
          <w:p w:rsidR="00327F49" w:rsidRDefault="00327F49" w:rsidP="00327F49">
            <w:pPr>
              <w:jc w:val="both"/>
              <w:rPr>
                <w:b/>
                <w:sz w:val="26"/>
                <w:szCs w:val="26"/>
              </w:rPr>
            </w:pPr>
            <w:r w:rsidRPr="003003D0">
              <w:rPr>
                <w:sz w:val="26"/>
                <w:szCs w:val="26"/>
              </w:rPr>
              <w:t>В аналогичных изменениях будут нуждаться утвержденные советами депутатов Перечни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49" w:rsidRDefault="00327F49" w:rsidP="00327F49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327F49" w:rsidRDefault="00327F49" w:rsidP="00327F49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327F49" w:rsidRDefault="00327F49" w:rsidP="00327F49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327F49" w:rsidRDefault="00327F49" w:rsidP="00327F49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327F49" w:rsidRDefault="00327F49" w:rsidP="00327F49">
            <w:pPr>
              <w:spacing w:line="276" w:lineRule="auto"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49" w:rsidRDefault="00327F4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 2020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327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A" w:rsidRDefault="00F9192A" w:rsidP="00F9192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сфере законодательства </w:t>
            </w:r>
            <w:r w:rsidR="007911BD">
              <w:rPr>
                <w:b/>
                <w:sz w:val="26"/>
                <w:szCs w:val="26"/>
              </w:rPr>
              <w:t>об охране зеленых насаждений.</w:t>
            </w:r>
          </w:p>
          <w:p w:rsidR="007911BD" w:rsidRDefault="007911BD" w:rsidP="007911BD">
            <w:pPr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911BD">
              <w:rPr>
                <w:sz w:val="26"/>
                <w:szCs w:val="26"/>
              </w:rPr>
              <w:t>В целях исключения возможности двойной компенсации причиненного уничтожением или повреждением зеленых насаждений ущерба законом Алтайского края от 1 1.11.2019 №85-ЗС статья 10 закона Алтайского края от 08.09.2003 №41-ЗС «Об охране зеленых насаждений городских и сельских поселений Алтайского края» дополнена нормой, согласно которой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</w:t>
            </w:r>
            <w:proofErr w:type="gramEnd"/>
            <w:r w:rsidRPr="007911BD">
              <w:rPr>
                <w:sz w:val="26"/>
                <w:szCs w:val="26"/>
              </w:rPr>
              <w:t xml:space="preserve"> физическими лицами в результате повреждения или уничтожения зеленых насаждений.</w:t>
            </w:r>
          </w:p>
          <w:p w:rsidR="006F112E" w:rsidRPr="006F112E" w:rsidRDefault="006F112E" w:rsidP="006F112E">
            <w:pPr>
              <w:ind w:firstLine="540"/>
              <w:jc w:val="both"/>
              <w:rPr>
                <w:sz w:val="26"/>
                <w:szCs w:val="26"/>
              </w:rPr>
            </w:pPr>
            <w:r w:rsidRPr="006F112E">
              <w:rPr>
                <w:sz w:val="26"/>
                <w:szCs w:val="26"/>
              </w:rPr>
              <w:t>В этой связи в корректировке нуждаются муниципальные правовые акты, устанавливающие порядки сноса зеленых насаждений и проведения компенсационного озеленения на территории муниципального образования, а также правила благоустройства территории муниципального образования при наличии в них соответствующих норм.</w:t>
            </w:r>
          </w:p>
          <w:p w:rsidR="00593784" w:rsidRPr="003003D0" w:rsidRDefault="00593784" w:rsidP="00641D06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327F49" w:rsidP="00327F4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</w:t>
            </w:r>
            <w:r w:rsidR="0059378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Март</w:t>
            </w:r>
            <w:r w:rsidR="00593784">
              <w:rPr>
                <w:sz w:val="26"/>
                <w:szCs w:val="26"/>
              </w:rPr>
              <w:t xml:space="preserve"> 20</w:t>
            </w:r>
            <w:r w:rsidR="00BA4B37">
              <w:rPr>
                <w:sz w:val="26"/>
                <w:szCs w:val="26"/>
              </w:rPr>
              <w:t>20</w:t>
            </w:r>
            <w:r w:rsidR="00BA0F9A">
              <w:rPr>
                <w:sz w:val="26"/>
                <w:szCs w:val="26"/>
              </w:rPr>
              <w:t xml:space="preserve"> года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2.Мероприятия в области правотворческой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деятельности  Собрания 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главы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</w:t>
            </w:r>
            <w:r w:rsidR="00BA4B37">
              <w:rPr>
                <w:sz w:val="26"/>
                <w:szCs w:val="26"/>
                <w:lang w:eastAsia="en-US"/>
              </w:rPr>
              <w:t>а о работе администрации за 2019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</w:t>
            </w:r>
            <w:r w:rsidR="00BA4B37">
              <w:rPr>
                <w:sz w:val="26"/>
                <w:szCs w:val="26"/>
                <w:lang w:eastAsia="en-US"/>
              </w:rPr>
              <w:t>-Камышенского</w:t>
            </w:r>
            <w:proofErr w:type="spellEnd"/>
            <w:r w:rsidR="00BA4B37">
              <w:rPr>
                <w:sz w:val="26"/>
                <w:szCs w:val="26"/>
                <w:lang w:eastAsia="en-US"/>
              </w:rPr>
              <w:t xml:space="preserve"> сельсовета за 2019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4B3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бюджета  за 2019</w:t>
            </w:r>
            <w:r w:rsidR="00BA0F9A">
              <w:rPr>
                <w:sz w:val="26"/>
                <w:szCs w:val="26"/>
                <w:lang w:eastAsia="en-US"/>
              </w:rPr>
              <w:t xml:space="preserve">  год администрации </w:t>
            </w:r>
            <w:proofErr w:type="spellStart"/>
            <w:r w:rsidR="00BA0F9A"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 w:rsidR="00BA0F9A"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BA0F9A"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 w:rsidR="00BA0F9A">
              <w:rPr>
                <w:sz w:val="26"/>
                <w:szCs w:val="26"/>
                <w:lang w:eastAsia="en-US"/>
              </w:rPr>
              <w:t xml:space="preserve"> района Алтайского края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</w:t>
            </w:r>
            <w:r>
              <w:rPr>
                <w:sz w:val="26"/>
                <w:szCs w:val="27"/>
              </w:rPr>
              <w:t>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апрель-май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Отчёт  участкового уполномоченного  полиции  о 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Участковый уполномоченный полиции, постоянная комиссия </w:t>
            </w:r>
            <w:r>
              <w:rPr>
                <w:sz w:val="26"/>
                <w:szCs w:val="27"/>
              </w:rPr>
              <w:t>по вопросам законности, правопорядка, земельных отношений, 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5937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на 20</w:t>
            </w:r>
            <w:r w:rsidR="00BA4B37">
              <w:rPr>
                <w:sz w:val="26"/>
                <w:szCs w:val="26"/>
                <w:lang w:eastAsia="en-US"/>
              </w:rPr>
              <w:t>21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сельсовета, постоянная комиссия по социальной политике и вопросам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5937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BA4B37">
              <w:rPr>
                <w:sz w:val="26"/>
                <w:szCs w:val="26"/>
                <w:lang w:eastAsia="en-US"/>
              </w:rPr>
              <w:t>21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графике приема избирателей депутатами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BA4B37">
              <w:rPr>
                <w:sz w:val="26"/>
                <w:szCs w:val="26"/>
                <w:lang w:eastAsia="en-US"/>
              </w:rPr>
              <w:t>21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BA4B3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правотворческой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637D75">
              <w:rPr>
                <w:sz w:val="26"/>
                <w:szCs w:val="26"/>
                <w:lang w:eastAsia="en-US"/>
              </w:rPr>
              <w:t>2</w:t>
            </w:r>
            <w:r w:rsidR="00BA4B3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uppressAutoHyphens w:val="0"/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3.Мероприятия в области осуществления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контрольных полномочий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</w:t>
            </w:r>
            <w:r w:rsidR="00BA4B37">
              <w:rPr>
                <w:sz w:val="26"/>
                <w:szCs w:val="26"/>
                <w:lang w:eastAsia="en-US"/>
              </w:rPr>
              <w:t>лнении бюджета за 1 квартал 2020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</w:t>
            </w:r>
            <w:r w:rsidR="00BA4B37">
              <w:rPr>
                <w:sz w:val="26"/>
                <w:szCs w:val="26"/>
                <w:lang w:eastAsia="en-US"/>
              </w:rPr>
              <w:t xml:space="preserve">ета за </w:t>
            </w:r>
            <w:proofErr w:type="gramStart"/>
            <w:r w:rsidR="00BA4B3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BA4B37">
              <w:rPr>
                <w:sz w:val="26"/>
                <w:szCs w:val="26"/>
                <w:lang w:eastAsia="en-US"/>
              </w:rPr>
              <w:t xml:space="preserve"> квартал и полугодие 2020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r w:rsidR="00637D75">
              <w:rPr>
                <w:sz w:val="26"/>
                <w:szCs w:val="26"/>
                <w:lang w:val="en-US" w:eastAsia="en-US"/>
              </w:rPr>
              <w:t>III</w:t>
            </w:r>
            <w:r w:rsidR="00BA4B37">
              <w:rPr>
                <w:sz w:val="26"/>
                <w:szCs w:val="26"/>
                <w:lang w:eastAsia="en-US"/>
              </w:rPr>
              <w:t xml:space="preserve"> квартал и 9 месяцев 2020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 Проведение публичных слушаний, отчетов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об исполнении 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</w:t>
            </w:r>
            <w:r w:rsidR="00637D75">
              <w:rPr>
                <w:sz w:val="26"/>
                <w:szCs w:val="26"/>
                <w:lang w:eastAsia="en-US"/>
              </w:rPr>
              <w:t>ого</w:t>
            </w:r>
            <w:proofErr w:type="spellEnd"/>
            <w:r w:rsidR="00637D75">
              <w:rPr>
                <w:sz w:val="26"/>
                <w:szCs w:val="26"/>
                <w:lang w:eastAsia="en-US"/>
              </w:rPr>
              <w:t xml:space="preserve"> района Алтайского края  201</w:t>
            </w:r>
            <w:r w:rsidR="00BA4B37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</w:t>
            </w:r>
            <w:r w:rsidR="00BA0F9A">
              <w:rPr>
                <w:sz w:val="26"/>
                <w:szCs w:val="26"/>
                <w:lang w:eastAsia="en-US"/>
              </w:rPr>
              <w:t>евраль</w:t>
            </w: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Pr="00637D75" w:rsidRDefault="00637D75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P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Публичные слушания по благоустройству населенного пункта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637D75" w:rsidRDefault="00637D75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Pr="00637D75" w:rsidRDefault="00637D75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 w:rsidR="00637D75">
              <w:rPr>
                <w:sz w:val="26"/>
                <w:szCs w:val="26"/>
                <w:lang w:eastAsia="en-US"/>
              </w:rPr>
              <w:t xml:space="preserve"> района  Алтайского края на 20</w:t>
            </w:r>
            <w:r w:rsidR="00BA4B37">
              <w:rPr>
                <w:sz w:val="26"/>
                <w:szCs w:val="26"/>
                <w:lang w:eastAsia="en-US"/>
              </w:rPr>
              <w:t>21</w:t>
            </w:r>
            <w:r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 Организационные мероприятия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сессий 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заседаний постоянных комиссий (приложение № 1).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перечня нормативных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электронного архива нормативно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взаимодействия  администрации сельсовета и Собрания  депутатов  с прокуратурой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по вопросам экспертизы  проектов  нормативно правовых актов  администрации сельсовета 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о работе администрации сельсовета и  Собрания депутатов, о проведение сессий на информационном стенде в здании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и в поселенческой библиотеке.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 справочное обеспечение работы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совещаний с председателями постоянных комиссий по подготовке вопросов на сессии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0F9A" w:rsidRDefault="00BA0F9A" w:rsidP="00BA0F9A">
      <w:pPr>
        <w:rPr>
          <w:sz w:val="26"/>
        </w:rPr>
      </w:pPr>
    </w:p>
    <w:p w:rsidR="00E14313" w:rsidRDefault="00E14313"/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5854"/>
    <w:rsid w:val="00166B31"/>
    <w:rsid w:val="003003D0"/>
    <w:rsid w:val="003029D7"/>
    <w:rsid w:val="003042D3"/>
    <w:rsid w:val="00327F49"/>
    <w:rsid w:val="003364C2"/>
    <w:rsid w:val="00365DB8"/>
    <w:rsid w:val="00545967"/>
    <w:rsid w:val="00593784"/>
    <w:rsid w:val="00637D75"/>
    <w:rsid w:val="00641D06"/>
    <w:rsid w:val="006F112E"/>
    <w:rsid w:val="007911BD"/>
    <w:rsid w:val="007D59DD"/>
    <w:rsid w:val="00851925"/>
    <w:rsid w:val="008B2BEC"/>
    <w:rsid w:val="009559D0"/>
    <w:rsid w:val="00AD3126"/>
    <w:rsid w:val="00B3761A"/>
    <w:rsid w:val="00B4457F"/>
    <w:rsid w:val="00BA0F9A"/>
    <w:rsid w:val="00BA4B37"/>
    <w:rsid w:val="00BD087C"/>
    <w:rsid w:val="00E14313"/>
    <w:rsid w:val="00E35550"/>
    <w:rsid w:val="00E46147"/>
    <w:rsid w:val="00F60B7B"/>
    <w:rsid w:val="00F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2019-12-24T05:58:00Z</cp:lastPrinted>
  <dcterms:created xsi:type="dcterms:W3CDTF">2019-12-24T06:04:00Z</dcterms:created>
  <dcterms:modified xsi:type="dcterms:W3CDTF">2019-12-24T07:51:00Z</dcterms:modified>
</cp:coreProperties>
</file>