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B6C" w:rsidRDefault="00100B6C" w:rsidP="00100B6C">
      <w:pPr>
        <w:ind w:firstLine="2520"/>
        <w:rPr>
          <w:b/>
          <w:sz w:val="28"/>
          <w:szCs w:val="28"/>
        </w:rPr>
      </w:pPr>
    </w:p>
    <w:p w:rsidR="00100B6C" w:rsidRDefault="00100B6C" w:rsidP="00100B6C">
      <w:pPr>
        <w:ind w:firstLine="252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-142875</wp:posOffset>
            </wp:positionV>
            <wp:extent cx="719455" cy="719455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0B6C" w:rsidRDefault="00100B6C" w:rsidP="00100B6C">
      <w:pPr>
        <w:ind w:firstLine="2520"/>
        <w:rPr>
          <w:b/>
          <w:sz w:val="28"/>
          <w:szCs w:val="28"/>
        </w:rPr>
      </w:pPr>
    </w:p>
    <w:p w:rsidR="00100B6C" w:rsidRDefault="00100B6C" w:rsidP="00100B6C">
      <w:pPr>
        <w:ind w:firstLine="2520"/>
        <w:rPr>
          <w:b/>
          <w:sz w:val="28"/>
          <w:szCs w:val="28"/>
        </w:rPr>
      </w:pPr>
    </w:p>
    <w:p w:rsidR="00100B6C" w:rsidRPr="00EB333C" w:rsidRDefault="00100B6C" w:rsidP="00100B6C">
      <w:pPr>
        <w:ind w:firstLine="10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 ДЕПУТАТОВ ВЕРХ-КАМЫШЕНСКОГО СЕЛЬСОВЕТА  ЗАРИНСКОГО РАЙОНА АЛТАЙСКОГО КРАЯ</w:t>
      </w:r>
    </w:p>
    <w:p w:rsidR="00100B6C" w:rsidRDefault="00100B6C" w:rsidP="00100B6C">
      <w:pPr>
        <w:jc w:val="center"/>
        <w:rPr>
          <w:b/>
          <w:sz w:val="28"/>
          <w:szCs w:val="28"/>
        </w:rPr>
      </w:pPr>
    </w:p>
    <w:p w:rsidR="00100B6C" w:rsidRPr="00056B00" w:rsidRDefault="00100B6C" w:rsidP="00100B6C">
      <w:pPr>
        <w:jc w:val="center"/>
        <w:rPr>
          <w:b/>
          <w:sz w:val="36"/>
          <w:szCs w:val="36"/>
        </w:rPr>
      </w:pPr>
      <w:proofErr w:type="gramStart"/>
      <w:r w:rsidRPr="00056B00">
        <w:rPr>
          <w:b/>
          <w:sz w:val="36"/>
          <w:szCs w:val="36"/>
        </w:rPr>
        <w:t>Р</w:t>
      </w:r>
      <w:proofErr w:type="gramEnd"/>
      <w:r w:rsidRPr="00056B00">
        <w:rPr>
          <w:b/>
          <w:sz w:val="36"/>
          <w:szCs w:val="36"/>
        </w:rPr>
        <w:t xml:space="preserve"> Е Ш Е Н И Е</w:t>
      </w:r>
    </w:p>
    <w:p w:rsidR="00100B6C" w:rsidRDefault="00100B6C" w:rsidP="00100B6C">
      <w:pPr>
        <w:jc w:val="both"/>
        <w:rPr>
          <w:sz w:val="28"/>
          <w:szCs w:val="28"/>
        </w:rPr>
      </w:pPr>
    </w:p>
    <w:p w:rsidR="00100B6C" w:rsidRDefault="00100B6C" w:rsidP="00100B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100B6C" w:rsidRPr="00EB333C" w:rsidRDefault="00100B6C" w:rsidP="00100B6C">
      <w:pPr>
        <w:jc w:val="both"/>
        <w:rPr>
          <w:sz w:val="28"/>
          <w:szCs w:val="28"/>
        </w:rPr>
      </w:pPr>
      <w:r>
        <w:t>23</w:t>
      </w:r>
      <w:r w:rsidRPr="00B0553B">
        <w:t>.</w:t>
      </w:r>
      <w:r>
        <w:t>10</w:t>
      </w:r>
      <w:r w:rsidRPr="00151C1E">
        <w:t>.20</w:t>
      </w:r>
      <w:r>
        <w:t>18</w:t>
      </w:r>
      <w:r w:rsidRPr="00151C1E">
        <w:t xml:space="preserve">                                                                                         </w:t>
      </w:r>
      <w:r>
        <w:t xml:space="preserve">                                        № 45</w:t>
      </w:r>
    </w:p>
    <w:p w:rsidR="00100B6C" w:rsidRPr="00CB3D63" w:rsidRDefault="00100B6C" w:rsidP="00100B6C">
      <w:pPr>
        <w:jc w:val="center"/>
        <w:rPr>
          <w:b/>
          <w:sz w:val="18"/>
          <w:szCs w:val="18"/>
        </w:rPr>
      </w:pPr>
      <w:proofErr w:type="gramStart"/>
      <w:r w:rsidRPr="00CB3D63">
        <w:rPr>
          <w:b/>
          <w:sz w:val="18"/>
          <w:szCs w:val="18"/>
        </w:rPr>
        <w:t>с</w:t>
      </w:r>
      <w:proofErr w:type="gramEnd"/>
      <w:r w:rsidRPr="00CB3D63">
        <w:rPr>
          <w:b/>
          <w:sz w:val="18"/>
          <w:szCs w:val="18"/>
        </w:rPr>
        <w:t xml:space="preserve">. </w:t>
      </w:r>
      <w:r>
        <w:rPr>
          <w:b/>
          <w:sz w:val="18"/>
          <w:szCs w:val="18"/>
        </w:rPr>
        <w:t>Верх-Камышенка</w:t>
      </w:r>
    </w:p>
    <w:p w:rsidR="00100B6C" w:rsidRDefault="00100B6C" w:rsidP="00100B6C">
      <w:pPr>
        <w:ind w:left="1120"/>
        <w:rPr>
          <w:b/>
        </w:rPr>
      </w:pPr>
      <w:r>
        <w:rPr>
          <w:b/>
        </w:rPr>
        <w:t xml:space="preserve">               </w:t>
      </w:r>
    </w:p>
    <w:p w:rsidR="00100B6C" w:rsidRDefault="00100B6C" w:rsidP="00100B6C">
      <w:pPr>
        <w:ind w:left="1120" w:right="-35"/>
        <w:rPr>
          <w:sz w:val="26"/>
          <w:szCs w:val="26"/>
        </w:rPr>
      </w:pPr>
      <w:r>
        <w:rPr>
          <w:b/>
        </w:rPr>
        <w:tab/>
        <w:t xml:space="preserve">    </w:t>
      </w:r>
    </w:p>
    <w:tbl>
      <w:tblPr>
        <w:tblW w:w="0" w:type="auto"/>
        <w:tblInd w:w="-32" w:type="dxa"/>
        <w:tblLayout w:type="fixed"/>
        <w:tblLook w:val="0000"/>
      </w:tblPr>
      <w:tblGrid>
        <w:gridCol w:w="5020"/>
      </w:tblGrid>
      <w:tr w:rsidR="00100B6C" w:rsidTr="009C072D">
        <w:tc>
          <w:tcPr>
            <w:tcW w:w="5020" w:type="dxa"/>
          </w:tcPr>
          <w:p w:rsidR="00100B6C" w:rsidRPr="00D32AAB" w:rsidRDefault="00100B6C" w:rsidP="009C072D">
            <w:pPr>
              <w:jc w:val="both"/>
              <w:rPr>
                <w:sz w:val="26"/>
                <w:szCs w:val="26"/>
              </w:rPr>
            </w:pPr>
          </w:p>
        </w:tc>
      </w:tr>
    </w:tbl>
    <w:p w:rsidR="00100B6C" w:rsidRDefault="00100B6C" w:rsidP="00100B6C">
      <w:pPr>
        <w:pStyle w:val="2"/>
        <w:ind w:left="1120" w:firstLine="700"/>
        <w:rPr>
          <w:sz w:val="26"/>
          <w:szCs w:val="26"/>
        </w:rPr>
      </w:pPr>
    </w:p>
    <w:p w:rsidR="00100B6C" w:rsidRPr="00C5752E" w:rsidRDefault="00100B6C" w:rsidP="00100B6C">
      <w:pPr>
        <w:ind w:left="993"/>
        <w:rPr>
          <w:sz w:val="26"/>
          <w:szCs w:val="26"/>
        </w:rPr>
      </w:pPr>
      <w:r w:rsidRPr="00C5752E">
        <w:rPr>
          <w:sz w:val="26"/>
          <w:szCs w:val="26"/>
        </w:rPr>
        <w:t>Об избрании главы сельсовета-</w:t>
      </w:r>
    </w:p>
    <w:p w:rsidR="00100B6C" w:rsidRPr="00C5752E" w:rsidRDefault="00100B6C" w:rsidP="00100B6C">
      <w:pPr>
        <w:ind w:left="993"/>
        <w:rPr>
          <w:sz w:val="26"/>
          <w:szCs w:val="26"/>
        </w:rPr>
      </w:pPr>
      <w:r>
        <w:rPr>
          <w:sz w:val="26"/>
          <w:szCs w:val="26"/>
        </w:rPr>
        <w:t>п</w:t>
      </w:r>
      <w:r w:rsidRPr="00C5752E">
        <w:rPr>
          <w:sz w:val="26"/>
          <w:szCs w:val="26"/>
        </w:rPr>
        <w:t>редседателя Со</w:t>
      </w:r>
      <w:r>
        <w:rPr>
          <w:sz w:val="26"/>
          <w:szCs w:val="26"/>
        </w:rPr>
        <w:t xml:space="preserve">брания </w:t>
      </w:r>
      <w:r w:rsidRPr="00C5752E">
        <w:rPr>
          <w:sz w:val="26"/>
          <w:szCs w:val="26"/>
        </w:rPr>
        <w:t xml:space="preserve">депутатов </w:t>
      </w:r>
    </w:p>
    <w:p w:rsidR="00100B6C" w:rsidRPr="00C5752E" w:rsidRDefault="00100B6C" w:rsidP="00100B6C">
      <w:pPr>
        <w:ind w:left="993"/>
        <w:rPr>
          <w:sz w:val="26"/>
          <w:szCs w:val="26"/>
        </w:rPr>
      </w:pP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сельсовета</w:t>
      </w:r>
      <w:r w:rsidRPr="00C5752E">
        <w:rPr>
          <w:sz w:val="26"/>
          <w:szCs w:val="26"/>
        </w:rPr>
        <w:t xml:space="preserve"> </w:t>
      </w:r>
    </w:p>
    <w:p w:rsidR="00100B6C" w:rsidRPr="00C5752E" w:rsidRDefault="00100B6C" w:rsidP="00100B6C">
      <w:pPr>
        <w:ind w:left="993"/>
        <w:rPr>
          <w:sz w:val="26"/>
          <w:szCs w:val="26"/>
        </w:rPr>
      </w:pPr>
      <w:proofErr w:type="spellStart"/>
      <w:r w:rsidRPr="00C5752E">
        <w:rPr>
          <w:sz w:val="26"/>
          <w:szCs w:val="26"/>
        </w:rPr>
        <w:t>Заринского</w:t>
      </w:r>
      <w:proofErr w:type="spellEnd"/>
      <w:r w:rsidRPr="00C5752E">
        <w:rPr>
          <w:sz w:val="26"/>
          <w:szCs w:val="26"/>
        </w:rPr>
        <w:t xml:space="preserve"> района</w:t>
      </w:r>
      <w:r>
        <w:rPr>
          <w:sz w:val="26"/>
          <w:szCs w:val="26"/>
        </w:rPr>
        <w:t xml:space="preserve"> </w:t>
      </w:r>
      <w:r w:rsidRPr="00C5752E">
        <w:rPr>
          <w:sz w:val="26"/>
          <w:szCs w:val="26"/>
        </w:rPr>
        <w:t xml:space="preserve">Алтайского </w:t>
      </w:r>
    </w:p>
    <w:p w:rsidR="00100B6C" w:rsidRPr="00C5752E" w:rsidRDefault="00100B6C" w:rsidP="00100B6C">
      <w:pPr>
        <w:ind w:left="993"/>
        <w:rPr>
          <w:sz w:val="26"/>
          <w:szCs w:val="26"/>
        </w:rPr>
      </w:pPr>
      <w:r w:rsidRPr="00C5752E">
        <w:rPr>
          <w:sz w:val="26"/>
          <w:szCs w:val="26"/>
        </w:rPr>
        <w:t>края седьмого созыва</w:t>
      </w:r>
    </w:p>
    <w:p w:rsidR="00100B6C" w:rsidRPr="00C5752E" w:rsidRDefault="00100B6C" w:rsidP="00100B6C">
      <w:pPr>
        <w:ind w:left="993"/>
        <w:rPr>
          <w:sz w:val="26"/>
          <w:szCs w:val="26"/>
        </w:rPr>
      </w:pPr>
    </w:p>
    <w:p w:rsidR="00100B6C" w:rsidRPr="00C5752E" w:rsidRDefault="00100B6C" w:rsidP="00100B6C">
      <w:pPr>
        <w:ind w:left="993"/>
        <w:rPr>
          <w:sz w:val="26"/>
          <w:szCs w:val="26"/>
        </w:rPr>
      </w:pPr>
    </w:p>
    <w:p w:rsidR="00100B6C" w:rsidRPr="00C5752E" w:rsidRDefault="00100B6C" w:rsidP="00100B6C">
      <w:pPr>
        <w:ind w:left="993"/>
        <w:rPr>
          <w:sz w:val="26"/>
          <w:szCs w:val="26"/>
        </w:rPr>
      </w:pPr>
    </w:p>
    <w:p w:rsidR="00100B6C" w:rsidRPr="00C5752E" w:rsidRDefault="00100B6C" w:rsidP="00100B6C">
      <w:pPr>
        <w:ind w:left="993" w:firstLine="708"/>
        <w:rPr>
          <w:sz w:val="26"/>
          <w:szCs w:val="26"/>
        </w:rPr>
      </w:pPr>
      <w:r w:rsidRPr="00C5752E">
        <w:rPr>
          <w:sz w:val="26"/>
          <w:szCs w:val="26"/>
        </w:rPr>
        <w:t xml:space="preserve">В соответствии со статьей </w:t>
      </w:r>
      <w:r>
        <w:rPr>
          <w:sz w:val="26"/>
          <w:szCs w:val="26"/>
        </w:rPr>
        <w:t>31</w:t>
      </w:r>
      <w:r w:rsidRPr="00C5752E">
        <w:rPr>
          <w:color w:val="FF0000"/>
          <w:sz w:val="26"/>
          <w:szCs w:val="26"/>
        </w:rPr>
        <w:t xml:space="preserve"> </w:t>
      </w:r>
      <w:r w:rsidRPr="00C5752E">
        <w:rPr>
          <w:sz w:val="26"/>
          <w:szCs w:val="26"/>
        </w:rPr>
        <w:t xml:space="preserve">Устава муниципального образования </w:t>
      </w:r>
      <w:proofErr w:type="spellStart"/>
      <w:r>
        <w:rPr>
          <w:sz w:val="26"/>
          <w:szCs w:val="26"/>
        </w:rPr>
        <w:t>Верх-Камышенский</w:t>
      </w:r>
      <w:proofErr w:type="spellEnd"/>
      <w:r>
        <w:rPr>
          <w:sz w:val="26"/>
          <w:szCs w:val="26"/>
        </w:rPr>
        <w:t xml:space="preserve"> </w:t>
      </w:r>
      <w:r w:rsidRPr="00C5752E">
        <w:rPr>
          <w:sz w:val="26"/>
          <w:szCs w:val="26"/>
        </w:rPr>
        <w:t xml:space="preserve">сельсовет </w:t>
      </w:r>
      <w:proofErr w:type="spellStart"/>
      <w:r w:rsidRPr="00C5752E">
        <w:rPr>
          <w:sz w:val="26"/>
          <w:szCs w:val="26"/>
        </w:rPr>
        <w:t>Заринского</w:t>
      </w:r>
      <w:proofErr w:type="spellEnd"/>
      <w:r w:rsidRPr="00C5752E">
        <w:rPr>
          <w:sz w:val="26"/>
          <w:szCs w:val="26"/>
        </w:rPr>
        <w:t xml:space="preserve"> района Алтайского края статьи 4  Регламента Со</w:t>
      </w:r>
      <w:r>
        <w:rPr>
          <w:sz w:val="26"/>
          <w:szCs w:val="26"/>
        </w:rPr>
        <w:t xml:space="preserve">брания </w:t>
      </w:r>
      <w:r w:rsidRPr="00C5752E">
        <w:rPr>
          <w:sz w:val="26"/>
          <w:szCs w:val="26"/>
        </w:rPr>
        <w:t xml:space="preserve">депутатов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 </w:t>
      </w:r>
      <w:r w:rsidRPr="00C5752E">
        <w:rPr>
          <w:sz w:val="26"/>
          <w:szCs w:val="26"/>
        </w:rPr>
        <w:t xml:space="preserve">сельсовета </w:t>
      </w:r>
      <w:proofErr w:type="spellStart"/>
      <w:r w:rsidRPr="00C5752E">
        <w:rPr>
          <w:sz w:val="26"/>
          <w:szCs w:val="26"/>
        </w:rPr>
        <w:t>Заринского</w:t>
      </w:r>
      <w:proofErr w:type="spellEnd"/>
      <w:r w:rsidRPr="00C5752E">
        <w:rPr>
          <w:sz w:val="26"/>
          <w:szCs w:val="26"/>
        </w:rPr>
        <w:t xml:space="preserve"> района Алтайского края Со</w:t>
      </w:r>
      <w:r>
        <w:rPr>
          <w:sz w:val="26"/>
          <w:szCs w:val="26"/>
        </w:rPr>
        <w:t xml:space="preserve">брание </w:t>
      </w:r>
      <w:r w:rsidRPr="00C5752E">
        <w:rPr>
          <w:sz w:val="26"/>
          <w:szCs w:val="26"/>
        </w:rPr>
        <w:t xml:space="preserve">депутатов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   </w:t>
      </w:r>
      <w:r w:rsidRPr="00C5752E">
        <w:rPr>
          <w:sz w:val="26"/>
          <w:szCs w:val="26"/>
        </w:rPr>
        <w:t>сельсовета</w:t>
      </w:r>
    </w:p>
    <w:p w:rsidR="00100B6C" w:rsidRPr="00C5752E" w:rsidRDefault="00100B6C" w:rsidP="00100B6C">
      <w:pPr>
        <w:ind w:left="993"/>
        <w:rPr>
          <w:sz w:val="26"/>
          <w:szCs w:val="26"/>
        </w:rPr>
      </w:pPr>
    </w:p>
    <w:p w:rsidR="00100B6C" w:rsidRPr="00C5752E" w:rsidRDefault="00100B6C" w:rsidP="00100B6C">
      <w:pPr>
        <w:ind w:left="993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 xml:space="preserve"> Е Ш И ЛО</w:t>
      </w:r>
      <w:r w:rsidRPr="00C5752E">
        <w:rPr>
          <w:sz w:val="26"/>
          <w:szCs w:val="26"/>
        </w:rPr>
        <w:t>:</w:t>
      </w:r>
    </w:p>
    <w:p w:rsidR="00100B6C" w:rsidRPr="00C5752E" w:rsidRDefault="00100B6C" w:rsidP="00100B6C">
      <w:pPr>
        <w:ind w:left="993"/>
        <w:jc w:val="center"/>
        <w:rPr>
          <w:sz w:val="26"/>
          <w:szCs w:val="26"/>
        </w:rPr>
      </w:pPr>
    </w:p>
    <w:p w:rsidR="00100B6C" w:rsidRPr="00C5752E" w:rsidRDefault="00100B6C" w:rsidP="00100B6C">
      <w:pPr>
        <w:pStyle w:val="a5"/>
        <w:ind w:left="993"/>
        <w:rPr>
          <w:sz w:val="26"/>
          <w:szCs w:val="26"/>
        </w:rPr>
      </w:pPr>
      <w:r>
        <w:rPr>
          <w:sz w:val="26"/>
          <w:szCs w:val="26"/>
        </w:rPr>
        <w:tab/>
        <w:t>1. Утвердить протокол № 3</w:t>
      </w:r>
      <w:r w:rsidRPr="00C5752E">
        <w:rPr>
          <w:sz w:val="26"/>
          <w:szCs w:val="26"/>
        </w:rPr>
        <w:t xml:space="preserve"> заседания счетной комиссии по вопросам «Об избрании главы сельсовета – председателя Со</w:t>
      </w:r>
      <w:r>
        <w:rPr>
          <w:sz w:val="26"/>
          <w:szCs w:val="26"/>
        </w:rPr>
        <w:t xml:space="preserve">брания </w:t>
      </w:r>
      <w:r w:rsidRPr="00C5752E">
        <w:rPr>
          <w:sz w:val="26"/>
          <w:szCs w:val="26"/>
        </w:rPr>
        <w:t xml:space="preserve">депутатов 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   </w:t>
      </w:r>
      <w:r w:rsidRPr="00C5752E">
        <w:rPr>
          <w:sz w:val="26"/>
          <w:szCs w:val="26"/>
        </w:rPr>
        <w:t>сельсовета».</w:t>
      </w:r>
    </w:p>
    <w:p w:rsidR="00100B6C" w:rsidRPr="00C5752E" w:rsidRDefault="00100B6C" w:rsidP="00100B6C">
      <w:pPr>
        <w:ind w:left="993"/>
        <w:rPr>
          <w:sz w:val="26"/>
          <w:szCs w:val="26"/>
        </w:rPr>
      </w:pPr>
      <w:r w:rsidRPr="00C5752E">
        <w:rPr>
          <w:sz w:val="26"/>
          <w:szCs w:val="26"/>
        </w:rPr>
        <w:t xml:space="preserve">       2. Утвердить глав</w:t>
      </w:r>
      <w:r>
        <w:rPr>
          <w:sz w:val="26"/>
          <w:szCs w:val="26"/>
        </w:rPr>
        <w:t>у</w:t>
      </w:r>
      <w:r w:rsidRPr="00C5752E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 xml:space="preserve">- </w:t>
      </w:r>
      <w:r w:rsidRPr="00C5752E">
        <w:rPr>
          <w:sz w:val="26"/>
          <w:szCs w:val="26"/>
        </w:rPr>
        <w:t>председателя Со</w:t>
      </w:r>
      <w:r>
        <w:rPr>
          <w:sz w:val="26"/>
          <w:szCs w:val="26"/>
        </w:rPr>
        <w:t xml:space="preserve">брания депутатов </w:t>
      </w:r>
      <w:proofErr w:type="spellStart"/>
      <w:r>
        <w:rPr>
          <w:sz w:val="26"/>
          <w:szCs w:val="26"/>
        </w:rPr>
        <w:t>Верх-Камышенского</w:t>
      </w:r>
      <w:proofErr w:type="spellEnd"/>
      <w:r>
        <w:rPr>
          <w:sz w:val="26"/>
          <w:szCs w:val="26"/>
        </w:rPr>
        <w:t xml:space="preserve">  </w:t>
      </w:r>
      <w:r w:rsidRPr="00C5752E">
        <w:rPr>
          <w:sz w:val="26"/>
          <w:szCs w:val="26"/>
        </w:rPr>
        <w:t xml:space="preserve">сельсовета по результатам тайного голосования </w:t>
      </w:r>
      <w:r>
        <w:rPr>
          <w:sz w:val="26"/>
          <w:szCs w:val="26"/>
        </w:rPr>
        <w:t xml:space="preserve"> </w:t>
      </w:r>
      <w:proofErr w:type="spellStart"/>
      <w:r w:rsidRPr="004514FE">
        <w:rPr>
          <w:sz w:val="26"/>
          <w:szCs w:val="26"/>
        </w:rPr>
        <w:t>Можайцеву</w:t>
      </w:r>
      <w:proofErr w:type="spellEnd"/>
      <w:r w:rsidRPr="004514FE">
        <w:rPr>
          <w:sz w:val="26"/>
          <w:szCs w:val="26"/>
        </w:rPr>
        <w:t xml:space="preserve"> Татьяну Петровну</w:t>
      </w:r>
      <w:r w:rsidRPr="00C5752E">
        <w:rPr>
          <w:sz w:val="26"/>
          <w:szCs w:val="26"/>
        </w:rPr>
        <w:t xml:space="preserve"> – депутата, избранного по избирательному округу № </w:t>
      </w:r>
      <w:r>
        <w:rPr>
          <w:sz w:val="26"/>
          <w:szCs w:val="26"/>
        </w:rPr>
        <w:t>6</w:t>
      </w:r>
      <w:r w:rsidRPr="00C5752E">
        <w:rPr>
          <w:sz w:val="26"/>
          <w:szCs w:val="26"/>
        </w:rPr>
        <w:t>.</w:t>
      </w:r>
    </w:p>
    <w:p w:rsidR="00100B6C" w:rsidRPr="00C5752E" w:rsidRDefault="00100B6C" w:rsidP="00100B6C">
      <w:pPr>
        <w:ind w:left="993"/>
        <w:rPr>
          <w:sz w:val="26"/>
          <w:szCs w:val="26"/>
        </w:rPr>
      </w:pPr>
      <w:r w:rsidRPr="00C5752E">
        <w:rPr>
          <w:sz w:val="26"/>
          <w:szCs w:val="26"/>
        </w:rPr>
        <w:t xml:space="preserve">       3. Настоящее решение вступает в силу с момента его принятия.</w:t>
      </w:r>
    </w:p>
    <w:p w:rsidR="00100B6C" w:rsidRPr="00C5752E" w:rsidRDefault="00100B6C" w:rsidP="00100B6C">
      <w:pPr>
        <w:ind w:left="993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C5752E">
        <w:rPr>
          <w:sz w:val="26"/>
          <w:szCs w:val="26"/>
        </w:rPr>
        <w:t>4. Настоящее решение обнародовать в установленном порядке.</w:t>
      </w:r>
    </w:p>
    <w:p w:rsidR="00100B6C" w:rsidRPr="00D32AAB" w:rsidRDefault="00100B6C" w:rsidP="00100B6C">
      <w:pPr>
        <w:ind w:right="-261" w:firstLine="708"/>
        <w:rPr>
          <w:sz w:val="26"/>
          <w:szCs w:val="26"/>
        </w:rPr>
      </w:pPr>
    </w:p>
    <w:p w:rsidR="00100B6C" w:rsidRPr="00D32AAB" w:rsidRDefault="00100B6C" w:rsidP="00100B6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00B6C" w:rsidRDefault="00100B6C" w:rsidP="00100B6C">
      <w:pPr>
        <w:ind w:right="-261" w:firstLine="708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:rsidR="00100B6C" w:rsidRPr="00D32AAB" w:rsidRDefault="00100B6C" w:rsidP="00100B6C">
      <w:pPr>
        <w:ind w:right="-261" w:firstLine="708"/>
        <w:rPr>
          <w:sz w:val="26"/>
          <w:szCs w:val="26"/>
        </w:rPr>
      </w:pPr>
    </w:p>
    <w:p w:rsidR="00100B6C" w:rsidRDefault="00100B6C" w:rsidP="00100B6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Глава сельсовета                                                    Т.П. </w:t>
      </w:r>
      <w:proofErr w:type="spellStart"/>
      <w:r>
        <w:rPr>
          <w:sz w:val="26"/>
          <w:szCs w:val="26"/>
        </w:rPr>
        <w:t>Можайцева</w:t>
      </w:r>
      <w:proofErr w:type="spellEnd"/>
    </w:p>
    <w:p w:rsidR="00100B6C" w:rsidRDefault="00100B6C" w:rsidP="00100B6C">
      <w:pPr>
        <w:pStyle w:val="a3"/>
      </w:pPr>
    </w:p>
    <w:p w:rsidR="008F2126" w:rsidRDefault="008F2126"/>
    <w:sectPr w:rsidR="008F2126" w:rsidSect="00100B6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B6C"/>
    <w:rsid w:val="00100B6C"/>
    <w:rsid w:val="0032073D"/>
    <w:rsid w:val="008F2126"/>
    <w:rsid w:val="00AB6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B6C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00B6C"/>
    <w:pPr>
      <w:spacing w:after="120"/>
    </w:pPr>
  </w:style>
  <w:style w:type="character" w:customStyle="1" w:styleId="a4">
    <w:name w:val="Основной текст Знак"/>
    <w:basedOn w:val="a0"/>
    <w:link w:val="a3"/>
    <w:rsid w:val="00100B6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2">
    <w:name w:val="Body Text Indent 2"/>
    <w:basedOn w:val="a"/>
    <w:link w:val="20"/>
    <w:rsid w:val="00100B6C"/>
    <w:pPr>
      <w:ind w:firstLine="720"/>
      <w:jc w:val="both"/>
    </w:pPr>
    <w:rPr>
      <w:rFonts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00B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100B6C"/>
    <w:pPr>
      <w:suppressAutoHyphens w:val="0"/>
      <w:ind w:left="720"/>
      <w:contextualSpacing/>
    </w:pPr>
    <w:rPr>
      <w:rFonts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2</cp:revision>
  <dcterms:created xsi:type="dcterms:W3CDTF">2018-10-30T03:44:00Z</dcterms:created>
  <dcterms:modified xsi:type="dcterms:W3CDTF">2018-10-30T03:44:00Z</dcterms:modified>
</cp:coreProperties>
</file>