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73" w:rsidRDefault="00135D40" w:rsidP="00AB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6pt;margin-top:22.2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1797339" r:id="rId7"/>
        </w:object>
      </w:r>
    </w:p>
    <w:p w:rsidR="00AB4973" w:rsidRDefault="0031446C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AB4973" w:rsidRPr="0069057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Голухинского</w:t>
      </w:r>
      <w:r w:rsidR="00AB4973" w:rsidRPr="006905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B4973" w:rsidRPr="00690576" w:rsidRDefault="00AB4973" w:rsidP="00CC350C">
      <w:pPr>
        <w:jc w:val="center"/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Заринского района Алтайского края</w:t>
      </w:r>
    </w:p>
    <w:p w:rsidR="00AB4973" w:rsidRDefault="00AB4973" w:rsidP="00AB497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8840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53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1"/>
      </w:tblGrid>
      <w:tr w:rsidR="00AB4973" w:rsidTr="009C762E">
        <w:tc>
          <w:tcPr>
            <w:tcW w:w="5000" w:type="pct"/>
          </w:tcPr>
          <w:p w:rsidR="00AB4973" w:rsidRPr="00C9209D" w:rsidRDefault="00AB4973" w:rsidP="00135D40">
            <w:pPr>
              <w:tabs>
                <w:tab w:val="center" w:pos="2554"/>
              </w:tabs>
              <w:spacing w:after="0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5D4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35D4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</w:t>
            </w:r>
            <w:r w:rsidR="00135D40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B4973" w:rsidTr="009C762E">
        <w:tc>
          <w:tcPr>
            <w:tcW w:w="5000" w:type="pct"/>
          </w:tcPr>
          <w:p w:rsidR="00AB4973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973" w:rsidRPr="00C9209D" w:rsidRDefault="00AB4973" w:rsidP="00AB4973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920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4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46C">
        <w:rPr>
          <w:rFonts w:ascii="Times New Roman" w:eastAsia="Times New Roman" w:hAnsi="Times New Roman" w:cs="Times New Roman"/>
          <w:sz w:val="28"/>
          <w:szCs w:val="28"/>
        </w:rPr>
        <w:t>Голуха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5089"/>
      </w:tblGrid>
      <w:tr w:rsidR="00124398" w:rsidRPr="00124398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124398" w:rsidRDefault="00124398" w:rsidP="00BB5A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03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D08AF" w:rsidRPr="00884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дополнения и изменений в решение </w:t>
            </w:r>
            <w:r w:rsidR="0031446C" w:rsidRPr="0088403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  <w:r w:rsidR="00ED08AF" w:rsidRPr="00884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</w:t>
            </w:r>
            <w:r w:rsidR="0031446C" w:rsidRPr="00884030">
              <w:rPr>
                <w:rFonts w:ascii="Times New Roman" w:eastAsia="Times New Roman" w:hAnsi="Times New Roman" w:cs="Times New Roman"/>
                <w:sz w:val="28"/>
                <w:szCs w:val="28"/>
              </w:rPr>
              <w:t>Голухинского</w:t>
            </w:r>
            <w:r w:rsidR="00ED08AF" w:rsidRPr="00884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Заринского р</w:t>
            </w:r>
            <w:r w:rsidR="0031446C" w:rsidRPr="00884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айона Алтайского края от  </w:t>
            </w:r>
            <w:r w:rsidR="00BB5A5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31446C" w:rsidRPr="008840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B5A5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1446C" w:rsidRPr="00884030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BB5A5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31446C" w:rsidRPr="00884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BB5A5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31446C" w:rsidRPr="00884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08AF" w:rsidRPr="00884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налоге на имущество физических лиц на территории муниципального образования </w:t>
            </w:r>
            <w:r w:rsidR="0031446C" w:rsidRPr="00884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Голухинский </w:t>
            </w:r>
            <w:r w:rsidR="00ED08AF" w:rsidRPr="00884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Заринского района Алтайского края»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главой 32 Налогового кодекса Российской Федерации,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07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176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-ФЗ «О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 w:rsidR="008C6B41">
        <w:rPr>
          <w:rFonts w:ascii="Times New Roman" w:eastAsia="Times New Roman" w:hAnsi="Times New Roman" w:cs="Times New Roman"/>
          <w:sz w:val="28"/>
          <w:szCs w:val="28"/>
        </w:rPr>
        <w:t>Голухинский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Заринского района Алтайского края, </w:t>
      </w:r>
      <w:r w:rsidR="008C6B41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C603FC" w:rsidRDefault="00BB5A51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15FD" w:rsidRDefault="009415F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</w:t>
      </w:r>
      <w:r w:rsidR="008C6B4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8C6B41">
        <w:rPr>
          <w:rFonts w:ascii="Times New Roman" w:eastAsia="Times New Roman" w:hAnsi="Times New Roman" w:cs="Times New Roman"/>
          <w:sz w:val="28"/>
          <w:szCs w:val="28"/>
        </w:rPr>
        <w:t>Голухинский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Зарин</w:t>
      </w:r>
      <w:r w:rsidR="00884030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Алтайского края </w:t>
      </w:r>
      <w:r w:rsidR="00884030" w:rsidRPr="008840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C6B41" w:rsidRPr="00884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110" w:rsidRPr="00CC311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C6B41" w:rsidRPr="00CC31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3110" w:rsidRPr="00CC311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C6B41" w:rsidRPr="00CC311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C3110" w:rsidRPr="00CC311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C6B41" w:rsidRPr="00CC311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C3110" w:rsidRPr="00CC3110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8C6B41" w:rsidRPr="00884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43D" w:rsidRPr="0088403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2CAB" w:rsidRPr="00884030">
        <w:rPr>
          <w:rFonts w:ascii="Times New Roman" w:eastAsia="Times New Roman" w:hAnsi="Times New Roman" w:cs="Times New Roman"/>
          <w:sz w:val="28"/>
          <w:szCs w:val="28"/>
        </w:rPr>
        <w:t>О налоге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на имущество физических лиц на территории муниципального образования </w:t>
      </w:r>
      <w:r w:rsidR="008C6B41">
        <w:rPr>
          <w:rFonts w:ascii="Times New Roman" w:eastAsia="Times New Roman" w:hAnsi="Times New Roman" w:cs="Times New Roman"/>
          <w:sz w:val="28"/>
          <w:szCs w:val="28"/>
        </w:rPr>
        <w:t>Голухинский сельсовет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Заринского района Алтайского края» следующие изменения и дополнения:</w:t>
      </w:r>
    </w:p>
    <w:p w:rsidR="009F2CAB" w:rsidRDefault="009F2CAB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1). в подпункте 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>2 пункта 3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27343D" w:rsidRDefault="0027343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C6B41">
        <w:rPr>
          <w:rFonts w:ascii="Times New Roman" w:eastAsia="Times New Roman" w:hAnsi="Times New Roman" w:cs="Times New Roman"/>
          <w:sz w:val="28"/>
          <w:szCs w:val="28"/>
        </w:rPr>
        <w:t>2). 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дополнить подпунктом следующего </w:t>
      </w:r>
      <w:r w:rsidR="008C6B41">
        <w:rPr>
          <w:rFonts w:ascii="Times New Roman" w:eastAsia="Times New Roman" w:hAnsi="Times New Roman" w:cs="Times New Roman"/>
          <w:sz w:val="28"/>
          <w:szCs w:val="28"/>
        </w:rPr>
        <w:t>содержания:</w:t>
      </w:r>
    </w:p>
    <w:p w:rsidR="0027343D" w:rsidRDefault="0027343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«3). 2,5 процента для объектов капитального строительства, кадастровая стоимость каждого из которых превышает 300 миллионов рублей».</w:t>
      </w:r>
    </w:p>
    <w:p w:rsidR="0038728C" w:rsidRDefault="0038728C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3). подпункт 3 считать подпунктом 4.</w:t>
      </w:r>
    </w:p>
    <w:p w:rsidR="00CC350C" w:rsidRDefault="0038728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.Настоящее </w:t>
      </w:r>
      <w:r w:rsidR="008C6B41">
        <w:rPr>
          <w:rFonts w:ascii="Times New Roman" w:eastAsia="Times New Roman" w:hAnsi="Times New Roman" w:cs="Times New Roman"/>
          <w:sz w:val="28"/>
          <w:szCs w:val="28"/>
        </w:rPr>
        <w:t>решение вступает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силу с 01 января 2025 года, но не ранее чем по истечении одного месяца со дня </w:t>
      </w:r>
      <w:r w:rsidR="006A2607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E168D4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</w:t>
      </w:r>
      <w:r w:rsidR="006A2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50C" w:rsidRDefault="0038728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.Контроль за исполнением настоящего решения возложить на постоянную комиссию </w:t>
      </w:r>
      <w:r w:rsidR="008C6B4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депутатов по бюджету, планированию, налоговой и социальной политике.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398" w:rsidRPr="00124398" w:rsidRDefault="0038728C" w:rsidP="0038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</w:t>
      </w:r>
      <w:r w:rsidR="008C6B41">
        <w:rPr>
          <w:rFonts w:ascii="Times New Roman" w:eastAsia="Times New Roman" w:hAnsi="Times New Roman" w:cs="Times New Roman"/>
          <w:sz w:val="28"/>
          <w:szCs w:val="28"/>
        </w:rPr>
        <w:tab/>
      </w:r>
      <w:r w:rsidR="008C6B41">
        <w:rPr>
          <w:rFonts w:ascii="Times New Roman" w:eastAsia="Times New Roman" w:hAnsi="Times New Roman" w:cs="Times New Roman"/>
          <w:sz w:val="28"/>
          <w:szCs w:val="28"/>
        </w:rPr>
        <w:tab/>
      </w:r>
      <w:r w:rsidR="008C6B41">
        <w:rPr>
          <w:rFonts w:ascii="Times New Roman" w:eastAsia="Times New Roman" w:hAnsi="Times New Roman" w:cs="Times New Roman"/>
          <w:sz w:val="28"/>
          <w:szCs w:val="28"/>
        </w:rPr>
        <w:tab/>
      </w:r>
      <w:r w:rsidR="008C6B41">
        <w:rPr>
          <w:rFonts w:ascii="Times New Roman" w:eastAsia="Times New Roman" w:hAnsi="Times New Roman" w:cs="Times New Roman"/>
          <w:sz w:val="28"/>
          <w:szCs w:val="28"/>
        </w:rPr>
        <w:tab/>
      </w:r>
      <w:r w:rsidR="008C6B41">
        <w:rPr>
          <w:rFonts w:ascii="Times New Roman" w:eastAsia="Times New Roman" w:hAnsi="Times New Roman" w:cs="Times New Roman"/>
          <w:sz w:val="28"/>
          <w:szCs w:val="28"/>
        </w:rPr>
        <w:tab/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C6B41">
        <w:rPr>
          <w:rFonts w:ascii="Times New Roman" w:eastAsia="Times New Roman" w:hAnsi="Times New Roman" w:cs="Times New Roman"/>
          <w:sz w:val="28"/>
          <w:szCs w:val="28"/>
        </w:rPr>
        <w:t>К.Е. Девятых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EE5C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91AE9" w:rsidRDefault="00991AE9"/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5D40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30169"/>
    <w:rsid w:val="0024607E"/>
    <w:rsid w:val="0027343D"/>
    <w:rsid w:val="00296BF8"/>
    <w:rsid w:val="002A3C31"/>
    <w:rsid w:val="00300780"/>
    <w:rsid w:val="0031446C"/>
    <w:rsid w:val="003865C1"/>
    <w:rsid w:val="0038728C"/>
    <w:rsid w:val="003959AB"/>
    <w:rsid w:val="003B514F"/>
    <w:rsid w:val="003D0C10"/>
    <w:rsid w:val="00416073"/>
    <w:rsid w:val="0042644F"/>
    <w:rsid w:val="00455E59"/>
    <w:rsid w:val="00477E2A"/>
    <w:rsid w:val="004B0928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94E77"/>
    <w:rsid w:val="006A2607"/>
    <w:rsid w:val="006A5C3B"/>
    <w:rsid w:val="007052A8"/>
    <w:rsid w:val="00752AA7"/>
    <w:rsid w:val="0077359B"/>
    <w:rsid w:val="008331D9"/>
    <w:rsid w:val="00857661"/>
    <w:rsid w:val="00862BB7"/>
    <w:rsid w:val="00875085"/>
    <w:rsid w:val="00884030"/>
    <w:rsid w:val="008B66FA"/>
    <w:rsid w:val="008C6B41"/>
    <w:rsid w:val="008C7DA3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B5A51"/>
    <w:rsid w:val="00BC1233"/>
    <w:rsid w:val="00BE6F9B"/>
    <w:rsid w:val="00C460A6"/>
    <w:rsid w:val="00C603FC"/>
    <w:rsid w:val="00C72B56"/>
    <w:rsid w:val="00CC3110"/>
    <w:rsid w:val="00CC350C"/>
    <w:rsid w:val="00CE2269"/>
    <w:rsid w:val="00D01C56"/>
    <w:rsid w:val="00D27571"/>
    <w:rsid w:val="00D379BC"/>
    <w:rsid w:val="00DE1F4C"/>
    <w:rsid w:val="00DE2614"/>
    <w:rsid w:val="00DE601B"/>
    <w:rsid w:val="00DE7928"/>
    <w:rsid w:val="00DF65E5"/>
    <w:rsid w:val="00E168D4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446D7"/>
    <w:rsid w:val="00F46F3E"/>
    <w:rsid w:val="00F9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ADB462"/>
  <w15:docId w15:val="{A1311D07-4BE2-4489-9EE6-CD77612A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48EB-F135-4480-B56A-64DD21A0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75</cp:revision>
  <cp:lastPrinted>2024-09-26T08:04:00Z</cp:lastPrinted>
  <dcterms:created xsi:type="dcterms:W3CDTF">2021-05-14T06:46:00Z</dcterms:created>
  <dcterms:modified xsi:type="dcterms:W3CDTF">2024-10-30T05:43:00Z</dcterms:modified>
</cp:coreProperties>
</file>